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9A" w:rsidRDefault="005E4191" w:rsidP="005E4191">
      <w:pPr>
        <w:jc w:val="center"/>
        <w:rPr>
          <w:b/>
          <w:bCs/>
          <w:sz w:val="28"/>
          <w:szCs w:val="28"/>
        </w:rPr>
      </w:pPr>
      <w:proofErr w:type="spellStart"/>
      <w:r w:rsidRPr="005E4191">
        <w:rPr>
          <w:b/>
          <w:bCs/>
          <w:sz w:val="28"/>
          <w:szCs w:val="28"/>
        </w:rPr>
        <w:t>AssiuSystem</w:t>
      </w:r>
      <w:proofErr w:type="spellEnd"/>
    </w:p>
    <w:p w:rsidR="009F444F" w:rsidRDefault="00B15F58" w:rsidP="005E4191">
      <w:pPr>
        <w:jc w:val="center"/>
        <w:rPr>
          <w:rFonts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Translation</w:t>
      </w:r>
      <w:r w:rsidR="00AE609A">
        <w:rPr>
          <w:b/>
          <w:bCs/>
          <w:sz w:val="28"/>
          <w:szCs w:val="28"/>
        </w:rPr>
        <w:t xml:space="preserve">, upgrade </w:t>
      </w:r>
      <w:r w:rsidR="005E4191" w:rsidRPr="005E4191">
        <w:rPr>
          <w:b/>
          <w:bCs/>
          <w:sz w:val="28"/>
          <w:szCs w:val="28"/>
        </w:rPr>
        <w:t>and content edition</w:t>
      </w:r>
    </w:p>
    <w:p w:rsidR="00DA79B7" w:rsidRPr="00AE609A" w:rsidRDefault="005E4191" w:rsidP="00AE609A">
      <w:pPr>
        <w:rPr>
          <w:b/>
          <w:bCs/>
          <w:sz w:val="28"/>
          <w:szCs w:val="28"/>
        </w:rPr>
      </w:pPr>
      <w:r w:rsidRPr="00AE609A">
        <w:rPr>
          <w:b/>
          <w:bCs/>
          <w:sz w:val="28"/>
          <w:szCs w:val="28"/>
          <w:lang w:bidi="ar-EG"/>
        </w:rPr>
        <w:t>Website pages</w:t>
      </w:r>
    </w:p>
    <w:p w:rsidR="00DA79B7" w:rsidRDefault="00DA79B7" w:rsidP="00DA79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>Main page</w:t>
      </w:r>
      <w:r>
        <w:rPr>
          <w:b/>
          <w:bCs/>
          <w:sz w:val="28"/>
          <w:szCs w:val="28"/>
          <w:lang w:bidi="ar-EG"/>
        </w:rPr>
        <w:t xml:space="preserve"> =&gt; 11 sections</w:t>
      </w:r>
    </w:p>
    <w:p w:rsidR="00DA79B7" w:rsidRDefault="00DA79B7" w:rsidP="00DA79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Corporate management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=&gt; 7 sections</w:t>
      </w:r>
    </w:p>
    <w:p w:rsidR="00DA79B7" w:rsidRDefault="00DA79B7" w:rsidP="00DA79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Website development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=&gt; 8 sections</w:t>
      </w:r>
    </w:p>
    <w:p w:rsidR="00DA79B7" w:rsidRDefault="00DA79B7" w:rsidP="00DA79B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Training courses</w:t>
      </w:r>
      <w:r>
        <w:rPr>
          <w:b/>
          <w:bCs/>
          <w:sz w:val="28"/>
          <w:szCs w:val="28"/>
        </w:rPr>
        <w:t xml:space="preserve"> =&gt; 6 sections</w:t>
      </w:r>
    </w:p>
    <w:p w:rsidR="00DA79B7" w:rsidRDefault="00DA79B7" w:rsidP="00DA79B7">
      <w:pPr>
        <w:pBdr>
          <w:bottom w:val="single" w:sz="6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= 4 pages with 32 sections with all viewports screens from mobile to large screens.</w:t>
      </w:r>
    </w:p>
    <w:p w:rsidR="00AE609A" w:rsidRDefault="00AE609A" w:rsidP="00AE609A">
      <w:pPr>
        <w:rPr>
          <w:b/>
          <w:bCs/>
          <w:sz w:val="28"/>
          <w:szCs w:val="28"/>
        </w:rPr>
      </w:pPr>
    </w:p>
    <w:p w:rsidR="00AE609A" w:rsidRDefault="00AE609A" w:rsidP="00AE60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Requirements:- </w:t>
      </w:r>
    </w:p>
    <w:p w:rsidR="00AE609A" w:rsidRDefault="00AE609A" w:rsidP="00AE60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Basics:</w:t>
      </w:r>
    </w:p>
    <w:p w:rsidR="00AE609A" w:rsidRDefault="00AE609A" w:rsidP="00AE609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E609A">
        <w:rPr>
          <w:b/>
          <w:bCs/>
          <w:sz w:val="28"/>
          <w:szCs w:val="28"/>
        </w:rPr>
        <w:t>Translate all section of website and delete English language</w:t>
      </w:r>
      <w:r>
        <w:rPr>
          <w:b/>
          <w:bCs/>
          <w:sz w:val="28"/>
          <w:szCs w:val="28"/>
        </w:rPr>
        <w:t>.</w:t>
      </w:r>
    </w:p>
    <w:p w:rsidR="00AE609A" w:rsidRDefault="00AE609A" w:rsidP="00AE609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Arabic language with still English sections.</w:t>
      </w:r>
    </w:p>
    <w:p w:rsidR="00AE609A" w:rsidRDefault="00AE609A" w:rsidP="00AE609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 from/to English and Arabic languages through buttons or link within site mapping.</w:t>
      </w:r>
    </w:p>
    <w:p w:rsidR="00AE609A" w:rsidRPr="00AE609A" w:rsidRDefault="00AE609A" w:rsidP="00AE60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Advanced:</w:t>
      </w:r>
    </w:p>
    <w:p w:rsidR="00DA79B7" w:rsidRPr="00AE609A" w:rsidRDefault="00DA79B7" w:rsidP="00AE609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AE609A">
        <w:rPr>
          <w:b/>
          <w:bCs/>
          <w:sz w:val="28"/>
          <w:szCs w:val="28"/>
        </w:rPr>
        <w:t>Change icon color for website with formal colors</w:t>
      </w:r>
    </w:p>
    <w:p w:rsidR="00DA79B7" w:rsidRDefault="00DA79B7" w:rsidP="00DA79B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Primary color for more important</w:t>
      </w:r>
      <w:r w:rsidR="009749C7">
        <w:rPr>
          <w:b/>
          <w:bCs/>
          <w:sz w:val="28"/>
          <w:szCs w:val="28"/>
        </w:rPr>
        <w:t>.</w:t>
      </w:r>
    </w:p>
    <w:p w:rsidR="009749C7" w:rsidRDefault="00DA79B7" w:rsidP="00AE609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Secondary color for </w:t>
      </w:r>
      <w:r w:rsidR="009749C7">
        <w:rPr>
          <w:b/>
          <w:bCs/>
          <w:sz w:val="28"/>
          <w:szCs w:val="28"/>
        </w:rPr>
        <w:t>all exceptional above.</w:t>
      </w:r>
      <w:r w:rsidR="00AE609A">
        <w:rPr>
          <w:b/>
          <w:bCs/>
          <w:sz w:val="28"/>
          <w:szCs w:val="28"/>
        </w:rPr>
        <w:t xml:space="preserve"> </w:t>
      </w:r>
    </w:p>
    <w:p w:rsidR="00AE609A" w:rsidRDefault="00AE609A" w:rsidP="00AE609A">
      <w:pPr>
        <w:pStyle w:val="ListParagraph"/>
        <w:ind w:left="1440"/>
        <w:rPr>
          <w:b/>
          <w:bCs/>
          <w:sz w:val="28"/>
          <w:szCs w:val="28"/>
        </w:rPr>
      </w:pPr>
    </w:p>
    <w:p w:rsidR="009749C7" w:rsidRDefault="009749C7" w:rsidP="00AE609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formal font of </w:t>
      </w:r>
      <w:proofErr w:type="spellStart"/>
      <w:r>
        <w:rPr>
          <w:b/>
          <w:bCs/>
          <w:sz w:val="28"/>
          <w:szCs w:val="28"/>
        </w:rPr>
        <w:t>Assiusystem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company</w:t>
      </w:r>
      <w:proofErr w:type="gramEnd"/>
      <w:r>
        <w:rPr>
          <w:b/>
          <w:bCs/>
          <w:sz w:val="28"/>
          <w:szCs w:val="28"/>
        </w:rPr>
        <w:t>.</w:t>
      </w:r>
    </w:p>
    <w:p w:rsidR="00457DCF" w:rsidRDefault="00AE609A" w:rsidP="00457DC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Upgrade website performance with clean code and non-duplication code.</w:t>
      </w:r>
    </w:p>
    <w:p w:rsidR="00457DCF" w:rsidRDefault="00457DCF" w:rsidP="00457DCF">
      <w:pPr>
        <w:rPr>
          <w:b/>
          <w:bCs/>
          <w:sz w:val="28"/>
          <w:szCs w:val="28"/>
        </w:rPr>
      </w:pPr>
    </w:p>
    <w:p w:rsidR="00457DCF" w:rsidRPr="00457DCF" w:rsidRDefault="00457DCF" w:rsidP="00457DCF">
      <w:pPr>
        <w:rPr>
          <w:b/>
          <w:bCs/>
          <w:sz w:val="28"/>
          <w:szCs w:val="28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3933"/>
      </w:tblGrid>
      <w:tr w:rsidR="00457DCF" w:rsidTr="00997812">
        <w:trPr>
          <w:trHeight w:val="530"/>
          <w:jc w:val="center"/>
        </w:trPr>
        <w:tc>
          <w:tcPr>
            <w:tcW w:w="2394" w:type="dxa"/>
            <w:shd w:val="clear" w:color="auto" w:fill="31849B" w:themeFill="accent5" w:themeFillShade="BF"/>
            <w:vAlign w:val="center"/>
          </w:tcPr>
          <w:p w:rsidR="00457DCF" w:rsidRPr="00997812" w:rsidRDefault="00457DCF" w:rsidP="00997812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997812">
              <w:rPr>
                <w:b/>
                <w:bCs/>
                <w:color w:val="FFFFFF" w:themeColor="background1"/>
                <w:sz w:val="28"/>
                <w:szCs w:val="28"/>
              </w:rPr>
              <w:lastRenderedPageBreak/>
              <w:t>Cost (L.E)</w:t>
            </w:r>
          </w:p>
        </w:tc>
        <w:tc>
          <w:tcPr>
            <w:tcW w:w="3933" w:type="dxa"/>
            <w:shd w:val="clear" w:color="auto" w:fill="31849B" w:themeFill="accent5" w:themeFillShade="BF"/>
            <w:vAlign w:val="center"/>
          </w:tcPr>
          <w:p w:rsidR="00457DCF" w:rsidRPr="00997812" w:rsidRDefault="00457DCF" w:rsidP="00997812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997812">
              <w:rPr>
                <w:b/>
                <w:bCs/>
                <w:color w:val="FFFFFF" w:themeColor="background1"/>
                <w:sz w:val="28"/>
                <w:szCs w:val="28"/>
              </w:rPr>
              <w:t>Requirement</w:t>
            </w:r>
          </w:p>
        </w:tc>
      </w:tr>
      <w:tr w:rsidR="00457DCF" w:rsidTr="00457DCF">
        <w:trPr>
          <w:jc w:val="center"/>
        </w:trPr>
        <w:tc>
          <w:tcPr>
            <w:tcW w:w="2394" w:type="dxa"/>
          </w:tcPr>
          <w:p w:rsidR="00457DCF" w:rsidRDefault="00457DCF" w:rsidP="00457DC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3933" w:type="dxa"/>
          </w:tcPr>
          <w:p w:rsidR="00457DCF" w:rsidRDefault="00457DCF" w:rsidP="00457DCF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Basics =&gt; 1</w:t>
            </w:r>
          </w:p>
        </w:tc>
      </w:tr>
      <w:tr w:rsidR="00457DCF" w:rsidTr="00457DCF">
        <w:trPr>
          <w:jc w:val="center"/>
        </w:trPr>
        <w:tc>
          <w:tcPr>
            <w:tcW w:w="2394" w:type="dxa"/>
          </w:tcPr>
          <w:p w:rsidR="00457DCF" w:rsidRDefault="00457DCF" w:rsidP="00457D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</w:p>
        </w:tc>
        <w:tc>
          <w:tcPr>
            <w:tcW w:w="3933" w:type="dxa"/>
          </w:tcPr>
          <w:p w:rsidR="00457DCF" w:rsidRDefault="00457DCF" w:rsidP="00457D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Basics </w:t>
            </w:r>
            <w:r>
              <w:rPr>
                <w:sz w:val="28"/>
                <w:szCs w:val="28"/>
              </w:rPr>
              <w:t>=&gt; 1,2</w:t>
            </w:r>
          </w:p>
        </w:tc>
      </w:tr>
      <w:tr w:rsidR="00457DCF" w:rsidTr="00457DCF">
        <w:trPr>
          <w:jc w:val="center"/>
        </w:trPr>
        <w:tc>
          <w:tcPr>
            <w:tcW w:w="2394" w:type="dxa"/>
          </w:tcPr>
          <w:p w:rsidR="00457DCF" w:rsidRDefault="00457DCF" w:rsidP="00457D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3933" w:type="dxa"/>
          </w:tcPr>
          <w:p w:rsidR="00457DCF" w:rsidRDefault="00457DCF" w:rsidP="00457D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Basics =&gt; 1,2</w:t>
            </w:r>
            <w:r>
              <w:rPr>
                <w:sz w:val="28"/>
                <w:szCs w:val="28"/>
              </w:rPr>
              <w:t>,3</w:t>
            </w:r>
          </w:p>
        </w:tc>
      </w:tr>
      <w:tr w:rsidR="00457DCF" w:rsidTr="00457DCF">
        <w:trPr>
          <w:jc w:val="center"/>
        </w:trPr>
        <w:tc>
          <w:tcPr>
            <w:tcW w:w="2394" w:type="dxa"/>
          </w:tcPr>
          <w:p w:rsidR="00457DCF" w:rsidRDefault="00457DCF" w:rsidP="00457D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3200</w:t>
            </w:r>
          </w:p>
        </w:tc>
        <w:tc>
          <w:tcPr>
            <w:tcW w:w="3933" w:type="dxa"/>
          </w:tcPr>
          <w:p w:rsidR="00457DCF" w:rsidRDefault="00457DCF" w:rsidP="00457D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Basics and advanced</w:t>
            </w:r>
          </w:p>
        </w:tc>
      </w:tr>
    </w:tbl>
    <w:p w:rsidR="005E4191" w:rsidRPr="005E4191" w:rsidRDefault="005E4191" w:rsidP="005E4191">
      <w:pPr>
        <w:bidi/>
        <w:rPr>
          <w:sz w:val="28"/>
          <w:szCs w:val="28"/>
        </w:rPr>
      </w:pPr>
      <w:bookmarkStart w:id="0" w:name="_GoBack"/>
      <w:bookmarkEnd w:id="0"/>
    </w:p>
    <w:sectPr w:rsidR="005E4191" w:rsidRPr="005E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39D7"/>
    <w:multiLevelType w:val="hybridMultilevel"/>
    <w:tmpl w:val="04F6B38E"/>
    <w:lvl w:ilvl="0" w:tplc="05D6516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1C5171"/>
    <w:multiLevelType w:val="hybridMultilevel"/>
    <w:tmpl w:val="D9C02324"/>
    <w:lvl w:ilvl="0" w:tplc="1D36F1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0F261D"/>
    <w:multiLevelType w:val="hybridMultilevel"/>
    <w:tmpl w:val="B32AEF22"/>
    <w:lvl w:ilvl="0" w:tplc="121033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C10AF"/>
    <w:multiLevelType w:val="hybridMultilevel"/>
    <w:tmpl w:val="9D925F44"/>
    <w:lvl w:ilvl="0" w:tplc="77F4663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CA74BD"/>
    <w:multiLevelType w:val="hybridMultilevel"/>
    <w:tmpl w:val="2F3A18BE"/>
    <w:lvl w:ilvl="0" w:tplc="F0F6B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7D"/>
    <w:rsid w:val="00457DCF"/>
    <w:rsid w:val="0051037D"/>
    <w:rsid w:val="005E4191"/>
    <w:rsid w:val="00631EBC"/>
    <w:rsid w:val="009749C7"/>
    <w:rsid w:val="00997812"/>
    <w:rsid w:val="009F444F"/>
    <w:rsid w:val="00AE609A"/>
    <w:rsid w:val="00B15F58"/>
    <w:rsid w:val="00DA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91"/>
    <w:pPr>
      <w:ind w:left="720"/>
      <w:contextualSpacing/>
    </w:pPr>
  </w:style>
  <w:style w:type="table" w:styleId="TableGrid">
    <w:name w:val="Table Grid"/>
    <w:basedOn w:val="TableNormal"/>
    <w:uiPriority w:val="59"/>
    <w:rsid w:val="00457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91"/>
    <w:pPr>
      <w:ind w:left="720"/>
      <w:contextualSpacing/>
    </w:pPr>
  </w:style>
  <w:style w:type="table" w:styleId="TableGrid">
    <w:name w:val="Table Grid"/>
    <w:basedOn w:val="TableNormal"/>
    <w:uiPriority w:val="59"/>
    <w:rsid w:val="00457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2022-06-07T15:11:00Z</cp:lastPrinted>
  <dcterms:created xsi:type="dcterms:W3CDTF">2022-06-07T14:41:00Z</dcterms:created>
  <dcterms:modified xsi:type="dcterms:W3CDTF">2022-06-07T15:11:00Z</dcterms:modified>
</cp:coreProperties>
</file>