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B7975" w14:textId="77777777" w:rsidR="00F51DD1" w:rsidRDefault="00F51DD1" w:rsidP="00F51DD1">
      <w:pPr>
        <w:spacing w:after="0" w:line="240" w:lineRule="auto"/>
        <w:rPr>
          <w:rFonts w:ascii="Times New Roman" w:eastAsia="Times New Roman" w:hAnsi="Times New Roman" w:cs="Times New Roman"/>
          <w:kern w:val="0"/>
          <w:sz w:val="24"/>
          <w:szCs w:val="24"/>
          <w:lang w:eastAsia="es-ES"/>
          <w14:ligatures w14:val="none"/>
        </w:rPr>
      </w:pPr>
      <w:r w:rsidRPr="00F51DD1">
        <w:rPr>
          <w:rFonts w:ascii="Times New Roman" w:eastAsia="Times New Roman" w:hAnsi="Times New Roman" w:cs="Times New Roman"/>
          <w:kern w:val="0"/>
          <w:sz w:val="24"/>
          <w:szCs w:val="24"/>
          <w:lang w:eastAsia="es-ES"/>
          <w14:ligatures w14:val="none"/>
        </w:rPr>
        <w:t xml:space="preserve">3. Realice un breve esquema de las distintas pautas para definir un Sistema de valor de servicio y describa levemente las características fundamentales de dichas pautas. </w:t>
      </w:r>
    </w:p>
    <w:p w14:paraId="7B0E7354" w14:textId="77777777" w:rsidR="00F51DD1" w:rsidRDefault="00F51DD1" w:rsidP="00F51DD1">
      <w:pPr>
        <w:spacing w:after="0" w:line="240" w:lineRule="auto"/>
        <w:rPr>
          <w:rFonts w:ascii="Times New Roman" w:eastAsia="Times New Roman" w:hAnsi="Times New Roman" w:cs="Times New Roman"/>
          <w:kern w:val="0"/>
          <w:sz w:val="24"/>
          <w:szCs w:val="24"/>
          <w:lang w:eastAsia="es-ES"/>
          <w14:ligatures w14:val="none"/>
        </w:rPr>
      </w:pPr>
    </w:p>
    <w:p w14:paraId="5D5ADA54" w14:textId="54FFD3EA" w:rsidR="008E769A" w:rsidRDefault="008E769A" w:rsidP="008E769A">
      <w:pPr>
        <w:pStyle w:val="Prrafodelista"/>
        <w:numPr>
          <w:ilvl w:val="0"/>
          <w:numId w:val="2"/>
        </w:num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Principios Básicos</w:t>
      </w:r>
    </w:p>
    <w:p w14:paraId="243C5DBE" w14:textId="28D95F2D" w:rsidR="008E769A" w:rsidRDefault="008E769A" w:rsidP="008E769A">
      <w:pPr>
        <w:pStyle w:val="Prrafodelista"/>
        <w:numPr>
          <w:ilvl w:val="0"/>
          <w:numId w:val="2"/>
        </w:num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Gobernanza </w:t>
      </w:r>
      <w:r w:rsidRPr="008E769A">
        <w:rPr>
          <w:rFonts w:ascii="Times New Roman" w:eastAsia="Times New Roman" w:hAnsi="Times New Roman" w:cs="Times New Roman"/>
          <w:kern w:val="0"/>
          <w:sz w:val="24"/>
          <w:szCs w:val="24"/>
          <w:lang w:eastAsia="es-ES"/>
          <w14:ligatures w14:val="none"/>
        </w:rPr>
        <w:sym w:font="Wingdings" w:char="F0E0"/>
      </w:r>
      <w:r>
        <w:rPr>
          <w:rFonts w:ascii="Times New Roman" w:eastAsia="Times New Roman" w:hAnsi="Times New Roman" w:cs="Times New Roman"/>
          <w:kern w:val="0"/>
          <w:sz w:val="24"/>
          <w:szCs w:val="24"/>
          <w:lang w:eastAsia="es-ES"/>
          <w14:ligatures w14:val="none"/>
        </w:rPr>
        <w:t xml:space="preserve"> Estrategias para la empresa</w:t>
      </w:r>
    </w:p>
    <w:p w14:paraId="452FE55B" w14:textId="5D8C0C9D" w:rsidR="008E769A" w:rsidRDefault="008E769A" w:rsidP="008E769A">
      <w:pPr>
        <w:pStyle w:val="Prrafodelista"/>
        <w:numPr>
          <w:ilvl w:val="0"/>
          <w:numId w:val="2"/>
        </w:num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Cadena de valor de servicio </w:t>
      </w:r>
      <w:r w:rsidRPr="008E769A">
        <w:rPr>
          <w:rFonts w:ascii="Times New Roman" w:eastAsia="Times New Roman" w:hAnsi="Times New Roman" w:cs="Times New Roman"/>
          <w:kern w:val="0"/>
          <w:sz w:val="24"/>
          <w:szCs w:val="24"/>
          <w:lang w:eastAsia="es-ES"/>
          <w14:ligatures w14:val="none"/>
        </w:rPr>
        <w:sym w:font="Wingdings" w:char="F0E0"/>
      </w:r>
      <w:r>
        <w:rPr>
          <w:rFonts w:ascii="Times New Roman" w:eastAsia="Times New Roman" w:hAnsi="Times New Roman" w:cs="Times New Roman"/>
          <w:kern w:val="0"/>
          <w:sz w:val="24"/>
          <w:szCs w:val="24"/>
          <w:lang w:eastAsia="es-ES"/>
          <w14:ligatures w14:val="none"/>
        </w:rPr>
        <w:t xml:space="preserve"> seis actividades</w:t>
      </w:r>
    </w:p>
    <w:p w14:paraId="11821AF9" w14:textId="036BC2ED" w:rsidR="008E769A" w:rsidRDefault="008E769A" w:rsidP="008E769A">
      <w:pPr>
        <w:pStyle w:val="Prrafodelista"/>
        <w:numPr>
          <w:ilvl w:val="0"/>
          <w:numId w:val="2"/>
        </w:num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Prácticas </w:t>
      </w:r>
      <w:r w:rsidRPr="008E769A">
        <w:rPr>
          <w:rFonts w:ascii="Times New Roman" w:eastAsia="Times New Roman" w:hAnsi="Times New Roman" w:cs="Times New Roman"/>
          <w:kern w:val="0"/>
          <w:sz w:val="24"/>
          <w:szCs w:val="24"/>
          <w:lang w:eastAsia="es-ES"/>
          <w14:ligatures w14:val="none"/>
        </w:rPr>
        <w:sym w:font="Wingdings" w:char="F0E0"/>
      </w:r>
      <w:r>
        <w:rPr>
          <w:rFonts w:ascii="Times New Roman" w:eastAsia="Times New Roman" w:hAnsi="Times New Roman" w:cs="Times New Roman"/>
          <w:kern w:val="0"/>
          <w:sz w:val="24"/>
          <w:szCs w:val="24"/>
          <w:lang w:eastAsia="es-ES"/>
          <w14:ligatures w14:val="none"/>
        </w:rPr>
        <w:t xml:space="preserve"> prácticas de gestión general, </w:t>
      </w:r>
      <w:r>
        <w:rPr>
          <w:rFonts w:ascii="Times New Roman" w:eastAsia="Times New Roman" w:hAnsi="Times New Roman" w:cs="Times New Roman"/>
          <w:kern w:val="0"/>
          <w:sz w:val="24"/>
          <w:szCs w:val="24"/>
          <w:lang w:eastAsia="es-ES"/>
          <w14:ligatures w14:val="none"/>
        </w:rPr>
        <w:t>prácticas de gestión</w:t>
      </w:r>
      <w:r>
        <w:rPr>
          <w:rFonts w:ascii="Times New Roman" w:eastAsia="Times New Roman" w:hAnsi="Times New Roman" w:cs="Times New Roman"/>
          <w:kern w:val="0"/>
          <w:sz w:val="24"/>
          <w:szCs w:val="24"/>
          <w:lang w:eastAsia="es-ES"/>
          <w14:ligatures w14:val="none"/>
        </w:rPr>
        <w:t xml:space="preserve"> de servicio, </w:t>
      </w:r>
      <w:r>
        <w:rPr>
          <w:rFonts w:ascii="Times New Roman" w:eastAsia="Times New Roman" w:hAnsi="Times New Roman" w:cs="Times New Roman"/>
          <w:kern w:val="0"/>
          <w:sz w:val="24"/>
          <w:szCs w:val="24"/>
          <w:lang w:eastAsia="es-ES"/>
          <w14:ligatures w14:val="none"/>
        </w:rPr>
        <w:t>prácticas de gestión</w:t>
      </w:r>
      <w:r>
        <w:rPr>
          <w:rFonts w:ascii="Times New Roman" w:eastAsia="Times New Roman" w:hAnsi="Times New Roman" w:cs="Times New Roman"/>
          <w:kern w:val="0"/>
          <w:sz w:val="24"/>
          <w:szCs w:val="24"/>
          <w:lang w:eastAsia="es-ES"/>
          <w14:ligatures w14:val="none"/>
        </w:rPr>
        <w:t xml:space="preserve"> técnica</w:t>
      </w:r>
    </w:p>
    <w:p w14:paraId="1F65E4D1" w14:textId="30E863E5" w:rsidR="008E769A" w:rsidRPr="008E769A" w:rsidRDefault="008E769A" w:rsidP="008E769A">
      <w:pPr>
        <w:pStyle w:val="Prrafodelista"/>
        <w:numPr>
          <w:ilvl w:val="0"/>
          <w:numId w:val="2"/>
        </w:num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 xml:space="preserve">Mejora continua </w:t>
      </w:r>
      <w:r w:rsidRPr="008E769A">
        <w:rPr>
          <w:rFonts w:ascii="Times New Roman" w:eastAsia="Times New Roman" w:hAnsi="Times New Roman" w:cs="Times New Roman"/>
          <w:kern w:val="0"/>
          <w:sz w:val="24"/>
          <w:szCs w:val="24"/>
          <w:lang w:eastAsia="es-ES"/>
          <w14:ligatures w14:val="none"/>
        </w:rPr>
        <w:sym w:font="Wingdings" w:char="F0E0"/>
      </w:r>
      <w:r>
        <w:rPr>
          <w:rFonts w:ascii="Times New Roman" w:eastAsia="Times New Roman" w:hAnsi="Times New Roman" w:cs="Times New Roman"/>
          <w:kern w:val="0"/>
          <w:sz w:val="24"/>
          <w:szCs w:val="24"/>
          <w:lang w:eastAsia="es-ES"/>
          <w14:ligatures w14:val="none"/>
        </w:rPr>
        <w:t xml:space="preserve"> cambio continuo, mejora continua</w:t>
      </w:r>
    </w:p>
    <w:p w14:paraId="54C95B3E" w14:textId="77777777" w:rsidR="00F51DD1" w:rsidRDefault="00F51DD1" w:rsidP="00F51DD1">
      <w:pPr>
        <w:spacing w:after="0" w:line="240" w:lineRule="auto"/>
        <w:rPr>
          <w:rFonts w:ascii="Times New Roman" w:eastAsia="Times New Roman" w:hAnsi="Times New Roman" w:cs="Times New Roman"/>
          <w:kern w:val="0"/>
          <w:sz w:val="24"/>
          <w:szCs w:val="24"/>
          <w:lang w:eastAsia="es-ES"/>
          <w14:ligatures w14:val="none"/>
        </w:rPr>
      </w:pPr>
    </w:p>
    <w:p w14:paraId="74838944" w14:textId="7535FCB9" w:rsidR="008E769A" w:rsidRDefault="00F51DD1" w:rsidP="008E769A">
      <w:pPr>
        <w:spacing w:after="0" w:line="240" w:lineRule="auto"/>
        <w:rPr>
          <w:rFonts w:ascii="Times New Roman" w:eastAsia="Times New Roman" w:hAnsi="Times New Roman" w:cs="Times New Roman"/>
          <w:kern w:val="0"/>
          <w:sz w:val="24"/>
          <w:szCs w:val="24"/>
          <w:lang w:eastAsia="es-ES"/>
          <w14:ligatures w14:val="none"/>
        </w:rPr>
      </w:pPr>
      <w:r w:rsidRPr="00F51DD1">
        <w:rPr>
          <w:rFonts w:ascii="Times New Roman" w:eastAsia="Times New Roman" w:hAnsi="Times New Roman" w:cs="Times New Roman"/>
          <w:kern w:val="0"/>
          <w:sz w:val="24"/>
          <w:szCs w:val="24"/>
          <w:lang w:eastAsia="es-ES"/>
          <w14:ligatures w14:val="none"/>
        </w:rPr>
        <w:t>4.</w:t>
      </w:r>
      <w:r>
        <w:rPr>
          <w:rFonts w:ascii="Times New Roman" w:eastAsia="Times New Roman" w:hAnsi="Times New Roman" w:cs="Times New Roman"/>
          <w:kern w:val="0"/>
          <w:sz w:val="24"/>
          <w:szCs w:val="24"/>
          <w:lang w:eastAsia="es-ES"/>
          <w14:ligatures w14:val="none"/>
        </w:rPr>
        <w:t xml:space="preserve"> </w:t>
      </w:r>
      <w:r w:rsidRPr="00F51DD1">
        <w:rPr>
          <w:rFonts w:ascii="Times New Roman" w:eastAsia="Times New Roman" w:hAnsi="Times New Roman" w:cs="Times New Roman"/>
          <w:kern w:val="0"/>
          <w:sz w:val="24"/>
          <w:szCs w:val="24"/>
          <w:lang w:eastAsia="es-ES"/>
          <w14:ligatures w14:val="none"/>
        </w:rPr>
        <w:t>En la actualidad existen una serie de certificaciones ITIL v4 para indicar que los profesionales con esta certificación disponen de conocimientos básicos de gestión de servicios en tecnologías de la información. Busque más información sobre estas certificaciones y sobre las condiciones que deben cumplir los profesionales para obtenerlas.</w:t>
      </w:r>
    </w:p>
    <w:p w14:paraId="66E44BE5" w14:textId="77777777" w:rsidR="008E769A" w:rsidRPr="008E769A" w:rsidRDefault="008E769A" w:rsidP="008E769A">
      <w:pPr>
        <w:spacing w:after="0" w:line="240" w:lineRule="auto"/>
        <w:rPr>
          <w:rFonts w:ascii="Times New Roman" w:eastAsia="Times New Roman" w:hAnsi="Times New Roman" w:cs="Times New Roman"/>
          <w:kern w:val="0"/>
          <w:sz w:val="24"/>
          <w:szCs w:val="24"/>
          <w:lang w:eastAsia="es-ES"/>
          <w14:ligatures w14:val="none"/>
        </w:rPr>
      </w:pPr>
    </w:p>
    <w:p w14:paraId="2CB5CE60" w14:textId="667A14F9" w:rsidR="00F51DD1" w:rsidRDefault="00F51DD1" w:rsidP="00F51DD1">
      <w:r>
        <w:t>ITIL (Information Technology Infrastructure Library) es un conjunto de mejores prácticas para la gestión de servicios de TI (Tecnologías de la Información). La versión más reciente, ITIL 4, fue lanzada para actualizar y modernizar las prácticas de ITIL para alinearse mejor con las nuevas formas de trabajo y las necesidades de los negocios digitales.</w:t>
      </w:r>
    </w:p>
    <w:p w14:paraId="3EA97DBD" w14:textId="259E99A2" w:rsidR="00F51DD1" w:rsidRDefault="00F51DD1" w:rsidP="00F51DD1">
      <w:r w:rsidRPr="00F51DD1">
        <w:t>Certificaciones ITIL 4</w:t>
      </w:r>
    </w:p>
    <w:p w14:paraId="3E93F1C7" w14:textId="77777777" w:rsidR="00F51DD1" w:rsidRDefault="00F51DD1" w:rsidP="00F51DD1">
      <w:pPr>
        <w:pStyle w:val="Prrafodelista"/>
        <w:numPr>
          <w:ilvl w:val="0"/>
          <w:numId w:val="1"/>
        </w:numPr>
      </w:pPr>
      <w:r>
        <w:t>ITIL 4 Foundation</w:t>
      </w:r>
    </w:p>
    <w:p w14:paraId="4CAF2E44" w14:textId="77777777" w:rsidR="00F51DD1" w:rsidRDefault="00F51DD1" w:rsidP="00F51DD1">
      <w:pPr>
        <w:pStyle w:val="Prrafodelista"/>
        <w:numPr>
          <w:ilvl w:val="0"/>
          <w:numId w:val="1"/>
        </w:numPr>
      </w:pPr>
      <w:r>
        <w:t>ITIL 4 Managing Professional</w:t>
      </w:r>
    </w:p>
    <w:p w14:paraId="778ED1C6" w14:textId="77777777" w:rsidR="00F51DD1" w:rsidRDefault="00F51DD1" w:rsidP="00F51DD1">
      <w:pPr>
        <w:pStyle w:val="Prrafodelista"/>
        <w:numPr>
          <w:ilvl w:val="0"/>
          <w:numId w:val="1"/>
        </w:numPr>
      </w:pPr>
      <w:r>
        <w:t>ITIL 4 Strategic Leader</w:t>
      </w:r>
    </w:p>
    <w:p w14:paraId="3D52ED5A" w14:textId="3D12886C" w:rsidR="00F51DD1" w:rsidRPr="00F51DD1" w:rsidRDefault="00F51DD1" w:rsidP="00F51DD1">
      <w:pPr>
        <w:pStyle w:val="Prrafodelista"/>
        <w:numPr>
          <w:ilvl w:val="0"/>
          <w:numId w:val="1"/>
        </w:numPr>
      </w:pPr>
      <w:r>
        <w:t>ITIL 4 Extension Modules</w:t>
      </w:r>
    </w:p>
    <w:sectPr w:rsidR="00F51DD1" w:rsidRPr="00F51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F2EA5"/>
    <w:multiLevelType w:val="hybridMultilevel"/>
    <w:tmpl w:val="74205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576B29"/>
    <w:multiLevelType w:val="hybridMultilevel"/>
    <w:tmpl w:val="963E33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5928260">
    <w:abstractNumId w:val="0"/>
  </w:num>
  <w:num w:numId="2" w16cid:durableId="128380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6A"/>
    <w:rsid w:val="000A1FD8"/>
    <w:rsid w:val="000C005B"/>
    <w:rsid w:val="004E1FF6"/>
    <w:rsid w:val="00634E01"/>
    <w:rsid w:val="0063536A"/>
    <w:rsid w:val="006F5D78"/>
    <w:rsid w:val="008E769A"/>
    <w:rsid w:val="00DD544A"/>
    <w:rsid w:val="00F51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B582"/>
  <w15:docId w15:val="{76AEFDB5-B241-4578-8064-41F24E32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98032">
      <w:bodyDiv w:val="1"/>
      <w:marLeft w:val="0"/>
      <w:marRight w:val="0"/>
      <w:marTop w:val="0"/>
      <w:marBottom w:val="0"/>
      <w:divBdr>
        <w:top w:val="none" w:sz="0" w:space="0" w:color="auto"/>
        <w:left w:val="none" w:sz="0" w:space="0" w:color="auto"/>
        <w:bottom w:val="none" w:sz="0" w:space="0" w:color="auto"/>
        <w:right w:val="none" w:sz="0" w:space="0" w:color="auto"/>
      </w:divBdr>
    </w:div>
    <w:div w:id="692613423">
      <w:bodyDiv w:val="1"/>
      <w:marLeft w:val="0"/>
      <w:marRight w:val="0"/>
      <w:marTop w:val="0"/>
      <w:marBottom w:val="0"/>
      <w:divBdr>
        <w:top w:val="none" w:sz="0" w:space="0" w:color="auto"/>
        <w:left w:val="none" w:sz="0" w:space="0" w:color="auto"/>
        <w:bottom w:val="none" w:sz="0" w:space="0" w:color="auto"/>
        <w:right w:val="none" w:sz="0" w:space="0" w:color="auto"/>
      </w:divBdr>
      <w:divsChild>
        <w:div w:id="167182901">
          <w:marLeft w:val="0"/>
          <w:marRight w:val="0"/>
          <w:marTop w:val="0"/>
          <w:marBottom w:val="0"/>
          <w:divBdr>
            <w:top w:val="none" w:sz="0" w:space="0" w:color="auto"/>
            <w:left w:val="none" w:sz="0" w:space="0" w:color="auto"/>
            <w:bottom w:val="none" w:sz="0" w:space="0" w:color="auto"/>
            <w:right w:val="none" w:sz="0" w:space="0" w:color="auto"/>
          </w:divBdr>
          <w:divsChild>
            <w:div w:id="142352086">
              <w:marLeft w:val="0"/>
              <w:marRight w:val="0"/>
              <w:marTop w:val="0"/>
              <w:marBottom w:val="0"/>
              <w:divBdr>
                <w:top w:val="none" w:sz="0" w:space="0" w:color="auto"/>
                <w:left w:val="none" w:sz="0" w:space="0" w:color="auto"/>
                <w:bottom w:val="none" w:sz="0" w:space="0" w:color="auto"/>
                <w:right w:val="none" w:sz="0" w:space="0" w:color="auto"/>
              </w:divBdr>
              <w:divsChild>
                <w:div w:id="1581334159">
                  <w:marLeft w:val="0"/>
                  <w:marRight w:val="0"/>
                  <w:marTop w:val="0"/>
                  <w:marBottom w:val="0"/>
                  <w:divBdr>
                    <w:top w:val="none" w:sz="0" w:space="0" w:color="auto"/>
                    <w:left w:val="none" w:sz="0" w:space="0" w:color="auto"/>
                    <w:bottom w:val="none" w:sz="0" w:space="0" w:color="auto"/>
                    <w:right w:val="none" w:sz="0" w:space="0" w:color="auto"/>
                  </w:divBdr>
                  <w:divsChild>
                    <w:div w:id="2087263887">
                      <w:marLeft w:val="0"/>
                      <w:marRight w:val="0"/>
                      <w:marTop w:val="0"/>
                      <w:marBottom w:val="0"/>
                      <w:divBdr>
                        <w:top w:val="none" w:sz="0" w:space="0" w:color="auto"/>
                        <w:left w:val="none" w:sz="0" w:space="0" w:color="auto"/>
                        <w:bottom w:val="none" w:sz="0" w:space="0" w:color="auto"/>
                        <w:right w:val="none" w:sz="0" w:space="0" w:color="auto"/>
                      </w:divBdr>
                      <w:divsChild>
                        <w:div w:id="966162143">
                          <w:marLeft w:val="0"/>
                          <w:marRight w:val="0"/>
                          <w:marTop w:val="0"/>
                          <w:marBottom w:val="0"/>
                          <w:divBdr>
                            <w:top w:val="none" w:sz="0" w:space="0" w:color="auto"/>
                            <w:left w:val="none" w:sz="0" w:space="0" w:color="auto"/>
                            <w:bottom w:val="none" w:sz="0" w:space="0" w:color="auto"/>
                            <w:right w:val="none" w:sz="0" w:space="0" w:color="auto"/>
                          </w:divBdr>
                          <w:divsChild>
                            <w:div w:id="1885605350">
                              <w:marLeft w:val="0"/>
                              <w:marRight w:val="0"/>
                              <w:marTop w:val="0"/>
                              <w:marBottom w:val="0"/>
                              <w:divBdr>
                                <w:top w:val="none" w:sz="0" w:space="0" w:color="auto"/>
                                <w:left w:val="none" w:sz="0" w:space="0" w:color="auto"/>
                                <w:bottom w:val="none" w:sz="0" w:space="0" w:color="auto"/>
                                <w:right w:val="none" w:sz="0" w:space="0" w:color="auto"/>
                              </w:divBdr>
                              <w:divsChild>
                                <w:div w:id="307826729">
                                  <w:marLeft w:val="0"/>
                                  <w:marRight w:val="0"/>
                                  <w:marTop w:val="0"/>
                                  <w:marBottom w:val="0"/>
                                  <w:divBdr>
                                    <w:top w:val="none" w:sz="0" w:space="0" w:color="auto"/>
                                    <w:left w:val="none" w:sz="0" w:space="0" w:color="auto"/>
                                    <w:bottom w:val="none" w:sz="0" w:space="0" w:color="auto"/>
                                    <w:right w:val="none" w:sz="0" w:space="0" w:color="auto"/>
                                  </w:divBdr>
                                  <w:divsChild>
                                    <w:div w:id="1938632174">
                                      <w:marLeft w:val="0"/>
                                      <w:marRight w:val="0"/>
                                      <w:marTop w:val="0"/>
                                      <w:marBottom w:val="0"/>
                                      <w:divBdr>
                                        <w:top w:val="none" w:sz="0" w:space="0" w:color="auto"/>
                                        <w:left w:val="none" w:sz="0" w:space="0" w:color="auto"/>
                                        <w:bottom w:val="none" w:sz="0" w:space="0" w:color="auto"/>
                                        <w:right w:val="none" w:sz="0" w:space="0" w:color="auto"/>
                                      </w:divBdr>
                                      <w:divsChild>
                                        <w:div w:id="379861316">
                                          <w:marLeft w:val="0"/>
                                          <w:marRight w:val="0"/>
                                          <w:marTop w:val="0"/>
                                          <w:marBottom w:val="0"/>
                                          <w:divBdr>
                                            <w:top w:val="none" w:sz="0" w:space="0" w:color="auto"/>
                                            <w:left w:val="none" w:sz="0" w:space="0" w:color="auto"/>
                                            <w:bottom w:val="none" w:sz="0" w:space="0" w:color="auto"/>
                                            <w:right w:val="none" w:sz="0" w:space="0" w:color="auto"/>
                                          </w:divBdr>
                                          <w:divsChild>
                                            <w:div w:id="2011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061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1059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2</cp:revision>
  <dcterms:created xsi:type="dcterms:W3CDTF">2024-06-24T06:58:00Z</dcterms:created>
  <dcterms:modified xsi:type="dcterms:W3CDTF">2024-06-24T07:21:00Z</dcterms:modified>
</cp:coreProperties>
</file>