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A237E"/>
          <w:sz w:val="32"/>
        </w:rPr>
        <w:t>Diario di progetto — Mirwada</w:t>
      </w:r>
    </w:p>
    <w:p>
      <w:r>
        <w:rPr>
          <w:b/>
          <w:i w:val="0"/>
          <w:color w:val="1A237E"/>
          <w:sz w:val="26"/>
        </w:rPr>
        <w:t>02.09.2026</w:t>
      </w:r>
    </w:p>
    <w:p>
      <w:r>
        <w:rPr>
          <w:b/>
        </w:rPr>
        <w:t xml:space="preserve">1) Lavori effettuati: </w:t>
      </w:r>
      <w:r>
        <w:t>Nato il progetto e chiusa la prima giornata piena. Prima del codice ho costruito la spina dorsale dei dati (10 Pathway attivi in 4 gruppi completi, 100 Sequenze, registri chiusi di primitive/eventi/tag, validator) e le decisioni irreversibili: Godot 4.3, 32x32 a 640x360, 4 direzioni, timing del combat nei dati, audio come canale informativo. Chiuse le prime 6 story di fase 1: setup, caricatore JSON con hot-reload F5, componente statistiche, motore delle abilita' con le prime 5 primitive — 41 test headless verdi. Fissato il nome Mirwada, repo dedicata, doc di lore col roster di 8 NPC.</w:t>
      </w:r>
    </w:p>
    <w:p>
      <w:r>
        <w:rPr>
          <w:b/>
        </w:rPr>
        <w:t xml:space="preserve">2) Problemi riscontrati: </w:t>
      </w:r>
      <w:r>
        <w:t>Il .git/HEAD si era corrotto (conteneva il reflog): riparato con git symbolic-ref. Quattro trappole di Godot 4.3 trovate eseguendo: inferenza di tipo da Variant trattata come errore, class_name che manda in stallo il runner, istanze liberate assegnate a variabili tipate, autoload assenti in _init().</w:t>
      </w:r>
    </w:p>
    <w:p>
      <w:r>
        <w:rPr>
          <w:b/>
        </w:rPr>
        <w:t xml:space="preserve">3) Eventuali osservazioni: </w:t>
      </w:r>
      <w:r>
        <w:t>La prova dell'architettura e' il Twilight Giant: 20 abilita' e 5 rituali interamente in dati, zero codice dedicato.</w:t>
      </w:r>
    </w:p>
    <w:p>
      <w:r>
        <w:rPr>
          <w:b/>
          <w:i w:val="0"/>
          <w:color w:val="1A237E"/>
          <w:sz w:val="26"/>
        </w:rPr>
        <w:t>02.09.2026 (audit e design)</w:t>
      </w:r>
    </w:p>
    <w:p>
      <w:r>
        <w:rPr>
          <w:b/>
        </w:rPr>
        <w:t xml:space="preserve">1) Lavori effettuati: </w:t>
      </w:r>
      <w:r>
        <w:t>Audit completo del progetto in tre passate parallele (codice, dati, documenti) e sessione di design grossa. Risanati subito i problemi critici: leak del nodo melee_arc, heal che ignorava il bersaglio, tag_danno con contratto stringa + vocabolario chiuso nuovo (damage_tags.json), filtro sequenza_min rinominato perche' semanticamente invertito, vocabolario del tempo (time.json) al posto di moon_phase che mescolava momenti e fasi lunari, 89 sequenze stub dichiarate col flag e validator che ora esige recitazione e follia sulle non-stub, parametri delle primitive validati contro il registro, sinergie controllate, floor delle fondamenta. 43 test verdi. Scritti 5 design doc nuovi in 006_PRD/: design-master (baseline, sicurezza del save, contratti, story per fase), design-world (5 regioni, una per gruppo di pathway, gating e tempo), design-npc-quest (roster, dialoghi come dati, quest su EventTracker, tre atti e tre finali), design-ui-libro (tutta la UI come pagine di un libro diegetico che E' il salvataggio), design-vfx (stile manhwa alla Northern Blade: 10 palette visive specchio di quelle audio, VFX per primitiva). Aggiunte a prd.json le story di risanamento US-022..026 e i criteri di sicurezza su US-015. Creato questo scaffolding docx che mancava.</w:t>
      </w:r>
    </w:p>
    <w:p>
      <w:r>
        <w:rPr>
          <w:b/>
        </w:rPr>
        <w:t xml:space="preserve">2) Problemi riscontrati: </w:t>
      </w:r>
      <w:r>
        <w:t>Il validator dichiarava valide 90 sequenze vuote (il check della somma di recitazione era bypassato dall'array vuoto): il flag stub esplicito chiude il buco. Trovato anche un crash latente: i dati passano tag_danno come stringa ma gli script lo tipavano Array — sarebbe esploso al primo attacco con dati veri.</w:t>
      </w:r>
    </w:p>
    <w:p>
      <w:r>
        <w:rPr>
          <w:b/>
        </w:rPr>
        <w:t xml:space="preserve">3) Eventuali osservazioni: </w:t>
      </w:r>
      <w:r>
        <w:t>Le decisioni ancora aperte sono elencate con raccomandazione in design-master.md Appendice B: nomi delle regioni, libro diegetico, antagonista, eredita' tra personaggi, taglio delle story di fase 5.</w:t>
      </w:r>
    </w:p>
    <w:p>
      <w:r>
        <w:rPr>
          <w:b/>
          <w:i w:val="0"/>
          <w:color w:val="1A237E"/>
          <w:sz w:val="26"/>
        </w:rPr>
        <w:t>06.09.2026</w:t>
      </w:r>
    </w:p>
    <w:p>
      <w:r>
        <w:rPr>
          <w:b/>
        </w:rPr>
        <w:t xml:space="preserve">1) Lavori effettuati: </w:t>
      </w:r>
      <w:r>
        <w:t>Sessione lunga sulla fase 3. Prima ho sistemato la baseline: c'era un branch remoto parallelo (una sessione cloud) che rivendicava tutta la fase 3 chiusa ma senza aver mai eseguito Godot davvero — scartato, si continua da main, l'unico lavoro verificato. Questo PC non aveva Godot: scaricato l'editor 4.3, e nel farlo ho scoperto che due test di pagina fallivano solo perche' il locale del sistema e' inglese e le asserzioni confrontano la chrome italiana — ora run_tests.gd fissa il locale 'it' a inizio suite, cosi' gira identico ovunque. Poi ho chiuso tre blocchi interi: D (strutture — StructureRegistry piu' colpisce_oggetti, le abilita' d'area rompono anche la base del giocatore), E (pet — schema e magazzino, taming con tiro seedabile, il bond che cresce dagli eventi condivisi e sblocca comportamenti a soglia, la coltivazione del pet che non puo' superare la Sequenza del padrone, e la sua morte che passa da AnchorSystem come perdita di un'Ancora vera, con colpo di follia), F (base building — le 4 stanze coi livelli/costi/bonus nei dati, i sistemi esistenti — alchimia, forgia, biblioteca — che leggono i bonus per chiave senza un solo if sul nome di una stanza, il giardino con appezzamenti che crescono col tempo di gioco e si fermano col libro aperto, e la pagina Base nel libro). Da US-319 a US-329: 11 story, il save da schema 15 a 18, la suite da 399 a 471 test headless, tutti verdi. Ogni story verificata eseguendo Godot per davvero, non solo il validator; quelle con UI o effetti anche a schermo. Riordinate le key art di Gemini in assets/concept/regioni/ come prescrive l'art brief.</w:t>
      </w:r>
    </w:p>
    <w:p>
      <w:r>
        <w:rPr>
          <w:b/>
        </w:rPr>
        <w:t xml:space="preserve">2) Problemi riscontrati: </w:t>
      </w:r>
      <w:r>
        <w:t>I 2000 minuti/mese di GitHub Actions dell'account erano esauriti: il workflow partiva a ogni push di ogni branch (i ralph, le sessioni cloud) piu' ogni PR. L'ho reso magro (solo main, niente commit di sola doc, concurrency, cache di Godot) e poi, siccome disabilitarlo via gh CLI era bloccato, ho commentato i trigger automatici lasciando solo l'avvio a mano fino al reset del primo ottobre. Un bug di segno trovato eseguendo: la riduzione del rischio degli esperimenti col laboratorio era negativa e finiva clampata a zero, quindi il bonus non faceva niente — il test statistico sulle aberrazioni l'ha smascherato. E i test di pagina che aprivano il libro due volte nello stesso metodo lasciavano nodi mezzo-distrutti: un test, un'apertura.</w:t>
      </w:r>
    </w:p>
    <w:p>
      <w:r>
        <w:rPr>
          <w:b/>
        </w:rPr>
        <w:t xml:space="preserve">3) Eventuali osservazioni: </w:t>
      </w:r>
      <w:r>
        <w:t>Il pattern 'i ganci prima del sistema' ha pagato: PotionSystem e Forge avevano gia' le chiamate a BaseSystem scritte come no-op da settembre, e con la fase 3 si sono accese da sole. Stessa cosa per pastura_spirituale (il cibo del pet, gia' nei dati da un mese) e i tre ingredienti coltivabili. Resta il blocco G (talenti) per chiudere la fase 3, poi la vertical slice di verdetto sull'architettura (US-335).</w:t>
      </w:r>
    </w:p>
    <w:p>
      <w:r>
        <w:rPr>
          <w:b/>
          <w:i w:val="0"/>
          <w:color w:val="1A237E"/>
          <w:sz w:val="26"/>
        </w:rPr>
        <w:t>06.09.2026 (blocchi G-H, fase 3 chiusa)</w:t>
      </w:r>
    </w:p>
    <w:p>
      <w:r>
        <w:rPr>
          <w:b/>
        </w:rPr>
        <w:t xml:space="preserve">1) Lavori effettuati: </w:t>
      </w:r>
      <w:r>
        <w:t>Chiusa la fase 3. Blocco G, i talenti: un vocabolario chiuso separato per i sette comportamenti che i dodici eventi non catturano (giocato di notte, distanza percorsa, ingredienti coltivati...), tredici talenti fra innati e acquisiti, un TalentTracker che li conta e un TalentSystem che li sblocca a soglia e ne applica l'effetto - un modificatore sullo StatsComponent, o un tag per le sinergie, o una chiave che un sistema legge. Gli emettitori li ho agganciati ai sistemi esistenti con due o tre righe l'uno: il raccolto del giardino, l'uso di un'abilita' prestata, i passi del giocatore, un rituale interrotto. Alla creazione personaggio si scelgono due talenti innati con delle checkbox, e la pagina identita' li elenca; nel libro c'e' la sezione talenti coi posseduti e le barre di progresso di quelli in arrivo, offuscati finche' non hai iniziato. Blocco H: pet, talenti e stanze ora espongono i loro tag come fa l'inventario, e un piccolo SynergySources li somma tutti - e' la materia prima della fase 4, non risolve niente. Poi la vertical slice, US-335: un test solo che costruisce il giardino, coltiva, sperimenta una ricetta, forgia un'arma, incastona un sigillo col suo prezzo collaterale, doma un pet, gli fa salire il legame, sblocca un talento e controlla che i tag di tutte le fonti confluiscano - tutto pescando dai dati, senza scrivere un solo id nel test. E un grep di scripts/ per i nomi dei contenuti: zero. US-336 ha aggiornato roadmap, design doc, CLAUDE.md e README, e messo nel validator un elenco dei file di dati della fase che non devono sparire. Fase 3: 35 story su 35, 498 test, il save da schema 12 a 19.</w:t>
      </w:r>
    </w:p>
    <w:p>
      <w:r>
        <w:rPr>
          <w:b/>
        </w:rPr>
        <w:t xml:space="preserve">2) Problemi riscontrati: </w:t>
      </w:r>
      <w:r>
        <w:t>Un bug di segno nel bonus del laboratorio: la riduzione del rischio era negativa e finiva clampata a zero, il test statistico sulle aberrazioni l'ha beccato. E la vertical slice creava un giocatore finto e non lo liberava fra un test e l'altro: due nodi 'player' in scena, e test_vertical_slice della fase 2 leggeva quello sbagliato - risolto liberando ogni player pregresso in apertura. Piu' in generale, i test di pagina che aprono il libro due volte nello stesso metodo lasciano nodi mezzo-distrutti: un test, un'apertura.</w:t>
      </w:r>
    </w:p>
    <w:p>
      <w:r>
        <w:rPr>
          <w:b/>
        </w:rPr>
        <w:t xml:space="preserve">3) Eventuali osservazioni: </w:t>
      </w:r>
      <w:r>
        <w:t>Il verdetto e' netto: l'architettura regge. I sette sistemi di supporto compongono un ciclo di crafting completo senza una riga di codice che nomini un contenuto. Le uniche stringhe di dominio nel codice sono nomi di vocabolari chiusi - 'laboratorio', 'enemy_defeated', 'forza' - che i sistemi indirizzano per chiave, non come casi speciali. Il punto di controllo della fase 5, aggiungere i nove Pathway rimanenti coi dati e non col codice, non e' minacciato da niente di quello che ho scritto in queste due sessioni.</w:t>
      </w:r>
    </w:p>
    <w:p>
      <w:r>
        <w:rPr>
          <w:b/>
          <w:i w:val="0"/>
          <w:color w:val="1A237E"/>
          <w:sz w:val="26"/>
        </w:rPr>
        <w:t>26.10.2026 (riepilogo dal 07.09 e chiusura del 23-26.10)</w:t>
      </w:r>
    </w:p>
    <w:p>
      <w:r>
        <w:rPr>
          <w:b/>
        </w:rPr>
        <w:t xml:space="preserve">1) Lavori effettuati: </w:t>
      </w:r>
      <w:r>
        <w:t>Dal 7 settembre il lavoro si era diviso in due rami senza che me ne accorgessi: su uno (PR #4) sono state chiuse le fasi 8, 9, 10 e 11 (vertical slice giocabile, Pathway non-standard, mondo continuo a layout, villaggi ed economia); sull'altro (PR #5) l'arte con sprite-forge (personaggi a 64 px, terreni, pareti, il mondo generato col seed 6, le due modalita' luminosa e cupa). In questi giorni ho portato il mondo generato nel gioco: un caricatore che costruisce solo i blocchi attorno al giocatore, la regione e la zona dalla posizione, gli NPC al loro luogo con un aspetto proprio per ognuno, il gating d'ingresso e il viaggio veloce. Il controllo completo del progetto ha trovato il ramo parallelo: l'ho unito senza toccare il mondo generato (970 test). Poi ho sistemato tre test che si interrompevano a meta' contati come superati e ho messo una guardia (tools/run_tests.sh), riacceso la CI, corretto le collisioni, portato il sottosuolo nel gioco come secondo livello, ridisegnato il libro (cuoio, pergamena, Alegreya) e riportato nemici, boss e oggetti dei layout sul mondo generato. 982 test.</w:t>
      </w:r>
    </w:p>
    <w:p>
      <w:r>
        <w:rPr>
          <w:b/>
        </w:rPr>
        <w:t xml:space="preserve">2) Problemi riscontrati: </w:t>
      </w:r>
      <w:r>
        <w:t>Le Marche non si raggiungevano a piedi per errore: nel calcolo delle collisioni il vicino 'a nord' era quello a sud (la fila in cima a ogni scala era un muro) e le strade non attraversavano nessun dislivello. L'utente ha deciso che alle Marche si arriva solo volando o dal sottosuolo: ora e' cosi' per scelta, verificato da un test di raggiungibilita' guidato dai dati. Nel popolamento un boss finiva a 20 caselle dalla partenza (la zona 'sotterraneo' del layout non aveva un luogo in superficie: ora va nelle fogne) e un nemico a 4: un raggio senza nemici attorno alla partenza nei dati. Il formato delle zone dei layout e' [x, y, larghezza, altezza], non due angoli: l'ho capito da una prova che non tornava.</w:t>
      </w:r>
    </w:p>
    <w:p>
      <w:r>
        <w:rPr>
          <w:b/>
        </w:rPr>
        <w:t xml:space="preserve">3) Eventuali osservazioni: </w:t>
      </w:r>
      <w:r>
        <w:t>Il generatore aveva gia' fatto molto lavoro che non usavamo: una sola rete sotterranea che collega tutto il continente, i sedimi degli edifici della citta' per quartiere, i villaggi suggeriti. Restano da fare gli edifici (la citta' e' ancora di sola pietra), la decisione sul volo e l'accesso alla Frontiera.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