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4F5E2" w14:textId="77777777" w:rsidR="00925DDB" w:rsidRPr="00925DDB" w:rsidRDefault="00925DDB" w:rsidP="00925DDB">
      <w:pPr>
        <w:rPr>
          <w:b/>
          <w:bCs/>
        </w:rPr>
      </w:pPr>
      <w:r w:rsidRPr="00925DDB">
        <w:rPr>
          <w:b/>
          <w:bCs/>
        </w:rPr>
        <w:t>Marketing Strategy Based on RFM Segmentation</w:t>
      </w:r>
    </w:p>
    <w:p w14:paraId="6799CF7E" w14:textId="77777777" w:rsidR="00925DDB" w:rsidRPr="00925DDB" w:rsidRDefault="00925DDB" w:rsidP="00925DDB">
      <w:pPr>
        <w:rPr>
          <w:b/>
          <w:bCs/>
        </w:rPr>
      </w:pPr>
      <w:r w:rsidRPr="00925DDB">
        <w:rPr>
          <w:b/>
          <w:bCs/>
        </w:rPr>
        <w:t>Overview</w:t>
      </w:r>
    </w:p>
    <w:p w14:paraId="12BA004C" w14:textId="77777777" w:rsidR="00925DDB" w:rsidRPr="00925DDB" w:rsidRDefault="00925DDB" w:rsidP="00925DDB">
      <w:r w:rsidRPr="00925DDB">
        <w:t>After performing RFM segmentation, customers were classified into distinct behavioral groups based on their purchasing recency, frequency, and monetary value.</w:t>
      </w:r>
      <w:r w:rsidRPr="00925DDB">
        <w:br/>
        <w:t>Each segment requires a tailored marketing strategy to maximize engagement, retention, and revenue.</w:t>
      </w:r>
    </w:p>
    <w:p w14:paraId="04AA3031" w14:textId="77777777" w:rsidR="00925DDB" w:rsidRPr="00925DDB" w:rsidRDefault="00925DDB" w:rsidP="00925DDB">
      <w:r w:rsidRPr="00925DDB">
        <w:pict w14:anchorId="7764DC80">
          <v:rect id="_x0000_i1169" style="width:0;height:1.5pt" o:hralign="center" o:hrstd="t" o:hr="t" fillcolor="#a0a0a0" stroked="f"/>
        </w:pict>
      </w:r>
    </w:p>
    <w:p w14:paraId="10076D58" w14:textId="77777777" w:rsidR="00925DDB" w:rsidRPr="00925DDB" w:rsidRDefault="00925DDB" w:rsidP="00925DDB">
      <w:pPr>
        <w:rPr>
          <w:b/>
          <w:bCs/>
        </w:rPr>
      </w:pPr>
      <w:r w:rsidRPr="00925DDB">
        <w:rPr>
          <w:b/>
          <w:bCs/>
        </w:rPr>
        <w:t>1. Champions</w:t>
      </w:r>
    </w:p>
    <w:p w14:paraId="07FA7C86" w14:textId="77777777" w:rsidR="00925DDB" w:rsidRPr="00925DDB" w:rsidRDefault="00925DDB" w:rsidP="00925DDB">
      <w:r w:rsidRPr="00925DDB">
        <w:rPr>
          <w:b/>
          <w:bCs/>
        </w:rPr>
        <w:t>Definition:</w:t>
      </w:r>
      <w:r w:rsidRPr="00925DDB">
        <w:br/>
        <w:t>Customers with high recency, high frequency, and high monetary value. They are the most valuable and engaged customers.</w:t>
      </w:r>
    </w:p>
    <w:p w14:paraId="2F87D2F5" w14:textId="77777777" w:rsidR="00925DDB" w:rsidRPr="00925DDB" w:rsidRDefault="00925DDB" w:rsidP="00925DDB">
      <w:r w:rsidRPr="00925DDB">
        <w:rPr>
          <w:b/>
          <w:bCs/>
        </w:rPr>
        <w:t>Objective:</w:t>
      </w:r>
      <w:r w:rsidRPr="00925DDB">
        <w:br/>
        <w:t>Maintain loyalty and increase lifetime value.</w:t>
      </w:r>
    </w:p>
    <w:p w14:paraId="08B4D647" w14:textId="77777777" w:rsidR="00925DDB" w:rsidRPr="00925DDB" w:rsidRDefault="00925DDB" w:rsidP="00925DDB">
      <w:r w:rsidRPr="00925DDB">
        <w:rPr>
          <w:b/>
          <w:bCs/>
        </w:rPr>
        <w:t>Recommended Strategies:</w:t>
      </w:r>
    </w:p>
    <w:p w14:paraId="1C8D0A08" w14:textId="77777777" w:rsidR="00925DDB" w:rsidRPr="00925DDB" w:rsidRDefault="00925DDB" w:rsidP="00925DDB">
      <w:pPr>
        <w:numPr>
          <w:ilvl w:val="0"/>
          <w:numId w:val="8"/>
        </w:numPr>
      </w:pPr>
      <w:r w:rsidRPr="00925DDB">
        <w:t>Provide exclusive early access to new products.</w:t>
      </w:r>
    </w:p>
    <w:p w14:paraId="69C69D23" w14:textId="77777777" w:rsidR="00925DDB" w:rsidRPr="00925DDB" w:rsidRDefault="00925DDB" w:rsidP="00925DDB">
      <w:pPr>
        <w:numPr>
          <w:ilvl w:val="0"/>
          <w:numId w:val="8"/>
        </w:numPr>
      </w:pPr>
      <w:r w:rsidRPr="00925DDB">
        <w:t>Launch VIP loyalty programs.</w:t>
      </w:r>
    </w:p>
    <w:p w14:paraId="03872574" w14:textId="77777777" w:rsidR="00925DDB" w:rsidRPr="00925DDB" w:rsidRDefault="00925DDB" w:rsidP="00925DDB">
      <w:pPr>
        <w:numPr>
          <w:ilvl w:val="0"/>
          <w:numId w:val="8"/>
        </w:numPr>
      </w:pPr>
      <w:r w:rsidRPr="00925DDB">
        <w:t>Offer referral rewards programs.</w:t>
      </w:r>
    </w:p>
    <w:p w14:paraId="72B48F88" w14:textId="77777777" w:rsidR="00925DDB" w:rsidRPr="00925DDB" w:rsidRDefault="00925DDB" w:rsidP="00925DDB">
      <w:pPr>
        <w:numPr>
          <w:ilvl w:val="0"/>
          <w:numId w:val="8"/>
        </w:numPr>
      </w:pPr>
      <w:r w:rsidRPr="00925DDB">
        <w:t>Implement personalized appreciation messages.</w:t>
      </w:r>
    </w:p>
    <w:p w14:paraId="13F33DAF" w14:textId="77777777" w:rsidR="00925DDB" w:rsidRPr="00925DDB" w:rsidRDefault="00925DDB" w:rsidP="00925DDB">
      <w:pPr>
        <w:numPr>
          <w:ilvl w:val="0"/>
          <w:numId w:val="8"/>
        </w:numPr>
      </w:pPr>
      <w:r w:rsidRPr="00925DDB">
        <w:t>Upsell premium or high-margin products.</w:t>
      </w:r>
    </w:p>
    <w:p w14:paraId="75921DFD" w14:textId="77777777" w:rsidR="00925DDB" w:rsidRPr="00925DDB" w:rsidRDefault="00925DDB" w:rsidP="00925DDB">
      <w:r w:rsidRPr="00925DDB">
        <w:pict w14:anchorId="736C0678">
          <v:rect id="_x0000_i1170" style="width:0;height:1.5pt" o:hralign="center" o:hrstd="t" o:hr="t" fillcolor="#a0a0a0" stroked="f"/>
        </w:pict>
      </w:r>
    </w:p>
    <w:p w14:paraId="019574B1" w14:textId="77777777" w:rsidR="00925DDB" w:rsidRPr="00925DDB" w:rsidRDefault="00925DDB" w:rsidP="00925DDB">
      <w:pPr>
        <w:rPr>
          <w:b/>
          <w:bCs/>
        </w:rPr>
      </w:pPr>
      <w:r w:rsidRPr="00925DDB">
        <w:rPr>
          <w:b/>
          <w:bCs/>
        </w:rPr>
        <w:t>2. Loyal Customers</w:t>
      </w:r>
    </w:p>
    <w:p w14:paraId="5DAA4E7D" w14:textId="77777777" w:rsidR="00925DDB" w:rsidRPr="00925DDB" w:rsidRDefault="00925DDB" w:rsidP="00925DDB">
      <w:r w:rsidRPr="00925DDB">
        <w:rPr>
          <w:b/>
          <w:bCs/>
        </w:rPr>
        <w:t>Definition:</w:t>
      </w:r>
      <w:r w:rsidRPr="00925DDB">
        <w:br/>
        <w:t>Customers who purchase frequently but may not have the highest monetary value.</w:t>
      </w:r>
    </w:p>
    <w:p w14:paraId="69920759" w14:textId="77777777" w:rsidR="00925DDB" w:rsidRPr="00925DDB" w:rsidRDefault="00925DDB" w:rsidP="00925DDB">
      <w:r w:rsidRPr="00925DDB">
        <w:rPr>
          <w:b/>
          <w:bCs/>
        </w:rPr>
        <w:t>Objective:</w:t>
      </w:r>
      <w:r w:rsidRPr="00925DDB">
        <w:br/>
        <w:t>Increase average order value and move them toward the Champion segment.</w:t>
      </w:r>
    </w:p>
    <w:p w14:paraId="2230C2E4" w14:textId="77777777" w:rsidR="00925DDB" w:rsidRPr="00925DDB" w:rsidRDefault="00925DDB" w:rsidP="00925DDB">
      <w:r w:rsidRPr="00925DDB">
        <w:rPr>
          <w:b/>
          <w:bCs/>
        </w:rPr>
        <w:t>Recommended Strategies:</w:t>
      </w:r>
    </w:p>
    <w:p w14:paraId="43B16B56" w14:textId="77777777" w:rsidR="00925DDB" w:rsidRPr="00925DDB" w:rsidRDefault="00925DDB" w:rsidP="00925DDB">
      <w:pPr>
        <w:numPr>
          <w:ilvl w:val="0"/>
          <w:numId w:val="9"/>
        </w:numPr>
      </w:pPr>
      <w:r w:rsidRPr="00925DDB">
        <w:t>Introduce bundle offers and product packages.</w:t>
      </w:r>
    </w:p>
    <w:p w14:paraId="086F992A" w14:textId="77777777" w:rsidR="00925DDB" w:rsidRPr="00925DDB" w:rsidRDefault="00925DDB" w:rsidP="00925DDB">
      <w:pPr>
        <w:numPr>
          <w:ilvl w:val="0"/>
          <w:numId w:val="9"/>
        </w:numPr>
      </w:pPr>
      <w:r w:rsidRPr="00925DDB">
        <w:t>Apply point-based loyalty systems.</w:t>
      </w:r>
    </w:p>
    <w:p w14:paraId="3C538858" w14:textId="77777777" w:rsidR="00925DDB" w:rsidRPr="00925DDB" w:rsidRDefault="00925DDB" w:rsidP="00925DDB">
      <w:pPr>
        <w:numPr>
          <w:ilvl w:val="0"/>
          <w:numId w:val="9"/>
        </w:numPr>
      </w:pPr>
      <w:r w:rsidRPr="00925DDB">
        <w:lastRenderedPageBreak/>
        <w:t>Offer free shipping after a certain purchase threshold.</w:t>
      </w:r>
    </w:p>
    <w:p w14:paraId="6BA278A0" w14:textId="77777777" w:rsidR="00925DDB" w:rsidRPr="00925DDB" w:rsidRDefault="00925DDB" w:rsidP="00925DDB">
      <w:pPr>
        <w:numPr>
          <w:ilvl w:val="0"/>
          <w:numId w:val="9"/>
        </w:numPr>
      </w:pPr>
      <w:r w:rsidRPr="00925DDB">
        <w:t>Promote cross-selling strategies.</w:t>
      </w:r>
    </w:p>
    <w:p w14:paraId="52FA781A" w14:textId="77777777" w:rsidR="00925DDB" w:rsidRPr="00925DDB" w:rsidRDefault="00925DDB" w:rsidP="00925DDB">
      <w:r w:rsidRPr="00925DDB">
        <w:pict w14:anchorId="1241200F">
          <v:rect id="_x0000_i1171" style="width:0;height:1.5pt" o:hralign="center" o:hrstd="t" o:hr="t" fillcolor="#a0a0a0" stroked="f"/>
        </w:pict>
      </w:r>
    </w:p>
    <w:p w14:paraId="6DDE5F86" w14:textId="77777777" w:rsidR="00925DDB" w:rsidRPr="00925DDB" w:rsidRDefault="00925DDB" w:rsidP="00925DDB">
      <w:pPr>
        <w:rPr>
          <w:b/>
          <w:bCs/>
        </w:rPr>
      </w:pPr>
      <w:r w:rsidRPr="00925DDB">
        <w:rPr>
          <w:b/>
          <w:bCs/>
        </w:rPr>
        <w:t>3. Potential Loyalists</w:t>
      </w:r>
    </w:p>
    <w:p w14:paraId="07038EF8" w14:textId="77777777" w:rsidR="00925DDB" w:rsidRPr="00925DDB" w:rsidRDefault="00925DDB" w:rsidP="00925DDB">
      <w:r w:rsidRPr="00925DDB">
        <w:rPr>
          <w:b/>
          <w:bCs/>
        </w:rPr>
        <w:t>Definition:</w:t>
      </w:r>
      <w:r w:rsidRPr="00925DDB">
        <w:br/>
        <w:t>Recent customers with moderate purchasing frequency.</w:t>
      </w:r>
    </w:p>
    <w:p w14:paraId="2E907A2A" w14:textId="77777777" w:rsidR="00925DDB" w:rsidRPr="00925DDB" w:rsidRDefault="00925DDB" w:rsidP="00925DDB">
      <w:r w:rsidRPr="00925DDB">
        <w:rPr>
          <w:b/>
          <w:bCs/>
        </w:rPr>
        <w:t>Objective:</w:t>
      </w:r>
      <w:r w:rsidRPr="00925DDB">
        <w:br/>
        <w:t>Encourage repeat purchases and increase engagement.</w:t>
      </w:r>
    </w:p>
    <w:p w14:paraId="77AB6E54" w14:textId="77777777" w:rsidR="00925DDB" w:rsidRPr="00925DDB" w:rsidRDefault="00925DDB" w:rsidP="00925DDB">
      <w:r w:rsidRPr="00925DDB">
        <w:rPr>
          <w:b/>
          <w:bCs/>
        </w:rPr>
        <w:t>Recommended Strategies:</w:t>
      </w:r>
    </w:p>
    <w:p w14:paraId="06B47AE4" w14:textId="77777777" w:rsidR="00925DDB" w:rsidRPr="00925DDB" w:rsidRDefault="00925DDB" w:rsidP="00925DDB">
      <w:pPr>
        <w:numPr>
          <w:ilvl w:val="0"/>
          <w:numId w:val="10"/>
        </w:numPr>
      </w:pPr>
      <w:r w:rsidRPr="00925DDB">
        <w:t>Provide discounts on the second purchase.</w:t>
      </w:r>
    </w:p>
    <w:p w14:paraId="54DB1F5E" w14:textId="77777777" w:rsidR="00925DDB" w:rsidRPr="00925DDB" w:rsidRDefault="00925DDB" w:rsidP="00925DDB">
      <w:pPr>
        <w:numPr>
          <w:ilvl w:val="0"/>
          <w:numId w:val="10"/>
        </w:numPr>
      </w:pPr>
      <w:r w:rsidRPr="00925DDB">
        <w:t>Design onboarding email sequences.</w:t>
      </w:r>
    </w:p>
    <w:p w14:paraId="754F4F3C" w14:textId="77777777" w:rsidR="00925DDB" w:rsidRPr="00925DDB" w:rsidRDefault="00925DDB" w:rsidP="00925DDB">
      <w:pPr>
        <w:numPr>
          <w:ilvl w:val="0"/>
          <w:numId w:val="10"/>
        </w:numPr>
      </w:pPr>
      <w:r w:rsidRPr="00925DDB">
        <w:t>Offer personalized product recommendations.</w:t>
      </w:r>
    </w:p>
    <w:p w14:paraId="7E9F94D3" w14:textId="77777777" w:rsidR="00925DDB" w:rsidRPr="00925DDB" w:rsidRDefault="00925DDB" w:rsidP="00925DDB">
      <w:pPr>
        <w:numPr>
          <w:ilvl w:val="0"/>
          <w:numId w:val="10"/>
        </w:numPr>
      </w:pPr>
      <w:r w:rsidRPr="00925DDB">
        <w:t>Send reminder notifications.</w:t>
      </w:r>
    </w:p>
    <w:p w14:paraId="4B1D4F5F" w14:textId="77777777" w:rsidR="00925DDB" w:rsidRPr="00925DDB" w:rsidRDefault="00925DDB" w:rsidP="00925DDB">
      <w:r w:rsidRPr="00925DDB">
        <w:pict w14:anchorId="677799AB">
          <v:rect id="_x0000_i1172" style="width:0;height:1.5pt" o:hralign="center" o:hrstd="t" o:hr="t" fillcolor="#a0a0a0" stroked="f"/>
        </w:pict>
      </w:r>
    </w:p>
    <w:p w14:paraId="3E7ADEEE" w14:textId="77777777" w:rsidR="00925DDB" w:rsidRPr="00925DDB" w:rsidRDefault="00925DDB" w:rsidP="00925DDB">
      <w:pPr>
        <w:rPr>
          <w:b/>
          <w:bCs/>
        </w:rPr>
      </w:pPr>
      <w:r w:rsidRPr="00925DDB">
        <w:rPr>
          <w:b/>
          <w:bCs/>
        </w:rPr>
        <w:t>4. New Customers</w:t>
      </w:r>
    </w:p>
    <w:p w14:paraId="0AC72E20" w14:textId="77777777" w:rsidR="00925DDB" w:rsidRPr="00925DDB" w:rsidRDefault="00925DDB" w:rsidP="00925DDB">
      <w:r w:rsidRPr="00925DDB">
        <w:rPr>
          <w:b/>
          <w:bCs/>
        </w:rPr>
        <w:t>Definition:</w:t>
      </w:r>
      <w:r w:rsidRPr="00925DDB">
        <w:br/>
        <w:t>Customers who have made their first purchase recently.</w:t>
      </w:r>
    </w:p>
    <w:p w14:paraId="1641370D" w14:textId="77777777" w:rsidR="00925DDB" w:rsidRPr="00925DDB" w:rsidRDefault="00925DDB" w:rsidP="00925DDB">
      <w:r w:rsidRPr="00925DDB">
        <w:rPr>
          <w:b/>
          <w:bCs/>
        </w:rPr>
        <w:t>Objective:</w:t>
      </w:r>
      <w:r w:rsidRPr="00925DDB">
        <w:br/>
        <w:t>Convert them into repeat buyers.</w:t>
      </w:r>
    </w:p>
    <w:p w14:paraId="5EE9B4C1" w14:textId="77777777" w:rsidR="00925DDB" w:rsidRPr="00925DDB" w:rsidRDefault="00925DDB" w:rsidP="00925DDB">
      <w:r w:rsidRPr="00925DDB">
        <w:rPr>
          <w:b/>
          <w:bCs/>
        </w:rPr>
        <w:t>Recommended Strategies:</w:t>
      </w:r>
    </w:p>
    <w:p w14:paraId="46C83172" w14:textId="77777777" w:rsidR="00925DDB" w:rsidRPr="00925DDB" w:rsidRDefault="00925DDB" w:rsidP="00925DDB">
      <w:pPr>
        <w:numPr>
          <w:ilvl w:val="0"/>
          <w:numId w:val="11"/>
        </w:numPr>
      </w:pPr>
      <w:r w:rsidRPr="00925DDB">
        <w:t>Offer welcome coupons.</w:t>
      </w:r>
    </w:p>
    <w:p w14:paraId="091DBA62" w14:textId="77777777" w:rsidR="00925DDB" w:rsidRPr="00925DDB" w:rsidRDefault="00925DDB" w:rsidP="00925DDB">
      <w:pPr>
        <w:numPr>
          <w:ilvl w:val="0"/>
          <w:numId w:val="11"/>
        </w:numPr>
      </w:pPr>
      <w:r w:rsidRPr="00925DDB">
        <w:t>Share product usage guidance.</w:t>
      </w:r>
    </w:p>
    <w:p w14:paraId="5483FE84" w14:textId="77777777" w:rsidR="00925DDB" w:rsidRPr="00925DDB" w:rsidRDefault="00925DDB" w:rsidP="00925DDB">
      <w:pPr>
        <w:numPr>
          <w:ilvl w:val="0"/>
          <w:numId w:val="11"/>
        </w:numPr>
      </w:pPr>
      <w:r w:rsidRPr="00925DDB">
        <w:t>Send follow-up emails after the first purchase.</w:t>
      </w:r>
    </w:p>
    <w:p w14:paraId="66C801A4" w14:textId="77777777" w:rsidR="00925DDB" w:rsidRPr="00925DDB" w:rsidRDefault="00925DDB" w:rsidP="00925DDB">
      <w:pPr>
        <w:numPr>
          <w:ilvl w:val="0"/>
          <w:numId w:val="11"/>
        </w:numPr>
      </w:pPr>
      <w:r w:rsidRPr="00925DDB">
        <w:t>Highlight customer reviews and testimonials.</w:t>
      </w:r>
    </w:p>
    <w:p w14:paraId="21F3DBCD" w14:textId="77777777" w:rsidR="00925DDB" w:rsidRPr="00925DDB" w:rsidRDefault="00925DDB" w:rsidP="00925DDB">
      <w:r w:rsidRPr="00925DDB">
        <w:pict w14:anchorId="724F1421">
          <v:rect id="_x0000_i1173" style="width:0;height:1.5pt" o:hralign="center" o:hrstd="t" o:hr="t" fillcolor="#a0a0a0" stroked="f"/>
        </w:pict>
      </w:r>
    </w:p>
    <w:p w14:paraId="23441E8B" w14:textId="77777777" w:rsidR="00925DDB" w:rsidRPr="00925DDB" w:rsidRDefault="00925DDB" w:rsidP="00925DDB">
      <w:pPr>
        <w:rPr>
          <w:b/>
          <w:bCs/>
        </w:rPr>
      </w:pPr>
      <w:r w:rsidRPr="00925DDB">
        <w:rPr>
          <w:b/>
          <w:bCs/>
        </w:rPr>
        <w:t>5. At-Risk Customers</w:t>
      </w:r>
    </w:p>
    <w:p w14:paraId="07547086" w14:textId="77777777" w:rsidR="00925DDB" w:rsidRPr="00925DDB" w:rsidRDefault="00925DDB" w:rsidP="00925DDB">
      <w:r w:rsidRPr="00925DDB">
        <w:rPr>
          <w:b/>
          <w:bCs/>
        </w:rPr>
        <w:lastRenderedPageBreak/>
        <w:t>Definition:</w:t>
      </w:r>
      <w:r w:rsidRPr="00925DDB">
        <w:br/>
        <w:t>Previously active customers who have not purchased recently.</w:t>
      </w:r>
    </w:p>
    <w:p w14:paraId="4D6D76BB" w14:textId="77777777" w:rsidR="00925DDB" w:rsidRPr="00925DDB" w:rsidRDefault="00925DDB" w:rsidP="00925DDB">
      <w:r w:rsidRPr="00925DDB">
        <w:rPr>
          <w:b/>
          <w:bCs/>
        </w:rPr>
        <w:t>Objective:</w:t>
      </w:r>
      <w:r w:rsidRPr="00925DDB">
        <w:br/>
        <w:t>Re-engage before they churn.</w:t>
      </w:r>
    </w:p>
    <w:p w14:paraId="7B70CAA8" w14:textId="77777777" w:rsidR="00925DDB" w:rsidRPr="00925DDB" w:rsidRDefault="00925DDB" w:rsidP="00925DDB">
      <w:r w:rsidRPr="00925DDB">
        <w:rPr>
          <w:b/>
          <w:bCs/>
        </w:rPr>
        <w:t>Recommended Strategies:</w:t>
      </w:r>
    </w:p>
    <w:p w14:paraId="311B905C" w14:textId="77777777" w:rsidR="00925DDB" w:rsidRPr="00925DDB" w:rsidRDefault="00925DDB" w:rsidP="00925DDB">
      <w:pPr>
        <w:numPr>
          <w:ilvl w:val="0"/>
          <w:numId w:val="12"/>
        </w:numPr>
      </w:pPr>
      <w:r w:rsidRPr="00925DDB">
        <w:t>Launch “We Miss You” campaigns.</w:t>
      </w:r>
    </w:p>
    <w:p w14:paraId="097DE0AF" w14:textId="77777777" w:rsidR="00925DDB" w:rsidRPr="00925DDB" w:rsidRDefault="00925DDB" w:rsidP="00925DDB">
      <w:pPr>
        <w:numPr>
          <w:ilvl w:val="0"/>
          <w:numId w:val="12"/>
        </w:numPr>
      </w:pPr>
      <w:r w:rsidRPr="00925DDB">
        <w:t>Provide limited-time win-back discounts.</w:t>
      </w:r>
    </w:p>
    <w:p w14:paraId="3D214316" w14:textId="77777777" w:rsidR="00925DDB" w:rsidRPr="00925DDB" w:rsidRDefault="00925DDB" w:rsidP="00925DDB">
      <w:pPr>
        <w:numPr>
          <w:ilvl w:val="0"/>
          <w:numId w:val="12"/>
        </w:numPr>
      </w:pPr>
      <w:r w:rsidRPr="00925DDB">
        <w:t>Conduct feedback surveys.</w:t>
      </w:r>
    </w:p>
    <w:p w14:paraId="40176E98" w14:textId="77777777" w:rsidR="00925DDB" w:rsidRPr="00925DDB" w:rsidRDefault="00925DDB" w:rsidP="00925DDB">
      <w:pPr>
        <w:numPr>
          <w:ilvl w:val="0"/>
          <w:numId w:val="12"/>
        </w:numPr>
      </w:pPr>
      <w:r w:rsidRPr="00925DDB">
        <w:t>Offer personalized incentives based on past purchases.</w:t>
      </w:r>
    </w:p>
    <w:p w14:paraId="5DFAA19F" w14:textId="77777777" w:rsidR="00925DDB" w:rsidRPr="00925DDB" w:rsidRDefault="00925DDB" w:rsidP="00925DDB">
      <w:r w:rsidRPr="00925DDB">
        <w:pict w14:anchorId="5EC41C1D">
          <v:rect id="_x0000_i1174" style="width:0;height:1.5pt" o:hralign="center" o:hrstd="t" o:hr="t" fillcolor="#a0a0a0" stroked="f"/>
        </w:pict>
      </w:r>
    </w:p>
    <w:p w14:paraId="731739E2" w14:textId="77777777" w:rsidR="00925DDB" w:rsidRPr="00925DDB" w:rsidRDefault="00925DDB" w:rsidP="00925DDB">
      <w:pPr>
        <w:rPr>
          <w:b/>
          <w:bCs/>
        </w:rPr>
      </w:pPr>
      <w:r w:rsidRPr="00925DDB">
        <w:rPr>
          <w:b/>
          <w:bCs/>
        </w:rPr>
        <w:t>6. Lost Customers</w:t>
      </w:r>
    </w:p>
    <w:p w14:paraId="5D148D3C" w14:textId="77777777" w:rsidR="00925DDB" w:rsidRPr="00925DDB" w:rsidRDefault="00925DDB" w:rsidP="00925DDB">
      <w:r w:rsidRPr="00925DDB">
        <w:rPr>
          <w:b/>
          <w:bCs/>
        </w:rPr>
        <w:t>Definition:</w:t>
      </w:r>
      <w:r w:rsidRPr="00925DDB">
        <w:br/>
        <w:t>Customers who have not engaged for a long period.</w:t>
      </w:r>
    </w:p>
    <w:p w14:paraId="787B13A1" w14:textId="77777777" w:rsidR="00925DDB" w:rsidRPr="00925DDB" w:rsidRDefault="00925DDB" w:rsidP="00925DDB">
      <w:r w:rsidRPr="00925DDB">
        <w:rPr>
          <w:b/>
          <w:bCs/>
        </w:rPr>
        <w:t>Objective:</w:t>
      </w:r>
      <w:r w:rsidRPr="00925DDB">
        <w:br/>
        <w:t>Attempt reactivation or reduce marketing cost impact.</w:t>
      </w:r>
    </w:p>
    <w:p w14:paraId="24AD09B7" w14:textId="77777777" w:rsidR="00925DDB" w:rsidRPr="00925DDB" w:rsidRDefault="00925DDB" w:rsidP="00925DDB">
      <w:r w:rsidRPr="00925DDB">
        <w:rPr>
          <w:b/>
          <w:bCs/>
        </w:rPr>
        <w:t>Recommended Strategies:</w:t>
      </w:r>
    </w:p>
    <w:p w14:paraId="1D5A7FA2" w14:textId="77777777" w:rsidR="00925DDB" w:rsidRPr="00925DDB" w:rsidRDefault="00925DDB" w:rsidP="00925DDB">
      <w:pPr>
        <w:numPr>
          <w:ilvl w:val="0"/>
          <w:numId w:val="13"/>
        </w:numPr>
      </w:pPr>
      <w:r w:rsidRPr="00925DDB">
        <w:t>Send strong comeback offers.</w:t>
      </w:r>
    </w:p>
    <w:p w14:paraId="33DF2EA3" w14:textId="77777777" w:rsidR="00925DDB" w:rsidRPr="00925DDB" w:rsidRDefault="00925DDB" w:rsidP="00925DDB">
      <w:pPr>
        <w:numPr>
          <w:ilvl w:val="0"/>
          <w:numId w:val="13"/>
        </w:numPr>
      </w:pPr>
      <w:r w:rsidRPr="00925DDB">
        <w:t>Run retargeting advertisements.</w:t>
      </w:r>
    </w:p>
    <w:p w14:paraId="140CF351" w14:textId="77777777" w:rsidR="00925DDB" w:rsidRPr="00925DDB" w:rsidRDefault="00925DDB" w:rsidP="00925DDB">
      <w:pPr>
        <w:numPr>
          <w:ilvl w:val="0"/>
          <w:numId w:val="13"/>
        </w:numPr>
      </w:pPr>
      <w:r w:rsidRPr="00925DDB">
        <w:t>Provide special flash-sale access.</w:t>
      </w:r>
    </w:p>
    <w:p w14:paraId="4FDF2492" w14:textId="77777777" w:rsidR="00925DDB" w:rsidRPr="00925DDB" w:rsidRDefault="00925DDB" w:rsidP="00925DDB">
      <w:pPr>
        <w:numPr>
          <w:ilvl w:val="0"/>
          <w:numId w:val="13"/>
        </w:numPr>
      </w:pPr>
      <w:r w:rsidRPr="00925DDB">
        <w:t>Exclude from high-cost campaigns if inactive.</w:t>
      </w:r>
    </w:p>
    <w:p w14:paraId="3E8ACD15" w14:textId="77777777" w:rsidR="00925DDB" w:rsidRPr="00925DDB" w:rsidRDefault="00925DDB" w:rsidP="00925DDB">
      <w:r w:rsidRPr="00925DDB">
        <w:pict w14:anchorId="2477748E">
          <v:rect id="_x0000_i1175" style="width:0;height:1.5pt" o:hralign="center" o:hrstd="t" o:hr="t" fillcolor="#a0a0a0" stroked="f"/>
        </w:pict>
      </w:r>
    </w:p>
    <w:p w14:paraId="6DEA6283" w14:textId="77777777" w:rsidR="00925DDB" w:rsidRPr="00925DDB" w:rsidRDefault="00925DDB" w:rsidP="00925DDB">
      <w:pPr>
        <w:rPr>
          <w:b/>
          <w:bCs/>
        </w:rPr>
      </w:pPr>
      <w:r w:rsidRPr="00925DDB">
        <w:rPr>
          <w:b/>
          <w:bCs/>
        </w:rPr>
        <w:t>7. Big Spenders</w:t>
      </w:r>
    </w:p>
    <w:p w14:paraId="53D22B28" w14:textId="77777777" w:rsidR="00925DDB" w:rsidRPr="00925DDB" w:rsidRDefault="00925DDB" w:rsidP="00925DDB">
      <w:r w:rsidRPr="00925DDB">
        <w:rPr>
          <w:b/>
          <w:bCs/>
        </w:rPr>
        <w:t>Definition:</w:t>
      </w:r>
      <w:r w:rsidRPr="00925DDB">
        <w:br/>
        <w:t>Customers with high monetary value but low purchase frequency.</w:t>
      </w:r>
    </w:p>
    <w:p w14:paraId="40CE8934" w14:textId="77777777" w:rsidR="00925DDB" w:rsidRPr="00925DDB" w:rsidRDefault="00925DDB" w:rsidP="00925DDB">
      <w:r w:rsidRPr="00925DDB">
        <w:rPr>
          <w:b/>
          <w:bCs/>
        </w:rPr>
        <w:t>Objective:</w:t>
      </w:r>
      <w:r w:rsidRPr="00925DDB">
        <w:br/>
        <w:t>Increase purchase frequency.</w:t>
      </w:r>
    </w:p>
    <w:p w14:paraId="4E726A67" w14:textId="77777777" w:rsidR="00925DDB" w:rsidRPr="00925DDB" w:rsidRDefault="00925DDB" w:rsidP="00925DDB">
      <w:r w:rsidRPr="00925DDB">
        <w:rPr>
          <w:b/>
          <w:bCs/>
        </w:rPr>
        <w:t>Recommended Strategies:</w:t>
      </w:r>
    </w:p>
    <w:p w14:paraId="1668DB72" w14:textId="77777777" w:rsidR="00925DDB" w:rsidRPr="00925DDB" w:rsidRDefault="00925DDB" w:rsidP="00925DDB">
      <w:pPr>
        <w:numPr>
          <w:ilvl w:val="0"/>
          <w:numId w:val="14"/>
        </w:numPr>
      </w:pPr>
      <w:proofErr w:type="gramStart"/>
      <w:r w:rsidRPr="00925DDB">
        <w:t>Offer</w:t>
      </w:r>
      <w:proofErr w:type="gramEnd"/>
      <w:r w:rsidRPr="00925DDB">
        <w:t xml:space="preserve"> premium experience upgrades.</w:t>
      </w:r>
    </w:p>
    <w:p w14:paraId="4FB758B7" w14:textId="77777777" w:rsidR="00925DDB" w:rsidRPr="00925DDB" w:rsidRDefault="00925DDB" w:rsidP="00925DDB">
      <w:pPr>
        <w:numPr>
          <w:ilvl w:val="0"/>
          <w:numId w:val="14"/>
        </w:numPr>
      </w:pPr>
      <w:r w:rsidRPr="00925DDB">
        <w:lastRenderedPageBreak/>
        <w:t>Provide high-value product bundles.</w:t>
      </w:r>
    </w:p>
    <w:p w14:paraId="47D33614" w14:textId="77777777" w:rsidR="00925DDB" w:rsidRPr="00925DDB" w:rsidRDefault="00925DDB" w:rsidP="00925DDB">
      <w:pPr>
        <w:numPr>
          <w:ilvl w:val="0"/>
          <w:numId w:val="14"/>
        </w:numPr>
      </w:pPr>
      <w:r w:rsidRPr="00925DDB">
        <w:t>Send personalized exclusive offers.</w:t>
      </w:r>
    </w:p>
    <w:p w14:paraId="0CCE6FB1" w14:textId="77777777" w:rsidR="00925DDB" w:rsidRPr="00925DDB" w:rsidRDefault="00925DDB" w:rsidP="00925DDB">
      <w:r w:rsidRPr="00925DDB">
        <w:pict w14:anchorId="15BF3445">
          <v:rect id="_x0000_i1176" style="width:0;height:1.5pt" o:hralign="center" o:hrstd="t" o:hr="t" fillcolor="#a0a0a0" stroked="f"/>
        </w:pict>
      </w:r>
    </w:p>
    <w:p w14:paraId="669F8548" w14:textId="77777777" w:rsidR="00925DDB" w:rsidRPr="00925DDB" w:rsidRDefault="00925DDB" w:rsidP="00925DDB">
      <w:pPr>
        <w:rPr>
          <w:b/>
          <w:bCs/>
        </w:rPr>
      </w:pPr>
      <w:r w:rsidRPr="00925DDB">
        <w:rPr>
          <w:b/>
          <w:bCs/>
        </w:rPr>
        <w:t>Conclusion</w:t>
      </w:r>
    </w:p>
    <w:p w14:paraId="10C90CE7" w14:textId="77777777" w:rsidR="00925DDB" w:rsidRPr="00925DDB" w:rsidRDefault="00925DDB" w:rsidP="00925DDB">
      <w:r w:rsidRPr="00925DDB">
        <w:t>RFM-based segmentation enables data-driven marketing decisions by aligning promotional strategies with customer behavior.</w:t>
      </w:r>
      <w:r w:rsidRPr="00925DDB">
        <w:br/>
        <w:t>Applying differentiated strategies across segments improves customer retention, increases profitability, and optimizes marketing spending efficiency.</w:t>
      </w:r>
    </w:p>
    <w:p w14:paraId="3508D46C" w14:textId="77777777" w:rsidR="00D60A3F" w:rsidRDefault="00D60A3F"/>
    <w:sectPr w:rsidR="00D60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1EFC"/>
    <w:multiLevelType w:val="multilevel"/>
    <w:tmpl w:val="DBD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D2F2E"/>
    <w:multiLevelType w:val="multilevel"/>
    <w:tmpl w:val="78A4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B6C08"/>
    <w:multiLevelType w:val="multilevel"/>
    <w:tmpl w:val="64DE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B3A69"/>
    <w:multiLevelType w:val="multilevel"/>
    <w:tmpl w:val="279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00D67"/>
    <w:multiLevelType w:val="multilevel"/>
    <w:tmpl w:val="D8EC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35ADF"/>
    <w:multiLevelType w:val="multilevel"/>
    <w:tmpl w:val="C238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A35A1"/>
    <w:multiLevelType w:val="multilevel"/>
    <w:tmpl w:val="5D00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A0470"/>
    <w:multiLevelType w:val="multilevel"/>
    <w:tmpl w:val="E6A6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448ED"/>
    <w:multiLevelType w:val="multilevel"/>
    <w:tmpl w:val="C10A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42157"/>
    <w:multiLevelType w:val="multilevel"/>
    <w:tmpl w:val="95DA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2771CF"/>
    <w:multiLevelType w:val="multilevel"/>
    <w:tmpl w:val="B752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0666AB"/>
    <w:multiLevelType w:val="multilevel"/>
    <w:tmpl w:val="F734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81351"/>
    <w:multiLevelType w:val="multilevel"/>
    <w:tmpl w:val="6F60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F029C7"/>
    <w:multiLevelType w:val="multilevel"/>
    <w:tmpl w:val="DAC8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098266">
    <w:abstractNumId w:val="3"/>
  </w:num>
  <w:num w:numId="2" w16cid:durableId="633371986">
    <w:abstractNumId w:val="7"/>
  </w:num>
  <w:num w:numId="3" w16cid:durableId="1968704942">
    <w:abstractNumId w:val="11"/>
  </w:num>
  <w:num w:numId="4" w16cid:durableId="2107269166">
    <w:abstractNumId w:val="0"/>
  </w:num>
  <w:num w:numId="5" w16cid:durableId="1343506041">
    <w:abstractNumId w:val="13"/>
  </w:num>
  <w:num w:numId="6" w16cid:durableId="2056616320">
    <w:abstractNumId w:val="8"/>
  </w:num>
  <w:num w:numId="7" w16cid:durableId="1984893376">
    <w:abstractNumId w:val="12"/>
  </w:num>
  <w:num w:numId="8" w16cid:durableId="848639224">
    <w:abstractNumId w:val="9"/>
  </w:num>
  <w:num w:numId="9" w16cid:durableId="145174475">
    <w:abstractNumId w:val="6"/>
  </w:num>
  <w:num w:numId="10" w16cid:durableId="606233174">
    <w:abstractNumId w:val="4"/>
  </w:num>
  <w:num w:numId="11" w16cid:durableId="476336340">
    <w:abstractNumId w:val="5"/>
  </w:num>
  <w:num w:numId="12" w16cid:durableId="986012110">
    <w:abstractNumId w:val="1"/>
  </w:num>
  <w:num w:numId="13" w16cid:durableId="875584544">
    <w:abstractNumId w:val="10"/>
  </w:num>
  <w:num w:numId="14" w16cid:durableId="15149993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A3F"/>
    <w:rsid w:val="00147876"/>
    <w:rsid w:val="00925DDB"/>
    <w:rsid w:val="00D60A3F"/>
    <w:rsid w:val="00EA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C4244"/>
  <w15:chartTrackingRefBased/>
  <w15:docId w15:val="{9AB3A004-CBC4-47C2-B8D9-6DEE4CCF2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ياسر شوقى كاشف غنيم محمد</dc:creator>
  <cp:keywords/>
  <dc:description/>
  <cp:lastModifiedBy>ياسر شوقى كاشف غنيم محمد</cp:lastModifiedBy>
  <cp:revision>2</cp:revision>
  <dcterms:created xsi:type="dcterms:W3CDTF">2026-02-18T21:53:00Z</dcterms:created>
  <dcterms:modified xsi:type="dcterms:W3CDTF">2026-02-18T21:53:00Z</dcterms:modified>
</cp:coreProperties>
</file>