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3550"/>
          <w:sz w:val="48"/>
        </w:rPr>
        <w:t>SpaceAI FC - Match Analysis Report</w:t>
      </w:r>
    </w:p>
    <w:p>
      <w:pPr>
        <w:jc w:val="center"/>
      </w:pPr>
      <w:r>
        <w:rPr>
          <w:b/>
          <w:sz w:val="36"/>
        </w:rPr>
        <w:t>FC Barcelona 2 - 1 Real Madrid</w:t>
      </w:r>
    </w:p>
    <w:p>
      <w:pPr>
        <w:jc w:val="center"/>
      </w:pPr>
      <w:r>
        <w:rPr>
          <w:color w:val="777777"/>
          <w:sz w:val="22"/>
        </w:rPr>
        <w:t>La Liga  |  Minute: 72'  |  2026-03-22</w:t>
      </w:r>
    </w:p>
    <w:p/>
    <w:p>
      <w:pPr>
        <w:pStyle w:val="Heading1"/>
      </w:pPr>
      <w:r>
        <w:rPr>
          <w:color w:val="1A3550"/>
        </w:rPr>
        <w:t>Formations</w:t>
      </w:r>
    </w:p>
    <w:p>
      <w:r>
        <w:t>FC Barcelona: 4-2-3-1 (confidence: 100%)</w:t>
      </w:r>
    </w:p>
    <w:p>
      <w:r>
        <w:t>Real Madrid: 4-3-3 (confidence: 100%)</w:t>
      </w:r>
    </w:p>
    <w:p>
      <w:pPr>
        <w:pStyle w:val="Heading1"/>
      </w:pPr>
      <w:r>
        <w:rPr>
          <w:color w:val="1A3550"/>
        </w:rPr>
        <w:t>Pass Analysis</w:t>
      </w:r>
    </w:p>
    <w:p>
      <w:r>
        <w:t>Total Passes: 70</w:t>
      </w:r>
    </w:p>
    <w:p>
      <w:r>
        <w:t>Key Distributor: Cubarsí (#2)</w:t>
      </w:r>
    </w:p>
    <w:p>
      <w:r>
        <w:t>Most Involved: Pedri (#8) - 13 made, 12 received</w:t>
      </w:r>
    </w:p>
    <w:p>
      <w:pPr>
        <w:pStyle w:val="Heading2"/>
      </w:pPr>
      <w:r>
        <w:rPr>
          <w:color w:val="2980B9"/>
        </w:rPr>
        <w:t>Top Connections</w:t>
      </w:r>
    </w:p>
    <w:p>
      <w:pPr>
        <w:pStyle w:val="ListBullet"/>
      </w:pPr>
      <w:r>
        <w:t>Pedri → Gavi: 3 passes</w:t>
      </w:r>
    </w:p>
    <w:p>
      <w:pPr>
        <w:pStyle w:val="ListBullet"/>
      </w:pPr>
      <w:r>
        <w:t>Gavi → Pedri: 3 passes</w:t>
      </w:r>
    </w:p>
    <w:p>
      <w:pPr>
        <w:pStyle w:val="ListBullet"/>
      </w:pPr>
      <w:r>
        <w:t>ter Stegen → Araújo: 2 passes</w:t>
      </w:r>
    </w:p>
    <w:p>
      <w:pPr>
        <w:pStyle w:val="ListBullet"/>
      </w:pPr>
      <w:r>
        <w:t>Koundé → Lamine: 2 passes</w:t>
      </w:r>
    </w:p>
    <w:p>
      <w:pPr>
        <w:pStyle w:val="ListBullet"/>
      </w:pPr>
      <w:r>
        <w:t>Araújo → Pedri: 2 passes</w:t>
      </w:r>
    </w:p>
    <w:p>
      <w:pPr>
        <w:pStyle w:val="Heading1"/>
      </w:pPr>
      <w:r>
        <w:rPr>
          <w:color w:val="1A3550"/>
        </w:rPr>
        <w:t>Space Control</w:t>
      </w:r>
    </w:p>
    <w:p>
      <w:r>
        <w:t>Overall: FC Barcelona 46.6% | Real Madrid 53.4%</w:t>
      </w:r>
    </w:p>
    <w:p>
      <w:r>
        <w:t>Midfield Control: FC Barcelona 47.1% | Real Madrid 52.9%</w:t>
      </w:r>
    </w:p>
    <w:p>
      <w:pPr>
        <w:pStyle w:val="Heading2"/>
      </w:pPr>
      <w:r>
        <w:rPr>
          <w:color w:val="2980B9"/>
        </w:rPr>
        <w:t>Zone Breakdown</w:t>
      </w:r>
    </w:p>
    <w:p>
      <w:pPr>
        <w:pStyle w:val="ListBullet"/>
      </w:pPr>
      <w:r>
        <w:t>Defensive Third: FC Barcelona 100.0% | Real Madrid 0.0%</w:t>
      </w:r>
    </w:p>
    <w:p>
      <w:pPr>
        <w:pStyle w:val="ListBullet"/>
      </w:pPr>
      <w:r>
        <w:t>Middle Third: FC Barcelona 41.3% | Real Madrid 58.7%</w:t>
      </w:r>
    </w:p>
    <w:p>
      <w:pPr>
        <w:pStyle w:val="ListBullet"/>
      </w:pPr>
      <w:r>
        <w:t>Attacking Third: FC Barcelona 0.0% | Real Madrid 100.0%</w:t>
      </w:r>
    </w:p>
    <w:p>
      <w:pPr>
        <w:pStyle w:val="Heading1"/>
      </w:pPr>
      <w:r>
        <w:rPr>
          <w:color w:val="1A3550"/>
        </w:rPr>
        <w:t>Player Roles</w:t>
      </w:r>
    </w:p>
    <w:p>
      <w:pPr>
        <w:pStyle w:val="Heading2"/>
      </w:pPr>
      <w:r>
        <w:rPr>
          <w:color w:val="2980B9"/>
        </w:rPr>
        <w:t>FC Barcelona</w:t>
      </w:r>
    </w:p>
    <w:p>
      <w:pPr>
        <w:pStyle w:val="ListBullet"/>
      </w:pPr>
      <w:r>
        <w:t>#1 ter Stegen: Traditional GK (85%)</w:t>
      </w:r>
    </w:p>
    <w:p>
      <w:pPr>
        <w:pStyle w:val="ListBullet"/>
      </w:pPr>
      <w:r>
        <w:t>#23 Koundé: Fullback (80%)</w:t>
      </w:r>
    </w:p>
    <w:p>
      <w:pPr>
        <w:pStyle w:val="ListBullet"/>
      </w:pPr>
      <w:r>
        <w:t>#4 Araújo: Centre-Back (80%)</w:t>
      </w:r>
    </w:p>
    <w:p>
      <w:pPr>
        <w:pStyle w:val="ListBullet"/>
      </w:pPr>
      <w:r>
        <w:t>#2 Cubarsí: Centre-Back (80%)</w:t>
      </w:r>
    </w:p>
    <w:p>
      <w:pPr>
        <w:pStyle w:val="ListBullet"/>
      </w:pPr>
      <w:r>
        <w:t>#3 Baldé: Fullback (80%)</w:t>
      </w:r>
    </w:p>
    <w:p>
      <w:pPr>
        <w:pStyle w:val="ListBullet"/>
      </w:pPr>
      <w:r>
        <w:t>#8 Pedri: Box-to-Box (80%)</w:t>
      </w:r>
    </w:p>
    <w:p>
      <w:pPr>
        <w:pStyle w:val="ListBullet"/>
      </w:pPr>
      <w:r>
        <w:t>#21 De Jong: Box-to-Box (80%)</w:t>
      </w:r>
    </w:p>
    <w:p>
      <w:pPr>
        <w:pStyle w:val="ListBullet"/>
      </w:pPr>
      <w:r>
        <w:t>#19 Lamine: Traditional Winger (80%)</w:t>
      </w:r>
    </w:p>
    <w:p>
      <w:pPr>
        <w:pStyle w:val="ListBullet"/>
      </w:pPr>
      <w:r>
        <w:t>#6 Gavi: Classic No. 10 (80%)</w:t>
      </w:r>
    </w:p>
    <w:p>
      <w:pPr>
        <w:pStyle w:val="ListBullet"/>
      </w:pPr>
      <w:r>
        <w:t>#11 Raphinha: Traditional Winger (80%)</w:t>
      </w:r>
    </w:p>
    <w:p>
      <w:pPr>
        <w:pStyle w:val="ListBullet"/>
      </w:pPr>
      <w:r>
        <w:t>#9 Lewandowski: Poacher (70%)</w:t>
      </w:r>
    </w:p>
    <w:p>
      <w:pPr>
        <w:pStyle w:val="Heading2"/>
      </w:pPr>
      <w:r>
        <w:rPr>
          <w:color w:val="2980B9"/>
        </w:rPr>
        <w:t>Real Madrid</w:t>
      </w:r>
    </w:p>
    <w:p>
      <w:pPr>
        <w:pStyle w:val="ListBullet"/>
      </w:pPr>
      <w:r>
        <w:t>#1 Courtois: Traditional GK (85%)</w:t>
      </w:r>
    </w:p>
    <w:p>
      <w:pPr>
        <w:pStyle w:val="ListBullet"/>
      </w:pPr>
      <w:r>
        <w:t>#2 Carvajal: Fullback (80%)</w:t>
      </w:r>
    </w:p>
    <w:p>
      <w:pPr>
        <w:pStyle w:val="ListBullet"/>
      </w:pPr>
      <w:r>
        <w:t>#22 Rüdiger: Centre-Back (80%)</w:t>
      </w:r>
    </w:p>
    <w:p>
      <w:pPr>
        <w:pStyle w:val="ListBullet"/>
      </w:pPr>
      <w:r>
        <w:t>#3 Militão: Centre-Back (80%)</w:t>
      </w:r>
    </w:p>
    <w:p>
      <w:pPr>
        <w:pStyle w:val="ListBullet"/>
      </w:pPr>
      <w:r>
        <w:t>#23 Mendy: Fullback (80%)</w:t>
      </w:r>
    </w:p>
    <w:p>
      <w:pPr>
        <w:pStyle w:val="ListBullet"/>
      </w:pPr>
      <w:r>
        <w:t>#14 Tchouaméni: Defensive Midfielder (80%)</w:t>
      </w:r>
    </w:p>
    <w:p>
      <w:pPr>
        <w:pStyle w:val="ListBullet"/>
      </w:pPr>
      <w:r>
        <w:t>#15 Valverde: Box-to-Box (80%)</w:t>
      </w:r>
    </w:p>
    <w:p>
      <w:pPr>
        <w:pStyle w:val="ListBullet"/>
      </w:pPr>
      <w:r>
        <w:t>#5 Bellingham: Box-to-Box (80%)</w:t>
      </w:r>
    </w:p>
    <w:p>
      <w:pPr>
        <w:pStyle w:val="ListBullet"/>
      </w:pPr>
      <w:r>
        <w:t>#11 Rodrygo: Traditional Winger (80%)</w:t>
      </w:r>
    </w:p>
    <w:p>
      <w:pPr>
        <w:pStyle w:val="ListBullet"/>
      </w:pPr>
      <w:r>
        <w:t>#7 Mbappé: Striker (75%)</w:t>
      </w:r>
    </w:p>
    <w:p>
      <w:pPr>
        <w:pStyle w:val="ListBullet"/>
      </w:pPr>
      <w:r>
        <w:t>#20 Vinícius: Traditional Winger (80%)</w:t>
      </w:r>
    </w:p>
    <w:p>
      <w:pPr>
        <w:pStyle w:val="Heading1"/>
      </w:pPr>
      <w:r>
        <w:rPr>
          <w:color w:val="1A3550"/>
        </w:rPr>
        <w:t>Press Resistance</w:t>
      </w:r>
    </w:p>
    <w:p>
      <w:r>
        <w:t>Press Resistance Score: 78/100 (Excellent)</w:t>
      </w:r>
    </w:p>
    <w:p>
      <w:r>
        <w:t>Passes Under Pressure: 0/65</w:t>
      </w:r>
    </w:p>
    <w:p>
      <w:r>
        <w:t>Success Under Pressure: 100%</w:t>
      </w:r>
    </w:p>
    <w:p>
      <w:r>
        <w:t>Escape Rate: 50%</w:t>
      </w:r>
    </w:p>
    <w:p>
      <w:pPr>
        <w:pStyle w:val="Heading1"/>
      </w:pPr>
      <w:r>
        <w:rPr>
          <w:color w:val="1A3550"/>
        </w:rPr>
        <w:t>Tactical Patterns</w:t>
      </w:r>
    </w:p>
    <w:p>
      <w:pPr>
        <w:pStyle w:val="Heading2"/>
      </w:pPr>
      <w:r>
        <w:rPr>
          <w:color w:val="2980B9"/>
        </w:rPr>
        <w:t>FC Barcelona</w:t>
      </w:r>
    </w:p>
    <w:p>
      <w:pPr>
        <w:pStyle w:val="ListBullet"/>
      </w:pPr>
      <w:r>
        <w:t>Compact Block (33%): FC Barcelona is in a compact shape — hull area: 2660 sq units, avg inter-player distance: 37.5 units. This makes it difficult for opponents to play through</w:t>
      </w:r>
    </w:p>
    <w:p>
      <w:pPr>
        <w:pStyle w:val="ListBullet"/>
      </w:pPr>
      <w:r>
        <w:t>High Line (50%): FC Barcelona is playing a high defensive line — avg defender depth: 28. Pushes play into opponent's territory but vulnerable to balls over the top</w:t>
      </w:r>
    </w:p>
    <w:p>
      <w:pPr>
        <w:pStyle w:val="Heading2"/>
      </w:pPr>
      <w:r>
        <w:rPr>
          <w:color w:val="2980B9"/>
        </w:rPr>
        <w:t>Real Madrid</w:t>
      </w:r>
    </w:p>
    <w:p>
      <w:pPr>
        <w:pStyle w:val="ListBullet"/>
      </w:pPr>
      <w:r>
        <w:t>Compact Block (41%): Real Madrid is in a compact shape — hull area: 2176 sq units, avg inter-player distance: 35.7 units. This makes it difficult for opponents to play through</w:t>
      </w:r>
    </w:p>
    <w:p>
      <w:pPr>
        <w:pStyle w:val="ListBullet"/>
      </w:pPr>
      <w:r>
        <w:t>Wide Overload (Left Wing) (60%): Real Madrid has a 4v3 advantage on the Left Wing — creates numerical superiority for combinations</w:t>
      </w:r>
    </w:p>
    <w:p>
      <w:pPr>
        <w:pStyle w:val="ListBullet"/>
      </w:pPr>
      <w:r>
        <w:t>Wide Overload (Right Wing) (60%): Real Madrid has a 4v3 advantage on the Right Wing — creates numerical superiority for combinations</w:t>
      </w:r>
    </w:p>
    <w:p>
      <w:pPr>
        <w:pStyle w:val="ListBullet"/>
      </w:pPr>
      <w:r>
        <w:t>High Line (54%): Real Madrid is playing a high defensive line — avg defender depth: 28. Pushes play into opponent's territory but vulnerable to balls over the top</w:t>
      </w:r>
    </w:p>
    <w:p>
      <w:pPr>
        <w:pStyle w:val="Heading1"/>
      </w:pPr>
      <w:r>
        <w:rPr>
          <w:color w:val="1A3550"/>
        </w:rPr>
        <w:t>Visualizations</w:t>
      </w:r>
    </w:p>
    <w:p>
      <w:pPr>
        <w:pStyle w:val="Heading2"/>
      </w:pPr>
      <w:r>
        <w:rPr>
          <w:color w:val="2980B9"/>
        </w:rPr>
        <w:t>Formation &amp; Player Positions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464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pit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649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color w:val="2980B9"/>
        </w:rPr>
        <w:t>Pass Network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409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ass_networ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095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color w:val="2980B9"/>
        </w:rPr>
        <w:t>Build-Up Sequence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409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ass_sequ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095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color w:val="2980B9"/>
        </w:rPr>
        <w:t>Space Control (Voronoi)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483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pace_vorono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83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color w:val="2980B9"/>
        </w:rPr>
        <w:t>Space Control (Influence)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483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pace_influ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83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color w:val="2980B9"/>
        </w:rPr>
        <w:t>Formation Detection (Barcelona)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98429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formation_barc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429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color w:val="2980B9"/>
        </w:rPr>
        <w:t>Formation Detection (Real Madrid)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9842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formation_madri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429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color w:val="2980B9"/>
        </w:rPr>
        <w:t>Player Roles (Barcelona)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4095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roles_barc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095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color w:val="2980B9"/>
        </w:rPr>
        <w:t>Player Roles (Real Madrid)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4095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roles_madri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095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color w:val="2980B9"/>
        </w:rPr>
        <w:t>Press Resistance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608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press_resistan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608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color w:val="2980B9"/>
        </w:rPr>
        <w:t>Tactical Patterns (Barcelona)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02381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patterns_barc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381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color w:val="2980B9"/>
        </w:rPr>
        <w:t>Tactical Patterns (Real Madrid)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02381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patterns_madri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381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color w:val="2980B9"/>
        </w:rPr>
        <w:t>Full Match Dashboard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32805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match_dashboar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05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rPr>
          <w:color w:val="1A3550"/>
        </w:rPr>
        <w:t>Key Insights</w:t>
      </w:r>
    </w:p>
    <w:p>
      <w:r>
        <w:rPr>
          <w:b/>
        </w:rPr>
        <w:t xml:space="preserve">1. </w:t>
      </w:r>
      <w:r>
        <w:t>Cubarsí (#2) is the key distributor with betweenness centrality of 0.22</w:t>
      </w:r>
    </w:p>
    <w:p>
      <w:r>
        <w:rPr>
          <w:b/>
        </w:rPr>
        <w:t xml:space="preserve">2. </w:t>
      </w:r>
      <w:r>
        <w:t>Pedri (#8) is the most involved player with 13 passes made and 12 received</w:t>
      </w:r>
    </w:p>
    <w:p>
      <w:r>
        <w:rPr>
          <w:b/>
        </w:rPr>
        <w:t xml:space="preserve">3. </w:t>
      </w:r>
      <w:r>
        <w:t>Strongest connection: Pedri -&gt; Gavi (3 passes)</w:t>
      </w:r>
    </w:p>
    <w:p>
      <w:r>
        <w:rPr>
          <w:b/>
        </w:rPr>
        <w:t xml:space="preserve">4. </w:t>
      </w:r>
      <w:r>
        <w:t>Space control is balanced (FC Barcelona 46.6% vs Real Madrid 53.4%)</w:t>
      </w:r>
    </w:p>
    <w:p>
      <w:r>
        <w:rPr>
          <w:b/>
        </w:rPr>
        <w:t xml:space="preserve">5. </w:t>
      </w:r>
      <w:r>
        <w:t>FC Barcelona shows strong press resistance (score: 78/100)</w:t>
      </w:r>
    </w:p>
    <w:p>
      <w:r>
        <w:rPr>
          <w:b/>
        </w:rPr>
        <w:t xml:space="preserve">6. </w:t>
      </w:r>
      <w:r>
        <w:t>FC Barcelona: Compact Block detected (33% conf.)</w:t>
      </w:r>
    </w:p>
    <w:p>
      <w:r>
        <w:rPr>
          <w:b/>
        </w:rPr>
        <w:t xml:space="preserve">7. </w:t>
      </w:r>
      <w:r>
        <w:t>FC Barcelona: High Line detected (50% conf.)</w:t>
      </w:r>
    </w:p>
    <w:p>
      <w:r>
        <w:rPr>
          <w:b/>
        </w:rPr>
        <w:t xml:space="preserve">8. </w:t>
      </w:r>
      <w:r>
        <w:t>Real Madrid: Compact Block detected (41% conf.)</w:t>
      </w:r>
    </w:p>
    <w:p>
      <w:r>
        <w:rPr>
          <w:b/>
        </w:rPr>
        <w:t xml:space="preserve">9. </w:t>
      </w:r>
      <w:r>
        <w:t>Real Madrid: Wide Overload (Left Wing) detected (60% conf.)</w:t>
      </w:r>
    </w:p>
    <w:p>
      <w:r>
        <w:rPr>
          <w:b/>
        </w:rPr>
        <w:t xml:space="preserve">10. </w:t>
      </w:r>
      <w:r>
        <w:t>Real Madrid: Wide Overload (Right Wing) detected (60% conf.)</w:t>
      </w:r>
    </w:p>
    <w:p>
      <w:r>
        <w:rPr>
          <w:b/>
        </w:rPr>
        <w:t xml:space="preserve">11. </w:t>
      </w:r>
      <w:r>
        <w:t>Real Madrid: High Line detected (54% conf.)</w:t>
      </w:r>
    </w:p>
    <w:p>
      <w:pPr>
        <w:pStyle w:val="Heading1"/>
      </w:pPr>
      <w:r>
        <w:rPr>
          <w:color w:val="1A3550"/>
        </w:rPr>
        <w:t>Tactical Recommendations</w:t>
      </w:r>
    </w:p>
    <w:p>
      <w:pPr>
        <w:pStyle w:val="ListBullet"/>
      </w:pPr>
      <w:r>
        <w:t>FC Barcelona has very low presence in the attacking third — push forward or increase width</w:t>
      </w:r>
    </w:p>
    <w:p/>
    <w:p>
      <w:pPr>
        <w:jc w:val="center"/>
      </w:pPr>
      <w:r>
        <w:rPr>
          <w:i/>
          <w:color w:val="AAAAAA"/>
          <w:sz w:val="18"/>
        </w:rPr>
        <w:t>Generated by SpaceAI FC - Tactical Analysis Engine v2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