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6D20CB1B" w:rsidR="007A3D3A" w:rsidRDefault="007A3D3A" w:rsidP="007A3D3A">
      <w:pPr>
        <w:pStyle w:val="Heading3"/>
        <w:rPr>
          <w:lang w:val="en-US"/>
        </w:rPr>
      </w:pPr>
      <w:bookmarkStart w:id="0" w:name="_Hlk119488920"/>
      <w:r w:rsidRPr="007A3D3A">
        <w:rPr>
          <w:lang w:val="en-US"/>
        </w:rPr>
        <w:t>BOOT_</w:t>
      </w:r>
      <w:bookmarkEnd w:id="0"/>
      <w:r w:rsidRPr="007A3D3A">
        <w:rPr>
          <w:lang w:val="en-US"/>
        </w:rPr>
        <w:t>ChooseAndLoadSW_CLSW</w:t>
      </w:r>
    </w:p>
    <w:p w14:paraId="0770D64F" w14:textId="1D3B4CA0" w:rsidR="000407B9" w:rsidRDefault="0079199C" w:rsidP="007A3D3A">
      <w:pPr>
        <w:pStyle w:val="Heading4"/>
        <w:rPr>
          <w:rFonts w:cs="Arial"/>
          <w:lang w:val="en-US"/>
        </w:rPr>
      </w:pPr>
      <w:r w:rsidRPr="0079199C">
        <w:rPr>
          <w:rFonts w:cs="Arial"/>
          <w:lang w:val="en-US"/>
        </w:rPr>
        <w:t>BOOT_CLSW_LoadSW_Load_AESdecrypt</w:t>
      </w:r>
    </w:p>
    <w:p w14:paraId="38EECF7C" w14:textId="41BD0720" w:rsidR="00A547C4" w:rsidRDefault="004153DB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>This function</w:t>
      </w:r>
      <w:r w:rsidR="007C182B">
        <w:rPr>
          <w:lang w:val="en-US"/>
        </w:rPr>
        <w:t xml:space="preserve"> </w:t>
      </w:r>
      <w:r w:rsidR="00D47EA7">
        <w:rPr>
          <w:lang w:val="en-US"/>
        </w:rPr>
        <w:t>deciphers</w:t>
      </w:r>
      <w:r w:rsidR="00262707">
        <w:rPr>
          <w:lang w:val="en-US"/>
        </w:rPr>
        <w:t xml:space="preserve"> the RAM copy using the AES Key and</w:t>
      </w:r>
      <w:r w:rsidR="00E654BC">
        <w:rPr>
          <w:lang w:val="en-US"/>
        </w:rPr>
        <w:t xml:space="preserve"> verifies that the result </w:t>
      </w:r>
      <w:r w:rsidR="00102115">
        <w:rPr>
          <w:lang w:val="en-US"/>
        </w:rPr>
        <w:t>is</w:t>
      </w:r>
      <w:r w:rsidR="00E654BC">
        <w:rPr>
          <w:lang w:val="en-US"/>
        </w:rPr>
        <w:t xml:space="preserve"> not corrupted using </w:t>
      </w:r>
      <w:r w:rsidR="007C182B">
        <w:t>the CRC16 from the SUP file</w:t>
      </w:r>
      <w:r w:rsidR="00F77D7C">
        <w:rPr>
          <w:lang w:val="en-US"/>
        </w:rPr>
        <w:t>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48BD92FC" w14:textId="034DE3DC" w:rsidR="00EB1A9B" w:rsidRPr="00EB1A9B" w:rsidRDefault="00EB1A9B" w:rsidP="00EB1A9B">
      <w:pPr>
        <w:pStyle w:val="TexteCode"/>
        <w:spacing w:after="240"/>
        <w:rPr>
          <w:rFonts w:ascii="Arial" w:hAnsi="Arial" w:cs="Arial"/>
          <w:lang w:val="en-US"/>
        </w:rPr>
      </w:pPr>
      <w:r w:rsidRPr="00EB1A9B">
        <w:rPr>
          <w:rFonts w:ascii="Arial" w:hAnsi="Arial" w:cs="Arial"/>
          <w:lang w:val="en-US"/>
        </w:rPr>
        <w:t>void BOOT_CLSW_LoadSW_Load_AESdecrypt(const TS_FileInfo* const p_FileInfo,</w:t>
      </w:r>
    </w:p>
    <w:p w14:paraId="2BBCAA03" w14:textId="1969169A" w:rsidR="00EB1A9B" w:rsidRPr="00EB1A9B" w:rsidRDefault="00EB1A9B" w:rsidP="00EB1A9B">
      <w:pPr>
        <w:pStyle w:val="TexteCode"/>
        <w:spacing w:after="24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EB1A9B">
        <w:rPr>
          <w:rFonts w:ascii="Arial" w:hAnsi="Arial" w:cs="Arial"/>
          <w:lang w:val="en-US"/>
        </w:rPr>
        <w:t>const uint32_t p_SIFAddress,</w:t>
      </w:r>
    </w:p>
    <w:p w14:paraId="21A9CFA2" w14:textId="41351B7A" w:rsidR="00EB1A9B" w:rsidRPr="00EB1A9B" w:rsidRDefault="00EB1A9B" w:rsidP="00EB1A9B">
      <w:pPr>
        <w:pStyle w:val="TexteCode"/>
        <w:spacing w:after="24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EB1A9B">
        <w:rPr>
          <w:rFonts w:ascii="Arial" w:hAnsi="Arial" w:cs="Arial"/>
          <w:lang w:val="en-US"/>
        </w:rPr>
        <w:t>boolean_t* p_FlashReadFailed,</w:t>
      </w:r>
    </w:p>
    <w:p w14:paraId="46C104F9" w14:textId="22AD70F2" w:rsidR="00CE46EA" w:rsidRPr="007335A1" w:rsidRDefault="00EB1A9B" w:rsidP="00EB1A9B">
      <w:pPr>
        <w:pStyle w:val="TexteCode"/>
        <w:spacing w:after="24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EB1A9B">
        <w:rPr>
          <w:rFonts w:ascii="Arial" w:hAnsi="Arial" w:cs="Arial"/>
          <w:lang w:val="en-US"/>
        </w:rPr>
        <w:t>ts_LoadStatus* p_LoadStatus)</w:t>
      </w:r>
    </w:p>
    <w:p w14:paraId="5C81ABB0" w14:textId="77777777" w:rsidR="000407B9" w:rsidRPr="00024C45" w:rsidRDefault="000407B9" w:rsidP="0014205C">
      <w:pPr>
        <w:pStyle w:val="TexteGras"/>
        <w:spacing w:after="240"/>
        <w:ind w:left="0" w:firstLine="851"/>
      </w:pPr>
      <w:r w:rsidRPr="00456CBF">
        <w:rPr>
          <w:rFonts w:cs="Arial"/>
        </w:rPr>
        <w:t>Parameters:</w:t>
      </w:r>
    </w:p>
    <w:p w14:paraId="7299D691" w14:textId="0DDE2FA8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0AA71787" w14:textId="358D7ABD" w:rsidR="00056FBE" w:rsidRDefault="0047418D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47418D">
        <w:rPr>
          <w:rFonts w:ascii="Arial" w:hAnsi="Arial" w:cs="Arial"/>
          <w:lang w:val="en-US"/>
        </w:rPr>
        <w:t xml:space="preserve">p_FileInfo, </w:t>
      </w:r>
      <w:r w:rsidR="00EB3122">
        <w:rPr>
          <w:rFonts w:ascii="Arial" w:hAnsi="Arial" w:cs="Arial"/>
          <w:lang w:val="en-US"/>
        </w:rPr>
        <w:t>(R)</w:t>
      </w:r>
      <w:r w:rsidR="00EB3122">
        <w:rPr>
          <w:rFonts w:ascii="Arial" w:hAnsi="Arial" w:cs="Arial"/>
          <w:lang w:val="en-US"/>
        </w:rPr>
        <w:tab/>
      </w:r>
      <w:r w:rsidR="00EB3122">
        <w:rPr>
          <w:rFonts w:ascii="Arial" w:hAnsi="Arial" w:cs="Arial"/>
          <w:lang w:val="en-US"/>
        </w:rPr>
        <w:tab/>
        <w:t>:</w:t>
      </w:r>
      <w:r w:rsidR="00D16C94">
        <w:rPr>
          <w:rFonts w:ascii="Arial" w:hAnsi="Arial" w:cs="Arial"/>
          <w:lang w:val="en-US"/>
        </w:rPr>
        <w:t xml:space="preserve"> </w:t>
      </w:r>
      <w:r w:rsidR="00134E95">
        <w:rPr>
          <w:rFonts w:ascii="Arial" w:hAnsi="Arial" w:cs="Arial"/>
          <w:lang w:val="en-US"/>
        </w:rPr>
        <w:t>File Info</w:t>
      </w:r>
    </w:p>
    <w:p w14:paraId="68CD64C3" w14:textId="7DECF261" w:rsidR="00F8193E" w:rsidRDefault="00134E95" w:rsidP="00F8193E">
      <w:pPr>
        <w:pStyle w:val="TexteCode"/>
        <w:spacing w:after="240"/>
        <w:rPr>
          <w:rFonts w:ascii="Arial" w:hAnsi="Arial" w:cs="Arial"/>
          <w:lang w:val="en-US"/>
        </w:rPr>
      </w:pPr>
      <w:r w:rsidRPr="00134E95">
        <w:rPr>
          <w:rFonts w:ascii="Arial" w:hAnsi="Arial" w:cs="Arial"/>
          <w:lang w:val="en-US"/>
        </w:rPr>
        <w:t xml:space="preserve">p_SIFAddress </w:t>
      </w:r>
      <w:r w:rsidR="00EB3122">
        <w:rPr>
          <w:rFonts w:ascii="Arial" w:hAnsi="Arial" w:cs="Arial"/>
          <w:lang w:val="en-US"/>
        </w:rPr>
        <w:t>(R)</w:t>
      </w:r>
      <w:r>
        <w:rPr>
          <w:rFonts w:ascii="Arial" w:hAnsi="Arial" w:cs="Arial"/>
          <w:lang w:val="en-US"/>
        </w:rPr>
        <w:tab/>
      </w:r>
      <w:r w:rsidR="00EB3122">
        <w:rPr>
          <w:rFonts w:ascii="Arial" w:hAnsi="Arial" w:cs="Arial"/>
          <w:lang w:val="en-US"/>
        </w:rPr>
        <w:tab/>
      </w:r>
      <w:r w:rsidR="00F8193E">
        <w:rPr>
          <w:rFonts w:ascii="Arial" w:hAnsi="Arial" w:cs="Arial"/>
          <w:lang w:val="en-US"/>
        </w:rPr>
        <w:t>:</w:t>
      </w:r>
      <w:r w:rsidR="00A8192B">
        <w:rPr>
          <w:rFonts w:ascii="Arial" w:hAnsi="Arial" w:cs="Arial"/>
          <w:lang w:val="en-US"/>
        </w:rPr>
        <w:t xml:space="preserve"> </w:t>
      </w:r>
      <w:r w:rsidR="00BE7747">
        <w:rPr>
          <w:rFonts w:ascii="Arial" w:hAnsi="Arial" w:cs="Arial"/>
          <w:lang w:val="en-US"/>
        </w:rPr>
        <w:t>SIF Header address</w:t>
      </w:r>
    </w:p>
    <w:p w14:paraId="785A8A7E" w14:textId="366ED7C8" w:rsidR="00F8193E" w:rsidRDefault="00134E95" w:rsidP="00F8193E">
      <w:pPr>
        <w:pStyle w:val="TexteCode"/>
        <w:spacing w:after="240"/>
        <w:rPr>
          <w:rFonts w:ascii="Arial" w:hAnsi="Arial" w:cs="Arial"/>
          <w:lang w:val="en-US"/>
        </w:rPr>
      </w:pPr>
      <w:r w:rsidRPr="00134E95">
        <w:rPr>
          <w:rFonts w:ascii="Arial" w:hAnsi="Arial" w:cs="Arial"/>
          <w:lang w:val="en-US"/>
        </w:rPr>
        <w:t>p_FlashReadFailed</w:t>
      </w:r>
      <w:r w:rsidR="00383D05">
        <w:rPr>
          <w:rFonts w:ascii="Arial" w:hAnsi="Arial" w:cs="Arial"/>
          <w:lang w:val="en-US"/>
        </w:rPr>
        <w:t>(W)</w:t>
      </w:r>
      <w:r w:rsidR="00F8193E">
        <w:rPr>
          <w:rFonts w:ascii="Arial" w:hAnsi="Arial" w:cs="Arial"/>
          <w:lang w:val="en-US"/>
        </w:rPr>
        <w:tab/>
        <w:t>:</w:t>
      </w:r>
      <w:r w:rsidR="0089014F">
        <w:rPr>
          <w:rFonts w:ascii="Arial" w:hAnsi="Arial" w:cs="Arial"/>
          <w:lang w:val="en-US"/>
        </w:rPr>
        <w:t xml:space="preserve"> </w:t>
      </w:r>
      <w:r w:rsidR="00D0289E" w:rsidRPr="00D0289E">
        <w:rPr>
          <w:rFonts w:ascii="Arial" w:hAnsi="Arial" w:cs="Arial"/>
          <w:lang w:val="en-US"/>
        </w:rPr>
        <w:t>Read failure status</w:t>
      </w:r>
    </w:p>
    <w:p w14:paraId="78BDB09A" w14:textId="02E36495" w:rsidR="008A7490" w:rsidRPr="00CE46EA" w:rsidRDefault="00AB0EA5" w:rsidP="00EB1669">
      <w:pPr>
        <w:pStyle w:val="TexteCode"/>
        <w:spacing w:after="240"/>
        <w:rPr>
          <w:rFonts w:ascii="Arial" w:hAnsi="Arial" w:cs="Arial"/>
          <w:lang w:val="en-US"/>
        </w:rPr>
      </w:pPr>
      <w:r w:rsidRPr="00AB0EA5">
        <w:rPr>
          <w:rFonts w:ascii="Arial" w:hAnsi="Arial" w:cs="Arial"/>
          <w:lang w:val="en-US"/>
        </w:rPr>
        <w:t>p_LoadStatus</w:t>
      </w:r>
      <w:r w:rsidR="00383D05">
        <w:rPr>
          <w:rFonts w:ascii="Arial" w:hAnsi="Arial" w:cs="Arial"/>
          <w:lang w:val="en-US"/>
        </w:rPr>
        <w:t>(W)</w:t>
      </w:r>
      <w:r w:rsidR="00F8193E">
        <w:rPr>
          <w:rFonts w:ascii="Arial" w:hAnsi="Arial" w:cs="Arial"/>
          <w:lang w:val="en-US"/>
        </w:rPr>
        <w:tab/>
      </w:r>
      <w:r w:rsidR="00F8193E">
        <w:rPr>
          <w:rFonts w:ascii="Arial" w:hAnsi="Arial" w:cs="Arial"/>
          <w:lang w:val="en-US"/>
        </w:rPr>
        <w:tab/>
        <w:t>:</w:t>
      </w:r>
      <w:r w:rsidR="004D24F2">
        <w:rPr>
          <w:rFonts w:ascii="Arial" w:hAnsi="Arial" w:cs="Arial"/>
          <w:lang w:val="en-US"/>
        </w:rPr>
        <w:t xml:space="preserve"> </w:t>
      </w:r>
      <w:r w:rsidR="00D16C94">
        <w:rPr>
          <w:rFonts w:ascii="Arial" w:hAnsi="Arial" w:cs="Arial"/>
          <w:lang w:val="en-US"/>
        </w:rPr>
        <w:t>L</w:t>
      </w:r>
      <w:r w:rsidR="004D24F2">
        <w:rPr>
          <w:rFonts w:ascii="Arial" w:hAnsi="Arial" w:cs="Arial"/>
          <w:lang w:val="en-US"/>
        </w:rPr>
        <w:t xml:space="preserve">oad </w:t>
      </w:r>
      <w:r w:rsidR="0089014F">
        <w:rPr>
          <w:rFonts w:ascii="Arial" w:hAnsi="Arial" w:cs="Arial"/>
          <w:lang w:val="en-US"/>
        </w:rPr>
        <w:t>status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2E2B3541" w:rsidR="00A36E7C" w:rsidRDefault="00345BE2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345BE2">
        <w:rPr>
          <w:rFonts w:ascii="Arial" w:hAnsi="Arial" w:cs="Arial"/>
          <w:lang w:val="en-US"/>
        </w:rPr>
        <w:t>LIBBSP_MRAM_Open</w:t>
      </w:r>
    </w:p>
    <w:p w14:paraId="1BEC8E69" w14:textId="29233702" w:rsidR="00A36E7C" w:rsidRDefault="00760455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760455">
        <w:rPr>
          <w:rFonts w:ascii="Arial" w:hAnsi="Arial" w:cs="Arial"/>
          <w:lang w:val="en-US"/>
        </w:rPr>
        <w:t>LIBBSP_MRAM_Read</w:t>
      </w:r>
    </w:p>
    <w:p w14:paraId="0AC19A6D" w14:textId="57D205AD" w:rsidR="00A36E7C" w:rsidRDefault="00760455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760455">
        <w:rPr>
          <w:rFonts w:ascii="Arial" w:hAnsi="Arial" w:cs="Arial"/>
          <w:lang w:val="en-US"/>
        </w:rPr>
        <w:t>LIBBSP_MRAM_Close</w:t>
      </w:r>
    </w:p>
    <w:p w14:paraId="33386096" w14:textId="6727354F" w:rsidR="005C4373" w:rsidRDefault="00A60A4B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A60A4B">
        <w:rPr>
          <w:rFonts w:ascii="Arial" w:hAnsi="Arial" w:cs="Arial"/>
          <w:lang w:val="en-US"/>
        </w:rPr>
        <w:t>LIBBSP_RMM_Open</w:t>
      </w:r>
    </w:p>
    <w:p w14:paraId="23B6A71D" w14:textId="5DDEB7A2" w:rsidR="009C68E7" w:rsidRDefault="00A60A4B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A60A4B">
        <w:rPr>
          <w:rFonts w:ascii="Arial" w:hAnsi="Arial" w:cs="Arial"/>
          <w:lang w:val="en-US"/>
        </w:rPr>
        <w:t>LIBBSP_RMM_Read</w:t>
      </w:r>
    </w:p>
    <w:p w14:paraId="2CFBBE84" w14:textId="21653245" w:rsidR="009C68E7" w:rsidRDefault="00A60A4B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A60A4B">
        <w:rPr>
          <w:rFonts w:ascii="Arial" w:hAnsi="Arial" w:cs="Arial"/>
          <w:lang w:val="en-US"/>
        </w:rPr>
        <w:t>LIBBSP_RMM_Close</w:t>
      </w:r>
    </w:p>
    <w:p w14:paraId="424644A7" w14:textId="0C147EC2" w:rsidR="00A60A4B" w:rsidRDefault="00416ABD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416ABD">
        <w:rPr>
          <w:rFonts w:ascii="Arial" w:hAnsi="Arial" w:cs="Arial"/>
          <w:lang w:val="en-US"/>
        </w:rPr>
        <w:t>LIBUTI_MEM_MemSet</w:t>
      </w:r>
    </w:p>
    <w:p w14:paraId="094F8AE8" w14:textId="4D855C29" w:rsidR="00416ABD" w:rsidRDefault="00416ABD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416ABD">
        <w:rPr>
          <w:rFonts w:ascii="Arial" w:hAnsi="Arial" w:cs="Arial"/>
          <w:lang w:val="en-US"/>
        </w:rPr>
        <w:t>LIBBSP_ENVM_Open</w:t>
      </w:r>
    </w:p>
    <w:p w14:paraId="102D6FD5" w14:textId="112162CE" w:rsidR="00416ABD" w:rsidRDefault="00416ABD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416ABD">
        <w:rPr>
          <w:rFonts w:ascii="Arial" w:hAnsi="Arial" w:cs="Arial"/>
          <w:lang w:val="en-US"/>
        </w:rPr>
        <w:t>LIBBSP_ENVM_Read</w:t>
      </w:r>
    </w:p>
    <w:p w14:paraId="48D82A5D" w14:textId="70E4BABC" w:rsidR="00416ABD" w:rsidRDefault="0034184E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34184E">
        <w:rPr>
          <w:rFonts w:ascii="Arial" w:hAnsi="Arial" w:cs="Arial"/>
          <w:lang w:val="en-US"/>
        </w:rPr>
        <w:t>LIBBSP_ENVM_Close</w:t>
      </w:r>
    </w:p>
    <w:p w14:paraId="11DCC446" w14:textId="775B6EA8" w:rsidR="0034184E" w:rsidRDefault="00720E45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720E45">
        <w:rPr>
          <w:rFonts w:ascii="Arial" w:hAnsi="Arial" w:cs="Arial"/>
          <w:lang w:val="en-US"/>
        </w:rPr>
        <w:t>LIBUTI_AES_decrypt_in_place</w:t>
      </w:r>
      <w:r w:rsidR="008B336C">
        <w:rPr>
          <w:rFonts w:ascii="Arial" w:hAnsi="Arial" w:cs="Arial"/>
          <w:lang w:val="en-US"/>
        </w:rPr>
        <w:t>t</w:t>
      </w:r>
    </w:p>
    <w:p w14:paraId="09B11586" w14:textId="5B10C7F0" w:rsidR="008B336C" w:rsidRPr="00A36E7C" w:rsidRDefault="008B336C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8B336C">
        <w:rPr>
          <w:rFonts w:ascii="Arial" w:hAnsi="Arial" w:cs="Arial"/>
          <w:lang w:val="en-US"/>
        </w:rPr>
        <w:t>LIBUTI_CRC_ComputeCRC16</w:t>
      </w:r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6B5BF082" w:rsidR="00CE46EA" w:rsidRDefault="00536F63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536F63">
        <w:rPr>
          <w:rFonts w:cs="Arial"/>
          <w:b w:val="0"/>
          <w:bCs/>
        </w:rPr>
        <w:t>AES_KeyBuffer[C_BOOT_AES_KEY_MAX_LENGTH</w:t>
      </w:r>
      <w:r w:rsidR="001336AF" w:rsidRPr="00536F63">
        <w:rPr>
          <w:rFonts w:cs="Arial"/>
          <w:b w:val="0"/>
          <w:bCs/>
        </w:rPr>
        <w:t>]</w:t>
      </w:r>
      <w:r w:rsidR="001336AF">
        <w:rPr>
          <w:rFonts w:cs="Arial"/>
          <w:b w:val="0"/>
          <w:bCs/>
        </w:rPr>
        <w:t>:</w:t>
      </w:r>
      <w:r w:rsidR="005809A9" w:rsidRPr="005809A9">
        <w:t xml:space="preserve"> </w:t>
      </w:r>
      <w:r w:rsidR="005809A9" w:rsidRPr="005809A9">
        <w:rPr>
          <w:rFonts w:cs="Arial"/>
          <w:b w:val="0"/>
          <w:bCs/>
        </w:rPr>
        <w:t>uint8_t</w:t>
      </w:r>
    </w:p>
    <w:p w14:paraId="2B2AB0EA" w14:textId="4F35FA7B" w:rsidR="005809A9" w:rsidRDefault="005809A9" w:rsidP="005809A9">
      <w:pPr>
        <w:pStyle w:val="TexteGras"/>
        <w:spacing w:after="240"/>
        <w:ind w:firstLine="851"/>
        <w:rPr>
          <w:rFonts w:cs="Arial"/>
          <w:b w:val="0"/>
          <w:bCs/>
        </w:rPr>
      </w:pPr>
      <w:r w:rsidRPr="005809A9">
        <w:rPr>
          <w:rFonts w:cs="Arial"/>
          <w:b w:val="0"/>
          <w:bCs/>
        </w:rPr>
        <w:t>AES_MaskBuffer[C_BOOT_AES_KEY_MAX_LENGTH]</w:t>
      </w:r>
      <w:r>
        <w:rPr>
          <w:rFonts w:cs="Arial"/>
          <w:b w:val="0"/>
          <w:bCs/>
        </w:rPr>
        <w:t>:</w:t>
      </w:r>
      <w:r w:rsidRPr="005809A9">
        <w:rPr>
          <w:rFonts w:cs="Arial"/>
          <w:bCs/>
        </w:rPr>
        <w:t xml:space="preserve"> </w:t>
      </w:r>
      <w:r w:rsidRPr="005809A9">
        <w:rPr>
          <w:rFonts w:cs="Arial"/>
          <w:b w:val="0"/>
          <w:bCs/>
        </w:rPr>
        <w:t>uint8_t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897FAE4" w14:textId="2A1857D2" w:rsidR="00B22D38" w:rsidRPr="00B22D38" w:rsidRDefault="00BA68F5" w:rsidP="00B22D38">
      <w:pPr>
        <w:pStyle w:val="TexteGras"/>
        <w:spacing w:after="240"/>
        <w:ind w:firstLine="851"/>
        <w:rPr>
          <w:rFonts w:cs="Arial"/>
          <w:b w:val="0"/>
          <w:bCs/>
        </w:rPr>
      </w:pPr>
      <w:r>
        <w:rPr>
          <w:rFonts w:cs="Arial"/>
          <w:b w:val="0"/>
          <w:bCs/>
        </w:rPr>
        <w:t>None</w:t>
      </w:r>
      <w:r w:rsidR="00B22D38">
        <w:rPr>
          <w:rFonts w:cs="Arial"/>
          <w:b w:val="0"/>
          <w:bCs/>
        </w:rPr>
        <w:t>.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1730133B" w14:textId="3AACD445" w:rsidR="000407B9" w:rsidRDefault="00F15C38" w:rsidP="00F15C38">
      <w:pPr>
        <w:pStyle w:val="TexteGras"/>
        <w:spacing w:after="240"/>
        <w:ind w:firstLine="851"/>
        <w:rPr>
          <w:rFonts w:cs="Arial"/>
          <w:b w:val="0"/>
          <w:bCs/>
        </w:rPr>
      </w:pPr>
      <w:r w:rsidRPr="00536F63">
        <w:rPr>
          <w:rFonts w:cs="Arial"/>
          <w:b w:val="0"/>
          <w:bCs/>
        </w:rPr>
        <w:t>AES_KeyBuffer[C_BOOT_AES_KEY_MAX_LENGTH</w:t>
      </w:r>
      <w:r w:rsidR="001336AF" w:rsidRPr="00536F63">
        <w:rPr>
          <w:rFonts w:cs="Arial"/>
          <w:b w:val="0"/>
          <w:bCs/>
        </w:rPr>
        <w:t>]</w:t>
      </w:r>
      <w:r w:rsidR="001336AF">
        <w:rPr>
          <w:rFonts w:cs="Arial"/>
          <w:b w:val="0"/>
          <w:bCs/>
        </w:rPr>
        <w:t>:</w:t>
      </w:r>
      <w:r w:rsidRPr="005809A9">
        <w:t xml:space="preserve"> </w:t>
      </w:r>
      <w:r w:rsidRPr="005809A9">
        <w:rPr>
          <w:rFonts w:cs="Arial"/>
          <w:b w:val="0"/>
          <w:bCs/>
        </w:rPr>
        <w:t>uint8_t</w:t>
      </w:r>
    </w:p>
    <w:p w14:paraId="7223F6BA" w14:textId="741AB8CD" w:rsidR="00B8480C" w:rsidRDefault="00B8480C" w:rsidP="00DE4C5B">
      <w:pPr>
        <w:pStyle w:val="TexteCode"/>
      </w:pPr>
      <w: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lastRenderedPageBreak/>
        <w:t>Requirements</w:t>
      </w:r>
    </w:p>
    <w:p w14:paraId="04BEB7C6" w14:textId="6B9C1147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</w:t>
      </w:r>
      <w:r w:rsidR="00A713A4" w:rsidRPr="00A713A4">
        <w:rPr>
          <w:lang w:val="en-US"/>
        </w:rPr>
        <w:t>BOOT_ChooseAndLoadSW_CLSW</w:t>
      </w:r>
      <w:r w:rsidRPr="0021331B">
        <w:rPr>
          <w:lang w:val="en-US"/>
        </w:rPr>
        <w:t>000</w:t>
      </w:r>
      <w:r w:rsidR="00A713A4" w:rsidRPr="00A713A4">
        <w:rPr>
          <w:lang w:val="en-US"/>
        </w:rPr>
        <w:t>_</w:t>
      </w:r>
      <w:r w:rsidRPr="0021331B">
        <w:rPr>
          <w:lang w:val="en-US"/>
        </w:rPr>
        <w:t>xx-0</w:t>
      </w:r>
      <w:r w:rsidR="0021331B">
        <w:rPr>
          <w:lang w:val="en-US"/>
        </w:rPr>
        <w:t>x</w:t>
      </w:r>
    </w:p>
    <w:p w14:paraId="59AD271F" w14:textId="38754D68" w:rsidR="00055BC9" w:rsidRDefault="008E7DDD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8E7DDD">
        <w:rPr>
          <w:rFonts w:cs="Arial"/>
          <w:i/>
          <w:iCs/>
          <w:color w:val="0000FF"/>
          <w:sz w:val="18"/>
          <w:szCs w:val="18"/>
          <w:lang w:val="en-US"/>
        </w:rPr>
        <w:t>[C</w:t>
      </w:r>
      <w:r>
        <w:rPr>
          <w:rFonts w:cs="Arial"/>
          <w:i/>
          <w:iCs/>
          <w:color w:val="0000FF"/>
          <w:sz w:val="18"/>
          <w:szCs w:val="18"/>
          <w:lang w:val="en-US"/>
        </w:rPr>
        <w:t>O</w:t>
      </w:r>
      <w:r w:rsidRPr="008E7DDD">
        <w:rPr>
          <w:rFonts w:cs="Arial"/>
          <w:i/>
          <w:iCs/>
          <w:color w:val="0000FF"/>
          <w:sz w:val="18"/>
          <w:szCs w:val="18"/>
          <w:lang w:val="en-US"/>
        </w:rPr>
        <w:t>V.REQ_BOOT_SRD-00087; COV.REQ_BOOT_SRD-00089; COV.REQ_BOOT_SRD-00096; COV.REQ_BOOT_SRD-00170]</w:t>
      </w:r>
    </w:p>
    <w:p w14:paraId="5899C49F" w14:textId="3E21A257" w:rsidR="000407B9" w:rsidRDefault="00553F54" w:rsidP="000407B9">
      <w:pPr>
        <w:pStyle w:val="TAGTitle"/>
      </w:pPr>
      <w:r w:rsidRPr="00553F54">
        <w:t>BOOT_CLSW_LoadSW_Load_AESdecrypt</w:t>
      </w:r>
    </w:p>
    <w:p w14:paraId="718AF7FA" w14:textId="4A6D38E4" w:rsidR="0064250A" w:rsidRPr="0064250A" w:rsidRDefault="0064250A" w:rsidP="0064250A"/>
    <w:tbl>
      <w:tblPr>
        <w:tblStyle w:val="TableGrid"/>
        <w:tblW w:w="110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984"/>
        <w:gridCol w:w="2552"/>
        <w:gridCol w:w="2829"/>
      </w:tblGrid>
      <w:tr w:rsidR="00E51C3D" w14:paraId="7404FF71" w14:textId="7A98E256" w:rsidTr="003270AD">
        <w:trPr>
          <w:trHeight w:val="68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E51C3D" w:rsidRPr="00BE4CD9" w:rsidRDefault="00E51C3D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9917" w:type="dxa"/>
            <w:gridSpan w:val="4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62FEB80" w14:textId="7F03EE86" w:rsidR="00E51C3D" w:rsidRPr="00BE4CD9" w:rsidRDefault="00E51C3D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7D5615" w14:paraId="6FFB1C69" w14:textId="77777777" w:rsidTr="00C0086E">
        <w:trPr>
          <w:trHeight w:val="715"/>
          <w:jc w:val="center"/>
        </w:trPr>
        <w:tc>
          <w:tcPr>
            <w:tcW w:w="1134" w:type="dxa"/>
            <w:vMerge w:val="restart"/>
            <w:shd w:val="clear" w:color="auto" w:fill="8DB3E2"/>
            <w:vAlign w:val="center"/>
          </w:tcPr>
          <w:p w14:paraId="7EC9F85A" w14:textId="17D2DD1E" w:rsidR="007D5615" w:rsidRPr="00BE4CD9" w:rsidRDefault="007D5615" w:rsidP="001200A5">
            <w:pPr>
              <w:pStyle w:val="Tableauen-tte"/>
              <w:rPr>
                <w:rFonts w:cs="Arial"/>
              </w:rPr>
            </w:pPr>
            <w:r>
              <w:rPr>
                <w:rFonts w:cs="Arial"/>
              </w:rPr>
              <w:t>Effects</w:t>
            </w:r>
          </w:p>
        </w:tc>
        <w:tc>
          <w:tcPr>
            <w:tcW w:w="4536" w:type="dxa"/>
            <w:gridSpan w:val="2"/>
            <w:shd w:val="clear" w:color="auto" w:fill="8DB3E2"/>
            <w:vAlign w:val="center"/>
          </w:tcPr>
          <w:p w14:paraId="10B8406A" w14:textId="13D704BF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="00E74C88" w:rsidRPr="00E74C88">
              <w:rPr>
                <w:rFonts w:cs="Arial"/>
                <w:lang w:val="en-US"/>
              </w:rPr>
              <w:t>SIF Header</w:t>
            </w:r>
            <w:r w:rsidR="00E74C88">
              <w:rPr>
                <w:rFonts w:cs="Arial"/>
                <w:lang w:val="en-US"/>
              </w:rPr>
              <w:t xml:space="preserve"> address </w:t>
            </w:r>
            <w:r w:rsidR="00E74C88" w:rsidRPr="00E74C88">
              <w:rPr>
                <w:rFonts w:cs="Arial"/>
                <w:lang w:val="en-US"/>
              </w:rPr>
              <w:t>is stored in FLASH</w:t>
            </w:r>
            <w:r>
              <w:rPr>
                <w:rFonts w:cs="Arial"/>
                <w:lang w:val="en-US"/>
              </w:rPr>
              <w:t>]</w:t>
            </w:r>
          </w:p>
        </w:tc>
        <w:tc>
          <w:tcPr>
            <w:tcW w:w="5381" w:type="dxa"/>
            <w:gridSpan w:val="2"/>
            <w:shd w:val="clear" w:color="auto" w:fill="8DB3E2"/>
            <w:vAlign w:val="center"/>
          </w:tcPr>
          <w:p w14:paraId="0FE56FB5" w14:textId="7946645F" w:rsidR="007D5615" w:rsidRPr="007D5615" w:rsidRDefault="007D5615" w:rsidP="007D5615">
            <w:pPr>
              <w:spacing w:before="0" w:line="360" w:lineRule="au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[SIF Header address is not </w:t>
            </w:r>
            <w:r w:rsidR="00E74C88">
              <w:t>stored in FLASH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7D5615" w14:paraId="4D75CB90" w14:textId="52A3B0A4" w:rsidTr="00C0086E">
        <w:trPr>
          <w:trHeight w:val="572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437FC1AC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1735A918" w14:textId="0CD95490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3E2403">
              <w:rPr>
                <w:rFonts w:cs="Arial"/>
                <w:b/>
                <w:bCs/>
              </w:rPr>
              <w:t>[</w:t>
            </w:r>
            <w:r>
              <w:rPr>
                <w:rFonts w:cs="Arial"/>
              </w:rPr>
              <w:t>Open access to MRAM</w:t>
            </w:r>
            <w:r w:rsidRPr="003E2403">
              <w:rPr>
                <w:rFonts w:cs="Arial"/>
                <w:b/>
                <w:bCs/>
              </w:rPr>
              <w:t>]</w:t>
            </w:r>
          </w:p>
        </w:tc>
        <w:tc>
          <w:tcPr>
            <w:tcW w:w="5381" w:type="dxa"/>
            <w:gridSpan w:val="2"/>
            <w:shd w:val="clear" w:color="auto" w:fill="FFFFFF" w:themeFill="background1"/>
            <w:vAlign w:val="center"/>
          </w:tcPr>
          <w:p w14:paraId="6CBC6761" w14:textId="68EBFADF" w:rsidR="007D5615" w:rsidRPr="003E2403" w:rsidRDefault="007D5615" w:rsidP="001200A5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3E2403">
              <w:rPr>
                <w:rFonts w:cs="Arial"/>
                <w:b/>
                <w:bCs/>
              </w:rPr>
              <w:t>[</w:t>
            </w:r>
            <w:r>
              <w:rPr>
                <w:rFonts w:cs="Arial"/>
              </w:rPr>
              <w:t>Open access to RMM</w:t>
            </w:r>
            <w:r w:rsidRPr="003E2403">
              <w:rPr>
                <w:rFonts w:cs="Arial"/>
                <w:b/>
                <w:bCs/>
              </w:rPr>
              <w:t>]</w:t>
            </w:r>
          </w:p>
        </w:tc>
      </w:tr>
      <w:tr w:rsidR="007D5615" w14:paraId="612EF8DB" w14:textId="58B03187" w:rsidTr="00C0086E">
        <w:trPr>
          <w:trHeight w:val="781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4DBED910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2552" w:type="dxa"/>
            <w:shd w:val="clear" w:color="auto" w:fill="8DB3E2"/>
            <w:vAlign w:val="center"/>
          </w:tcPr>
          <w:p w14:paraId="0AA65CD7" w14:textId="0DF1E361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F101AE">
              <w:rPr>
                <w:rFonts w:cs="Arial"/>
              </w:rPr>
              <w:t>[</w:t>
            </w:r>
            <w:r>
              <w:rPr>
                <w:rFonts w:cs="Arial"/>
              </w:rPr>
              <w:t>MRAM access is successful</w:t>
            </w:r>
            <w:r w:rsidRPr="00F101AE">
              <w:rPr>
                <w:rFonts w:cs="Arial"/>
              </w:rPr>
              <w:t>]</w:t>
            </w:r>
          </w:p>
        </w:tc>
        <w:tc>
          <w:tcPr>
            <w:tcW w:w="1984" w:type="dxa"/>
            <w:shd w:val="clear" w:color="auto" w:fill="8DB3E2"/>
            <w:vAlign w:val="center"/>
          </w:tcPr>
          <w:p w14:paraId="2D9A1CF8" w14:textId="231DB59F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F101AE">
              <w:rPr>
                <w:rFonts w:cs="Arial"/>
              </w:rPr>
              <w:t>[</w:t>
            </w:r>
            <w:r>
              <w:rPr>
                <w:rFonts w:cs="Arial"/>
              </w:rPr>
              <w:t>MRAM access is not successful</w:t>
            </w:r>
            <w:r w:rsidRPr="00F101AE">
              <w:rPr>
                <w:rFonts w:cs="Arial"/>
              </w:rPr>
              <w:t>]</w:t>
            </w:r>
          </w:p>
        </w:tc>
        <w:tc>
          <w:tcPr>
            <w:tcW w:w="2552" w:type="dxa"/>
            <w:shd w:val="clear" w:color="auto" w:fill="8DB3E2"/>
            <w:vAlign w:val="center"/>
          </w:tcPr>
          <w:p w14:paraId="66CB6C1E" w14:textId="103AC4B4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F101AE">
              <w:rPr>
                <w:rFonts w:cs="Arial"/>
              </w:rPr>
              <w:t>[</w:t>
            </w:r>
            <w:r>
              <w:rPr>
                <w:rFonts w:cs="Arial"/>
              </w:rPr>
              <w:t>RMM access is successful</w:t>
            </w:r>
            <w:r w:rsidRPr="00F101AE">
              <w:rPr>
                <w:rFonts w:cs="Arial"/>
              </w:rPr>
              <w:t>]</w:t>
            </w:r>
          </w:p>
        </w:tc>
        <w:tc>
          <w:tcPr>
            <w:tcW w:w="2829" w:type="dxa"/>
            <w:shd w:val="clear" w:color="auto" w:fill="8DB3E2"/>
            <w:vAlign w:val="center"/>
          </w:tcPr>
          <w:p w14:paraId="7A68EE04" w14:textId="18C0D392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F101AE">
              <w:rPr>
                <w:rFonts w:cs="Arial"/>
              </w:rPr>
              <w:t>[</w:t>
            </w:r>
            <w:r>
              <w:rPr>
                <w:rFonts w:cs="Arial"/>
              </w:rPr>
              <w:t>RMM access is not successful</w:t>
            </w:r>
            <w:r w:rsidRPr="00F101AE">
              <w:rPr>
                <w:rFonts w:cs="Arial"/>
              </w:rPr>
              <w:t>]</w:t>
            </w:r>
          </w:p>
        </w:tc>
      </w:tr>
      <w:tr w:rsidR="007D5615" w14:paraId="2B658F13" w14:textId="0642F5DE" w:rsidTr="00C0086E">
        <w:trPr>
          <w:trHeight w:val="1312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0CA2D119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789153A" w14:textId="77777777" w:rsidR="007D5615" w:rsidRDefault="007D5615" w:rsidP="001200A5">
            <w:pPr>
              <w:spacing w:before="0" w:line="360" w:lineRule="auto"/>
              <w:jc w:val="center"/>
              <w:rPr>
                <w:b/>
                <w:bCs/>
              </w:rPr>
            </w:pPr>
            <w:bookmarkStart w:id="1" w:name="_Hlk119054403"/>
            <w:r w:rsidRPr="00AC7FF4">
              <w:rPr>
                <w:b/>
                <w:bCs/>
              </w:rPr>
              <w:t>[</w:t>
            </w:r>
            <w:r>
              <w:t>Retrieve the masked AES key from the MRAM</w:t>
            </w:r>
            <w:r w:rsidRPr="00AC7FF4">
              <w:rPr>
                <w:b/>
                <w:bCs/>
              </w:rPr>
              <w:t>]</w:t>
            </w:r>
          </w:p>
          <w:p w14:paraId="5D3C6A7F" w14:textId="1430113F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A25E1E">
              <w:rPr>
                <w:rFonts w:cs="Arial"/>
                <w:b/>
                <w:bCs/>
              </w:rPr>
              <w:t>[</w:t>
            </w:r>
            <w:r>
              <w:t>Close the access to MRAM</w:t>
            </w:r>
            <w:r w:rsidRPr="00A25E1E">
              <w:rPr>
                <w:rFonts w:cs="Arial"/>
                <w:b/>
                <w:bCs/>
              </w:rPr>
              <w:t>]</w:t>
            </w:r>
            <w:bookmarkEnd w:id="1"/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1CE6FBD" w14:textId="300C764C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8B0DC08" w14:textId="69352058" w:rsidR="007D5615" w:rsidRDefault="007D5615" w:rsidP="001200A5">
            <w:pPr>
              <w:spacing w:before="0" w:line="360" w:lineRule="auto"/>
              <w:jc w:val="center"/>
              <w:rPr>
                <w:b/>
                <w:bCs/>
              </w:rPr>
            </w:pPr>
            <w:r w:rsidRPr="009958FB">
              <w:rPr>
                <w:b/>
                <w:bCs/>
              </w:rPr>
              <w:t>[</w:t>
            </w:r>
            <w:r>
              <w:t>Retrieve the masked AES key from the RMM</w:t>
            </w:r>
            <w:r w:rsidRPr="009958FB">
              <w:rPr>
                <w:b/>
                <w:bCs/>
              </w:rPr>
              <w:t>]</w:t>
            </w:r>
          </w:p>
          <w:p w14:paraId="56F6F2B1" w14:textId="7AE280B9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A25E1E">
              <w:rPr>
                <w:rFonts w:cs="Arial"/>
                <w:b/>
                <w:bCs/>
              </w:rPr>
              <w:t>[</w:t>
            </w:r>
            <w:r>
              <w:t>Close the access to RMM</w:t>
            </w:r>
            <w:r w:rsidRPr="00A25E1E">
              <w:rPr>
                <w:rFonts w:cs="Arial"/>
                <w:b/>
                <w:bCs/>
              </w:rPr>
              <w:t>]</w:t>
            </w:r>
          </w:p>
        </w:tc>
        <w:tc>
          <w:tcPr>
            <w:tcW w:w="2829" w:type="dxa"/>
            <w:shd w:val="clear" w:color="auto" w:fill="FFFFFF" w:themeFill="background1"/>
            <w:vAlign w:val="center"/>
          </w:tcPr>
          <w:p w14:paraId="51DEEFFB" w14:textId="7B7DD913" w:rsidR="007D5615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  <w:tr w:rsidR="007D5615" w14:paraId="243FA9AD" w14:textId="652AE090" w:rsidTr="00C0086E">
        <w:trPr>
          <w:trHeight w:val="765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5E814ED7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8DB3E2"/>
            <w:vAlign w:val="center"/>
          </w:tcPr>
          <w:p w14:paraId="787A6598" w14:textId="2E99A634" w:rsidR="007D5615" w:rsidRPr="007D5615" w:rsidRDefault="007D5615" w:rsidP="007D5615">
            <w:pPr>
              <w:spacing w:before="0" w:line="360" w:lineRule="auto"/>
              <w:jc w:val="center"/>
              <w:rPr>
                <w:rFonts w:cs="Arial"/>
              </w:rPr>
            </w:pPr>
            <w:r w:rsidRPr="007D5615">
              <w:rPr>
                <w:rFonts w:cs="Arial"/>
              </w:rPr>
              <w:t xml:space="preserve">[MRAM access is </w:t>
            </w:r>
            <w:r>
              <w:rPr>
                <w:rFonts w:cs="Arial"/>
              </w:rPr>
              <w:t xml:space="preserve">not </w:t>
            </w:r>
            <w:r w:rsidRPr="007D5615">
              <w:rPr>
                <w:rFonts w:cs="Arial"/>
              </w:rPr>
              <w:t xml:space="preserve">successful] </w:t>
            </w:r>
            <w:r>
              <w:rPr>
                <w:rFonts w:cs="Arial"/>
              </w:rPr>
              <w:t>OR</w:t>
            </w:r>
          </w:p>
          <w:p w14:paraId="10F8E21C" w14:textId="44BC8B8E" w:rsidR="007D5615" w:rsidRDefault="007D5615" w:rsidP="007D5615">
            <w:pPr>
              <w:spacing w:before="0" w:line="360" w:lineRule="auto"/>
              <w:jc w:val="center"/>
              <w:rPr>
                <w:rFonts w:cs="Arial"/>
              </w:rPr>
            </w:pPr>
            <w:r w:rsidRPr="007D5615">
              <w:rPr>
                <w:rFonts w:cs="Arial"/>
              </w:rPr>
              <w:t xml:space="preserve"> [RMM access is </w:t>
            </w:r>
            <w:r>
              <w:rPr>
                <w:rFonts w:cs="Arial"/>
              </w:rPr>
              <w:t xml:space="preserve">not </w:t>
            </w:r>
            <w:r w:rsidRPr="007D5615">
              <w:rPr>
                <w:rFonts w:cs="Arial"/>
              </w:rPr>
              <w:t>successful]</w:t>
            </w:r>
          </w:p>
        </w:tc>
        <w:tc>
          <w:tcPr>
            <w:tcW w:w="5381" w:type="dxa"/>
            <w:gridSpan w:val="2"/>
            <w:shd w:val="clear" w:color="auto" w:fill="8DB3E2"/>
            <w:vAlign w:val="center"/>
          </w:tcPr>
          <w:p w14:paraId="0C402A06" w14:textId="77777777" w:rsidR="007D5615" w:rsidRPr="007D5615" w:rsidRDefault="007D5615" w:rsidP="007D5615">
            <w:pPr>
              <w:spacing w:before="0" w:line="360" w:lineRule="auto"/>
              <w:jc w:val="center"/>
              <w:rPr>
                <w:rFonts w:cs="Arial"/>
              </w:rPr>
            </w:pPr>
            <w:r w:rsidRPr="007D5615">
              <w:rPr>
                <w:rFonts w:cs="Arial"/>
              </w:rPr>
              <w:t>[MRAM access is successful] AND</w:t>
            </w:r>
          </w:p>
          <w:p w14:paraId="38F5CEAD" w14:textId="1498EEB1" w:rsidR="007D5615" w:rsidRPr="007D5615" w:rsidRDefault="007D5615" w:rsidP="007D5615">
            <w:pPr>
              <w:spacing w:before="0" w:line="360" w:lineRule="auto"/>
              <w:jc w:val="center"/>
              <w:rPr>
                <w:rFonts w:cs="Arial"/>
                <w:lang w:val="en-US"/>
              </w:rPr>
            </w:pPr>
            <w:r w:rsidRPr="007D5615">
              <w:rPr>
                <w:rFonts w:cs="Arial"/>
              </w:rPr>
              <w:t xml:space="preserve"> [RMM access is successful]</w:t>
            </w:r>
          </w:p>
        </w:tc>
      </w:tr>
      <w:tr w:rsidR="007D5615" w14:paraId="4A31797C" w14:textId="77777777" w:rsidTr="00C0086E">
        <w:trPr>
          <w:trHeight w:val="693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5FFF28C2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24988701" w14:textId="0AE0D184" w:rsidR="00F44CC3" w:rsidRPr="00F44CC3" w:rsidRDefault="00F44CC3" w:rsidP="00F44CC3">
            <w:pPr>
              <w:spacing w:before="0" w:line="360" w:lineRule="auto"/>
              <w:jc w:val="center"/>
            </w:pPr>
            <w:r w:rsidRPr="00F44CC3">
              <w:t>Set {p_FlashReadFailed} to TRUE</w:t>
            </w:r>
          </w:p>
          <w:p w14:paraId="0A7FEFDB" w14:textId="77777777" w:rsidR="00F44CC3" w:rsidRPr="00F44CC3" w:rsidRDefault="00F44CC3" w:rsidP="00F44CC3">
            <w:pPr>
              <w:spacing w:before="0" w:line="360" w:lineRule="auto"/>
              <w:jc w:val="center"/>
            </w:pPr>
            <w:r w:rsidRPr="00F44CC3">
              <w:t>Set {p_LoadStatus-&gt;OutOfOperationalCondition} to TRUE</w:t>
            </w:r>
          </w:p>
          <w:p w14:paraId="09A2D420" w14:textId="00DC67F3" w:rsidR="007D5615" w:rsidRPr="00F44CC3" w:rsidRDefault="00F44CC3" w:rsidP="00F44CC3">
            <w:pPr>
              <w:spacing w:before="0" w:line="360" w:lineRule="auto"/>
              <w:jc w:val="center"/>
            </w:pPr>
            <w:r w:rsidRPr="00F44CC3">
              <w:rPr>
                <w:b/>
                <w:bCs/>
              </w:rPr>
              <w:t>[</w:t>
            </w:r>
            <w:r w:rsidRPr="00F44CC3">
              <w:t>Delete the AES key from RAM</w:t>
            </w:r>
            <w:r w:rsidRPr="00F44CC3">
              <w:rPr>
                <w:b/>
                <w:bCs/>
              </w:rPr>
              <w:t>]</w:t>
            </w:r>
          </w:p>
        </w:tc>
        <w:tc>
          <w:tcPr>
            <w:tcW w:w="5381" w:type="dxa"/>
            <w:gridSpan w:val="2"/>
            <w:shd w:val="clear" w:color="auto" w:fill="FFFFFF" w:themeFill="background1"/>
            <w:vAlign w:val="center"/>
          </w:tcPr>
          <w:p w14:paraId="5ACB7417" w14:textId="733496B5" w:rsidR="007D5615" w:rsidRPr="00F44CC3" w:rsidRDefault="00F44CC3" w:rsidP="001200A5">
            <w:pPr>
              <w:spacing w:before="0" w:line="360" w:lineRule="auto"/>
              <w:jc w:val="center"/>
            </w:pPr>
            <w:r w:rsidRPr="00F44CC3">
              <w:t>No effect</w:t>
            </w:r>
          </w:p>
        </w:tc>
      </w:tr>
      <w:tr w:rsidR="00F44CC3" w14:paraId="6FF2EEA4" w14:textId="77777777" w:rsidTr="00851DE3">
        <w:trPr>
          <w:trHeight w:val="693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0FC58510" w14:textId="77777777" w:rsidR="00F44CC3" w:rsidRPr="00BE4CD9" w:rsidRDefault="00F44CC3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9917" w:type="dxa"/>
            <w:gridSpan w:val="4"/>
            <w:shd w:val="clear" w:color="auto" w:fill="FFFFFF" w:themeFill="background1"/>
            <w:vAlign w:val="center"/>
          </w:tcPr>
          <w:p w14:paraId="1C291AB9" w14:textId="38A2DD50" w:rsidR="00F44CC3" w:rsidRPr="00B52AA7" w:rsidRDefault="00F44CC3" w:rsidP="001200A5">
            <w:pPr>
              <w:spacing w:before="0" w:line="360" w:lineRule="auto"/>
              <w:jc w:val="center"/>
              <w:rPr>
                <w:b/>
                <w:bCs/>
              </w:rPr>
            </w:pPr>
            <w:r w:rsidRPr="00B52AA7">
              <w:rPr>
                <w:b/>
                <w:bCs/>
              </w:rPr>
              <w:t>[</w:t>
            </w:r>
            <w:r>
              <w:t>Open the access to eNVM of PLD Compagnon</w:t>
            </w:r>
            <w:r w:rsidRPr="00B52AA7">
              <w:rPr>
                <w:b/>
                <w:bCs/>
              </w:rPr>
              <w:t>]</w:t>
            </w:r>
          </w:p>
        </w:tc>
      </w:tr>
      <w:tr w:rsidR="007D5615" w14:paraId="0ECA027C" w14:textId="77777777" w:rsidTr="00C0086E">
        <w:trPr>
          <w:trHeight w:val="630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3DE57D83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8DB3E2"/>
            <w:vAlign w:val="center"/>
          </w:tcPr>
          <w:p w14:paraId="7DBFE5B9" w14:textId="06BFDE8C" w:rsidR="007D5615" w:rsidRPr="00B52AA7" w:rsidRDefault="007D5615" w:rsidP="001200A5">
            <w:pPr>
              <w:spacing w:before="0" w:line="360" w:lineRule="auto"/>
              <w:jc w:val="center"/>
              <w:rPr>
                <w:b/>
                <w:bCs/>
              </w:rPr>
            </w:pPr>
            <w:r w:rsidRPr="00F101AE">
              <w:rPr>
                <w:rFonts w:cs="Arial"/>
              </w:rPr>
              <w:t>[</w:t>
            </w:r>
            <w:r>
              <w:rPr>
                <w:rFonts w:cs="Arial"/>
              </w:rPr>
              <w:t>eNVM access is successful</w:t>
            </w:r>
            <w:r w:rsidRPr="00F101AE">
              <w:rPr>
                <w:rFonts w:cs="Arial"/>
              </w:rPr>
              <w:t>]</w:t>
            </w:r>
          </w:p>
        </w:tc>
        <w:tc>
          <w:tcPr>
            <w:tcW w:w="5381" w:type="dxa"/>
            <w:gridSpan w:val="2"/>
            <w:shd w:val="clear" w:color="auto" w:fill="8DB3E2"/>
            <w:vAlign w:val="center"/>
          </w:tcPr>
          <w:p w14:paraId="280CD166" w14:textId="161EA0F8" w:rsidR="007D5615" w:rsidRPr="00B52AA7" w:rsidRDefault="007D5615" w:rsidP="001200A5">
            <w:pPr>
              <w:spacing w:before="0" w:line="360" w:lineRule="auto"/>
              <w:jc w:val="center"/>
              <w:rPr>
                <w:b/>
                <w:bCs/>
              </w:rPr>
            </w:pPr>
            <w:r w:rsidRPr="00F101AE">
              <w:rPr>
                <w:rFonts w:cs="Arial"/>
              </w:rPr>
              <w:t>[</w:t>
            </w:r>
            <w:r>
              <w:rPr>
                <w:rFonts w:cs="Arial"/>
              </w:rPr>
              <w:t>eNVM access is not successful</w:t>
            </w:r>
            <w:r w:rsidRPr="00F101AE">
              <w:rPr>
                <w:rFonts w:cs="Arial"/>
              </w:rPr>
              <w:t>]</w:t>
            </w:r>
          </w:p>
        </w:tc>
      </w:tr>
      <w:tr w:rsidR="007D5615" w14:paraId="06D76058" w14:textId="77777777" w:rsidTr="00C0086E">
        <w:trPr>
          <w:trHeight w:val="1546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6AD20AEA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2E6A303C" w14:textId="73678160" w:rsidR="007D5615" w:rsidRDefault="007D5615" w:rsidP="001200A5">
            <w:pPr>
              <w:spacing w:before="0" w:line="360" w:lineRule="auto"/>
              <w:jc w:val="center"/>
              <w:rPr>
                <w:b/>
                <w:bCs/>
              </w:rPr>
            </w:pPr>
            <w:r w:rsidRPr="00AC7FF4">
              <w:rPr>
                <w:b/>
                <w:bCs/>
              </w:rPr>
              <w:t>[</w:t>
            </w:r>
            <w:r>
              <w:t>Retrieve the AES Mask from PLD Compagnon</w:t>
            </w:r>
            <w:r w:rsidRPr="00AC7FF4">
              <w:rPr>
                <w:b/>
                <w:bCs/>
              </w:rPr>
              <w:t>]</w:t>
            </w:r>
          </w:p>
          <w:p w14:paraId="16F99E9C" w14:textId="3BDD260C" w:rsidR="007D5615" w:rsidRPr="00F101AE" w:rsidRDefault="007D5615" w:rsidP="001200A5">
            <w:pPr>
              <w:spacing w:before="0" w:line="360" w:lineRule="auto"/>
              <w:jc w:val="center"/>
              <w:rPr>
                <w:rFonts w:cs="Arial"/>
              </w:rPr>
            </w:pPr>
            <w:r w:rsidRPr="00A25E1E">
              <w:rPr>
                <w:rFonts w:cs="Arial"/>
                <w:b/>
                <w:bCs/>
              </w:rPr>
              <w:t>[</w:t>
            </w:r>
            <w:r>
              <w:t>Close the access to eNVM</w:t>
            </w:r>
            <w:r w:rsidRPr="00A25E1E">
              <w:rPr>
                <w:rFonts w:cs="Arial"/>
                <w:b/>
                <w:bCs/>
              </w:rPr>
              <w:t>]</w:t>
            </w:r>
          </w:p>
        </w:tc>
        <w:tc>
          <w:tcPr>
            <w:tcW w:w="5381" w:type="dxa"/>
            <w:gridSpan w:val="2"/>
            <w:shd w:val="clear" w:color="auto" w:fill="FFFFFF" w:themeFill="background1"/>
            <w:vAlign w:val="center"/>
          </w:tcPr>
          <w:p w14:paraId="67B01D24" w14:textId="77777777" w:rsidR="007D5615" w:rsidRDefault="007D5615" w:rsidP="001200A5">
            <w:pPr>
              <w:spacing w:before="0" w:line="360" w:lineRule="au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Set {</w:t>
            </w:r>
            <w:r w:rsidRPr="00157475">
              <w:rPr>
                <w:rFonts w:cs="Arial"/>
                <w:lang w:val="en-US"/>
              </w:rPr>
              <w:t>*p_FlashReadFailed</w:t>
            </w:r>
            <w:r>
              <w:rPr>
                <w:rFonts w:cs="Arial"/>
                <w:lang w:val="en-US"/>
              </w:rPr>
              <w:t>} to TRUE</w:t>
            </w:r>
          </w:p>
          <w:p w14:paraId="6A5ACEF5" w14:textId="77777777" w:rsidR="007D5615" w:rsidRDefault="007D5615" w:rsidP="001200A5">
            <w:pPr>
              <w:spacing w:before="0" w:line="360" w:lineRule="au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Set {</w:t>
            </w:r>
            <w:r w:rsidRPr="002A586B">
              <w:rPr>
                <w:rFonts w:cs="Arial"/>
                <w:lang w:val="en-US"/>
              </w:rPr>
              <w:t>p_LoadStatus-&gt;OutOfOperationalCondition</w:t>
            </w:r>
            <w:r>
              <w:rPr>
                <w:rFonts w:cs="Arial"/>
                <w:lang w:val="en-US"/>
              </w:rPr>
              <w:t>} to TRUE</w:t>
            </w:r>
          </w:p>
          <w:p w14:paraId="38C287E3" w14:textId="7105304B" w:rsidR="007D5615" w:rsidRDefault="007D5615" w:rsidP="001200A5">
            <w:pPr>
              <w:spacing w:before="0" w:line="360" w:lineRule="auto"/>
              <w:jc w:val="center"/>
              <w:rPr>
                <w:rFonts w:cs="Arial"/>
                <w:b/>
                <w:bCs/>
                <w:lang w:val="en-US"/>
              </w:rPr>
            </w:pPr>
            <w:r w:rsidRPr="00860486">
              <w:rPr>
                <w:rFonts w:cs="Arial"/>
                <w:b/>
                <w:bCs/>
                <w:lang w:val="en-US"/>
              </w:rPr>
              <w:t>[</w:t>
            </w:r>
            <w:r>
              <w:rPr>
                <w:rFonts w:cs="Arial"/>
                <w:lang w:val="en-US"/>
              </w:rPr>
              <w:t>Delete the</w:t>
            </w:r>
            <w:r w:rsidRPr="00860486">
              <w:rPr>
                <w:rFonts w:cs="Arial"/>
                <w:lang w:val="en-US"/>
              </w:rPr>
              <w:t xml:space="preserve"> AES key</w:t>
            </w:r>
            <w:r>
              <w:rPr>
                <w:rFonts w:cs="Arial"/>
                <w:lang w:val="en-US"/>
              </w:rPr>
              <w:t xml:space="preserve"> from the RAM</w:t>
            </w:r>
            <w:r w:rsidRPr="00860486">
              <w:rPr>
                <w:rFonts w:cs="Arial"/>
                <w:b/>
                <w:bCs/>
                <w:lang w:val="en-US"/>
              </w:rPr>
              <w:t>]</w:t>
            </w:r>
          </w:p>
          <w:p w14:paraId="014673DC" w14:textId="59491F61" w:rsidR="007D5615" w:rsidRPr="00F44CC3" w:rsidRDefault="007D5615" w:rsidP="00F44CC3">
            <w:pPr>
              <w:spacing w:before="0" w:line="360" w:lineRule="auto"/>
              <w:jc w:val="center"/>
              <w:rPr>
                <w:rFonts w:cs="Arial"/>
                <w:b/>
                <w:bCs/>
                <w:lang w:val="en-US"/>
              </w:rPr>
            </w:pPr>
            <w:r w:rsidRPr="00860486">
              <w:rPr>
                <w:rFonts w:cs="Arial"/>
                <w:b/>
                <w:bCs/>
                <w:lang w:val="en-US"/>
              </w:rPr>
              <w:t>[</w:t>
            </w:r>
            <w:r>
              <w:rPr>
                <w:rFonts w:cs="Arial"/>
                <w:lang w:val="en-US"/>
              </w:rPr>
              <w:t>Delete the</w:t>
            </w:r>
            <w:r w:rsidRPr="00860486">
              <w:rPr>
                <w:rFonts w:cs="Arial"/>
                <w:lang w:val="en-US"/>
              </w:rPr>
              <w:t xml:space="preserve"> AES </w:t>
            </w:r>
            <w:r>
              <w:t>Mask</w:t>
            </w:r>
            <w:r>
              <w:rPr>
                <w:rFonts w:cs="Arial"/>
                <w:lang w:val="en-US"/>
              </w:rPr>
              <w:t xml:space="preserve"> from the RAM</w:t>
            </w:r>
            <w:r w:rsidRPr="00860486">
              <w:rPr>
                <w:rFonts w:cs="Arial"/>
                <w:b/>
                <w:bCs/>
                <w:lang w:val="en-US"/>
              </w:rPr>
              <w:t>]</w:t>
            </w:r>
          </w:p>
        </w:tc>
      </w:tr>
      <w:tr w:rsidR="007D5615" w14:paraId="12A40E64" w14:textId="77777777" w:rsidTr="00275376">
        <w:trPr>
          <w:trHeight w:val="783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60BAB88F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9917" w:type="dxa"/>
            <w:gridSpan w:val="4"/>
            <w:shd w:val="clear" w:color="auto" w:fill="FFFFFF" w:themeFill="background1"/>
            <w:vAlign w:val="center"/>
          </w:tcPr>
          <w:p w14:paraId="09FA530E" w14:textId="77777777" w:rsidR="007D5615" w:rsidRDefault="007D5615" w:rsidP="001200A5">
            <w:pPr>
              <w:spacing w:before="0" w:line="360" w:lineRule="auto"/>
              <w:jc w:val="center"/>
            </w:pPr>
            <w:r>
              <w:t xml:space="preserve"> [Get the corresponding masked AES Key from MRAM and XOR it with its corresponding AES Mask from PLD Compagnon]</w:t>
            </w:r>
          </w:p>
          <w:p w14:paraId="604DF333" w14:textId="1F83D110" w:rsidR="007D5615" w:rsidRDefault="007D5615" w:rsidP="001200A5">
            <w:pPr>
              <w:spacing w:before="0" w:line="360" w:lineRule="auto"/>
              <w:jc w:val="center"/>
              <w:rPr>
                <w:b/>
                <w:bCs/>
              </w:rPr>
            </w:pPr>
            <w:r w:rsidRPr="00E5587E">
              <w:rPr>
                <w:b/>
                <w:bCs/>
              </w:rPr>
              <w:t>[</w:t>
            </w:r>
            <w:r>
              <w:t>Remove the AES Mask</w:t>
            </w:r>
            <w:r w:rsidRPr="00E5587E">
              <w:rPr>
                <w:b/>
                <w:bCs/>
              </w:rPr>
              <w:t>]</w:t>
            </w:r>
          </w:p>
          <w:p w14:paraId="24169D7A" w14:textId="670FEFC3" w:rsidR="007D5615" w:rsidRPr="00CD494E" w:rsidRDefault="007D5615" w:rsidP="001200A5">
            <w:pPr>
              <w:spacing w:before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Pr="00A60BF2">
              <w:t>Decipher the RAM copy</w:t>
            </w:r>
            <w:r>
              <w:rPr>
                <w:b/>
                <w:bCs/>
              </w:rPr>
              <w:t>]</w:t>
            </w:r>
          </w:p>
        </w:tc>
      </w:tr>
      <w:tr w:rsidR="007D5615" w14:paraId="42995A49" w14:textId="77777777" w:rsidTr="00C0086E">
        <w:trPr>
          <w:trHeight w:val="542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106EE73A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8DB3E2"/>
            <w:vAlign w:val="center"/>
          </w:tcPr>
          <w:p w14:paraId="0610E6E1" w14:textId="671A6C5C" w:rsidR="007D5615" w:rsidRDefault="002E0207" w:rsidP="001200A5">
            <w:pPr>
              <w:spacing w:before="0" w:line="360" w:lineRule="auto"/>
              <w:jc w:val="center"/>
            </w:pPr>
            <w:r>
              <w:t xml:space="preserve">[AES Key decode is not </w:t>
            </w:r>
            <w:r w:rsidRPr="00C0086E">
              <w:t>successful</w:t>
            </w:r>
            <w:r>
              <w:t>]</w:t>
            </w:r>
          </w:p>
        </w:tc>
        <w:tc>
          <w:tcPr>
            <w:tcW w:w="5381" w:type="dxa"/>
            <w:gridSpan w:val="2"/>
            <w:shd w:val="clear" w:color="auto" w:fill="8DB3E2"/>
            <w:vAlign w:val="center"/>
          </w:tcPr>
          <w:p w14:paraId="09A96521" w14:textId="7BBBE1CE" w:rsidR="007D5615" w:rsidRDefault="002E0207" w:rsidP="001200A5">
            <w:pPr>
              <w:spacing w:before="0" w:line="360" w:lineRule="auto"/>
              <w:jc w:val="center"/>
            </w:pPr>
            <w:r>
              <w:t>[AES Key decode is successful]</w:t>
            </w:r>
          </w:p>
        </w:tc>
      </w:tr>
      <w:tr w:rsidR="002E0207" w14:paraId="7C443355" w14:textId="77777777" w:rsidTr="00CF3F7F">
        <w:trPr>
          <w:trHeight w:val="783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12EBA33E" w14:textId="77777777" w:rsidR="002E0207" w:rsidRPr="00BE4CD9" w:rsidRDefault="002E0207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9917" w:type="dxa"/>
            <w:gridSpan w:val="4"/>
            <w:shd w:val="clear" w:color="auto" w:fill="8DB3E2"/>
            <w:vAlign w:val="center"/>
          </w:tcPr>
          <w:p w14:paraId="24F5943A" w14:textId="057F8DF7" w:rsidR="002E0207" w:rsidRPr="00C0086E" w:rsidRDefault="00B9425B" w:rsidP="00B9425B">
            <w:pPr>
              <w:pStyle w:val="Tableauen-tte"/>
              <w:rPr>
                <w:rFonts w:cs="Arial"/>
                <w:lang w:val="en-US"/>
              </w:rPr>
            </w:pPr>
            <w:r w:rsidRPr="00B9425B">
              <w:rPr>
                <w:rFonts w:cs="Arial"/>
              </w:rPr>
              <w:t xml:space="preserve">Causes </w:t>
            </w:r>
          </w:p>
        </w:tc>
      </w:tr>
      <w:tr w:rsidR="007D5615" w14:paraId="1EACFF8E" w14:textId="77777777" w:rsidTr="00C0086E">
        <w:trPr>
          <w:trHeight w:val="783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49AB5044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4C331094" w14:textId="49CA6641" w:rsidR="007D5615" w:rsidRDefault="00D21C4F" w:rsidP="001200A5">
            <w:pPr>
              <w:spacing w:before="0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C1B842" wp14:editId="777AAD5B">
                      <wp:simplePos x="0" y="0"/>
                      <wp:positionH relativeFrom="column">
                        <wp:posOffset>-765810</wp:posOffset>
                      </wp:positionH>
                      <wp:positionV relativeFrom="paragraph">
                        <wp:posOffset>459740</wp:posOffset>
                      </wp:positionV>
                      <wp:extent cx="685800" cy="43815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9BEB95" w14:textId="1497B05D" w:rsidR="00D21C4F" w:rsidRPr="00D21C4F" w:rsidRDefault="00D21C4F" w:rsidP="00D21C4F">
                                  <w:pPr>
                                    <w:pStyle w:val="Tableauen-tt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E</w:t>
                                  </w:r>
                                  <w:r w:rsidRPr="00D21C4F">
                                    <w:rPr>
                                      <w:rFonts w:cs="Arial"/>
                                    </w:rPr>
                                    <w:t>ffects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1B8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0.3pt;margin-top:36.2pt;width:54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BPjFAIAACsEAAAOAAAAZHJzL2Uyb0RvYy54bWysU01vGyEQvVfqf0Dc67UdO3VW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7ez6WyIHo6uyc1sNE2wZpfH1vnwVYAm0SioQ1YSWOyw&#10;9gELYugpJNYysKqVSswoQxoscIMpf/PgC2Xw4aXVaIV22/b9b6E84lgOOsa95asai6+ZDy/MIcXY&#10;L8o2POMiFWAR6C1KKnA//3Yf4xF59FLSoGQK6n/smROUqG8GObkbTSZRY+kwmX4e48Fde7bXHrPX&#10;D4CqHOEHsTyZMT6okykd6DdU9zJWRRczHGsXNJzMh9AJGX8HF8tlCkJVWRbWZmN5TB1Bi9C+tm/M&#10;2R7/gMQ9wUlcLH9HQxfbwb3cB5B14igC3KHa446KTNT1vydK/vqcoi5/fPELAAD//wMAUEsDBBQA&#10;BgAIAAAAIQAoJ1cd4QAAAAsBAAAPAAAAZHJzL2Rvd25yZXYueG1sTI/BTsMwDIbvSLxD5EnctrRV&#10;GVNpOk2VJiQEh41duKWN11ZrnNJkW+HpMSd29O9Pvz/n68n24oKj7xwpiBcRCKTamY4aBYeP7XwF&#10;wgdNRveOUME3elgX93e5zoy70g4v+9AILiGfaQVtCEMmpa9btNov3IDEu6MbrQ48jo00o75yue1l&#10;EkVLaXVHfKHVA5Yt1qf92Sp4LbfvelcldvXTly9vx83wdfh8VOphNm2eQQScwj8Mf/qsDgU7Ve5M&#10;xotewTxOoiWzCp6SFAQTnHBQMZrGKcgil7c/FL8AAAD//wMAUEsBAi0AFAAGAAgAAAAhALaDOJL+&#10;AAAA4QEAABMAAAAAAAAAAAAAAAAAAAAAAFtDb250ZW50X1R5cGVzXS54bWxQSwECLQAUAAYACAAA&#10;ACEAOP0h/9YAAACUAQAACwAAAAAAAAAAAAAAAAAvAQAAX3JlbHMvLnJlbHNQSwECLQAUAAYACAAA&#10;ACEAeKgT4xQCAAArBAAADgAAAAAAAAAAAAAAAAAuAgAAZHJzL2Uyb0RvYy54bWxQSwECLQAUAAYA&#10;CAAAACEAKCdXHeEAAAALAQAADwAAAAAAAAAAAAAAAABuBAAAZHJzL2Rvd25yZXYueG1sUEsFBgAA&#10;AAAEAAQA8wAAAHwFAAAAAA==&#10;" filled="f" stroked="f" strokeweight=".5pt">
                      <v:textbox>
                        <w:txbxContent>
                          <w:p w14:paraId="4D9BEB95" w14:textId="1497B05D" w:rsidR="00D21C4F" w:rsidRPr="00D21C4F" w:rsidRDefault="00D21C4F" w:rsidP="00D21C4F">
                            <w:pPr>
                              <w:pStyle w:val="Tableauen-tt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</w:t>
                            </w:r>
                            <w:r w:rsidRPr="00D21C4F">
                              <w:rPr>
                                <w:rFonts w:cs="Arial"/>
                              </w:rPr>
                              <w:t>ffects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5615">
              <w:t>Set {</w:t>
            </w:r>
            <w:r w:rsidR="007D5615" w:rsidRPr="00327CF7">
              <w:t>p_LoadStatus-&gt;Corrupted</w:t>
            </w:r>
            <w:r w:rsidR="007D5615">
              <w:t xml:space="preserve">} to TRUE </w:t>
            </w:r>
            <w:r w:rsidR="007D5615">
              <w:br/>
              <w:t>and exit the function</w:t>
            </w:r>
          </w:p>
        </w:tc>
        <w:tc>
          <w:tcPr>
            <w:tcW w:w="5381" w:type="dxa"/>
            <w:gridSpan w:val="2"/>
            <w:shd w:val="clear" w:color="auto" w:fill="FFFFFF" w:themeFill="background1"/>
            <w:vAlign w:val="center"/>
          </w:tcPr>
          <w:p w14:paraId="5E0FC95E" w14:textId="551B7A84" w:rsidR="007D5615" w:rsidRPr="00C0086E" w:rsidRDefault="00C0086E" w:rsidP="001200A5">
            <w:pPr>
              <w:spacing w:before="0" w:line="360" w:lineRule="auto"/>
              <w:jc w:val="center"/>
              <w:rPr>
                <w:rFonts w:cs="Arial"/>
                <w:lang w:val="en-US"/>
              </w:rPr>
            </w:pPr>
            <w:r w:rsidRPr="00C0086E">
              <w:rPr>
                <w:rFonts w:cs="Arial"/>
                <w:lang w:val="en-US"/>
              </w:rPr>
              <w:t>No effect</w:t>
            </w:r>
          </w:p>
        </w:tc>
      </w:tr>
      <w:tr w:rsidR="00C0086E" w14:paraId="62F95047" w14:textId="77777777" w:rsidTr="00E56D14">
        <w:trPr>
          <w:trHeight w:val="783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4981A673" w14:textId="77777777" w:rsidR="00C0086E" w:rsidRPr="00BE4CD9" w:rsidRDefault="00C0086E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9917" w:type="dxa"/>
            <w:gridSpan w:val="4"/>
            <w:shd w:val="clear" w:color="auto" w:fill="FFFFFF" w:themeFill="background1"/>
            <w:vAlign w:val="center"/>
          </w:tcPr>
          <w:p w14:paraId="57EDB665" w14:textId="77777777" w:rsidR="00C0086E" w:rsidRDefault="00C0086E" w:rsidP="00C0086E">
            <w:pPr>
              <w:spacing w:before="0" w:line="360" w:lineRule="auto"/>
              <w:jc w:val="center"/>
              <w:rPr>
                <w:rFonts w:cs="Arial"/>
                <w:b/>
                <w:bCs/>
                <w:lang w:val="en-US"/>
              </w:rPr>
            </w:pPr>
            <w:r w:rsidRPr="00860486">
              <w:rPr>
                <w:rFonts w:cs="Arial"/>
                <w:b/>
                <w:bCs/>
                <w:lang w:val="en-US"/>
              </w:rPr>
              <w:t>[</w:t>
            </w:r>
            <w:r>
              <w:rPr>
                <w:rFonts w:cs="Arial"/>
                <w:lang w:val="en-US"/>
              </w:rPr>
              <w:t>Delete the</w:t>
            </w:r>
            <w:r w:rsidRPr="00860486">
              <w:rPr>
                <w:rFonts w:cs="Arial"/>
                <w:lang w:val="en-US"/>
              </w:rPr>
              <w:t xml:space="preserve"> AES key</w:t>
            </w:r>
            <w:r>
              <w:rPr>
                <w:rFonts w:cs="Arial"/>
                <w:lang w:val="en-US"/>
              </w:rPr>
              <w:t xml:space="preserve"> from the RAM</w:t>
            </w:r>
            <w:r w:rsidRPr="00860486">
              <w:rPr>
                <w:rFonts w:cs="Arial"/>
                <w:b/>
                <w:bCs/>
                <w:lang w:val="en-US"/>
              </w:rPr>
              <w:t>]</w:t>
            </w:r>
          </w:p>
          <w:p w14:paraId="36C29C77" w14:textId="557B1AFB" w:rsidR="00C0086E" w:rsidRPr="00860486" w:rsidRDefault="00C0086E" w:rsidP="00C0086E">
            <w:pPr>
              <w:spacing w:before="0" w:line="360" w:lineRule="auto"/>
              <w:jc w:val="center"/>
              <w:rPr>
                <w:rFonts w:cs="Arial"/>
                <w:b/>
                <w:bCs/>
                <w:lang w:val="en-US"/>
              </w:rPr>
            </w:pPr>
            <w:r w:rsidRPr="003C4E7C">
              <w:rPr>
                <w:b/>
                <w:bCs/>
              </w:rPr>
              <w:t>[</w:t>
            </w:r>
            <w:r>
              <w:t>Compute an ARINC665 compliant CRC16 checksum of the memory</w:t>
            </w:r>
            <w:r w:rsidRPr="003C4E7C">
              <w:rPr>
                <w:b/>
                <w:bCs/>
              </w:rPr>
              <w:t>]</w:t>
            </w:r>
          </w:p>
        </w:tc>
      </w:tr>
      <w:tr w:rsidR="007D5615" w14:paraId="792942F1" w14:textId="77777777" w:rsidTr="00C0086E">
        <w:trPr>
          <w:trHeight w:val="620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2A340231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8DB3E2"/>
            <w:vAlign w:val="center"/>
          </w:tcPr>
          <w:p w14:paraId="2844DC5B" w14:textId="3D15488D" w:rsidR="007D5615" w:rsidRDefault="007D5615" w:rsidP="001200A5">
            <w:pPr>
              <w:spacing w:before="0" w:line="360" w:lineRule="auto"/>
              <w:jc w:val="center"/>
            </w:pPr>
            <w:r>
              <w:t>[CRC16 checksum is different from the expected</w:t>
            </w:r>
            <w:r w:rsidR="002E0207">
              <w:t xml:space="preserve"> value</w:t>
            </w:r>
            <w:r>
              <w:t>]</w:t>
            </w:r>
          </w:p>
        </w:tc>
        <w:tc>
          <w:tcPr>
            <w:tcW w:w="5381" w:type="dxa"/>
            <w:gridSpan w:val="2"/>
            <w:shd w:val="clear" w:color="auto" w:fill="8DB3E2"/>
            <w:vAlign w:val="center"/>
          </w:tcPr>
          <w:p w14:paraId="74C65EA1" w14:textId="6C7AEDB9" w:rsidR="007D5615" w:rsidRPr="00860486" w:rsidRDefault="007D5615" w:rsidP="001200A5">
            <w:pPr>
              <w:spacing w:before="0" w:line="360" w:lineRule="auto"/>
              <w:jc w:val="center"/>
              <w:rPr>
                <w:rFonts w:cs="Arial"/>
                <w:b/>
                <w:bCs/>
                <w:lang w:val="en-US"/>
              </w:rPr>
            </w:pPr>
            <w:r>
              <w:t>[CRC16 checksum is equal to the expected</w:t>
            </w:r>
            <w:r w:rsidR="002E0207">
              <w:t xml:space="preserve"> value</w:t>
            </w:r>
            <w:r>
              <w:t>]</w:t>
            </w:r>
          </w:p>
        </w:tc>
      </w:tr>
      <w:tr w:rsidR="007D5615" w14:paraId="5AB8ECBC" w14:textId="77777777" w:rsidTr="00C0086E">
        <w:trPr>
          <w:trHeight w:val="490"/>
          <w:jc w:val="center"/>
        </w:trPr>
        <w:tc>
          <w:tcPr>
            <w:tcW w:w="1134" w:type="dxa"/>
            <w:vMerge/>
            <w:shd w:val="clear" w:color="auto" w:fill="8DB3E2"/>
            <w:vAlign w:val="center"/>
          </w:tcPr>
          <w:p w14:paraId="00AAA96E" w14:textId="77777777" w:rsidR="007D5615" w:rsidRPr="00BE4CD9" w:rsidRDefault="007D5615" w:rsidP="001200A5">
            <w:pPr>
              <w:pStyle w:val="Tableauen-tte"/>
              <w:rPr>
                <w:rFonts w:cs="Arial"/>
              </w:rPr>
            </w:pP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2E329842" w14:textId="689A843C" w:rsidR="007D5615" w:rsidRDefault="007D5615" w:rsidP="001200A5">
            <w:pPr>
              <w:spacing w:before="0" w:line="360" w:lineRule="auto"/>
              <w:jc w:val="center"/>
            </w:pPr>
            <w:r>
              <w:t>Set {</w:t>
            </w:r>
            <w:r w:rsidRPr="00327CF7">
              <w:t>p_LoadStatus-&gt;Corrupted</w:t>
            </w:r>
            <w:r>
              <w:t xml:space="preserve">} to TRUE </w:t>
            </w:r>
            <w:r>
              <w:br/>
              <w:t>and exit the function</w:t>
            </w:r>
          </w:p>
        </w:tc>
        <w:tc>
          <w:tcPr>
            <w:tcW w:w="5381" w:type="dxa"/>
            <w:gridSpan w:val="2"/>
            <w:shd w:val="clear" w:color="auto" w:fill="FFFFFF" w:themeFill="background1"/>
            <w:vAlign w:val="center"/>
          </w:tcPr>
          <w:p w14:paraId="6607F7C3" w14:textId="0A1BC002" w:rsidR="007D5615" w:rsidRDefault="007D5615" w:rsidP="001200A5">
            <w:pPr>
              <w:spacing w:before="0" w:line="360" w:lineRule="auto"/>
              <w:jc w:val="center"/>
            </w:pPr>
            <w:r>
              <w:t xml:space="preserve">No effect </w:t>
            </w:r>
          </w:p>
        </w:tc>
      </w:tr>
    </w:tbl>
    <w:p w14:paraId="6860A85F" w14:textId="68EB2710" w:rsidR="004630EA" w:rsidRDefault="00E74C88" w:rsidP="00240765">
      <w:pPr>
        <w:rPr>
          <w:rFonts w:cs="Arial"/>
        </w:rPr>
      </w:pPr>
      <w:r>
        <w:rPr>
          <w:rFonts w:cs="Arial"/>
          <w:lang w:val="en-US"/>
        </w:rPr>
        <w:t>[</w:t>
      </w:r>
      <w:r w:rsidRPr="00E74C88">
        <w:rPr>
          <w:rFonts w:cs="Arial"/>
          <w:lang w:val="en-US"/>
        </w:rPr>
        <w:t>SIF Header</w:t>
      </w:r>
      <w:r>
        <w:rPr>
          <w:rFonts w:cs="Arial"/>
          <w:lang w:val="en-US"/>
        </w:rPr>
        <w:t xml:space="preserve"> address </w:t>
      </w:r>
      <w:r w:rsidRPr="00E74C88">
        <w:rPr>
          <w:rFonts w:cs="Arial"/>
          <w:lang w:val="en-US"/>
        </w:rPr>
        <w:t>is stored in FLASH</w:t>
      </w:r>
      <w:r>
        <w:rPr>
          <w:rFonts w:cs="Arial"/>
          <w:lang w:val="en-US"/>
        </w:rPr>
        <w:t>]</w:t>
      </w:r>
      <w:r w:rsidR="004630EA">
        <w:rPr>
          <w:rFonts w:cs="Arial"/>
        </w:rPr>
        <w:t xml:space="preserve">: </w:t>
      </w:r>
      <w:r w:rsidR="004878DE">
        <w:rPr>
          <w:rFonts w:cs="Arial"/>
        </w:rPr>
        <w:t xml:space="preserve">bit0 of </w:t>
      </w:r>
      <w:r w:rsidR="004630EA">
        <w:rPr>
          <w:rFonts w:cs="Arial"/>
        </w:rPr>
        <w:t>{</w:t>
      </w:r>
      <w:r w:rsidR="004630EA" w:rsidRPr="004630EA">
        <w:rPr>
          <w:rFonts w:cs="Arial"/>
        </w:rPr>
        <w:t>p_SIFAddress</w:t>
      </w:r>
      <w:r w:rsidR="004630EA">
        <w:rPr>
          <w:rFonts w:cs="Arial"/>
        </w:rPr>
        <w:t xml:space="preserve">} is </w:t>
      </w:r>
      <w:r w:rsidR="00F8395E">
        <w:rPr>
          <w:rFonts w:cs="Arial"/>
        </w:rPr>
        <w:t>equal to 0</w:t>
      </w:r>
      <w:r w:rsidR="003F7055">
        <w:rPr>
          <w:rFonts w:cs="Arial"/>
        </w:rPr>
        <w:t xml:space="preserve">. </w:t>
      </w:r>
    </w:p>
    <w:p w14:paraId="41B003DD" w14:textId="38CD21E6" w:rsidR="00D21C4F" w:rsidRPr="00C059D4" w:rsidRDefault="00D26426" w:rsidP="00D26426">
      <w:pPr>
        <w:rPr>
          <w:rFonts w:cs="Arial"/>
        </w:rPr>
      </w:pPr>
      <w:r w:rsidRPr="003E2403">
        <w:rPr>
          <w:rFonts w:cs="Arial"/>
          <w:b/>
          <w:bCs/>
        </w:rPr>
        <w:t>[</w:t>
      </w:r>
      <w:r>
        <w:rPr>
          <w:rFonts w:cs="Arial"/>
        </w:rPr>
        <w:t>Open access to MRAM</w:t>
      </w:r>
      <w:r w:rsidRPr="003E2403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6728757B" w14:textId="43750BFD" w:rsidR="00D26426" w:rsidRDefault="00F67DEE" w:rsidP="00240765">
      <w:pPr>
        <w:rPr>
          <w:rFonts w:cs="Arial"/>
          <w:b/>
          <w:bCs/>
        </w:rPr>
      </w:pPr>
      <w:r w:rsidRPr="00F67DEE">
        <w:rPr>
          <w:rFonts w:cs="Arial"/>
          <w:b/>
          <w:bCs/>
        </w:rPr>
        <w:t>LIBBSP_MRAM_Open</w:t>
      </w:r>
    </w:p>
    <w:p w14:paraId="05005653" w14:textId="2F07BA29" w:rsidR="000E3DA5" w:rsidRPr="004546B5" w:rsidRDefault="000E3DA5" w:rsidP="000E3DA5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>
        <w:t>{MRAM access</w:t>
      </w:r>
      <w:r w:rsidR="00E07DF9">
        <w:t xml:space="preserve"> status}</w:t>
      </w:r>
    </w:p>
    <w:p w14:paraId="663D4E88" w14:textId="1975BEFA" w:rsidR="001F6A6A" w:rsidRDefault="001F6A6A" w:rsidP="001F6A6A">
      <w:pPr>
        <w:rPr>
          <w:rFonts w:cs="Arial"/>
        </w:rPr>
      </w:pPr>
      <w:r w:rsidRPr="001F6A6A">
        <w:rPr>
          <w:rFonts w:cs="Arial"/>
          <w:b/>
          <w:bCs/>
        </w:rPr>
        <w:t>[</w:t>
      </w:r>
      <w:r w:rsidRPr="001F6A6A">
        <w:rPr>
          <w:rFonts w:cs="Arial"/>
        </w:rPr>
        <w:t>Retrieve the masked AES key from the MRAM</w:t>
      </w:r>
      <w:r w:rsidRPr="001F6A6A">
        <w:rPr>
          <w:rFonts w:cs="Arial"/>
          <w:b/>
          <w:bCs/>
        </w:rPr>
        <w:t>]</w:t>
      </w:r>
      <w:r w:rsidRPr="001F6A6A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552C487F" w14:textId="6903EE9E" w:rsidR="001F6A6A" w:rsidRDefault="007104B6" w:rsidP="001F6A6A">
      <w:pPr>
        <w:rPr>
          <w:rFonts w:cs="Arial"/>
          <w:b/>
          <w:bCs/>
        </w:rPr>
      </w:pPr>
      <w:r w:rsidRPr="007104B6">
        <w:rPr>
          <w:rFonts w:cs="Arial"/>
          <w:b/>
          <w:bCs/>
        </w:rPr>
        <w:t>LIBBSP_MRAM_Read</w:t>
      </w:r>
    </w:p>
    <w:p w14:paraId="7BB711A9" w14:textId="77777777" w:rsidR="007104B6" w:rsidRPr="004546B5" w:rsidRDefault="007104B6" w:rsidP="007104B6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392D8B16" w14:textId="3F7EB98A" w:rsidR="007104B6" w:rsidRPr="00EB60FB" w:rsidRDefault="007104B6" w:rsidP="007104B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="00FB3AC2">
        <w:rPr>
          <w:b/>
          <w:bCs/>
        </w:rPr>
        <w:t xml:space="preserve"> </w:t>
      </w:r>
      <w:r w:rsidR="00FB3AC2" w:rsidRPr="00FB3AC2">
        <w:t>(</w:t>
      </w:r>
      <w:r w:rsidR="00546E32" w:rsidRPr="00546E32">
        <w:t>C_BOOT_MRAM_AESKEY_ZONE_OFFSET</w:t>
      </w:r>
      <w:r w:rsidR="00697341">
        <w:t xml:space="preserve"> </w:t>
      </w:r>
      <w:r w:rsidR="00B324EC">
        <w:t xml:space="preserve">+ </w:t>
      </w:r>
      <w:r w:rsidR="00C350EC">
        <w:t>(</w:t>
      </w:r>
      <w:r w:rsidR="00B324EC">
        <w:t>({</w:t>
      </w:r>
      <w:r w:rsidR="00B324EC" w:rsidRPr="00B324EC">
        <w:t>p_</w:t>
      </w:r>
      <w:r w:rsidR="00A009B8" w:rsidRPr="00B324EC">
        <w:t>SIFAddress</w:t>
      </w:r>
      <w:r w:rsidR="00A009B8">
        <w:t>} &amp;</w:t>
      </w:r>
      <w:r w:rsidR="00C350EC">
        <w:t xml:space="preserve"> </w:t>
      </w:r>
      <w:r w:rsidR="00C350EC" w:rsidRPr="00C350EC">
        <w:t>0x1FFFF</w:t>
      </w:r>
      <w:r w:rsidR="00C350EC">
        <w:t>)</w:t>
      </w:r>
      <w:r w:rsidR="00FB3AC2">
        <w:t>/</w:t>
      </w:r>
      <w:r w:rsidR="00FB3AC2" w:rsidRPr="00FB3AC2">
        <w:t xml:space="preserve"> 0x10</w:t>
      </w:r>
      <w:r w:rsidR="00C350EC">
        <w:t>)</w:t>
      </w:r>
      <w:r w:rsidR="00FB3AC2">
        <w:t>)</w:t>
      </w:r>
    </w:p>
    <w:p w14:paraId="233DAD3A" w14:textId="617E429E" w:rsidR="007104B6" w:rsidRDefault="00794261" w:rsidP="007104B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</w:t>
      </w:r>
      <w:r w:rsidR="007104B6">
        <w:rPr>
          <w:b/>
          <w:bCs/>
        </w:rPr>
        <w:t xml:space="preserve">: </w:t>
      </w:r>
      <w:r w:rsidRPr="00794261">
        <w:t>C_BOOT_AES_KEY_MAX_LENGTH</w:t>
      </w:r>
    </w:p>
    <w:p w14:paraId="56E6186F" w14:textId="71DAC438" w:rsidR="007104B6" w:rsidRPr="00130547" w:rsidRDefault="007104B6" w:rsidP="001F6A6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Pr="00FB52CF">
        <w:t>{</w:t>
      </w:r>
      <w:r w:rsidR="009D66AB" w:rsidRPr="009D66AB">
        <w:t>AES_KeyBuffer</w:t>
      </w:r>
      <w:r w:rsidRPr="00FB52CF">
        <w:t>}</w:t>
      </w:r>
    </w:p>
    <w:p w14:paraId="04A448A8" w14:textId="6E9E0808" w:rsidR="00130547" w:rsidRPr="007104B6" w:rsidRDefault="00130547" w:rsidP="001F6A6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>
        <w:rPr>
          <w:rFonts w:cs="Arial"/>
        </w:rPr>
        <w:t xml:space="preserve">{MRAM </w:t>
      </w:r>
      <w:r w:rsidR="004878DE">
        <w:rPr>
          <w:rFonts w:cs="Arial"/>
        </w:rPr>
        <w:t>read</w:t>
      </w:r>
      <w:r w:rsidR="00265E3D">
        <w:rPr>
          <w:rFonts w:cs="Arial"/>
        </w:rPr>
        <w:t xml:space="preserve"> status</w:t>
      </w:r>
      <w:r>
        <w:rPr>
          <w:rFonts w:cs="Arial"/>
        </w:rPr>
        <w:t>}</w:t>
      </w:r>
    </w:p>
    <w:p w14:paraId="6D2154FF" w14:textId="52379E12" w:rsidR="001F6A6A" w:rsidRDefault="001F6A6A" w:rsidP="001F6A6A">
      <w:pPr>
        <w:rPr>
          <w:rFonts w:cs="Arial"/>
        </w:rPr>
      </w:pPr>
      <w:r w:rsidRPr="001F6A6A">
        <w:rPr>
          <w:rFonts w:cs="Arial"/>
          <w:b/>
          <w:bCs/>
        </w:rPr>
        <w:t>[</w:t>
      </w:r>
      <w:r w:rsidRPr="001F6A6A">
        <w:rPr>
          <w:rFonts w:cs="Arial"/>
        </w:rPr>
        <w:t>Close the access to MRAM</w:t>
      </w:r>
      <w:r w:rsidRPr="001F6A6A">
        <w:rPr>
          <w:rFonts w:cs="Arial"/>
          <w:b/>
          <w:bCs/>
        </w:rPr>
        <w:t>]</w:t>
      </w:r>
      <w:r w:rsidRPr="001F6A6A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3AB7EA96" w14:textId="383C980C" w:rsidR="007104B6" w:rsidRDefault="007104B6" w:rsidP="001F6A6A">
      <w:pPr>
        <w:rPr>
          <w:rFonts w:cs="Arial"/>
          <w:b/>
          <w:bCs/>
        </w:rPr>
      </w:pPr>
      <w:r w:rsidRPr="007104B6">
        <w:rPr>
          <w:rFonts w:cs="Arial"/>
          <w:b/>
          <w:bCs/>
        </w:rPr>
        <w:t>LIBBSP_MRAM_Close</w:t>
      </w:r>
    </w:p>
    <w:p w14:paraId="1680DFE1" w14:textId="77777777" w:rsidR="00A10327" w:rsidRPr="004546B5" w:rsidRDefault="00A10327" w:rsidP="00A10327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69E83C92" w14:textId="37B9E5D2" w:rsidR="002633C6" w:rsidRDefault="00E74C88" w:rsidP="00240765">
      <w:pPr>
        <w:rPr>
          <w:rFonts w:cs="Arial"/>
        </w:rPr>
      </w:pPr>
      <w:r w:rsidRPr="00E74C88">
        <w:rPr>
          <w:rFonts w:cs="Arial"/>
          <w:lang w:val="en-US"/>
        </w:rPr>
        <w:t>[SIF Header address is not stored in FLASH]</w:t>
      </w:r>
      <w:r w:rsidR="00D26426">
        <w:rPr>
          <w:rFonts w:cs="Arial"/>
          <w:lang w:val="en-US"/>
        </w:rPr>
        <w:t>:</w:t>
      </w:r>
      <w:r w:rsidR="002633C6" w:rsidRPr="002633C6">
        <w:rPr>
          <w:rFonts w:cs="Arial"/>
        </w:rPr>
        <w:t xml:space="preserve"> </w:t>
      </w:r>
      <w:r w:rsidR="004878DE">
        <w:rPr>
          <w:rFonts w:cs="Arial"/>
        </w:rPr>
        <w:t xml:space="preserve">bit0 of </w:t>
      </w:r>
      <w:r w:rsidR="002633C6">
        <w:rPr>
          <w:rFonts w:cs="Arial"/>
        </w:rPr>
        <w:t>{</w:t>
      </w:r>
      <w:r w:rsidR="002633C6" w:rsidRPr="004630EA">
        <w:rPr>
          <w:rFonts w:cs="Arial"/>
        </w:rPr>
        <w:t>p_SIFAddress</w:t>
      </w:r>
      <w:r w:rsidR="002633C6">
        <w:rPr>
          <w:rFonts w:cs="Arial"/>
        </w:rPr>
        <w:t>} is</w:t>
      </w:r>
      <w:r w:rsidR="00D26426">
        <w:rPr>
          <w:rFonts w:cs="Arial"/>
        </w:rPr>
        <w:t xml:space="preserve"> different from</w:t>
      </w:r>
      <w:r w:rsidR="002633C6">
        <w:rPr>
          <w:rFonts w:cs="Arial"/>
        </w:rPr>
        <w:t xml:space="preserve"> 0. </w:t>
      </w:r>
    </w:p>
    <w:p w14:paraId="77EE6EC1" w14:textId="457C9227" w:rsidR="00AE1A02" w:rsidRDefault="00AE1A02" w:rsidP="00240765">
      <w:pPr>
        <w:rPr>
          <w:rFonts w:cs="Arial"/>
        </w:rPr>
      </w:pPr>
      <w:r w:rsidRPr="003E2403">
        <w:rPr>
          <w:rFonts w:cs="Arial"/>
          <w:b/>
          <w:bCs/>
        </w:rPr>
        <w:t>[</w:t>
      </w:r>
      <w:r>
        <w:rPr>
          <w:rFonts w:cs="Arial"/>
        </w:rPr>
        <w:t>Open access to RMM</w:t>
      </w:r>
      <w:r w:rsidRPr="003E2403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: </w:t>
      </w:r>
      <w:r>
        <w:rPr>
          <w:rFonts w:cs="Arial"/>
        </w:rPr>
        <w:t>corresponds to the following call:</w:t>
      </w:r>
    </w:p>
    <w:p w14:paraId="56FFCDFD" w14:textId="0E96BFFB" w:rsidR="00591463" w:rsidRPr="00295643" w:rsidRDefault="00295643" w:rsidP="00240765">
      <w:pPr>
        <w:rPr>
          <w:rFonts w:cs="Arial"/>
          <w:b/>
          <w:bCs/>
        </w:rPr>
      </w:pPr>
      <w:r w:rsidRPr="00295643">
        <w:rPr>
          <w:rFonts w:cs="Arial"/>
          <w:b/>
          <w:bCs/>
        </w:rPr>
        <w:t>LIBBSP_RMM_Open</w:t>
      </w:r>
    </w:p>
    <w:p w14:paraId="10B83D6D" w14:textId="20D66AE1" w:rsidR="00591463" w:rsidRPr="004546B5" w:rsidRDefault="00591463" w:rsidP="00591463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>
        <w:t>{R</w:t>
      </w:r>
      <w:r w:rsidR="00295643">
        <w:t>M</w:t>
      </w:r>
      <w:r>
        <w:t>M access status}</w:t>
      </w:r>
    </w:p>
    <w:p w14:paraId="3AFD7108" w14:textId="77777777" w:rsidR="004A7B48" w:rsidRDefault="004A7B48" w:rsidP="004A7B48">
      <w:pPr>
        <w:rPr>
          <w:rFonts w:cs="Arial"/>
        </w:rPr>
      </w:pPr>
      <w:r w:rsidRPr="004A7B48">
        <w:rPr>
          <w:rFonts w:cs="Arial"/>
          <w:b/>
          <w:bCs/>
        </w:rPr>
        <w:t>[</w:t>
      </w:r>
      <w:r w:rsidRPr="004A7B48">
        <w:rPr>
          <w:rFonts w:cs="Arial"/>
        </w:rPr>
        <w:t>Retrieve the masked AES key from the RMM</w:t>
      </w:r>
      <w:r w:rsidRPr="004A7B48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: </w:t>
      </w:r>
      <w:r>
        <w:rPr>
          <w:rFonts w:cs="Arial"/>
        </w:rPr>
        <w:t>corresponds to the following call:</w:t>
      </w:r>
    </w:p>
    <w:p w14:paraId="0E84FEC1" w14:textId="2868899B" w:rsidR="004A7B48" w:rsidRDefault="00AA194B" w:rsidP="004A7B48">
      <w:pPr>
        <w:rPr>
          <w:rFonts w:cs="Arial"/>
          <w:b/>
          <w:bCs/>
          <w:lang w:val="en-US"/>
        </w:rPr>
      </w:pPr>
      <w:r w:rsidRPr="00AA194B">
        <w:rPr>
          <w:rFonts w:cs="Arial"/>
          <w:b/>
          <w:bCs/>
          <w:lang w:val="en-US"/>
        </w:rPr>
        <w:t>LIBBSP_RMM_Read</w:t>
      </w:r>
    </w:p>
    <w:p w14:paraId="6BF1CB6E" w14:textId="77777777" w:rsidR="00AA194B" w:rsidRPr="004546B5" w:rsidRDefault="00AA194B" w:rsidP="00AA194B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361620CA" w14:textId="578FD4CF" w:rsidR="00AA194B" w:rsidRPr="00EB60FB" w:rsidRDefault="00AA194B" w:rsidP="00AA194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="00640A3C">
        <w:t>(</w:t>
      </w:r>
      <w:r w:rsidR="00640A3C" w:rsidRPr="00640A3C">
        <w:t>C_BOOT_RMM_ADDR_AES_START + (((((</w:t>
      </w:r>
      <w:r w:rsidR="00640A3C">
        <w:t>{</w:t>
      </w:r>
      <w:r w:rsidR="00640A3C" w:rsidRPr="00640A3C">
        <w:t>p_SIFAddress</w:t>
      </w:r>
      <w:r w:rsidR="00640A3C">
        <w:t>}</w:t>
      </w:r>
      <w:r w:rsidR="00640A3C" w:rsidRPr="00640A3C">
        <w:t xml:space="preserve"> &amp; 0x7FFFFFFF) </w:t>
      </w:r>
      <w:r w:rsidR="00640A3C">
        <w:t>–</w:t>
      </w:r>
      <w:r w:rsidR="00640A3C" w:rsidRPr="00640A3C">
        <w:t xml:space="preserve"> C_BOOT_RMM_ADDR_SIF_START) &amp; 0x1000) / 0x1000) * 0x200)</w:t>
      </w:r>
    </w:p>
    <w:p w14:paraId="09F4B988" w14:textId="12C49F59" w:rsidR="00AA194B" w:rsidRDefault="00AA194B" w:rsidP="00AA194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794261">
        <w:t>C_BOOT_AES_KEY_MAX_LENGTH</w:t>
      </w:r>
    </w:p>
    <w:p w14:paraId="0C7E4936" w14:textId="659C8811" w:rsidR="00AA194B" w:rsidRPr="00130547" w:rsidRDefault="00AA194B" w:rsidP="00AA194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OUT: </w:t>
      </w:r>
      <w:r w:rsidRPr="00FB52CF">
        <w:t>{</w:t>
      </w:r>
      <w:r w:rsidRPr="009D66AB">
        <w:t>AES_KeyBuffer</w:t>
      </w:r>
      <w:r w:rsidRPr="00FB52CF">
        <w:t>}</w:t>
      </w:r>
    </w:p>
    <w:p w14:paraId="4D73BBA0" w14:textId="79C49F78" w:rsidR="00AA194B" w:rsidRPr="00AA194B" w:rsidRDefault="00AA194B" w:rsidP="004A7B4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>
        <w:rPr>
          <w:rFonts w:cs="Arial"/>
        </w:rPr>
        <w:t>{R</w:t>
      </w:r>
      <w:r w:rsidR="002F69C1">
        <w:rPr>
          <w:rFonts w:cs="Arial"/>
        </w:rPr>
        <w:t>M</w:t>
      </w:r>
      <w:r>
        <w:rPr>
          <w:rFonts w:cs="Arial"/>
        </w:rPr>
        <w:t xml:space="preserve">M </w:t>
      </w:r>
      <w:r w:rsidR="004878DE">
        <w:rPr>
          <w:rFonts w:cs="Arial"/>
        </w:rPr>
        <w:t>read</w:t>
      </w:r>
      <w:r w:rsidR="002F69C1">
        <w:rPr>
          <w:rFonts w:cs="Arial"/>
        </w:rPr>
        <w:t xml:space="preserve"> status</w:t>
      </w:r>
      <w:r>
        <w:rPr>
          <w:rFonts w:cs="Arial"/>
        </w:rPr>
        <w:t>}</w:t>
      </w:r>
    </w:p>
    <w:p w14:paraId="41C9FBE0" w14:textId="6805A5AF" w:rsidR="00780F53" w:rsidRDefault="004A7B48" w:rsidP="004A7B48">
      <w:pPr>
        <w:rPr>
          <w:rFonts w:cs="Arial"/>
        </w:rPr>
      </w:pPr>
      <w:r w:rsidRPr="004A7B48">
        <w:rPr>
          <w:rFonts w:cs="Arial"/>
          <w:b/>
          <w:bCs/>
        </w:rPr>
        <w:t>[</w:t>
      </w:r>
      <w:r w:rsidRPr="004A7B48">
        <w:rPr>
          <w:rFonts w:cs="Arial"/>
        </w:rPr>
        <w:t xml:space="preserve">Close the access to </w:t>
      </w:r>
      <w:r w:rsidR="002F69C1">
        <w:rPr>
          <w:rFonts w:cs="Arial"/>
        </w:rPr>
        <w:t>RMM</w:t>
      </w:r>
      <w:r w:rsidRPr="004A7B48">
        <w:rPr>
          <w:rFonts w:cs="Arial"/>
          <w:b/>
          <w:bCs/>
        </w:rPr>
        <w:t>]</w:t>
      </w:r>
      <w:r w:rsidR="00AA194B" w:rsidRPr="00AA194B">
        <w:rPr>
          <w:rFonts w:cs="Arial"/>
        </w:rPr>
        <w:t xml:space="preserve"> </w:t>
      </w:r>
      <w:r w:rsidR="00AA194B">
        <w:rPr>
          <w:rFonts w:cs="Arial"/>
        </w:rPr>
        <w:t>corresponds to the following call:</w:t>
      </w:r>
    </w:p>
    <w:p w14:paraId="0306065F" w14:textId="0FF240B2" w:rsidR="00AA194B" w:rsidRDefault="007F596C" w:rsidP="004A7B48">
      <w:pPr>
        <w:rPr>
          <w:rFonts w:cs="Arial"/>
          <w:b/>
          <w:bCs/>
        </w:rPr>
      </w:pPr>
      <w:r w:rsidRPr="007F596C">
        <w:rPr>
          <w:rFonts w:cs="Arial"/>
          <w:b/>
          <w:bCs/>
        </w:rPr>
        <w:t>LIBBSP_RMM_Close</w:t>
      </w:r>
    </w:p>
    <w:p w14:paraId="5BA8A802" w14:textId="4AE4BB92" w:rsidR="007F596C" w:rsidRPr="007F596C" w:rsidRDefault="007F596C" w:rsidP="004A7B48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2A400480" w14:textId="47F2600D" w:rsidR="00780F53" w:rsidRDefault="00805DF8" w:rsidP="00240765">
      <w:pPr>
        <w:rPr>
          <w:rFonts w:cs="Arial"/>
        </w:rPr>
      </w:pPr>
      <w:r w:rsidRPr="00F101AE">
        <w:rPr>
          <w:rFonts w:cs="Arial"/>
        </w:rPr>
        <w:t>[</w:t>
      </w:r>
      <w:r>
        <w:rPr>
          <w:rFonts w:cs="Arial"/>
        </w:rPr>
        <w:t>MRAM access is not successful</w:t>
      </w:r>
      <w:r w:rsidRPr="00F101AE">
        <w:rPr>
          <w:rFonts w:cs="Arial"/>
        </w:rPr>
        <w:t>]</w:t>
      </w:r>
      <w:r w:rsidR="00780F53">
        <w:rPr>
          <w:rFonts w:cs="Arial"/>
        </w:rPr>
        <w:t>: {MRAM access</w:t>
      </w:r>
      <w:r w:rsidR="002F69C1">
        <w:rPr>
          <w:rFonts w:cs="Arial"/>
        </w:rPr>
        <w:t xml:space="preserve"> status</w:t>
      </w:r>
      <w:r w:rsidR="00780F53">
        <w:rPr>
          <w:rFonts w:cs="Arial"/>
        </w:rPr>
        <w:t xml:space="preserve">} is different from </w:t>
      </w:r>
      <w:r w:rsidR="00780F53" w:rsidRPr="00805DF8">
        <w:rPr>
          <w:rFonts w:cs="Arial"/>
        </w:rPr>
        <w:t>E_LIBBSP_MRAM_OK</w:t>
      </w:r>
    </w:p>
    <w:p w14:paraId="1C15701A" w14:textId="08BB357F" w:rsidR="00805DF8" w:rsidRDefault="00805DF8" w:rsidP="00240765">
      <w:pPr>
        <w:rPr>
          <w:rFonts w:cs="Arial"/>
        </w:rPr>
      </w:pPr>
      <w:r>
        <w:rPr>
          <w:rFonts w:cs="Arial"/>
        </w:rPr>
        <w:t>[RMM access is not successful]: {RMM access</w:t>
      </w:r>
      <w:r w:rsidR="002F69C1">
        <w:rPr>
          <w:rFonts w:cs="Arial"/>
        </w:rPr>
        <w:t xml:space="preserve"> status</w:t>
      </w:r>
      <w:r>
        <w:rPr>
          <w:rFonts w:cs="Arial"/>
        </w:rPr>
        <w:t xml:space="preserve">} is different from </w:t>
      </w:r>
      <w:r w:rsidRPr="00805DF8">
        <w:rPr>
          <w:rFonts w:cs="Arial"/>
        </w:rPr>
        <w:t>E_LIBBSP_MRAM_OK</w:t>
      </w:r>
    </w:p>
    <w:p w14:paraId="48A5C397" w14:textId="22774C63" w:rsidR="00805DF8" w:rsidRDefault="007062AE" w:rsidP="00240765">
      <w:pPr>
        <w:rPr>
          <w:rFonts w:cs="Arial"/>
        </w:rPr>
      </w:pPr>
      <w:r w:rsidRPr="007062AE">
        <w:rPr>
          <w:rFonts w:cs="Arial"/>
          <w:b/>
          <w:bCs/>
          <w:lang w:val="en-US"/>
        </w:rPr>
        <w:t>[</w:t>
      </w:r>
      <w:r w:rsidRPr="007062AE">
        <w:rPr>
          <w:rFonts w:cs="Arial"/>
          <w:lang w:val="en-US"/>
        </w:rPr>
        <w:t>Delete the AES key from RAM</w:t>
      </w:r>
      <w:r w:rsidRPr="007062AE">
        <w:rPr>
          <w:rFonts w:cs="Arial"/>
          <w:b/>
          <w:bCs/>
          <w:lang w:val="en-US"/>
        </w:rPr>
        <w:t>]</w:t>
      </w:r>
      <w:r w:rsidRPr="007062AE">
        <w:rPr>
          <w:rFonts w:cs="Arial"/>
        </w:rPr>
        <w:t xml:space="preserve"> </w:t>
      </w:r>
      <w:r>
        <w:rPr>
          <w:rFonts w:cs="Arial"/>
        </w:rPr>
        <w:t>corresponds to the following call:</w:t>
      </w:r>
      <w:r w:rsidR="006C6297" w:rsidRPr="006C6297">
        <w:t xml:space="preserve"> </w:t>
      </w:r>
      <w:r w:rsidR="006C6297" w:rsidRPr="00F44CC3">
        <w:t>Then</w:t>
      </w:r>
      <w:r w:rsidR="006C6297">
        <w:rPr>
          <w:b/>
          <w:bCs/>
        </w:rPr>
        <w:t xml:space="preserve"> </w:t>
      </w:r>
      <w:r w:rsidR="006C6297" w:rsidRPr="00F44CC3">
        <w:t>exit the function.</w:t>
      </w:r>
    </w:p>
    <w:p w14:paraId="1DAA5E1D" w14:textId="3FD977A1" w:rsidR="007062AE" w:rsidRDefault="008C6738" w:rsidP="00240765">
      <w:pPr>
        <w:rPr>
          <w:rFonts w:cs="Arial"/>
          <w:b/>
          <w:bCs/>
          <w:lang w:val="en-US"/>
        </w:rPr>
      </w:pPr>
      <w:r w:rsidRPr="008C6738">
        <w:rPr>
          <w:rFonts w:cs="Arial"/>
          <w:b/>
          <w:bCs/>
          <w:lang w:val="en-US"/>
        </w:rPr>
        <w:t>LIBUTI_MEM_MemSet</w:t>
      </w:r>
    </w:p>
    <w:p w14:paraId="2DE59631" w14:textId="50916364" w:rsidR="008C6738" w:rsidRPr="008C6738" w:rsidRDefault="008C6738" w:rsidP="008C6738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749ED388" w14:textId="6934A39C" w:rsidR="008C6738" w:rsidRDefault="008C6738" w:rsidP="008C673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</w:t>
      </w:r>
      <w:r w:rsidR="00040C4A">
        <w:rPr>
          <w:b/>
          <w:bCs/>
        </w:rPr>
        <w:t>/OUT</w:t>
      </w:r>
      <w:r>
        <w:rPr>
          <w:b/>
          <w:bCs/>
        </w:rPr>
        <w:t>:</w:t>
      </w:r>
      <w:r w:rsidR="00040C4A" w:rsidRPr="00040C4A">
        <w:t xml:space="preserve"> </w:t>
      </w:r>
      <w:r w:rsidR="00040C4A" w:rsidRPr="00FB52CF">
        <w:t>{</w:t>
      </w:r>
      <w:r w:rsidR="00040C4A" w:rsidRPr="009D66AB">
        <w:t>AES_KeyBuffer</w:t>
      </w:r>
      <w:r w:rsidR="00040C4A" w:rsidRPr="00FB52CF">
        <w:t>}</w:t>
      </w:r>
    </w:p>
    <w:p w14:paraId="5E860110" w14:textId="35F54E1B" w:rsidR="008C6738" w:rsidRDefault="00E5609C" w:rsidP="008C673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</w:t>
      </w:r>
      <w:r w:rsidR="00894538">
        <w:rPr>
          <w:b/>
          <w:bCs/>
        </w:rPr>
        <w:t xml:space="preserve">: </w:t>
      </w:r>
      <w:r w:rsidR="00894538" w:rsidRPr="00894538">
        <w:t>0</w:t>
      </w:r>
      <w:r w:rsidR="00367C73">
        <w:t xml:space="preserve"> (is written on 1 byte)</w:t>
      </w:r>
    </w:p>
    <w:p w14:paraId="14CF400C" w14:textId="66B93661" w:rsidR="008C6738" w:rsidRPr="00F44CC3" w:rsidRDefault="00040C4A" w:rsidP="0024076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="00367C73">
        <w:rPr>
          <w:b/>
          <w:bCs/>
        </w:rPr>
        <w:t xml:space="preserve"> </w:t>
      </w:r>
      <w:r w:rsidR="000A4AFC" w:rsidRPr="000A4AFC">
        <w:t>C_BOOT_AES_KEY_MAX_LENGTH</w:t>
      </w:r>
    </w:p>
    <w:p w14:paraId="6138E65F" w14:textId="4C0CB4AA" w:rsidR="00C0086E" w:rsidRDefault="00C0086E" w:rsidP="00C0086E">
      <w:pPr>
        <w:rPr>
          <w:rFonts w:cs="Arial"/>
        </w:rPr>
      </w:pPr>
      <w:r w:rsidRPr="00F101AE">
        <w:rPr>
          <w:rFonts w:cs="Arial"/>
        </w:rPr>
        <w:t>[</w:t>
      </w:r>
      <w:r>
        <w:rPr>
          <w:rFonts w:cs="Arial"/>
        </w:rPr>
        <w:t>MRAM access is successful</w:t>
      </w:r>
      <w:r w:rsidRPr="00F101AE">
        <w:rPr>
          <w:rFonts w:cs="Arial"/>
        </w:rPr>
        <w:t>]</w:t>
      </w:r>
      <w:r>
        <w:rPr>
          <w:rFonts w:cs="Arial"/>
        </w:rPr>
        <w:t xml:space="preserve">: {MRAM access status} is equal to </w:t>
      </w:r>
      <w:r w:rsidRPr="00805DF8">
        <w:rPr>
          <w:rFonts w:cs="Arial"/>
        </w:rPr>
        <w:t>E_LIBBSP_MRAM_OK</w:t>
      </w:r>
      <w:r>
        <w:rPr>
          <w:rFonts w:cs="Arial"/>
        </w:rPr>
        <w:t>.</w:t>
      </w:r>
    </w:p>
    <w:p w14:paraId="27116413" w14:textId="4E9883FF" w:rsidR="00C0086E" w:rsidRPr="00C0086E" w:rsidRDefault="00C0086E" w:rsidP="00F44CC3">
      <w:pPr>
        <w:rPr>
          <w:rFonts w:cs="Arial"/>
        </w:rPr>
      </w:pPr>
      <w:r>
        <w:rPr>
          <w:rFonts w:cs="Arial"/>
        </w:rPr>
        <w:t xml:space="preserve">[RMM access is successful]: {RMM access status} is equal to </w:t>
      </w:r>
      <w:r w:rsidRPr="00805DF8">
        <w:rPr>
          <w:rFonts w:cs="Arial"/>
        </w:rPr>
        <w:t>E_LIBBSP_MRAM_OK</w:t>
      </w:r>
      <w:r>
        <w:rPr>
          <w:rFonts w:cs="Arial"/>
        </w:rPr>
        <w:t>.</w:t>
      </w:r>
    </w:p>
    <w:p w14:paraId="4E7B2135" w14:textId="37C49229" w:rsidR="001056C7" w:rsidRDefault="001056C7" w:rsidP="001056C7">
      <w:pPr>
        <w:rPr>
          <w:rFonts w:cs="Arial"/>
        </w:rPr>
      </w:pPr>
      <w:r w:rsidRPr="00B52AA7">
        <w:rPr>
          <w:b/>
          <w:bCs/>
        </w:rPr>
        <w:t>[</w:t>
      </w:r>
      <w:r>
        <w:t>Open the access to eNVM of PLD Compagnon</w:t>
      </w:r>
      <w:r w:rsidRPr="00B52AA7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2EB2CC72" w14:textId="0ED8DBC2" w:rsidR="001056C7" w:rsidRDefault="005D58A2" w:rsidP="001056C7">
      <w:pPr>
        <w:rPr>
          <w:b/>
          <w:bCs/>
        </w:rPr>
      </w:pPr>
      <w:r w:rsidRPr="005D58A2">
        <w:rPr>
          <w:b/>
          <w:bCs/>
        </w:rPr>
        <w:t>LIBBSP_ENVM_Open</w:t>
      </w:r>
      <w:r>
        <w:rPr>
          <w:b/>
          <w:bCs/>
        </w:rPr>
        <w:t xml:space="preserve"> </w:t>
      </w:r>
    </w:p>
    <w:p w14:paraId="53E8024D" w14:textId="43A9486A" w:rsidR="005D58A2" w:rsidRPr="008C6738" w:rsidRDefault="005D58A2" w:rsidP="005D58A2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>Function return:</w:t>
      </w:r>
      <w:r w:rsidR="00F851AB">
        <w:rPr>
          <w:b/>
          <w:bCs/>
        </w:rPr>
        <w:t xml:space="preserve"> </w:t>
      </w:r>
      <w:r w:rsidR="00F851AB" w:rsidRPr="00F851AB">
        <w:t>{</w:t>
      </w:r>
      <w:r w:rsidR="00F851AB">
        <w:t>eNVM access status}</w:t>
      </w:r>
    </w:p>
    <w:p w14:paraId="30735747" w14:textId="35095667" w:rsidR="005D58A2" w:rsidRPr="00F20E3C" w:rsidRDefault="005D58A2" w:rsidP="001056C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</w:t>
      </w:r>
      <w:r w:rsidR="00F20E3C">
        <w:rPr>
          <w:b/>
          <w:bCs/>
        </w:rPr>
        <w:t xml:space="preserve">: </w:t>
      </w:r>
      <w:r w:rsidR="00F20E3C" w:rsidRPr="00F20E3C">
        <w:t>E_LIBBSP_ENVM_COMPAGNON</w:t>
      </w:r>
    </w:p>
    <w:p w14:paraId="5CC66572" w14:textId="56C9E5E5" w:rsidR="00F20E3C" w:rsidRDefault="00F20E3C" w:rsidP="00F20E3C">
      <w:r w:rsidRPr="00F101AE">
        <w:rPr>
          <w:rFonts w:cs="Arial"/>
        </w:rPr>
        <w:t>[</w:t>
      </w:r>
      <w:r>
        <w:rPr>
          <w:rFonts w:cs="Arial"/>
        </w:rPr>
        <w:t>eNVM access is successful</w:t>
      </w:r>
      <w:r w:rsidRPr="00F101AE">
        <w:rPr>
          <w:rFonts w:cs="Arial"/>
        </w:rPr>
        <w:t>]</w:t>
      </w:r>
      <w:r>
        <w:rPr>
          <w:rFonts w:cs="Arial"/>
        </w:rPr>
        <w:t xml:space="preserve">: </w:t>
      </w:r>
      <w:r w:rsidRPr="00F851AB">
        <w:t>{</w:t>
      </w:r>
      <w:r>
        <w:t xml:space="preserve">eNVM access status} is equal to </w:t>
      </w:r>
      <w:r w:rsidR="002F3414" w:rsidRPr="002F3414">
        <w:t>E_LIBBSP_ENVM_OK</w:t>
      </w:r>
      <w:r w:rsidR="002F3414">
        <w:t>.</w:t>
      </w:r>
    </w:p>
    <w:p w14:paraId="07F90A57" w14:textId="586B70EE" w:rsidR="002F3414" w:rsidRDefault="002F3414" w:rsidP="002F3414">
      <w:pPr>
        <w:rPr>
          <w:rFonts w:cs="Arial"/>
        </w:rPr>
      </w:pPr>
      <w:r w:rsidRPr="002F3414">
        <w:rPr>
          <w:rFonts w:cs="Arial"/>
          <w:b/>
          <w:bCs/>
        </w:rPr>
        <w:t>[</w:t>
      </w:r>
      <w:r w:rsidRPr="002F3414">
        <w:rPr>
          <w:rFonts w:cs="Arial"/>
        </w:rPr>
        <w:t>Retrieve the AES Mask from PLD Compagnon</w:t>
      </w:r>
      <w:r w:rsidRPr="002F3414">
        <w:rPr>
          <w:rFonts w:cs="Arial"/>
          <w:b/>
          <w:bCs/>
        </w:rPr>
        <w:t>]</w:t>
      </w:r>
      <w:r w:rsidRPr="002F3414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4D75E82C" w14:textId="65323BDF" w:rsidR="002F3414" w:rsidRDefault="0033269D" w:rsidP="002F3414">
      <w:pPr>
        <w:rPr>
          <w:rFonts w:cs="Arial"/>
          <w:b/>
          <w:bCs/>
        </w:rPr>
      </w:pPr>
      <w:r w:rsidRPr="0033269D">
        <w:rPr>
          <w:rFonts w:cs="Arial"/>
          <w:b/>
          <w:bCs/>
        </w:rPr>
        <w:t>LIBBSP_ENVM_Read</w:t>
      </w:r>
    </w:p>
    <w:p w14:paraId="37770A65" w14:textId="77777777" w:rsidR="0033269D" w:rsidRPr="008C6738" w:rsidRDefault="0033269D" w:rsidP="0033269D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6CD696F6" w14:textId="1118C667" w:rsidR="0033269D" w:rsidRDefault="0033269D" w:rsidP="0033269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Pr="00040C4A">
        <w:t xml:space="preserve"> </w:t>
      </w:r>
      <w:r w:rsidR="00512129" w:rsidRPr="00512129">
        <w:t>E_LIBBSP_ENVM_COMPAGNON</w:t>
      </w:r>
    </w:p>
    <w:p w14:paraId="7F6A4623" w14:textId="1093C432" w:rsidR="0033269D" w:rsidRDefault="0033269D" w:rsidP="0033269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="00512129" w:rsidRPr="00512129">
        <w:t>C_BOOT_PLD_ENVM_ADDR_AES_START</w:t>
      </w:r>
    </w:p>
    <w:p w14:paraId="2B11A6C6" w14:textId="4AAD7CE7" w:rsidR="0033269D" w:rsidRPr="002C130D" w:rsidRDefault="0033269D" w:rsidP="0033269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="00891AEC" w:rsidRPr="00891AEC">
        <w:t>C_BOOT_AES_KEY_MAX_LENGTH</w:t>
      </w:r>
    </w:p>
    <w:p w14:paraId="4CEEBFF4" w14:textId="33C5AC59" w:rsidR="002C130D" w:rsidRDefault="006C6297" w:rsidP="0033269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</w:t>
      </w:r>
      <w:r w:rsidR="002C130D">
        <w:rPr>
          <w:b/>
          <w:bCs/>
        </w:rPr>
        <w:t>:</w:t>
      </w:r>
      <w:r w:rsidR="002C130D" w:rsidRPr="002C130D">
        <w:t xml:space="preserve"> {AES_MaskBuffer}</w:t>
      </w:r>
    </w:p>
    <w:p w14:paraId="532FC29C" w14:textId="7AEA2A29" w:rsidR="0033269D" w:rsidRPr="0030456A" w:rsidRDefault="002C130D" w:rsidP="002F341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OUT:</w:t>
      </w:r>
      <w:r w:rsidR="0030456A" w:rsidRPr="0030456A">
        <w:t xml:space="preserve"> </w:t>
      </w:r>
      <w:r w:rsidR="0030456A" w:rsidRPr="00F851AB">
        <w:t>{</w:t>
      </w:r>
      <w:r w:rsidR="0030456A">
        <w:t xml:space="preserve">eNVM </w:t>
      </w:r>
      <w:r w:rsidR="004878DE">
        <w:t>read</w:t>
      </w:r>
      <w:r w:rsidR="0030456A">
        <w:t xml:space="preserve"> status}</w:t>
      </w:r>
    </w:p>
    <w:p w14:paraId="17963F5A" w14:textId="4B95951C" w:rsidR="0030456A" w:rsidRDefault="002F3414" w:rsidP="0030456A">
      <w:pPr>
        <w:rPr>
          <w:rFonts w:cs="Arial"/>
        </w:rPr>
      </w:pPr>
      <w:r w:rsidRPr="00A25E1E">
        <w:rPr>
          <w:rFonts w:cs="Arial"/>
          <w:b/>
          <w:bCs/>
        </w:rPr>
        <w:t>[</w:t>
      </w:r>
      <w:r>
        <w:t>Close the access to eNVM</w:t>
      </w:r>
      <w:r w:rsidRPr="00A25E1E">
        <w:rPr>
          <w:rFonts w:cs="Arial"/>
          <w:b/>
          <w:bCs/>
        </w:rPr>
        <w:t>]</w:t>
      </w:r>
      <w:r w:rsidR="0030456A" w:rsidRPr="0030456A">
        <w:rPr>
          <w:rFonts w:cs="Arial"/>
        </w:rPr>
        <w:t xml:space="preserve"> </w:t>
      </w:r>
      <w:r w:rsidR="0030456A">
        <w:rPr>
          <w:rFonts w:cs="Arial"/>
        </w:rPr>
        <w:t>corresponds to the following call:</w:t>
      </w:r>
    </w:p>
    <w:p w14:paraId="01DDDBE3" w14:textId="536B4D9A" w:rsidR="002F3414" w:rsidRDefault="007B4760" w:rsidP="002F3414">
      <w:pPr>
        <w:rPr>
          <w:rFonts w:cs="Arial"/>
          <w:b/>
          <w:bCs/>
        </w:rPr>
      </w:pPr>
      <w:r w:rsidRPr="007B4760">
        <w:rPr>
          <w:rFonts w:cs="Arial"/>
          <w:b/>
          <w:bCs/>
        </w:rPr>
        <w:t>LIBBSP_ENVM_Close</w:t>
      </w:r>
    </w:p>
    <w:p w14:paraId="7789D2A9" w14:textId="77777777" w:rsidR="007B4760" w:rsidRPr="008C6738" w:rsidRDefault="007B4760" w:rsidP="007B4760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568CEDC0" w14:textId="6A0D5308" w:rsidR="007B4760" w:rsidRPr="007B4760" w:rsidRDefault="007B4760" w:rsidP="002F341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Pr="00040C4A">
        <w:t xml:space="preserve"> </w:t>
      </w:r>
      <w:r w:rsidRPr="00512129">
        <w:t>E_LIBBSP_ENVM_COMPAGNON</w:t>
      </w:r>
    </w:p>
    <w:p w14:paraId="74832B49" w14:textId="7ECAD992" w:rsidR="002F3414" w:rsidRDefault="002F3414" w:rsidP="00F20E3C">
      <w:r w:rsidRPr="00F101AE">
        <w:rPr>
          <w:rFonts w:cs="Arial"/>
        </w:rPr>
        <w:t>[</w:t>
      </w:r>
      <w:r>
        <w:rPr>
          <w:rFonts w:cs="Arial"/>
        </w:rPr>
        <w:t>eNVM access is not successful</w:t>
      </w:r>
      <w:r w:rsidRPr="00F101AE">
        <w:rPr>
          <w:rFonts w:cs="Arial"/>
        </w:rPr>
        <w:t>]</w:t>
      </w:r>
      <w:r>
        <w:rPr>
          <w:rFonts w:cs="Arial"/>
        </w:rPr>
        <w:t xml:space="preserve">: </w:t>
      </w:r>
      <w:r w:rsidRPr="00F851AB">
        <w:t>{</w:t>
      </w:r>
      <w:r>
        <w:t xml:space="preserve">eNVM access status} is different from </w:t>
      </w:r>
      <w:r w:rsidRPr="002F3414">
        <w:t>E_LIBBSP_ENVM_OK</w:t>
      </w:r>
      <w:r>
        <w:t>.</w:t>
      </w:r>
    </w:p>
    <w:p w14:paraId="525981C3" w14:textId="6DC21070" w:rsidR="00A61BBA" w:rsidRDefault="00A61BBA" w:rsidP="00A61BBA">
      <w:pPr>
        <w:rPr>
          <w:rFonts w:cs="Arial"/>
        </w:rPr>
      </w:pPr>
      <w:r w:rsidRPr="00860486">
        <w:rPr>
          <w:rFonts w:cs="Arial"/>
          <w:b/>
          <w:bCs/>
          <w:lang w:val="en-US"/>
        </w:rPr>
        <w:t>[</w:t>
      </w:r>
      <w:r w:rsidRPr="00A61BBA">
        <w:rPr>
          <w:rFonts w:cs="Arial"/>
          <w:lang w:val="en-US"/>
        </w:rPr>
        <w:t>Delete the AES key from the RAM</w:t>
      </w:r>
      <w:r w:rsidRPr="00860486">
        <w:rPr>
          <w:rFonts w:cs="Arial"/>
          <w:b/>
          <w:bCs/>
          <w:lang w:val="en-US"/>
        </w:rPr>
        <w:t>]</w:t>
      </w:r>
      <w:r w:rsidRPr="00A61BBA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48FD8B67" w14:textId="51644560" w:rsidR="00A61BBA" w:rsidRDefault="00A254FE" w:rsidP="00A61BBA">
      <w:pPr>
        <w:rPr>
          <w:rFonts w:cs="Arial"/>
          <w:b/>
          <w:bCs/>
          <w:lang w:val="en-US"/>
        </w:rPr>
      </w:pPr>
      <w:r w:rsidRPr="00A254FE">
        <w:rPr>
          <w:rFonts w:cs="Arial"/>
          <w:b/>
          <w:bCs/>
          <w:lang w:val="en-US"/>
        </w:rPr>
        <w:t>LIBUTI_MEM_MemSet</w:t>
      </w:r>
    </w:p>
    <w:p w14:paraId="23C7B40E" w14:textId="77777777" w:rsidR="00A254FE" w:rsidRPr="008C6738" w:rsidRDefault="00A254FE" w:rsidP="00A254FE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lastRenderedPageBreak/>
        <w:t xml:space="preserve">Function return: </w:t>
      </w:r>
      <w:r w:rsidRPr="007D3AA6">
        <w:t>Not used</w:t>
      </w:r>
    </w:p>
    <w:p w14:paraId="3F5354AD" w14:textId="53CABCC3" w:rsidR="00A254FE" w:rsidRDefault="00A254FE" w:rsidP="00A254F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OUT:</w:t>
      </w:r>
      <w:r w:rsidRPr="00040C4A">
        <w:t xml:space="preserve"> </w:t>
      </w:r>
      <w:r w:rsidRPr="00FB52CF">
        <w:t>{</w:t>
      </w:r>
      <w:r w:rsidRPr="009D66AB">
        <w:t>AES_KeyBuffer</w:t>
      </w:r>
      <w:r w:rsidRPr="00FB52CF">
        <w:t>}</w:t>
      </w:r>
    </w:p>
    <w:p w14:paraId="7AE457A5" w14:textId="7CDE1172" w:rsidR="00A254FE" w:rsidRDefault="00A254FE" w:rsidP="00A254F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894538">
        <w:t>0</w:t>
      </w:r>
      <w:r>
        <w:t xml:space="preserve"> </w:t>
      </w:r>
    </w:p>
    <w:p w14:paraId="1F144200" w14:textId="1D107E0A" w:rsidR="00F44CC3" w:rsidRPr="00F44CC3" w:rsidRDefault="00A254FE" w:rsidP="00F44CC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0A4AFC">
        <w:t>C_BOOT_AES_KEY_MAX_LENGTH</w:t>
      </w:r>
    </w:p>
    <w:p w14:paraId="3F8D7612" w14:textId="2A78BA62" w:rsidR="00F44CC3" w:rsidRPr="00F44CC3" w:rsidRDefault="00F44CC3" w:rsidP="00F44CC3">
      <w:pPr>
        <w:rPr>
          <w:b/>
          <w:bCs/>
        </w:rPr>
      </w:pPr>
      <w:r>
        <w:rPr>
          <w:rFonts w:cs="Arial"/>
          <w:lang w:val="en-US"/>
        </w:rPr>
        <w:t>Then</w:t>
      </w:r>
      <w:r w:rsidRPr="00F44CC3">
        <w:rPr>
          <w:rFonts w:cs="Arial"/>
          <w:lang w:val="en-US"/>
        </w:rPr>
        <w:t xml:space="preserve"> exit the function.</w:t>
      </w:r>
    </w:p>
    <w:p w14:paraId="50097E66" w14:textId="18E37BED" w:rsidR="00A61BBA" w:rsidRDefault="00A61BBA" w:rsidP="00A61BBA">
      <w:pPr>
        <w:rPr>
          <w:rFonts w:cs="Arial"/>
        </w:rPr>
      </w:pPr>
      <w:r w:rsidRPr="00860486">
        <w:rPr>
          <w:rFonts w:cs="Arial"/>
          <w:b/>
          <w:bCs/>
          <w:lang w:val="en-US"/>
        </w:rPr>
        <w:t>[</w:t>
      </w:r>
      <w:r>
        <w:rPr>
          <w:rFonts w:cs="Arial"/>
          <w:lang w:val="en-US"/>
        </w:rPr>
        <w:t>Delete the</w:t>
      </w:r>
      <w:r w:rsidRPr="00860486">
        <w:rPr>
          <w:rFonts w:cs="Arial"/>
          <w:lang w:val="en-US"/>
        </w:rPr>
        <w:t xml:space="preserve"> AES </w:t>
      </w:r>
      <w:r>
        <w:t>Mask</w:t>
      </w:r>
      <w:r>
        <w:rPr>
          <w:rFonts w:cs="Arial"/>
          <w:lang w:val="en-US"/>
        </w:rPr>
        <w:t xml:space="preserve"> from the RAM</w:t>
      </w:r>
      <w:r w:rsidRPr="00860486">
        <w:rPr>
          <w:rFonts w:cs="Arial"/>
          <w:b/>
          <w:bCs/>
          <w:lang w:val="en-US"/>
        </w:rPr>
        <w:t>]</w:t>
      </w:r>
      <w:r w:rsidRPr="00A61BBA">
        <w:rPr>
          <w:rFonts w:cs="Arial"/>
        </w:rPr>
        <w:t xml:space="preserve"> </w:t>
      </w:r>
      <w:r>
        <w:rPr>
          <w:rFonts w:cs="Arial"/>
        </w:rPr>
        <w:t>corresponds to the following call:</w:t>
      </w:r>
      <w:r w:rsidR="002E0207">
        <w:rPr>
          <w:rFonts w:cs="Arial"/>
        </w:rPr>
        <w:t xml:space="preserve"> Then exit the function</w:t>
      </w:r>
    </w:p>
    <w:p w14:paraId="7D9241C2" w14:textId="0FAE484B" w:rsidR="00A254FE" w:rsidRDefault="00A254FE" w:rsidP="00A61BBA">
      <w:pPr>
        <w:rPr>
          <w:b/>
          <w:bCs/>
        </w:rPr>
      </w:pPr>
      <w:bookmarkStart w:id="2" w:name="_Hlk119058519"/>
      <w:r w:rsidRPr="00A254FE">
        <w:rPr>
          <w:b/>
          <w:bCs/>
        </w:rPr>
        <w:t>LIBUTI_MEM_MemSet</w:t>
      </w:r>
    </w:p>
    <w:p w14:paraId="35BDE8C2" w14:textId="77777777" w:rsidR="00E36BB3" w:rsidRPr="008C6738" w:rsidRDefault="00E36BB3" w:rsidP="00E36BB3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5197190A" w14:textId="5650629D" w:rsidR="00E36BB3" w:rsidRDefault="002A4D9F" w:rsidP="00E36BB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</w:t>
      </w:r>
      <w:r w:rsidR="00E36BB3">
        <w:rPr>
          <w:b/>
          <w:bCs/>
        </w:rPr>
        <w:t>:</w:t>
      </w:r>
      <w:r w:rsidR="00E36BB3" w:rsidRPr="00040C4A">
        <w:t xml:space="preserve"> </w:t>
      </w:r>
      <w:r w:rsidR="00E36BB3" w:rsidRPr="00FB52CF">
        <w:t>{</w:t>
      </w:r>
      <w:r w:rsidR="00B809E6" w:rsidRPr="00B809E6">
        <w:t>AES_MaskBuffer</w:t>
      </w:r>
      <w:r w:rsidR="00E36BB3" w:rsidRPr="00FB52CF">
        <w:t>}</w:t>
      </w:r>
    </w:p>
    <w:p w14:paraId="2CA8882C" w14:textId="36672F59" w:rsidR="00E36BB3" w:rsidRDefault="00E36BB3" w:rsidP="00E36BB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894538">
        <w:t>0</w:t>
      </w:r>
      <w:r>
        <w:t xml:space="preserve"> (written on 1 byte)</w:t>
      </w:r>
    </w:p>
    <w:p w14:paraId="2C1827DC" w14:textId="0E28BD4D" w:rsidR="00E36BB3" w:rsidRPr="00B809E6" w:rsidRDefault="00E36BB3" w:rsidP="00A61BB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0A4AFC">
        <w:t>C_BOOT_AES_KEY_MAX_LENGTH</w:t>
      </w:r>
      <w:bookmarkEnd w:id="2"/>
    </w:p>
    <w:p w14:paraId="0F6F8BF7" w14:textId="2B2C7759" w:rsidR="00F478EC" w:rsidRDefault="00F15C38" w:rsidP="00240765">
      <w:r w:rsidRPr="0068349A">
        <w:rPr>
          <w:rFonts w:cs="Arial"/>
        </w:rPr>
        <w:t xml:space="preserve">[Get the corresponding masked AES Key from MRAM and XOR it with </w:t>
      </w:r>
      <w:r w:rsidR="00A713A4" w:rsidRPr="0068349A">
        <w:rPr>
          <w:rFonts w:cs="Arial"/>
        </w:rPr>
        <w:t>its</w:t>
      </w:r>
      <w:r w:rsidRPr="0068349A">
        <w:rPr>
          <w:rFonts w:cs="Arial"/>
        </w:rPr>
        <w:t xml:space="preserve"> corresponding AES Mask from PLD Compagnon</w:t>
      </w:r>
      <w:r w:rsidR="002A4D9F" w:rsidRPr="0068349A">
        <w:rPr>
          <w:rFonts w:cs="Arial"/>
        </w:rPr>
        <w:t>]:</w:t>
      </w:r>
      <w:r w:rsidR="002A4D9F">
        <w:rPr>
          <w:rFonts w:cs="Arial"/>
        </w:rPr>
        <w:t xml:space="preserve"> For all elements in </w:t>
      </w:r>
      <w:r w:rsidR="002A4D9F" w:rsidRPr="0068349A">
        <w:t>C_BOOT_AES_KEY_MAX_LENGTH</w:t>
      </w:r>
      <w:r w:rsidR="002A4D9F">
        <w:t>:</w:t>
      </w:r>
      <w:r w:rsidR="002A4D9F">
        <w:br/>
      </w:r>
      <w:r w:rsidR="002E0207">
        <w:t>set</w:t>
      </w:r>
      <w:r w:rsidR="002E0207" w:rsidRPr="0068349A">
        <w:rPr>
          <w:rFonts w:cs="Arial"/>
        </w:rPr>
        <w:t xml:space="preserve"> {</w:t>
      </w:r>
      <w:r w:rsidR="002A4D9F" w:rsidRPr="0068349A">
        <w:rPr>
          <w:rFonts w:cs="Arial"/>
        </w:rPr>
        <w:t>AES_KeyBuffer[index]}</w:t>
      </w:r>
      <w:r w:rsidR="002A4D9F">
        <w:rPr>
          <w:rFonts w:cs="Arial"/>
        </w:rPr>
        <w:t xml:space="preserve"> </w:t>
      </w:r>
      <w:r w:rsidR="002A4D9F" w:rsidRPr="0068349A">
        <w:rPr>
          <w:rFonts w:cs="Arial"/>
        </w:rPr>
        <w:t>to {AES_KeyBuffer[index]} XOR {AES_MaskBuffer[index]}</w:t>
      </w:r>
      <w:r w:rsidR="002A4D9F">
        <w:rPr>
          <w:rFonts w:cs="Arial"/>
        </w:rPr>
        <w:br/>
      </w:r>
      <w:r w:rsidR="00CF054F">
        <w:t>[</w:t>
      </w:r>
      <w:r w:rsidR="00F478EC" w:rsidRPr="0068349A">
        <w:t>index</w:t>
      </w:r>
      <w:r w:rsidR="00CF054F">
        <w:t>]</w:t>
      </w:r>
      <w:r w:rsidR="00F478EC" w:rsidRPr="0068349A">
        <w:t xml:space="preserve"> is</w:t>
      </w:r>
      <w:r w:rsidR="00811005" w:rsidRPr="0068349A">
        <w:t xml:space="preserve"> from 0 to C_BOOT_AES_KEY_MAX_LENGTH</w:t>
      </w:r>
      <w:r w:rsidR="002A4D9F">
        <w:t xml:space="preserve"> - 1</w:t>
      </w:r>
    </w:p>
    <w:p w14:paraId="4A9FBDA2" w14:textId="6E2B1EE6" w:rsidR="00B809E6" w:rsidRDefault="00B809E6" w:rsidP="00B809E6">
      <w:pPr>
        <w:rPr>
          <w:rFonts w:cs="Arial"/>
        </w:rPr>
      </w:pPr>
      <w:r w:rsidRPr="00E5587E">
        <w:rPr>
          <w:b/>
          <w:bCs/>
        </w:rPr>
        <w:t>[</w:t>
      </w:r>
      <w:r w:rsidRPr="00B809E6">
        <w:t>Remove the AES Mask</w:t>
      </w:r>
      <w:r w:rsidRPr="00E5587E">
        <w:rPr>
          <w:b/>
          <w:bCs/>
        </w:rPr>
        <w:t>]</w:t>
      </w:r>
      <w:r w:rsidRPr="00B809E6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0D1377B1" w14:textId="77777777" w:rsidR="00D80AA5" w:rsidRDefault="00D80AA5" w:rsidP="00D80AA5">
      <w:pPr>
        <w:rPr>
          <w:b/>
          <w:bCs/>
        </w:rPr>
      </w:pPr>
      <w:r w:rsidRPr="00A254FE">
        <w:rPr>
          <w:b/>
          <w:bCs/>
        </w:rPr>
        <w:t>LIBUTI_MEM_MemSet</w:t>
      </w:r>
    </w:p>
    <w:p w14:paraId="3EE37FDE" w14:textId="77777777" w:rsidR="00D80AA5" w:rsidRPr="008C6738" w:rsidRDefault="00D80AA5" w:rsidP="00D80AA5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38AD34D3" w14:textId="07F738E4" w:rsidR="00D80AA5" w:rsidRDefault="00CF054F" w:rsidP="00D80A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</w:t>
      </w:r>
      <w:r w:rsidR="00D80AA5">
        <w:rPr>
          <w:b/>
          <w:bCs/>
        </w:rPr>
        <w:t>:</w:t>
      </w:r>
      <w:r w:rsidR="00D80AA5" w:rsidRPr="00040C4A">
        <w:t xml:space="preserve"> </w:t>
      </w:r>
      <w:r w:rsidR="00D80AA5" w:rsidRPr="00FB52CF">
        <w:t>{</w:t>
      </w:r>
      <w:r w:rsidR="00D80AA5" w:rsidRPr="00B809E6">
        <w:t>AES_MaskBuffer</w:t>
      </w:r>
      <w:r w:rsidR="00D80AA5" w:rsidRPr="00FB52CF">
        <w:t>}</w:t>
      </w:r>
    </w:p>
    <w:p w14:paraId="547A55F0" w14:textId="3C4EDAA9" w:rsidR="00D80AA5" w:rsidRPr="00D80AA5" w:rsidRDefault="00D80AA5" w:rsidP="00D80AA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894538">
        <w:t>0</w:t>
      </w:r>
      <w:r>
        <w:t xml:space="preserve"> (written on 1 byte)</w:t>
      </w:r>
    </w:p>
    <w:p w14:paraId="074D59B7" w14:textId="411DB456" w:rsidR="00B809E6" w:rsidRPr="00D80AA5" w:rsidRDefault="00D80AA5" w:rsidP="00D80AA5">
      <w:pPr>
        <w:pStyle w:val="ListParagraph"/>
        <w:numPr>
          <w:ilvl w:val="0"/>
          <w:numId w:val="6"/>
        </w:numPr>
        <w:rPr>
          <w:b/>
          <w:bCs/>
        </w:rPr>
      </w:pPr>
      <w:r w:rsidRPr="00D80AA5">
        <w:rPr>
          <w:b/>
          <w:bCs/>
        </w:rPr>
        <w:t xml:space="preserve">IN: </w:t>
      </w:r>
      <w:r w:rsidRPr="000A4AFC">
        <w:t>C_BOOT_AES_KEY_MAX_LENGTH</w:t>
      </w:r>
    </w:p>
    <w:p w14:paraId="1DEF5ECD" w14:textId="7B7FBAB8" w:rsidR="00B809E6" w:rsidRDefault="00B809E6" w:rsidP="00B809E6">
      <w:r>
        <w:rPr>
          <w:b/>
          <w:bCs/>
        </w:rPr>
        <w:t>[</w:t>
      </w:r>
      <w:r w:rsidRPr="00A60BF2">
        <w:t>Decipher the RAM copy</w:t>
      </w:r>
      <w:r>
        <w:rPr>
          <w:b/>
          <w:bCs/>
        </w:rPr>
        <w:t>]</w:t>
      </w:r>
      <w:r w:rsidRPr="00B809E6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4A7A230E" w14:textId="7A7DBF18" w:rsidR="00B809E6" w:rsidRDefault="00A85B29" w:rsidP="00240765">
      <w:pPr>
        <w:rPr>
          <w:rFonts w:cs="Arial"/>
          <w:b/>
          <w:bCs/>
        </w:rPr>
      </w:pPr>
      <w:r w:rsidRPr="00A85B29">
        <w:rPr>
          <w:rFonts w:cs="Arial"/>
          <w:b/>
          <w:bCs/>
        </w:rPr>
        <w:t>LIBUTI_AES_decrypt_in_place</w:t>
      </w:r>
    </w:p>
    <w:p w14:paraId="312A162F" w14:textId="3E7A82A9" w:rsidR="00AB1A02" w:rsidRPr="008C6738" w:rsidRDefault="00AB1A02" w:rsidP="00AB1A02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="00411BDF">
        <w:t>{AES</w:t>
      </w:r>
      <w:r w:rsidR="003043ED">
        <w:t xml:space="preserve"> Key decode status}</w:t>
      </w:r>
    </w:p>
    <w:p w14:paraId="36A1DAD2" w14:textId="208DA792" w:rsidR="00AB1A02" w:rsidRDefault="00AB1A02" w:rsidP="00AB1A0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</w:t>
      </w:r>
      <w:r w:rsidR="002228EB">
        <w:rPr>
          <w:b/>
          <w:bCs/>
        </w:rPr>
        <w:t>/ OUT</w:t>
      </w:r>
      <w:r>
        <w:rPr>
          <w:b/>
          <w:bCs/>
        </w:rPr>
        <w:t>:</w:t>
      </w:r>
      <w:r w:rsidRPr="00040C4A">
        <w:t xml:space="preserve"> </w:t>
      </w:r>
      <w:r w:rsidRPr="00FB52CF">
        <w:t>{</w:t>
      </w:r>
      <w:r w:rsidR="003043ED" w:rsidRPr="003043ED">
        <w:t>p_FileInfo-&gt;Address</w:t>
      </w:r>
      <w:r w:rsidRPr="00FB52CF">
        <w:t>}</w:t>
      </w:r>
    </w:p>
    <w:p w14:paraId="46DA793D" w14:textId="77777777" w:rsidR="00FB15C9" w:rsidRPr="00FB15C9" w:rsidRDefault="00AB1A02" w:rsidP="00AB1A0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="0040094C">
        <w:t>{</w:t>
      </w:r>
      <w:r w:rsidR="0040094C" w:rsidRPr="0040094C">
        <w:t>p_FileInfo-&gt;ARINC_665_FileInfo-&gt;Length</w:t>
      </w:r>
      <w:r w:rsidR="0040094C">
        <w:t>}</w:t>
      </w:r>
    </w:p>
    <w:p w14:paraId="4518F6FA" w14:textId="343158C2" w:rsidR="00AB1A02" w:rsidRPr="008F41D3" w:rsidRDefault="00AB1A02" w:rsidP="00AB1A02">
      <w:pPr>
        <w:pStyle w:val="ListParagraph"/>
        <w:numPr>
          <w:ilvl w:val="0"/>
          <w:numId w:val="6"/>
        </w:numPr>
        <w:rPr>
          <w:b/>
          <w:bCs/>
        </w:rPr>
      </w:pPr>
      <w:r w:rsidRPr="00FB15C9">
        <w:rPr>
          <w:b/>
          <w:bCs/>
        </w:rPr>
        <w:t xml:space="preserve">IN: </w:t>
      </w:r>
      <w:r w:rsidRPr="000A4AFC">
        <w:t>{</w:t>
      </w:r>
      <w:r w:rsidR="00DF426A" w:rsidRPr="00DF426A">
        <w:t>AES_KeyBuffer</w:t>
      </w:r>
      <w:r w:rsidRPr="000A4AFC">
        <w:t>}</w:t>
      </w:r>
    </w:p>
    <w:p w14:paraId="6426D34E" w14:textId="5EC9D363" w:rsidR="008F41D3" w:rsidRPr="00AE6C51" w:rsidRDefault="008F41D3" w:rsidP="00AB1A0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8F41D3">
        <w:t>256</w:t>
      </w:r>
    </w:p>
    <w:p w14:paraId="3B5DC4D6" w14:textId="4C255E33" w:rsidR="00AE6C51" w:rsidRPr="001F2FB5" w:rsidRDefault="00AE6C51" w:rsidP="00AB1A0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="00732386" w:rsidRPr="00732386">
        <w:t>address</w:t>
      </w:r>
      <w:r w:rsidR="00732386">
        <w:t xml:space="preserve"> of the</w:t>
      </w:r>
      <w:r w:rsidR="00732386" w:rsidRPr="00732386">
        <w:t xml:space="preserve"> {</w:t>
      </w:r>
      <w:r w:rsidR="00ED78D5">
        <w:t>size of the d</w:t>
      </w:r>
      <w:r w:rsidR="002E1019">
        <w:t>ecrypted</w:t>
      </w:r>
      <w:r w:rsidR="00ED78D5">
        <w:t xml:space="preserve"> AES</w:t>
      </w:r>
      <w:r w:rsidR="002E1019">
        <w:t xml:space="preserve"> Key</w:t>
      </w:r>
      <w:r w:rsidR="00732386" w:rsidRPr="00732386">
        <w:t>}</w:t>
      </w:r>
    </w:p>
    <w:p w14:paraId="44A3C25A" w14:textId="03801489" w:rsidR="00F933C4" w:rsidRPr="002228EB" w:rsidRDefault="000B42BA" w:rsidP="002228EB">
      <w:pPr>
        <w:rPr>
          <w:rFonts w:cs="Arial"/>
        </w:rPr>
      </w:pPr>
      <w:r>
        <w:t xml:space="preserve">[AES Key decode </w:t>
      </w:r>
      <w:r w:rsidR="00C0086E">
        <w:t>is successful</w:t>
      </w:r>
      <w:r>
        <w:t>]</w:t>
      </w:r>
      <w:r w:rsidR="006513EE">
        <w:t>: {AES Key decode status} is different from FALSE.</w:t>
      </w:r>
    </w:p>
    <w:p w14:paraId="3562C3EB" w14:textId="069FE327" w:rsidR="00DF426A" w:rsidRDefault="007D5D47" w:rsidP="007D5D47">
      <w:pPr>
        <w:rPr>
          <w:rFonts w:cs="Arial"/>
        </w:rPr>
      </w:pPr>
      <w:r w:rsidRPr="003C4E7C">
        <w:rPr>
          <w:b/>
          <w:bCs/>
        </w:rPr>
        <w:t>[</w:t>
      </w:r>
      <w:r>
        <w:t>Compute an ARINC665 compliant CRC16 checksum of the memory</w:t>
      </w:r>
      <w:r w:rsidRPr="003C4E7C">
        <w:rPr>
          <w:b/>
          <w:bCs/>
        </w:rPr>
        <w:t>]</w:t>
      </w:r>
      <w:r w:rsidRPr="007D5D47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3EDA0557" w14:textId="75382A08" w:rsidR="009A6452" w:rsidRDefault="001637DF" w:rsidP="007D5D47">
      <w:pPr>
        <w:rPr>
          <w:rFonts w:cs="Arial"/>
          <w:b/>
          <w:bCs/>
        </w:rPr>
      </w:pPr>
      <w:r w:rsidRPr="001637DF">
        <w:rPr>
          <w:rFonts w:cs="Arial"/>
          <w:b/>
          <w:bCs/>
        </w:rPr>
        <w:t>LIBUTI_CRC_ComputeCRC16</w:t>
      </w:r>
    </w:p>
    <w:p w14:paraId="3384DA21" w14:textId="21746358" w:rsidR="001D2978" w:rsidRPr="008C6738" w:rsidRDefault="001D2978" w:rsidP="001D2978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="0049525F">
        <w:t>{CRC16</w:t>
      </w:r>
      <w:r w:rsidR="00C3245D">
        <w:t xml:space="preserve"> buffer</w:t>
      </w:r>
      <w:r w:rsidR="0049525F">
        <w:t>}</w:t>
      </w:r>
    </w:p>
    <w:p w14:paraId="0AB0E913" w14:textId="7CEF1996" w:rsidR="001D2978" w:rsidRDefault="001D2978" w:rsidP="001D297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Pr="00040C4A">
        <w:t xml:space="preserve"> </w:t>
      </w:r>
      <w:r w:rsidRPr="00FB52CF">
        <w:t>{</w:t>
      </w:r>
      <w:r w:rsidR="000F3127" w:rsidRPr="000F3127">
        <w:t>p_FileInfo-&gt;Address</w:t>
      </w:r>
      <w:r w:rsidRPr="00FB52CF">
        <w:t>}</w:t>
      </w:r>
    </w:p>
    <w:p w14:paraId="3FEA4383" w14:textId="57654468" w:rsidR="001D2978" w:rsidRPr="00844DB5" w:rsidRDefault="001D2978" w:rsidP="001D297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="00C94B27" w:rsidRPr="00732386">
        <w:t>{</w:t>
      </w:r>
      <w:r w:rsidR="00C94B27">
        <w:t>size of the decrypted AES Key</w:t>
      </w:r>
      <w:r w:rsidR="00C94B27" w:rsidRPr="00732386">
        <w:t>}</w:t>
      </w:r>
    </w:p>
    <w:p w14:paraId="28292BA5" w14:textId="51D4EF79" w:rsidR="00B93CEA" w:rsidRPr="002E1019" w:rsidRDefault="00B93CEA" w:rsidP="00B93CEA">
      <w:pPr>
        <w:rPr>
          <w:b/>
          <w:bCs/>
        </w:rPr>
      </w:pPr>
      <w:r>
        <w:t>[AES Key decode is</w:t>
      </w:r>
      <w:r w:rsidR="00C0086E" w:rsidRPr="00C0086E">
        <w:t xml:space="preserve"> </w:t>
      </w:r>
      <w:r w:rsidR="00C0086E">
        <w:t>not successful</w:t>
      </w:r>
      <w:r>
        <w:t>]:</w:t>
      </w:r>
      <w:r w:rsidRPr="00794A67">
        <w:t xml:space="preserve"> </w:t>
      </w:r>
      <w:r>
        <w:t>{AES Key decode status} is equal to FALSE.</w:t>
      </w:r>
    </w:p>
    <w:p w14:paraId="05F9909E" w14:textId="4A2DFFBD" w:rsidR="000253EE" w:rsidRDefault="000375DC" w:rsidP="00240765">
      <w:pPr>
        <w:rPr>
          <w:rFonts w:cs="Arial"/>
          <w:b/>
          <w:bCs/>
        </w:rPr>
      </w:pPr>
      <w:r>
        <w:t>[CRC16 checksum is different from the expected</w:t>
      </w:r>
      <w:r w:rsidR="00717CA1">
        <w:t xml:space="preserve"> value</w:t>
      </w:r>
      <w:r>
        <w:t xml:space="preserve">]: </w:t>
      </w:r>
      <w:r w:rsidR="003B22BB">
        <w:t>{CRC16 buffer}</w:t>
      </w:r>
      <w:r w:rsidR="00CA04EC">
        <w:t xml:space="preserve"> is different from {</w:t>
      </w:r>
      <w:r w:rsidR="00CA04EC" w:rsidRPr="00CA04EC">
        <w:t>p_FileInfo-&gt;ExpectedCRC16</w:t>
      </w:r>
      <w:r w:rsidR="00CA04EC">
        <w:t>}</w:t>
      </w:r>
      <w:r w:rsidR="00493880">
        <w:t>.</w:t>
      </w:r>
    </w:p>
    <w:p w14:paraId="12F13BDA" w14:textId="7050998B" w:rsidR="00E018FD" w:rsidRDefault="000375DC" w:rsidP="000407B9">
      <w:pPr>
        <w:spacing w:before="0"/>
        <w:jc w:val="left"/>
        <w:textAlignment w:val="baseline"/>
        <w:rPr>
          <w:rFonts w:cs="Arial"/>
        </w:rPr>
      </w:pPr>
      <w:r>
        <w:t>[CRC16 checksum is equal to the expected</w:t>
      </w:r>
      <w:r w:rsidR="00717CA1">
        <w:t xml:space="preserve"> value</w:t>
      </w:r>
      <w:r>
        <w:t xml:space="preserve">]: </w:t>
      </w:r>
      <w:r w:rsidR="005C2312">
        <w:t>{CRC16 buffer}</w:t>
      </w:r>
      <w:r w:rsidR="0068349A">
        <w:t>is equal to {</w:t>
      </w:r>
      <w:r w:rsidR="0068349A" w:rsidRPr="00CA04EC">
        <w:t>p_FileInfo-&gt;ExpectedCRC16</w:t>
      </w:r>
      <w:r w:rsidR="0068349A">
        <w:t>}.</w:t>
      </w: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lastRenderedPageBreak/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74BC0F93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553F54" w:rsidRPr="00553F54">
        <w:rPr>
          <w:lang w:val="en-US"/>
        </w:rPr>
        <w:t>BOOT_CLSW_LoadSW_Load_AESdecrypt</w:t>
      </w:r>
      <w:r w:rsidRPr="00456CBF">
        <w:rPr>
          <w:lang w:val="en-US"/>
        </w:rPr>
        <w:t>_000xx-0</w:t>
      </w:r>
      <w:r>
        <w:rPr>
          <w:lang w:val="en-US"/>
        </w:rPr>
        <w:t>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4656330">
    <w:abstractNumId w:val="0"/>
  </w:num>
  <w:num w:numId="2" w16cid:durableId="1845628421">
    <w:abstractNumId w:val="1"/>
  </w:num>
  <w:num w:numId="3" w16cid:durableId="1093358933">
    <w:abstractNumId w:val="4"/>
  </w:num>
  <w:num w:numId="4" w16cid:durableId="1344623426">
    <w:abstractNumId w:val="3"/>
  </w:num>
  <w:num w:numId="5" w16cid:durableId="1859267355">
    <w:abstractNumId w:val="0"/>
  </w:num>
  <w:num w:numId="6" w16cid:durableId="1173766797">
    <w:abstractNumId w:val="5"/>
  </w:num>
  <w:num w:numId="7" w16cid:durableId="129598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E49"/>
    <w:rsid w:val="000023E1"/>
    <w:rsid w:val="000046BD"/>
    <w:rsid w:val="00005035"/>
    <w:rsid w:val="000101BA"/>
    <w:rsid w:val="00011F83"/>
    <w:rsid w:val="00013E25"/>
    <w:rsid w:val="00014309"/>
    <w:rsid w:val="0001642E"/>
    <w:rsid w:val="00022916"/>
    <w:rsid w:val="00024C45"/>
    <w:rsid w:val="000253EE"/>
    <w:rsid w:val="0002764B"/>
    <w:rsid w:val="000375DC"/>
    <w:rsid w:val="000407B9"/>
    <w:rsid w:val="00040C4A"/>
    <w:rsid w:val="00055BC9"/>
    <w:rsid w:val="00056FBE"/>
    <w:rsid w:val="00057A2A"/>
    <w:rsid w:val="00061A40"/>
    <w:rsid w:val="00063DFC"/>
    <w:rsid w:val="0006528A"/>
    <w:rsid w:val="00077CBA"/>
    <w:rsid w:val="000907CA"/>
    <w:rsid w:val="00090C1F"/>
    <w:rsid w:val="00095953"/>
    <w:rsid w:val="00096BB5"/>
    <w:rsid w:val="000A1BC3"/>
    <w:rsid w:val="000A4AFC"/>
    <w:rsid w:val="000A5475"/>
    <w:rsid w:val="000B42BA"/>
    <w:rsid w:val="000B6991"/>
    <w:rsid w:val="000C0D1F"/>
    <w:rsid w:val="000E19D0"/>
    <w:rsid w:val="000E3DA5"/>
    <w:rsid w:val="000E526A"/>
    <w:rsid w:val="000E7178"/>
    <w:rsid w:val="000E7B7B"/>
    <w:rsid w:val="000F0195"/>
    <w:rsid w:val="000F1A55"/>
    <w:rsid w:val="000F3127"/>
    <w:rsid w:val="000F3F20"/>
    <w:rsid w:val="00102069"/>
    <w:rsid w:val="00102115"/>
    <w:rsid w:val="0010497F"/>
    <w:rsid w:val="001056C7"/>
    <w:rsid w:val="00106C2B"/>
    <w:rsid w:val="00110597"/>
    <w:rsid w:val="00111173"/>
    <w:rsid w:val="00113C9D"/>
    <w:rsid w:val="0011652D"/>
    <w:rsid w:val="001200A5"/>
    <w:rsid w:val="00122EE9"/>
    <w:rsid w:val="00123497"/>
    <w:rsid w:val="00124428"/>
    <w:rsid w:val="00125952"/>
    <w:rsid w:val="001277EC"/>
    <w:rsid w:val="00130547"/>
    <w:rsid w:val="00133344"/>
    <w:rsid w:val="001336AF"/>
    <w:rsid w:val="00134E95"/>
    <w:rsid w:val="00137AA9"/>
    <w:rsid w:val="0014205C"/>
    <w:rsid w:val="00144405"/>
    <w:rsid w:val="00157475"/>
    <w:rsid w:val="001606C1"/>
    <w:rsid w:val="00160F06"/>
    <w:rsid w:val="00161AB0"/>
    <w:rsid w:val="001637DF"/>
    <w:rsid w:val="00165429"/>
    <w:rsid w:val="00167AFA"/>
    <w:rsid w:val="00175D1B"/>
    <w:rsid w:val="001769A3"/>
    <w:rsid w:val="00176A31"/>
    <w:rsid w:val="0018057F"/>
    <w:rsid w:val="00180797"/>
    <w:rsid w:val="00184FD7"/>
    <w:rsid w:val="001925B0"/>
    <w:rsid w:val="001949A1"/>
    <w:rsid w:val="00195A49"/>
    <w:rsid w:val="001A1B0B"/>
    <w:rsid w:val="001B16BB"/>
    <w:rsid w:val="001C14C0"/>
    <w:rsid w:val="001C2D0F"/>
    <w:rsid w:val="001D00FB"/>
    <w:rsid w:val="001D0A27"/>
    <w:rsid w:val="001D2978"/>
    <w:rsid w:val="001E21B9"/>
    <w:rsid w:val="001E5971"/>
    <w:rsid w:val="001E6932"/>
    <w:rsid w:val="001F2BD9"/>
    <w:rsid w:val="001F2FB5"/>
    <w:rsid w:val="001F6A6A"/>
    <w:rsid w:val="00200FC9"/>
    <w:rsid w:val="00201588"/>
    <w:rsid w:val="00204B1A"/>
    <w:rsid w:val="00204BE5"/>
    <w:rsid w:val="00207B58"/>
    <w:rsid w:val="0021331B"/>
    <w:rsid w:val="002228EB"/>
    <w:rsid w:val="00225FD1"/>
    <w:rsid w:val="00230A99"/>
    <w:rsid w:val="00232E75"/>
    <w:rsid w:val="00236E3D"/>
    <w:rsid w:val="00237280"/>
    <w:rsid w:val="00240765"/>
    <w:rsid w:val="002438DE"/>
    <w:rsid w:val="00250C06"/>
    <w:rsid w:val="00252308"/>
    <w:rsid w:val="00253FCE"/>
    <w:rsid w:val="00254BC4"/>
    <w:rsid w:val="00262707"/>
    <w:rsid w:val="002633C6"/>
    <w:rsid w:val="00264B9D"/>
    <w:rsid w:val="00265E3D"/>
    <w:rsid w:val="002667AC"/>
    <w:rsid w:val="00283DC6"/>
    <w:rsid w:val="00284F25"/>
    <w:rsid w:val="00294FEF"/>
    <w:rsid w:val="00295643"/>
    <w:rsid w:val="002A272C"/>
    <w:rsid w:val="002A3C5D"/>
    <w:rsid w:val="002A405A"/>
    <w:rsid w:val="002A4D9F"/>
    <w:rsid w:val="002A586B"/>
    <w:rsid w:val="002B60D6"/>
    <w:rsid w:val="002C070A"/>
    <w:rsid w:val="002C130D"/>
    <w:rsid w:val="002C6826"/>
    <w:rsid w:val="002C6C05"/>
    <w:rsid w:val="002D0BBB"/>
    <w:rsid w:val="002D422B"/>
    <w:rsid w:val="002D6DC6"/>
    <w:rsid w:val="002E0207"/>
    <w:rsid w:val="002E1019"/>
    <w:rsid w:val="002E47CF"/>
    <w:rsid w:val="002F1902"/>
    <w:rsid w:val="002F2461"/>
    <w:rsid w:val="002F3414"/>
    <w:rsid w:val="002F69C1"/>
    <w:rsid w:val="002F6ADA"/>
    <w:rsid w:val="002F76DE"/>
    <w:rsid w:val="0030248C"/>
    <w:rsid w:val="003038FB"/>
    <w:rsid w:val="003043ED"/>
    <w:rsid w:val="0030456A"/>
    <w:rsid w:val="00305D96"/>
    <w:rsid w:val="00310AC5"/>
    <w:rsid w:val="00313FEA"/>
    <w:rsid w:val="0031771B"/>
    <w:rsid w:val="00322179"/>
    <w:rsid w:val="003263BE"/>
    <w:rsid w:val="00326A0C"/>
    <w:rsid w:val="003270AD"/>
    <w:rsid w:val="00327CF7"/>
    <w:rsid w:val="00331745"/>
    <w:rsid w:val="00331CD9"/>
    <w:rsid w:val="0033269D"/>
    <w:rsid w:val="00337F80"/>
    <w:rsid w:val="0034184E"/>
    <w:rsid w:val="00342543"/>
    <w:rsid w:val="00342D71"/>
    <w:rsid w:val="003431C7"/>
    <w:rsid w:val="00345BE2"/>
    <w:rsid w:val="00350D55"/>
    <w:rsid w:val="00352D16"/>
    <w:rsid w:val="00356112"/>
    <w:rsid w:val="003572A8"/>
    <w:rsid w:val="0036303E"/>
    <w:rsid w:val="003639FD"/>
    <w:rsid w:val="003661DD"/>
    <w:rsid w:val="00367C73"/>
    <w:rsid w:val="003702DA"/>
    <w:rsid w:val="0037084C"/>
    <w:rsid w:val="00373026"/>
    <w:rsid w:val="00382D99"/>
    <w:rsid w:val="0038305E"/>
    <w:rsid w:val="00383562"/>
    <w:rsid w:val="00383D05"/>
    <w:rsid w:val="003840CE"/>
    <w:rsid w:val="003A2641"/>
    <w:rsid w:val="003B22BB"/>
    <w:rsid w:val="003C2725"/>
    <w:rsid w:val="003C4E7C"/>
    <w:rsid w:val="003C5048"/>
    <w:rsid w:val="003C55BE"/>
    <w:rsid w:val="003C5AE8"/>
    <w:rsid w:val="003D39B3"/>
    <w:rsid w:val="003D3B0F"/>
    <w:rsid w:val="003D49B8"/>
    <w:rsid w:val="003D4C55"/>
    <w:rsid w:val="003D61FD"/>
    <w:rsid w:val="003E2403"/>
    <w:rsid w:val="003F15C6"/>
    <w:rsid w:val="003F5DF5"/>
    <w:rsid w:val="003F7055"/>
    <w:rsid w:val="0040094C"/>
    <w:rsid w:val="00405F17"/>
    <w:rsid w:val="00411BDF"/>
    <w:rsid w:val="004153DB"/>
    <w:rsid w:val="004160FD"/>
    <w:rsid w:val="00416ABD"/>
    <w:rsid w:val="00424EA1"/>
    <w:rsid w:val="00426C4E"/>
    <w:rsid w:val="00426CB7"/>
    <w:rsid w:val="004316DF"/>
    <w:rsid w:val="00432829"/>
    <w:rsid w:val="00441CDC"/>
    <w:rsid w:val="004442D4"/>
    <w:rsid w:val="00445B1D"/>
    <w:rsid w:val="00445D33"/>
    <w:rsid w:val="0045310D"/>
    <w:rsid w:val="004546B5"/>
    <w:rsid w:val="004630EA"/>
    <w:rsid w:val="00466B57"/>
    <w:rsid w:val="00470605"/>
    <w:rsid w:val="0047183F"/>
    <w:rsid w:val="0047418D"/>
    <w:rsid w:val="004826EE"/>
    <w:rsid w:val="00482B80"/>
    <w:rsid w:val="00482FFB"/>
    <w:rsid w:val="004878DE"/>
    <w:rsid w:val="00487DDB"/>
    <w:rsid w:val="00490435"/>
    <w:rsid w:val="00493880"/>
    <w:rsid w:val="00494252"/>
    <w:rsid w:val="0049525F"/>
    <w:rsid w:val="004A0F91"/>
    <w:rsid w:val="004A12B2"/>
    <w:rsid w:val="004A3686"/>
    <w:rsid w:val="004A5043"/>
    <w:rsid w:val="004A7B48"/>
    <w:rsid w:val="004C5B2A"/>
    <w:rsid w:val="004D0318"/>
    <w:rsid w:val="004D12FE"/>
    <w:rsid w:val="004D24F2"/>
    <w:rsid w:val="004D2AE8"/>
    <w:rsid w:val="004D64FD"/>
    <w:rsid w:val="004F2DD3"/>
    <w:rsid w:val="00507704"/>
    <w:rsid w:val="00511AA5"/>
    <w:rsid w:val="00512129"/>
    <w:rsid w:val="0052287C"/>
    <w:rsid w:val="00522A39"/>
    <w:rsid w:val="00523249"/>
    <w:rsid w:val="0052330F"/>
    <w:rsid w:val="0052528A"/>
    <w:rsid w:val="00525CF9"/>
    <w:rsid w:val="00532972"/>
    <w:rsid w:val="00533994"/>
    <w:rsid w:val="00536F63"/>
    <w:rsid w:val="00546E32"/>
    <w:rsid w:val="00552EC7"/>
    <w:rsid w:val="0055356A"/>
    <w:rsid w:val="00553F54"/>
    <w:rsid w:val="00557583"/>
    <w:rsid w:val="005621B9"/>
    <w:rsid w:val="005809A9"/>
    <w:rsid w:val="005856C3"/>
    <w:rsid w:val="00591463"/>
    <w:rsid w:val="005A0BDA"/>
    <w:rsid w:val="005A1DAA"/>
    <w:rsid w:val="005A2CFC"/>
    <w:rsid w:val="005A5417"/>
    <w:rsid w:val="005A6096"/>
    <w:rsid w:val="005B1A58"/>
    <w:rsid w:val="005B5E6D"/>
    <w:rsid w:val="005C19B4"/>
    <w:rsid w:val="005C1BB3"/>
    <w:rsid w:val="005C1F5A"/>
    <w:rsid w:val="005C2312"/>
    <w:rsid w:val="005C4373"/>
    <w:rsid w:val="005C5106"/>
    <w:rsid w:val="005C7773"/>
    <w:rsid w:val="005D368C"/>
    <w:rsid w:val="005D58A2"/>
    <w:rsid w:val="005D694C"/>
    <w:rsid w:val="005E1337"/>
    <w:rsid w:val="005F7D86"/>
    <w:rsid w:val="00607DDC"/>
    <w:rsid w:val="006102C5"/>
    <w:rsid w:val="00610739"/>
    <w:rsid w:val="006139A2"/>
    <w:rsid w:val="00614161"/>
    <w:rsid w:val="006236EF"/>
    <w:rsid w:val="00626774"/>
    <w:rsid w:val="00627CF2"/>
    <w:rsid w:val="006357CD"/>
    <w:rsid w:val="00640A3C"/>
    <w:rsid w:val="0064250A"/>
    <w:rsid w:val="006513EE"/>
    <w:rsid w:val="006524CE"/>
    <w:rsid w:val="006559E2"/>
    <w:rsid w:val="00665FC4"/>
    <w:rsid w:val="00667297"/>
    <w:rsid w:val="006672D5"/>
    <w:rsid w:val="00671E9C"/>
    <w:rsid w:val="0068349A"/>
    <w:rsid w:val="006841AE"/>
    <w:rsid w:val="00693127"/>
    <w:rsid w:val="00697341"/>
    <w:rsid w:val="006A2451"/>
    <w:rsid w:val="006A445B"/>
    <w:rsid w:val="006A65F4"/>
    <w:rsid w:val="006B0518"/>
    <w:rsid w:val="006C0837"/>
    <w:rsid w:val="006C6297"/>
    <w:rsid w:val="006E2EAE"/>
    <w:rsid w:val="006E32EC"/>
    <w:rsid w:val="006E685C"/>
    <w:rsid w:val="006E6AA2"/>
    <w:rsid w:val="006E704C"/>
    <w:rsid w:val="006F1E98"/>
    <w:rsid w:val="006F33AC"/>
    <w:rsid w:val="006F460F"/>
    <w:rsid w:val="00704217"/>
    <w:rsid w:val="007062AE"/>
    <w:rsid w:val="007066CD"/>
    <w:rsid w:val="007104B6"/>
    <w:rsid w:val="00711022"/>
    <w:rsid w:val="007110B5"/>
    <w:rsid w:val="007134D4"/>
    <w:rsid w:val="00717CA1"/>
    <w:rsid w:val="0072021D"/>
    <w:rsid w:val="00720DB9"/>
    <w:rsid w:val="00720E45"/>
    <w:rsid w:val="00720F97"/>
    <w:rsid w:val="00732386"/>
    <w:rsid w:val="007335A1"/>
    <w:rsid w:val="00737704"/>
    <w:rsid w:val="00744133"/>
    <w:rsid w:val="00757701"/>
    <w:rsid w:val="00760455"/>
    <w:rsid w:val="00763DDE"/>
    <w:rsid w:val="00777CAC"/>
    <w:rsid w:val="00780F53"/>
    <w:rsid w:val="00781A95"/>
    <w:rsid w:val="00786610"/>
    <w:rsid w:val="0079199C"/>
    <w:rsid w:val="00794261"/>
    <w:rsid w:val="00794A67"/>
    <w:rsid w:val="00794D4C"/>
    <w:rsid w:val="00796934"/>
    <w:rsid w:val="007A0C67"/>
    <w:rsid w:val="007A388F"/>
    <w:rsid w:val="007A3D3A"/>
    <w:rsid w:val="007A61E2"/>
    <w:rsid w:val="007B09FC"/>
    <w:rsid w:val="007B3F17"/>
    <w:rsid w:val="007B4760"/>
    <w:rsid w:val="007B7A8D"/>
    <w:rsid w:val="007C182B"/>
    <w:rsid w:val="007C3DE8"/>
    <w:rsid w:val="007D098A"/>
    <w:rsid w:val="007D3336"/>
    <w:rsid w:val="007D3AA6"/>
    <w:rsid w:val="007D5615"/>
    <w:rsid w:val="007D5D47"/>
    <w:rsid w:val="007D6BA2"/>
    <w:rsid w:val="007D707F"/>
    <w:rsid w:val="007E30F3"/>
    <w:rsid w:val="007F1AC6"/>
    <w:rsid w:val="007F4625"/>
    <w:rsid w:val="007F596C"/>
    <w:rsid w:val="007F6F3A"/>
    <w:rsid w:val="00805DF8"/>
    <w:rsid w:val="00806CE4"/>
    <w:rsid w:val="00810EF4"/>
    <w:rsid w:val="00811005"/>
    <w:rsid w:val="00813537"/>
    <w:rsid w:val="008165D5"/>
    <w:rsid w:val="00822AC2"/>
    <w:rsid w:val="00824CC4"/>
    <w:rsid w:val="00826CB5"/>
    <w:rsid w:val="00840D2D"/>
    <w:rsid w:val="008433D4"/>
    <w:rsid w:val="00844DAE"/>
    <w:rsid w:val="00844DB5"/>
    <w:rsid w:val="008457F9"/>
    <w:rsid w:val="00846DD4"/>
    <w:rsid w:val="008575CB"/>
    <w:rsid w:val="00860486"/>
    <w:rsid w:val="00860A9C"/>
    <w:rsid w:val="008757D0"/>
    <w:rsid w:val="008768CC"/>
    <w:rsid w:val="00883D3B"/>
    <w:rsid w:val="0089014F"/>
    <w:rsid w:val="0089106E"/>
    <w:rsid w:val="00891AEC"/>
    <w:rsid w:val="00891F57"/>
    <w:rsid w:val="008920DA"/>
    <w:rsid w:val="00894538"/>
    <w:rsid w:val="00894FC9"/>
    <w:rsid w:val="008A4727"/>
    <w:rsid w:val="008A4953"/>
    <w:rsid w:val="008A7490"/>
    <w:rsid w:val="008B336C"/>
    <w:rsid w:val="008B35A2"/>
    <w:rsid w:val="008B4AD6"/>
    <w:rsid w:val="008C586D"/>
    <w:rsid w:val="008C6738"/>
    <w:rsid w:val="008C7A32"/>
    <w:rsid w:val="008D01B3"/>
    <w:rsid w:val="008D3289"/>
    <w:rsid w:val="008E6066"/>
    <w:rsid w:val="008E7A77"/>
    <w:rsid w:val="008E7DDD"/>
    <w:rsid w:val="008F37F4"/>
    <w:rsid w:val="008F41D3"/>
    <w:rsid w:val="009009F4"/>
    <w:rsid w:val="00902744"/>
    <w:rsid w:val="009038DD"/>
    <w:rsid w:val="0091221F"/>
    <w:rsid w:val="009244D8"/>
    <w:rsid w:val="009253C9"/>
    <w:rsid w:val="00931ACC"/>
    <w:rsid w:val="0093781A"/>
    <w:rsid w:val="00943FD9"/>
    <w:rsid w:val="00950DCC"/>
    <w:rsid w:val="0095596E"/>
    <w:rsid w:val="009618AA"/>
    <w:rsid w:val="00963103"/>
    <w:rsid w:val="00964A5E"/>
    <w:rsid w:val="009669A5"/>
    <w:rsid w:val="009732A4"/>
    <w:rsid w:val="009758F3"/>
    <w:rsid w:val="00975C3B"/>
    <w:rsid w:val="00977A25"/>
    <w:rsid w:val="009904C2"/>
    <w:rsid w:val="00992EBA"/>
    <w:rsid w:val="009939B4"/>
    <w:rsid w:val="009958FB"/>
    <w:rsid w:val="00996FBB"/>
    <w:rsid w:val="009A3B2B"/>
    <w:rsid w:val="009A6452"/>
    <w:rsid w:val="009B26EA"/>
    <w:rsid w:val="009B602A"/>
    <w:rsid w:val="009B6441"/>
    <w:rsid w:val="009C251A"/>
    <w:rsid w:val="009C68E7"/>
    <w:rsid w:val="009C6DA4"/>
    <w:rsid w:val="009C7D3E"/>
    <w:rsid w:val="009D0EC8"/>
    <w:rsid w:val="009D1C67"/>
    <w:rsid w:val="009D3E82"/>
    <w:rsid w:val="009D53B1"/>
    <w:rsid w:val="009D544F"/>
    <w:rsid w:val="009D66AB"/>
    <w:rsid w:val="009F053C"/>
    <w:rsid w:val="009F0692"/>
    <w:rsid w:val="009F7EAF"/>
    <w:rsid w:val="00A009B8"/>
    <w:rsid w:val="00A01AC4"/>
    <w:rsid w:val="00A039A4"/>
    <w:rsid w:val="00A10327"/>
    <w:rsid w:val="00A1091C"/>
    <w:rsid w:val="00A111C8"/>
    <w:rsid w:val="00A133EE"/>
    <w:rsid w:val="00A164A5"/>
    <w:rsid w:val="00A254FE"/>
    <w:rsid w:val="00A25E1E"/>
    <w:rsid w:val="00A26D83"/>
    <w:rsid w:val="00A32922"/>
    <w:rsid w:val="00A36E7C"/>
    <w:rsid w:val="00A40F52"/>
    <w:rsid w:val="00A44ECC"/>
    <w:rsid w:val="00A4753E"/>
    <w:rsid w:val="00A502D2"/>
    <w:rsid w:val="00A50503"/>
    <w:rsid w:val="00A53CCD"/>
    <w:rsid w:val="00A53FFF"/>
    <w:rsid w:val="00A547C4"/>
    <w:rsid w:val="00A60A4B"/>
    <w:rsid w:val="00A60A6D"/>
    <w:rsid w:val="00A60BF2"/>
    <w:rsid w:val="00A61BBA"/>
    <w:rsid w:val="00A65D88"/>
    <w:rsid w:val="00A713A4"/>
    <w:rsid w:val="00A71690"/>
    <w:rsid w:val="00A8192B"/>
    <w:rsid w:val="00A82DA9"/>
    <w:rsid w:val="00A84FB1"/>
    <w:rsid w:val="00A85B29"/>
    <w:rsid w:val="00A874DA"/>
    <w:rsid w:val="00A9397F"/>
    <w:rsid w:val="00AA194B"/>
    <w:rsid w:val="00AA4B2C"/>
    <w:rsid w:val="00AB0EA5"/>
    <w:rsid w:val="00AB1A02"/>
    <w:rsid w:val="00AB2F5F"/>
    <w:rsid w:val="00AB758A"/>
    <w:rsid w:val="00AC7FF4"/>
    <w:rsid w:val="00AD19A1"/>
    <w:rsid w:val="00AD2D6E"/>
    <w:rsid w:val="00AD5759"/>
    <w:rsid w:val="00AE1A02"/>
    <w:rsid w:val="00AE5686"/>
    <w:rsid w:val="00AE59B9"/>
    <w:rsid w:val="00AE6C51"/>
    <w:rsid w:val="00AE734E"/>
    <w:rsid w:val="00AE7777"/>
    <w:rsid w:val="00B060D1"/>
    <w:rsid w:val="00B203BF"/>
    <w:rsid w:val="00B22D38"/>
    <w:rsid w:val="00B324EC"/>
    <w:rsid w:val="00B33CEB"/>
    <w:rsid w:val="00B35FAA"/>
    <w:rsid w:val="00B375FB"/>
    <w:rsid w:val="00B42780"/>
    <w:rsid w:val="00B52AA7"/>
    <w:rsid w:val="00B52E4D"/>
    <w:rsid w:val="00B55CAF"/>
    <w:rsid w:val="00B6133B"/>
    <w:rsid w:val="00B65AD9"/>
    <w:rsid w:val="00B663AC"/>
    <w:rsid w:val="00B77025"/>
    <w:rsid w:val="00B809E6"/>
    <w:rsid w:val="00B8234A"/>
    <w:rsid w:val="00B8409F"/>
    <w:rsid w:val="00B8480C"/>
    <w:rsid w:val="00B93CA2"/>
    <w:rsid w:val="00B93CEA"/>
    <w:rsid w:val="00B9425B"/>
    <w:rsid w:val="00BA68F5"/>
    <w:rsid w:val="00BB225C"/>
    <w:rsid w:val="00BB4968"/>
    <w:rsid w:val="00BB6E45"/>
    <w:rsid w:val="00BC0C2C"/>
    <w:rsid w:val="00BC2A39"/>
    <w:rsid w:val="00BD1DCA"/>
    <w:rsid w:val="00BE1CD6"/>
    <w:rsid w:val="00BE2E90"/>
    <w:rsid w:val="00BE4CD9"/>
    <w:rsid w:val="00BE4D3E"/>
    <w:rsid w:val="00BE67C8"/>
    <w:rsid w:val="00BE7747"/>
    <w:rsid w:val="00BE79E2"/>
    <w:rsid w:val="00BE7FE2"/>
    <w:rsid w:val="00BF4115"/>
    <w:rsid w:val="00BF5674"/>
    <w:rsid w:val="00BF6AE8"/>
    <w:rsid w:val="00C0086E"/>
    <w:rsid w:val="00C01AF0"/>
    <w:rsid w:val="00C04676"/>
    <w:rsid w:val="00C059D4"/>
    <w:rsid w:val="00C05FE1"/>
    <w:rsid w:val="00C06D9E"/>
    <w:rsid w:val="00C11A66"/>
    <w:rsid w:val="00C16ED9"/>
    <w:rsid w:val="00C23581"/>
    <w:rsid w:val="00C31B6B"/>
    <w:rsid w:val="00C3245D"/>
    <w:rsid w:val="00C350EC"/>
    <w:rsid w:val="00C36CE0"/>
    <w:rsid w:val="00C470A5"/>
    <w:rsid w:val="00C6176C"/>
    <w:rsid w:val="00C626D5"/>
    <w:rsid w:val="00C62E0D"/>
    <w:rsid w:val="00C65353"/>
    <w:rsid w:val="00C73013"/>
    <w:rsid w:val="00C7387E"/>
    <w:rsid w:val="00C80BFB"/>
    <w:rsid w:val="00C8128B"/>
    <w:rsid w:val="00C81436"/>
    <w:rsid w:val="00C85E43"/>
    <w:rsid w:val="00C92F0D"/>
    <w:rsid w:val="00C93D11"/>
    <w:rsid w:val="00C94B27"/>
    <w:rsid w:val="00C96B26"/>
    <w:rsid w:val="00CA0282"/>
    <w:rsid w:val="00CA04EC"/>
    <w:rsid w:val="00CA13BF"/>
    <w:rsid w:val="00CA56E1"/>
    <w:rsid w:val="00CA6ED7"/>
    <w:rsid w:val="00CB118F"/>
    <w:rsid w:val="00CC455F"/>
    <w:rsid w:val="00CD494E"/>
    <w:rsid w:val="00CD7D2E"/>
    <w:rsid w:val="00CE25B8"/>
    <w:rsid w:val="00CE2E5D"/>
    <w:rsid w:val="00CE46EA"/>
    <w:rsid w:val="00CE5970"/>
    <w:rsid w:val="00CF054F"/>
    <w:rsid w:val="00D00358"/>
    <w:rsid w:val="00D00587"/>
    <w:rsid w:val="00D00D4F"/>
    <w:rsid w:val="00D0289E"/>
    <w:rsid w:val="00D04BCE"/>
    <w:rsid w:val="00D141C3"/>
    <w:rsid w:val="00D148D7"/>
    <w:rsid w:val="00D16C94"/>
    <w:rsid w:val="00D21C4F"/>
    <w:rsid w:val="00D22F59"/>
    <w:rsid w:val="00D26426"/>
    <w:rsid w:val="00D268F6"/>
    <w:rsid w:val="00D26CD8"/>
    <w:rsid w:val="00D333B6"/>
    <w:rsid w:val="00D36FCC"/>
    <w:rsid w:val="00D4256D"/>
    <w:rsid w:val="00D43D9A"/>
    <w:rsid w:val="00D47EA7"/>
    <w:rsid w:val="00D53F7E"/>
    <w:rsid w:val="00D63006"/>
    <w:rsid w:val="00D6495E"/>
    <w:rsid w:val="00D67CB8"/>
    <w:rsid w:val="00D7132F"/>
    <w:rsid w:val="00D76592"/>
    <w:rsid w:val="00D80AA5"/>
    <w:rsid w:val="00D84414"/>
    <w:rsid w:val="00D847E7"/>
    <w:rsid w:val="00D84978"/>
    <w:rsid w:val="00D87E9C"/>
    <w:rsid w:val="00D91CE7"/>
    <w:rsid w:val="00D956CA"/>
    <w:rsid w:val="00D95CBA"/>
    <w:rsid w:val="00DA01AF"/>
    <w:rsid w:val="00DA1EBD"/>
    <w:rsid w:val="00DB4B19"/>
    <w:rsid w:val="00DB4D9F"/>
    <w:rsid w:val="00DB4F76"/>
    <w:rsid w:val="00DC02AA"/>
    <w:rsid w:val="00DC53E3"/>
    <w:rsid w:val="00DC6ED1"/>
    <w:rsid w:val="00DD20B8"/>
    <w:rsid w:val="00DD3F47"/>
    <w:rsid w:val="00DD62D9"/>
    <w:rsid w:val="00DE4C5B"/>
    <w:rsid w:val="00DF426A"/>
    <w:rsid w:val="00DF7C79"/>
    <w:rsid w:val="00E00F45"/>
    <w:rsid w:val="00E018FD"/>
    <w:rsid w:val="00E01C4C"/>
    <w:rsid w:val="00E0316E"/>
    <w:rsid w:val="00E06277"/>
    <w:rsid w:val="00E07DF9"/>
    <w:rsid w:val="00E134E3"/>
    <w:rsid w:val="00E140E8"/>
    <w:rsid w:val="00E167EC"/>
    <w:rsid w:val="00E257FE"/>
    <w:rsid w:val="00E30B99"/>
    <w:rsid w:val="00E36BB3"/>
    <w:rsid w:val="00E4470C"/>
    <w:rsid w:val="00E5048F"/>
    <w:rsid w:val="00E51263"/>
    <w:rsid w:val="00E51C3D"/>
    <w:rsid w:val="00E5587E"/>
    <w:rsid w:val="00E5609C"/>
    <w:rsid w:val="00E56E51"/>
    <w:rsid w:val="00E56F47"/>
    <w:rsid w:val="00E654BC"/>
    <w:rsid w:val="00E74C88"/>
    <w:rsid w:val="00E75E93"/>
    <w:rsid w:val="00E90E87"/>
    <w:rsid w:val="00E957E8"/>
    <w:rsid w:val="00EA20D0"/>
    <w:rsid w:val="00EA438F"/>
    <w:rsid w:val="00EA7FAB"/>
    <w:rsid w:val="00EB1669"/>
    <w:rsid w:val="00EB1A9B"/>
    <w:rsid w:val="00EB1D8D"/>
    <w:rsid w:val="00EB3122"/>
    <w:rsid w:val="00EB3B18"/>
    <w:rsid w:val="00EB60FB"/>
    <w:rsid w:val="00EC0100"/>
    <w:rsid w:val="00ED0704"/>
    <w:rsid w:val="00ED78D5"/>
    <w:rsid w:val="00ED7B19"/>
    <w:rsid w:val="00EE3D3B"/>
    <w:rsid w:val="00EF5D4C"/>
    <w:rsid w:val="00F01940"/>
    <w:rsid w:val="00F101AE"/>
    <w:rsid w:val="00F15C38"/>
    <w:rsid w:val="00F1648A"/>
    <w:rsid w:val="00F20E3C"/>
    <w:rsid w:val="00F32C8A"/>
    <w:rsid w:val="00F3548D"/>
    <w:rsid w:val="00F36AF5"/>
    <w:rsid w:val="00F4120A"/>
    <w:rsid w:val="00F41B54"/>
    <w:rsid w:val="00F41C5F"/>
    <w:rsid w:val="00F44CC3"/>
    <w:rsid w:val="00F478EC"/>
    <w:rsid w:val="00F52563"/>
    <w:rsid w:val="00F564D5"/>
    <w:rsid w:val="00F61415"/>
    <w:rsid w:val="00F6187F"/>
    <w:rsid w:val="00F67DEE"/>
    <w:rsid w:val="00F709C8"/>
    <w:rsid w:val="00F77D7C"/>
    <w:rsid w:val="00F8193E"/>
    <w:rsid w:val="00F8395E"/>
    <w:rsid w:val="00F851AB"/>
    <w:rsid w:val="00F919A2"/>
    <w:rsid w:val="00F933C4"/>
    <w:rsid w:val="00FA3031"/>
    <w:rsid w:val="00FB15C9"/>
    <w:rsid w:val="00FB2CE9"/>
    <w:rsid w:val="00FB3AC2"/>
    <w:rsid w:val="00FB3D4B"/>
    <w:rsid w:val="00FB52CF"/>
    <w:rsid w:val="00FB6B23"/>
    <w:rsid w:val="00FC0A40"/>
    <w:rsid w:val="00FC4768"/>
    <w:rsid w:val="00FC6BE9"/>
    <w:rsid w:val="00FD0AC9"/>
    <w:rsid w:val="00FD1B36"/>
    <w:rsid w:val="00FE2A8C"/>
    <w:rsid w:val="00FE45E6"/>
    <w:rsid w:val="00FE5541"/>
    <w:rsid w:val="00FE5C2F"/>
    <w:rsid w:val="00FF155A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6E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7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BEN JEMAA, Yassine</cp:lastModifiedBy>
  <cp:revision>237</cp:revision>
  <dcterms:created xsi:type="dcterms:W3CDTF">2022-11-09T16:50:00Z</dcterms:created>
  <dcterms:modified xsi:type="dcterms:W3CDTF">2023-04-02T17:01:00Z</dcterms:modified>
</cp:coreProperties>
</file>