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38D" w:rsidRPr="00F0538D" w:rsidRDefault="00F0538D" w:rsidP="00F05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proofErr w:type="spellStart"/>
      <w:r w:rsidRPr="00F0538D">
        <w:rPr>
          <w:rFonts w:ascii="Times New Roman" w:eastAsia="Times New Roman" w:hAnsi="Times New Roman" w:cs="Times New Roman"/>
          <w:b/>
          <w:bCs/>
          <w:color w:val="353D61"/>
          <w:sz w:val="36"/>
          <w:szCs w:val="36"/>
        </w:rPr>
        <w:t>Likert</w:t>
      </w:r>
      <w:proofErr w:type="spellEnd"/>
      <w:r w:rsidRPr="00F0538D">
        <w:rPr>
          <w:rFonts w:ascii="Times New Roman" w:eastAsia="Times New Roman" w:hAnsi="Times New Roman" w:cs="Times New Roman"/>
          <w:b/>
          <w:bCs/>
          <w:color w:val="353D61"/>
          <w:sz w:val="36"/>
          <w:szCs w:val="36"/>
        </w:rPr>
        <w:t xml:space="preserve"> Scale</w:t>
      </w:r>
    </w:p>
    <w:p w:rsidR="00F0538D" w:rsidRPr="00F0538D" w:rsidRDefault="00F0538D" w:rsidP="00F0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38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align="center" o:hrstd="t" o:hr="t" fillcolor="gray" stroked="f"/>
        </w:pict>
      </w:r>
    </w:p>
    <w:p w:rsidR="00F0538D" w:rsidRPr="00F0538D" w:rsidRDefault="00F0538D" w:rsidP="00F05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38D">
        <w:rPr>
          <w:rFonts w:ascii="Times New Roman" w:eastAsia="Times New Roman" w:hAnsi="Times New Roman" w:cs="Times New Roman"/>
          <w:b/>
          <w:bCs/>
          <w:color w:val="00A1B0"/>
          <w:sz w:val="27"/>
          <w:szCs w:val="27"/>
        </w:rPr>
        <w:t xml:space="preserve">The following choices may help you when you </w:t>
      </w:r>
      <w:hyperlink r:id="rId6" w:history="1">
        <w:r w:rsidRPr="00F053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design an attitude instrument</w:t>
        </w:r>
      </w:hyperlink>
      <w:r w:rsidRPr="00F0538D">
        <w:rPr>
          <w:rFonts w:ascii="Times New Roman" w:eastAsia="Times New Roman" w:hAnsi="Times New Roman" w:cs="Times New Roman"/>
          <w:b/>
          <w:bCs/>
          <w:color w:val="00A1B0"/>
          <w:sz w:val="27"/>
          <w:szCs w:val="27"/>
        </w:rPr>
        <w:t xml:space="preserve">. The </w:t>
      </w:r>
      <w:r w:rsidRPr="00F0538D">
        <w:rPr>
          <w:rFonts w:ascii="Times New Roman" w:eastAsia="Times New Roman" w:hAnsi="Times New Roman" w:cs="Times New Roman"/>
          <w:b/>
          <w:bCs/>
          <w:color w:val="FF0019"/>
          <w:sz w:val="27"/>
          <w:szCs w:val="27"/>
        </w:rPr>
        <w:t>bold face</w:t>
      </w:r>
      <w:r w:rsidRPr="00F0538D">
        <w:rPr>
          <w:rFonts w:ascii="Times New Roman" w:eastAsia="Times New Roman" w:hAnsi="Times New Roman" w:cs="Times New Roman"/>
          <w:b/>
          <w:bCs/>
          <w:color w:val="00A1B0"/>
          <w:sz w:val="27"/>
          <w:szCs w:val="27"/>
        </w:rPr>
        <w:t xml:space="preserve"> sets are the most popular.</w:t>
      </w:r>
    </w:p>
    <w:p w:rsidR="00F0538D" w:rsidRPr="00F0538D" w:rsidRDefault="00F0538D" w:rsidP="00F0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38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468pt;height:1.5pt" o:hralign="center" o:hrstd="t" o:hr="t" fillcolor="gray" stroked="f"/>
        </w:pict>
      </w:r>
    </w:p>
    <w:p w:rsidR="00F0538D" w:rsidRPr="00F0538D" w:rsidRDefault="00F0538D" w:rsidP="00F05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38D">
        <w:rPr>
          <w:rFonts w:ascii="Times New Roman" w:eastAsia="Times New Roman" w:hAnsi="Times New Roman" w:cs="Times New Roman"/>
          <w:b/>
          <w:bCs/>
          <w:color w:val="093DBE"/>
          <w:sz w:val="24"/>
          <w:szCs w:val="24"/>
        </w:rPr>
        <w:t>AGREEMENT</w:t>
      </w:r>
      <w:r w:rsidRPr="00F05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38D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8"/>
        <w:gridCol w:w="2193"/>
        <w:gridCol w:w="2424"/>
        <w:gridCol w:w="2395"/>
      </w:tblGrid>
      <w:tr w:rsidR="00F0538D" w:rsidRPr="00F0538D" w:rsidTr="00F053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Strongly Agree </w:t>
            </w:r>
          </w:p>
          <w:p w:rsidR="00F0538D" w:rsidRPr="00F0538D" w:rsidRDefault="00F0538D" w:rsidP="00F053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Agree </w:t>
            </w:r>
          </w:p>
          <w:p w:rsidR="00F0538D" w:rsidRPr="00F0538D" w:rsidRDefault="00F0538D" w:rsidP="00F053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Undecided </w:t>
            </w:r>
          </w:p>
          <w:p w:rsidR="00F0538D" w:rsidRPr="00F0538D" w:rsidRDefault="00F0538D" w:rsidP="00F053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Disagree </w:t>
            </w:r>
          </w:p>
          <w:p w:rsidR="00F0538D" w:rsidRPr="00F0538D" w:rsidRDefault="00F0538D" w:rsidP="00F053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Agree Strongly </w:t>
            </w:r>
          </w:p>
          <w:p w:rsidR="00F0538D" w:rsidRPr="00F0538D" w:rsidRDefault="00F0538D" w:rsidP="00F0538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Agree Moderately </w:t>
            </w:r>
          </w:p>
          <w:p w:rsidR="00F0538D" w:rsidRPr="00F0538D" w:rsidRDefault="00F0538D" w:rsidP="00F0538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Agree Slightly </w:t>
            </w:r>
          </w:p>
          <w:p w:rsidR="00F0538D" w:rsidRPr="00F0538D" w:rsidRDefault="00F0538D" w:rsidP="00F0538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Disagree Slightly </w:t>
            </w:r>
          </w:p>
          <w:p w:rsidR="00F0538D" w:rsidRPr="00F0538D" w:rsidRDefault="00F0538D" w:rsidP="00F0538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Disagree Moderately </w:t>
            </w:r>
          </w:p>
          <w:p w:rsidR="00F0538D" w:rsidRPr="00F0538D" w:rsidRDefault="00F0538D" w:rsidP="00F0538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Disagree Strongly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Agree </w:t>
            </w:r>
          </w:p>
          <w:p w:rsidR="00F0538D" w:rsidRPr="00F0538D" w:rsidRDefault="00F0538D" w:rsidP="00F053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Disagree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Agree </w:t>
            </w:r>
          </w:p>
          <w:p w:rsidR="00F0538D" w:rsidRPr="00F0538D" w:rsidRDefault="00F0538D" w:rsidP="00F0538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Undecided </w:t>
            </w:r>
          </w:p>
          <w:p w:rsidR="00F0538D" w:rsidRPr="00F0538D" w:rsidRDefault="00F0538D" w:rsidP="00F0538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Disagree</w:t>
            </w:r>
          </w:p>
        </w:tc>
      </w:tr>
      <w:tr w:rsidR="00F0538D" w:rsidRPr="00F0538D" w:rsidTr="00F053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Agree Very Strongly </w:t>
            </w:r>
          </w:p>
          <w:p w:rsidR="00F0538D" w:rsidRPr="00F0538D" w:rsidRDefault="00F0538D" w:rsidP="00F0538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Agree Strongly </w:t>
            </w:r>
          </w:p>
          <w:p w:rsidR="00F0538D" w:rsidRPr="00F0538D" w:rsidRDefault="00F0538D" w:rsidP="00F0538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Agree </w:t>
            </w:r>
          </w:p>
          <w:p w:rsidR="00F0538D" w:rsidRPr="00F0538D" w:rsidRDefault="00F0538D" w:rsidP="00F0538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Disagree </w:t>
            </w:r>
          </w:p>
          <w:p w:rsidR="00F0538D" w:rsidRPr="00F0538D" w:rsidRDefault="00F0538D" w:rsidP="00F0538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Disagree Strongly </w:t>
            </w:r>
          </w:p>
          <w:p w:rsidR="00F0538D" w:rsidRPr="00F0538D" w:rsidRDefault="00F0538D" w:rsidP="00F0538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Disagree Very Strongly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Yes </w:t>
            </w:r>
          </w:p>
          <w:p w:rsidR="00F0538D" w:rsidRPr="00F0538D" w:rsidRDefault="00F0538D" w:rsidP="00F0538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Completely Agree </w:t>
            </w:r>
          </w:p>
          <w:p w:rsidR="00F0538D" w:rsidRPr="00F0538D" w:rsidRDefault="00F0538D" w:rsidP="00F0538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Mostly Agree </w:t>
            </w:r>
          </w:p>
          <w:p w:rsidR="00F0538D" w:rsidRPr="00F0538D" w:rsidRDefault="00F0538D" w:rsidP="00F0538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Slightly Agree </w:t>
            </w:r>
          </w:p>
          <w:p w:rsidR="00F0538D" w:rsidRPr="00F0538D" w:rsidRDefault="00F0538D" w:rsidP="00F0538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Slightly Disagree </w:t>
            </w:r>
          </w:p>
          <w:p w:rsidR="00F0538D" w:rsidRPr="00F0538D" w:rsidRDefault="00F0538D" w:rsidP="00F0538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Mostly Disagree</w:t>
            </w:r>
          </w:p>
          <w:p w:rsidR="00F0538D" w:rsidRPr="00F0538D" w:rsidRDefault="00F0538D" w:rsidP="00F0538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Completely Disagree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Disagree Strongly </w:t>
            </w:r>
          </w:p>
          <w:p w:rsidR="00F0538D" w:rsidRPr="00F0538D" w:rsidRDefault="00F0538D" w:rsidP="00F0538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Disagree </w:t>
            </w:r>
          </w:p>
          <w:p w:rsidR="00F0538D" w:rsidRPr="00F0538D" w:rsidRDefault="00F0538D" w:rsidP="00F0538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Tend to Disagree </w:t>
            </w:r>
          </w:p>
          <w:p w:rsidR="00F0538D" w:rsidRPr="00F0538D" w:rsidRDefault="00F0538D" w:rsidP="00F0538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Tend to Agree </w:t>
            </w:r>
          </w:p>
          <w:p w:rsidR="00F0538D" w:rsidRPr="00F0538D" w:rsidRDefault="00F0538D" w:rsidP="00F0538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Agree </w:t>
            </w:r>
          </w:p>
          <w:p w:rsidR="00F0538D" w:rsidRPr="00F0538D" w:rsidRDefault="00F0538D" w:rsidP="00F0538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Agree Strongly</w:t>
            </w:r>
          </w:p>
        </w:tc>
      </w:tr>
    </w:tbl>
    <w:p w:rsidR="00F0538D" w:rsidRPr="00F0538D" w:rsidRDefault="00F0538D" w:rsidP="00F05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38D">
        <w:rPr>
          <w:rFonts w:ascii="Times New Roman" w:eastAsia="Times New Roman" w:hAnsi="Times New Roman" w:cs="Times New Roman"/>
          <w:b/>
          <w:bCs/>
          <w:color w:val="730075"/>
          <w:sz w:val="24"/>
          <w:szCs w:val="24"/>
        </w:rPr>
        <w:t>FREQUENCY</w:t>
      </w:r>
      <w:r w:rsidRPr="00F05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38D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27"/>
        <w:gridCol w:w="2469"/>
        <w:gridCol w:w="2239"/>
        <w:gridCol w:w="2375"/>
      </w:tblGrid>
      <w:tr w:rsidR="00F0538D" w:rsidRPr="00F0538D" w:rsidTr="00F053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Very Frequently</w:t>
            </w:r>
          </w:p>
          <w:p w:rsidR="00F0538D" w:rsidRPr="00F0538D" w:rsidRDefault="00F0538D" w:rsidP="00F0538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Frequently</w:t>
            </w:r>
          </w:p>
          <w:p w:rsidR="00F0538D" w:rsidRPr="00F0538D" w:rsidRDefault="00F0538D" w:rsidP="00F0538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Occasionally</w:t>
            </w:r>
          </w:p>
          <w:p w:rsidR="00F0538D" w:rsidRPr="00F0538D" w:rsidRDefault="00F0538D" w:rsidP="00F0538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lastRenderedPageBreak/>
              <w:t>Rarely </w:t>
            </w:r>
          </w:p>
          <w:p w:rsidR="00F0538D" w:rsidRPr="00F0538D" w:rsidRDefault="00F0538D" w:rsidP="00F0538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Very Rarely</w:t>
            </w:r>
          </w:p>
          <w:p w:rsidR="00F0538D" w:rsidRPr="00F0538D" w:rsidRDefault="00F0538D" w:rsidP="00F0538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Never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lastRenderedPageBreak/>
              <w:t>Always </w:t>
            </w:r>
          </w:p>
          <w:p w:rsidR="00F0538D" w:rsidRPr="00F0538D" w:rsidRDefault="00F0538D" w:rsidP="00F0538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Very Frequently</w:t>
            </w:r>
          </w:p>
          <w:p w:rsidR="00F0538D" w:rsidRPr="00F0538D" w:rsidRDefault="00F0538D" w:rsidP="00F0538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Occasionally </w:t>
            </w:r>
          </w:p>
          <w:p w:rsidR="00F0538D" w:rsidRPr="00F0538D" w:rsidRDefault="00F0538D" w:rsidP="00F0538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lastRenderedPageBreak/>
              <w:t>Rarely </w:t>
            </w:r>
          </w:p>
          <w:p w:rsidR="00F0538D" w:rsidRPr="00F0538D" w:rsidRDefault="00F0538D" w:rsidP="00F0538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Very Rarely </w:t>
            </w:r>
          </w:p>
          <w:p w:rsidR="00F0538D" w:rsidRPr="00F0538D" w:rsidRDefault="00F0538D" w:rsidP="00F0538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Never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Always </w:t>
            </w:r>
          </w:p>
          <w:p w:rsidR="00F0538D" w:rsidRPr="00F0538D" w:rsidRDefault="00F0538D" w:rsidP="00F0538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Usually </w:t>
            </w:r>
          </w:p>
          <w:p w:rsidR="00F0538D" w:rsidRPr="00F0538D" w:rsidRDefault="00F0538D" w:rsidP="00F0538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About Half the Time </w:t>
            </w:r>
          </w:p>
          <w:p w:rsidR="00F0538D" w:rsidRPr="00F0538D" w:rsidRDefault="00F0538D" w:rsidP="00F0538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Seldom </w:t>
            </w:r>
          </w:p>
          <w:p w:rsidR="00F0538D" w:rsidRPr="00F0538D" w:rsidRDefault="00F0538D" w:rsidP="00F0538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Almost Always </w:t>
            </w:r>
          </w:p>
          <w:p w:rsidR="00F0538D" w:rsidRPr="00F0538D" w:rsidRDefault="00F0538D" w:rsidP="00F0538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a Considerable </w:t>
            </w: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Degree </w:t>
            </w:r>
          </w:p>
          <w:p w:rsidR="00F0538D" w:rsidRPr="00F0538D" w:rsidRDefault="00F0538D" w:rsidP="00F0538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Occasionally</w:t>
            </w:r>
          </w:p>
          <w:p w:rsidR="00F0538D" w:rsidRPr="00F0538D" w:rsidRDefault="00F0538D" w:rsidP="00F0538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Seldom</w:t>
            </w:r>
          </w:p>
        </w:tc>
      </w:tr>
      <w:tr w:rsidR="00F0538D" w:rsidRPr="00F0538D" w:rsidTr="00F053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 Great Deal </w:t>
            </w:r>
          </w:p>
          <w:p w:rsidR="00F0538D" w:rsidRPr="00F0538D" w:rsidRDefault="00F0538D" w:rsidP="00F0538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Much </w:t>
            </w:r>
          </w:p>
          <w:p w:rsidR="00F0538D" w:rsidRPr="00F0538D" w:rsidRDefault="00F0538D" w:rsidP="00F0538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Somewhat </w:t>
            </w:r>
          </w:p>
          <w:p w:rsidR="00F0538D" w:rsidRPr="00F0538D" w:rsidRDefault="00F0538D" w:rsidP="00F0538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Little </w:t>
            </w:r>
          </w:p>
          <w:p w:rsidR="00F0538D" w:rsidRPr="00F0538D" w:rsidRDefault="00F0538D" w:rsidP="00F0538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Often </w:t>
            </w:r>
          </w:p>
          <w:p w:rsidR="00F0538D" w:rsidRPr="00F0538D" w:rsidRDefault="00F0538D" w:rsidP="00F0538D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 </w:t>
            </w:r>
          </w:p>
          <w:p w:rsidR="00F0538D" w:rsidRPr="00F0538D" w:rsidRDefault="00F0538D" w:rsidP="00F0538D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Seldom </w:t>
            </w:r>
          </w:p>
          <w:p w:rsidR="00F0538D" w:rsidRPr="00F0538D" w:rsidRDefault="00F0538D" w:rsidP="00F0538D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Always </w:t>
            </w:r>
          </w:p>
          <w:p w:rsidR="00F0538D" w:rsidRPr="00F0538D" w:rsidRDefault="00F0538D" w:rsidP="00F0538D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Very Often </w:t>
            </w:r>
          </w:p>
          <w:p w:rsidR="00F0538D" w:rsidRPr="00F0538D" w:rsidRDefault="00F0538D" w:rsidP="00F0538D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 </w:t>
            </w:r>
          </w:p>
          <w:p w:rsidR="00F0538D" w:rsidRPr="00F0538D" w:rsidRDefault="00F0538D" w:rsidP="00F0538D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Rarely </w:t>
            </w:r>
          </w:p>
          <w:p w:rsidR="00F0538D" w:rsidRPr="00F0538D" w:rsidRDefault="00F0538D" w:rsidP="00F0538D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0538D" w:rsidRPr="00F0538D" w:rsidRDefault="00F0538D" w:rsidP="00F05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38D">
        <w:rPr>
          <w:rFonts w:ascii="Times New Roman" w:eastAsia="Times New Roman" w:hAnsi="Times New Roman" w:cs="Times New Roman"/>
          <w:b/>
          <w:bCs/>
          <w:color w:val="000091"/>
          <w:sz w:val="24"/>
          <w:szCs w:val="24"/>
        </w:rPr>
        <w:t>IMPORTANCE</w:t>
      </w:r>
      <w:r w:rsidRPr="00F05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38D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93"/>
        <w:gridCol w:w="2916"/>
        <w:gridCol w:w="3501"/>
      </w:tblGrid>
      <w:tr w:rsidR="00F0538D" w:rsidRPr="00F0538D" w:rsidTr="00F053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Very Important </w:t>
            </w:r>
          </w:p>
          <w:p w:rsidR="00F0538D" w:rsidRPr="00F0538D" w:rsidRDefault="00F0538D" w:rsidP="00F0538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Important </w:t>
            </w:r>
          </w:p>
          <w:p w:rsidR="00F0538D" w:rsidRPr="00F0538D" w:rsidRDefault="00F0538D" w:rsidP="00F0538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Moderately Important </w:t>
            </w:r>
          </w:p>
          <w:p w:rsidR="00F0538D" w:rsidRPr="00F0538D" w:rsidRDefault="00F0538D" w:rsidP="00F0538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Of Little Importance </w:t>
            </w:r>
          </w:p>
          <w:p w:rsidR="00F0538D" w:rsidRPr="00F0538D" w:rsidRDefault="00F0538D" w:rsidP="00F0538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Unimportant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Very Important </w:t>
            </w:r>
          </w:p>
          <w:p w:rsidR="00F0538D" w:rsidRPr="00F0538D" w:rsidRDefault="00F0538D" w:rsidP="00F0538D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Moderately Important </w:t>
            </w:r>
          </w:p>
          <w:p w:rsidR="00F0538D" w:rsidRPr="00F0538D" w:rsidRDefault="00F0538D" w:rsidP="00F0538D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Unimportant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Very Important</w:t>
            </w:r>
          </w:p>
          <w:p w:rsidR="00F0538D" w:rsidRPr="00F0538D" w:rsidRDefault="00F0538D" w:rsidP="00F0538D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</w:t>
            </w:r>
          </w:p>
          <w:p w:rsidR="00F0538D" w:rsidRPr="00F0538D" w:rsidRDefault="00F0538D" w:rsidP="00F0538D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Neither Important or Unimportant</w:t>
            </w:r>
          </w:p>
          <w:p w:rsidR="00F0538D" w:rsidRPr="00F0538D" w:rsidRDefault="00F0538D" w:rsidP="00F0538D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Unimportant</w:t>
            </w:r>
          </w:p>
          <w:p w:rsidR="00F0538D" w:rsidRPr="00F0538D" w:rsidRDefault="00F0538D" w:rsidP="00F0538D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Very Unimportant</w:t>
            </w:r>
          </w:p>
        </w:tc>
      </w:tr>
    </w:tbl>
    <w:p w:rsidR="00F0538D" w:rsidRPr="00F0538D" w:rsidRDefault="00F0538D" w:rsidP="00F05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38D">
        <w:rPr>
          <w:rFonts w:ascii="Times New Roman" w:eastAsia="Times New Roman" w:hAnsi="Times New Roman" w:cs="Times New Roman"/>
          <w:b/>
          <w:bCs/>
          <w:color w:val="9E0000"/>
          <w:sz w:val="24"/>
          <w:szCs w:val="24"/>
        </w:rPr>
        <w:t>QUALITY</w:t>
      </w:r>
      <w:r w:rsidRPr="00F05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38D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55"/>
        <w:gridCol w:w="2880"/>
        <w:gridCol w:w="1809"/>
      </w:tblGrid>
      <w:tr w:rsidR="00F0538D" w:rsidRPr="00F0538D" w:rsidTr="00F053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Very Good </w:t>
            </w:r>
          </w:p>
          <w:p w:rsidR="00F0538D" w:rsidRPr="00F0538D" w:rsidRDefault="00F0538D" w:rsidP="00F0538D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Good </w:t>
            </w:r>
          </w:p>
          <w:p w:rsidR="00F0538D" w:rsidRPr="00F0538D" w:rsidRDefault="00F0538D" w:rsidP="00F0538D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Barely Acceptable </w:t>
            </w:r>
          </w:p>
          <w:p w:rsidR="00F0538D" w:rsidRPr="00F0538D" w:rsidRDefault="00F0538D" w:rsidP="00F0538D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Poor </w:t>
            </w:r>
          </w:p>
          <w:p w:rsidR="00F0538D" w:rsidRPr="00F0538D" w:rsidRDefault="00F0538D" w:rsidP="00F0538D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Very Poor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Extremely Poor </w:t>
            </w:r>
          </w:p>
          <w:p w:rsidR="00F0538D" w:rsidRPr="00F0538D" w:rsidRDefault="00F0538D" w:rsidP="00F0538D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Below Average </w:t>
            </w:r>
          </w:p>
          <w:p w:rsidR="00F0538D" w:rsidRPr="00F0538D" w:rsidRDefault="00F0538D" w:rsidP="00F0538D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Average </w:t>
            </w:r>
          </w:p>
          <w:p w:rsidR="00F0538D" w:rsidRPr="00F0538D" w:rsidRDefault="00F0538D" w:rsidP="00F0538D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Above Average </w:t>
            </w:r>
          </w:p>
          <w:p w:rsidR="00F0538D" w:rsidRPr="00F0538D" w:rsidRDefault="00F0538D" w:rsidP="00F0538D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Excellent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Good </w:t>
            </w:r>
          </w:p>
          <w:p w:rsidR="00F0538D" w:rsidRPr="00F0538D" w:rsidRDefault="00F0538D" w:rsidP="00F0538D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Fair </w:t>
            </w:r>
          </w:p>
          <w:p w:rsidR="00F0538D" w:rsidRPr="00F0538D" w:rsidRDefault="00F0538D" w:rsidP="00F0538D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F0538D" w:rsidRPr="00F0538D" w:rsidRDefault="00F0538D" w:rsidP="00F05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38D">
        <w:rPr>
          <w:rFonts w:ascii="Times New Roman" w:eastAsia="Times New Roman" w:hAnsi="Times New Roman" w:cs="Times New Roman"/>
          <w:b/>
          <w:bCs/>
          <w:color w:val="CF7F00"/>
          <w:sz w:val="24"/>
          <w:szCs w:val="24"/>
        </w:rPr>
        <w:t>LIKELIHOOD</w:t>
      </w:r>
      <w:r w:rsidRPr="00F05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38D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64"/>
        <w:gridCol w:w="3666"/>
        <w:gridCol w:w="3180"/>
      </w:tblGrid>
      <w:tr w:rsidR="00F0538D" w:rsidRPr="00F0538D" w:rsidTr="00F053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Like Me </w:t>
            </w:r>
          </w:p>
          <w:p w:rsidR="00F0538D" w:rsidRPr="00F0538D" w:rsidRDefault="00F0538D" w:rsidP="00F0538D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Unlike 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To a Great Extent </w:t>
            </w:r>
          </w:p>
          <w:p w:rsidR="00F0538D" w:rsidRPr="00F0538D" w:rsidRDefault="00F0538D" w:rsidP="00F0538D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Somewhat </w:t>
            </w:r>
          </w:p>
          <w:p w:rsidR="00F0538D" w:rsidRPr="00F0538D" w:rsidRDefault="00F0538D" w:rsidP="00F0538D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Very Little </w:t>
            </w:r>
          </w:p>
          <w:p w:rsidR="00F0538D" w:rsidRPr="00F0538D" w:rsidRDefault="00F0538D" w:rsidP="00F0538D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Not at 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True </w:t>
            </w:r>
          </w:p>
          <w:p w:rsidR="00F0538D" w:rsidRPr="00F0538D" w:rsidRDefault="00F0538D" w:rsidP="00F0538D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0538D" w:rsidRPr="00F0538D" w:rsidTr="00F053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Definitely </w:t>
            </w:r>
          </w:p>
          <w:p w:rsidR="00F0538D" w:rsidRPr="00F0538D" w:rsidRDefault="00F0538D" w:rsidP="00F0538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Very Probably </w:t>
            </w:r>
          </w:p>
          <w:p w:rsidR="00F0538D" w:rsidRPr="00F0538D" w:rsidRDefault="00F0538D" w:rsidP="00F0538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Probably </w:t>
            </w:r>
          </w:p>
          <w:p w:rsidR="00F0538D" w:rsidRPr="00F0538D" w:rsidRDefault="00F0538D" w:rsidP="00F0538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Possibly </w:t>
            </w:r>
          </w:p>
          <w:p w:rsidR="00F0538D" w:rsidRPr="00F0538D" w:rsidRDefault="00F0538D" w:rsidP="00F0538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Probably Not </w:t>
            </w:r>
          </w:p>
          <w:p w:rsidR="00F0538D" w:rsidRPr="00F0538D" w:rsidRDefault="00F0538D" w:rsidP="00F0538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Very Probably 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lastRenderedPageBreak/>
              <w:t>Almost Always True </w:t>
            </w:r>
          </w:p>
          <w:p w:rsidR="00F0538D" w:rsidRPr="00F0538D" w:rsidRDefault="00F0538D" w:rsidP="00F0538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Usually True </w:t>
            </w:r>
          </w:p>
          <w:p w:rsidR="00F0538D" w:rsidRPr="00F0538D" w:rsidRDefault="00F0538D" w:rsidP="00F0538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lastRenderedPageBreak/>
              <w:t>Often True </w:t>
            </w:r>
          </w:p>
          <w:p w:rsidR="00F0538D" w:rsidRPr="00F0538D" w:rsidRDefault="00F0538D" w:rsidP="00F0538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Occasionally True </w:t>
            </w:r>
          </w:p>
          <w:p w:rsidR="00F0538D" w:rsidRPr="00F0538D" w:rsidRDefault="00F0538D" w:rsidP="00F0538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Sometimes But Infrequently True </w:t>
            </w:r>
          </w:p>
          <w:p w:rsidR="00F0538D" w:rsidRPr="00F0538D" w:rsidRDefault="00F0538D" w:rsidP="00F0538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Usually Not True </w:t>
            </w:r>
          </w:p>
          <w:p w:rsidR="00F0538D" w:rsidRPr="00F0538D" w:rsidRDefault="00F0538D" w:rsidP="00F0538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b/>
                <w:bCs/>
                <w:color w:val="FF0019"/>
                <w:sz w:val="24"/>
                <w:szCs w:val="24"/>
              </w:rPr>
              <w:t>Almost Never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538D" w:rsidRPr="00F0538D" w:rsidRDefault="00F0538D" w:rsidP="00F0538D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True of Myself </w:t>
            </w:r>
          </w:p>
          <w:p w:rsidR="00F0538D" w:rsidRPr="00F0538D" w:rsidRDefault="00F0538D" w:rsidP="00F0538D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Mostly True of Myself </w:t>
            </w:r>
          </w:p>
          <w:p w:rsidR="00F0538D" w:rsidRPr="00F0538D" w:rsidRDefault="00F0538D" w:rsidP="00F0538D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About Halfway True of Myself </w:t>
            </w:r>
          </w:p>
          <w:p w:rsidR="00F0538D" w:rsidRPr="00F0538D" w:rsidRDefault="00F0538D" w:rsidP="00F0538D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Slightly True Of Myself </w:t>
            </w:r>
          </w:p>
          <w:p w:rsidR="00F0538D" w:rsidRPr="00F0538D" w:rsidRDefault="00F0538D" w:rsidP="00F0538D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38D">
              <w:rPr>
                <w:rFonts w:ascii="Times New Roman" w:eastAsia="Times New Roman" w:hAnsi="Times New Roman" w:cs="Times New Roman"/>
                <w:sz w:val="24"/>
                <w:szCs w:val="24"/>
              </w:rPr>
              <w:t>Not at All True of Myself</w:t>
            </w:r>
          </w:p>
        </w:tc>
      </w:tr>
    </w:tbl>
    <w:p w:rsidR="00F0538D" w:rsidRPr="00F0538D" w:rsidRDefault="00F0538D" w:rsidP="00F05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538D">
        <w:rPr>
          <w:rFonts w:ascii="Times New Roman" w:eastAsia="Times New Roman" w:hAnsi="Times New Roman" w:cs="Times New Roman"/>
          <w:b/>
          <w:bCs/>
          <w:color w:val="787F00"/>
          <w:sz w:val="36"/>
          <w:szCs w:val="36"/>
        </w:rPr>
        <w:lastRenderedPageBreak/>
        <w:t xml:space="preserve">Sample Front Page from an Instrument Using a </w:t>
      </w:r>
      <w:proofErr w:type="spellStart"/>
      <w:r w:rsidRPr="00F0538D">
        <w:rPr>
          <w:rFonts w:ascii="Times New Roman" w:eastAsia="Times New Roman" w:hAnsi="Times New Roman" w:cs="Times New Roman"/>
          <w:b/>
          <w:bCs/>
          <w:color w:val="787F00"/>
          <w:sz w:val="36"/>
          <w:szCs w:val="36"/>
        </w:rPr>
        <w:t>Likert</w:t>
      </w:r>
      <w:proofErr w:type="spellEnd"/>
      <w:r w:rsidRPr="00F0538D">
        <w:rPr>
          <w:rFonts w:ascii="Times New Roman" w:eastAsia="Times New Roman" w:hAnsi="Times New Roman" w:cs="Times New Roman"/>
          <w:b/>
          <w:bCs/>
          <w:color w:val="787F00"/>
          <w:sz w:val="36"/>
          <w:szCs w:val="36"/>
        </w:rPr>
        <w:t xml:space="preserve"> Scale...</w:t>
      </w:r>
    </w:p>
    <w:p w:rsidR="00F0538D" w:rsidRPr="00F0538D" w:rsidRDefault="00F0538D" w:rsidP="00F053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19650" cy="3771900"/>
            <wp:effectExtent l="0" t="0" r="0" b="0"/>
            <wp:docPr id="2" name="Picture 2" descr="http://www.gifted.uconn.edu/siegle/research/Instrument%20Reliability%20and%20Validity/m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ifted.uconn.edu/siegle/research/Instrument%20Reliability%20and%20Validity/m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38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2905125"/>
            <wp:effectExtent l="0" t="0" r="0" b="9525"/>
            <wp:docPr id="1" name="Picture 1" descr="http://www.gifted.uconn.edu/siegle/research/Instrument%20Reliability%20and%20Validity/m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ifted.uconn.edu/siegle/research/Instrument%20Reliability%20and%20Validity/m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38D" w:rsidRPr="00F0538D" w:rsidRDefault="00F0538D" w:rsidP="00F053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538D">
        <w:rPr>
          <w:rFonts w:ascii="Arial" w:eastAsia="Times New Roman" w:hAnsi="Arial" w:cs="Arial"/>
          <w:sz w:val="15"/>
          <w:szCs w:val="15"/>
        </w:rPr>
        <w:t xml:space="preserve">Del </w:t>
      </w:r>
      <w:proofErr w:type="spellStart"/>
      <w:r w:rsidRPr="00F0538D">
        <w:rPr>
          <w:rFonts w:ascii="Arial" w:eastAsia="Times New Roman" w:hAnsi="Arial" w:cs="Arial"/>
          <w:sz w:val="15"/>
          <w:szCs w:val="15"/>
        </w:rPr>
        <w:t>Siegle</w:t>
      </w:r>
      <w:proofErr w:type="spellEnd"/>
      <w:r w:rsidRPr="00F0538D">
        <w:rPr>
          <w:rFonts w:ascii="Arial" w:eastAsia="Times New Roman" w:hAnsi="Arial" w:cs="Arial"/>
          <w:sz w:val="15"/>
          <w:szCs w:val="15"/>
        </w:rPr>
        <w:t>, Ph.D</w:t>
      </w:r>
      <w:proofErr w:type="gramStart"/>
      <w:r w:rsidRPr="00F0538D">
        <w:rPr>
          <w:rFonts w:ascii="Arial" w:eastAsia="Times New Roman" w:hAnsi="Arial" w:cs="Arial"/>
          <w:sz w:val="15"/>
          <w:szCs w:val="15"/>
        </w:rPr>
        <w:t>.</w:t>
      </w:r>
      <w:proofErr w:type="gramEnd"/>
      <w:r w:rsidRPr="00F0538D">
        <w:rPr>
          <w:rFonts w:ascii="Arial" w:eastAsia="Times New Roman" w:hAnsi="Arial" w:cs="Arial"/>
          <w:sz w:val="15"/>
          <w:szCs w:val="15"/>
        </w:rPr>
        <w:br/>
      </w:r>
      <w:proofErr w:type="spellStart"/>
      <w:r w:rsidRPr="00F0538D">
        <w:rPr>
          <w:rFonts w:ascii="Arial" w:eastAsia="Times New Roman" w:hAnsi="Arial" w:cs="Arial"/>
          <w:sz w:val="15"/>
          <w:szCs w:val="15"/>
        </w:rPr>
        <w:t>Neag</w:t>
      </w:r>
      <w:proofErr w:type="spellEnd"/>
      <w:r w:rsidRPr="00F0538D">
        <w:rPr>
          <w:rFonts w:ascii="Arial" w:eastAsia="Times New Roman" w:hAnsi="Arial" w:cs="Arial"/>
          <w:sz w:val="15"/>
          <w:szCs w:val="15"/>
        </w:rPr>
        <w:t xml:space="preserve"> School of Education - University of Connecticut</w:t>
      </w:r>
      <w:hyperlink r:id="rId9" w:history="1">
        <w:r w:rsidRPr="00F0538D">
          <w:rPr>
            <w:rFonts w:ascii="Arial" w:eastAsia="Times New Roman" w:hAnsi="Arial" w:cs="Arial"/>
            <w:color w:val="0000FF"/>
            <w:sz w:val="15"/>
            <w:szCs w:val="15"/>
            <w:u w:val="single"/>
          </w:rPr>
          <w:br/>
          <w:t>del.siegle@uconn.edu</w:t>
        </w:r>
      </w:hyperlink>
      <w:r w:rsidRPr="00F0538D">
        <w:rPr>
          <w:rFonts w:ascii="Arial" w:eastAsia="Times New Roman" w:hAnsi="Arial" w:cs="Arial"/>
          <w:sz w:val="15"/>
          <w:szCs w:val="15"/>
        </w:rPr>
        <w:br/>
      </w:r>
      <w:hyperlink r:id="rId10" w:history="1">
        <w:r w:rsidRPr="00F0538D">
          <w:rPr>
            <w:rFonts w:ascii="Arial" w:eastAsia="Times New Roman" w:hAnsi="Arial" w:cs="Arial"/>
            <w:color w:val="0000FF"/>
            <w:sz w:val="15"/>
            <w:szCs w:val="15"/>
            <w:u w:val="single"/>
          </w:rPr>
          <w:t>www.delsiegle.com</w:t>
        </w:r>
      </w:hyperlink>
    </w:p>
    <w:p w:rsidR="00F0538D" w:rsidRPr="00F0538D" w:rsidRDefault="00F0538D" w:rsidP="00F053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538D">
        <w:rPr>
          <w:rFonts w:ascii="Times New Roman" w:eastAsia="Times New Roman" w:hAnsi="Times New Roman" w:cs="Times New Roman"/>
          <w:sz w:val="24"/>
          <w:szCs w:val="24"/>
        </w:rPr>
        <w:t>11/24/2010</w:t>
      </w:r>
    </w:p>
    <w:p w:rsidR="00D3763A" w:rsidRDefault="00D3763A"/>
    <w:sectPr w:rsidR="00D3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2F1"/>
    <w:multiLevelType w:val="multilevel"/>
    <w:tmpl w:val="D336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57AC0"/>
    <w:multiLevelType w:val="multilevel"/>
    <w:tmpl w:val="D46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45F59"/>
    <w:multiLevelType w:val="multilevel"/>
    <w:tmpl w:val="6582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C7DE5"/>
    <w:multiLevelType w:val="multilevel"/>
    <w:tmpl w:val="29A8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62F6F"/>
    <w:multiLevelType w:val="multilevel"/>
    <w:tmpl w:val="F4D6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276782"/>
    <w:multiLevelType w:val="multilevel"/>
    <w:tmpl w:val="675A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411270"/>
    <w:multiLevelType w:val="multilevel"/>
    <w:tmpl w:val="EDEE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62441B"/>
    <w:multiLevelType w:val="multilevel"/>
    <w:tmpl w:val="1A04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3D6737"/>
    <w:multiLevelType w:val="multilevel"/>
    <w:tmpl w:val="FD12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00428C"/>
    <w:multiLevelType w:val="multilevel"/>
    <w:tmpl w:val="4E6E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DF16C3"/>
    <w:multiLevelType w:val="multilevel"/>
    <w:tmpl w:val="E8F2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DA1528"/>
    <w:multiLevelType w:val="multilevel"/>
    <w:tmpl w:val="C7A2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F655B1"/>
    <w:multiLevelType w:val="multilevel"/>
    <w:tmpl w:val="4506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603F94"/>
    <w:multiLevelType w:val="multilevel"/>
    <w:tmpl w:val="BF9E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875BE2"/>
    <w:multiLevelType w:val="multilevel"/>
    <w:tmpl w:val="5B8E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837A8E"/>
    <w:multiLevelType w:val="multilevel"/>
    <w:tmpl w:val="BE16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830B72"/>
    <w:multiLevelType w:val="multilevel"/>
    <w:tmpl w:val="86E4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CE5E9F"/>
    <w:multiLevelType w:val="multilevel"/>
    <w:tmpl w:val="75B6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210562"/>
    <w:multiLevelType w:val="multilevel"/>
    <w:tmpl w:val="41A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583601"/>
    <w:multiLevelType w:val="multilevel"/>
    <w:tmpl w:val="21EE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BC25AC"/>
    <w:multiLevelType w:val="multilevel"/>
    <w:tmpl w:val="EF2A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DA1F41"/>
    <w:multiLevelType w:val="multilevel"/>
    <w:tmpl w:val="84D8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FC1D15"/>
    <w:multiLevelType w:val="multilevel"/>
    <w:tmpl w:val="EB26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9B6469"/>
    <w:multiLevelType w:val="multilevel"/>
    <w:tmpl w:val="9CB6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A27826"/>
    <w:multiLevelType w:val="multilevel"/>
    <w:tmpl w:val="3950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332BE7"/>
    <w:multiLevelType w:val="multilevel"/>
    <w:tmpl w:val="CF34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936F60"/>
    <w:multiLevelType w:val="multilevel"/>
    <w:tmpl w:val="EE8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0"/>
  </w:num>
  <w:num w:numId="4">
    <w:abstractNumId w:val="13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4"/>
  </w:num>
  <w:num w:numId="10">
    <w:abstractNumId w:val="23"/>
  </w:num>
  <w:num w:numId="11">
    <w:abstractNumId w:val="17"/>
  </w:num>
  <w:num w:numId="12">
    <w:abstractNumId w:val="6"/>
  </w:num>
  <w:num w:numId="13">
    <w:abstractNumId w:val="15"/>
  </w:num>
  <w:num w:numId="14">
    <w:abstractNumId w:val="21"/>
  </w:num>
  <w:num w:numId="15">
    <w:abstractNumId w:val="12"/>
  </w:num>
  <w:num w:numId="16">
    <w:abstractNumId w:val="16"/>
  </w:num>
  <w:num w:numId="17">
    <w:abstractNumId w:val="9"/>
  </w:num>
  <w:num w:numId="18">
    <w:abstractNumId w:val="2"/>
  </w:num>
  <w:num w:numId="19">
    <w:abstractNumId w:val="3"/>
  </w:num>
  <w:num w:numId="20">
    <w:abstractNumId w:val="22"/>
  </w:num>
  <w:num w:numId="21">
    <w:abstractNumId w:val="8"/>
  </w:num>
  <w:num w:numId="22">
    <w:abstractNumId w:val="1"/>
  </w:num>
  <w:num w:numId="23">
    <w:abstractNumId w:val="26"/>
  </w:num>
  <w:num w:numId="24">
    <w:abstractNumId w:val="20"/>
  </w:num>
  <w:num w:numId="25">
    <w:abstractNumId w:val="25"/>
  </w:num>
  <w:num w:numId="26">
    <w:abstractNumId w:val="2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8D"/>
    <w:rsid w:val="00D3763A"/>
    <w:rsid w:val="00F0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3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5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3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53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53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3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5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3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53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53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0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fted.uconn.edu/siegle/research/Instrument%20Reliability%20and%20Validity/instdev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elsiegl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l.siegle@uco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</Words>
  <Characters>1907</Characters>
  <Application>Microsoft Office Word</Application>
  <DocSecurity>0</DocSecurity>
  <Lines>15</Lines>
  <Paragraphs>4</Paragraphs>
  <ScaleCrop>false</ScaleCrop>
  <Company>Toshiba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</dc:creator>
  <cp:lastModifiedBy>Angelina</cp:lastModifiedBy>
  <cp:revision>1</cp:revision>
  <dcterms:created xsi:type="dcterms:W3CDTF">2012-04-23T17:42:00Z</dcterms:created>
  <dcterms:modified xsi:type="dcterms:W3CDTF">2012-04-23T17:42:00Z</dcterms:modified>
</cp:coreProperties>
</file>