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720" w:firstLine="720"/>
        <w:rPr/>
      </w:pPr>
      <w:bookmarkStart w:colFirst="0" w:colLast="0" w:name="_kw0wrq48fc96" w:id="0"/>
      <w:bookmarkEnd w:id="0"/>
      <w:r w:rsidDel="00000000" w:rsidR="00000000" w:rsidRPr="00000000">
        <w:rPr>
          <w:rtl w:val="0"/>
        </w:rPr>
        <w:t xml:space="preserve">Windows-event-log-analysis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ii8af12b1420" w:id="1"/>
      <w:bookmarkEnd w:id="1"/>
      <w:r w:rsidDel="00000000" w:rsidR="00000000" w:rsidRPr="00000000">
        <w:rPr>
          <w:rtl w:val="0"/>
        </w:rPr>
        <w:t xml:space="preserve">1: Accessing Windows Event Logs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3600" cy="5118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Accessed Event Viewer and reviewed System log — records OS-level events like service starts, driver issues, updates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q7j13egq45zr" w:id="2"/>
      <w:bookmarkEnd w:id="2"/>
      <w:r w:rsidDel="00000000" w:rsidR="00000000" w:rsidRPr="00000000">
        <w:rPr>
          <w:rtl w:val="0"/>
        </w:rPr>
        <w:t xml:space="preserve">2: Understanding Security Event Logs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18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Reviewed Security log — identified baseline logon activity via Event ID 4624 (successful login)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klkrg7tqqf0t" w:id="3"/>
      <w:bookmarkEnd w:id="3"/>
      <w:r w:rsidDel="00000000" w:rsidR="00000000" w:rsidRPr="00000000">
        <w:rPr>
          <w:rtl w:val="0"/>
        </w:rPr>
        <w:t xml:space="preserve">3: Filtering and Searching Event Logs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5118100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Filtered Security log for Event ID 4625 (failed logon) — baseline check before generating test activity.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18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Used Find to isolate logon events tied to my specific user account “nemri” 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Generated simulated failed-logon attempts by intentionally entering incorrect credentials, followed by a successful login — mirrors real brute-force/mistyped-credential scenarios.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18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ycbcy76g3irg" w:id="4"/>
      <w:bookmarkEnd w:id="4"/>
      <w:r w:rsidDel="00000000" w:rsidR="00000000" w:rsidRPr="00000000">
        <w:rPr>
          <w:rtl w:val="0"/>
        </w:rPr>
        <w:t xml:space="preserve">4: Analyzing Event Details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Good  ongle reviewed 4625 event details — Logon Type 2 (interactive) confirms attempt was local console, not network-based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26860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5tsn6eefdzud" w:id="5"/>
      <w:bookmarkEnd w:id="5"/>
      <w:r w:rsidDel="00000000" w:rsidR="00000000" w:rsidRPr="00000000">
        <w:rPr>
          <w:rtl w:val="0"/>
        </w:rPr>
        <w:t xml:space="preserve">5: Advanced Log Analysis with Log Parser Studio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is  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1892300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Scoped query to today's date confirmed 5 failed logon attempts (Event ID 4625), all with masked username field — consistent with local interactive logon failures (Logon Type 2). No external source IP present, indicating this activity originated from the console itself rather than a network-based attack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