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{dte}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SALAIRE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rPr>
          <w:b/>
          <w:i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9072" w:leader="none"/>
        </w:tabs>
        <w:spacing w:lineRule="auto" w:line="360"/>
        <w:ind w:right="1"/>
        <w:jc w:val="both"/>
        <w:rPr>
          <w:sz w:val="28"/>
          <w:szCs w:val="28"/>
        </w:rPr>
      </w:pPr>
      <w:r>
        <w:rPr>
          <w:sz w:val="27"/>
          <w:szCs w:val="27"/>
        </w:rPr>
        <w:t xml:space="preserve">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>, sise à 148 Angle route Oulad Ziane et rue Sikka Ihadidiya 4</w:t>
      </w:r>
      <w:r>
        <w:rPr>
          <w:sz w:val="28"/>
          <w:szCs w:val="28"/>
          <w:vertAlign w:val="superscript"/>
        </w:rPr>
        <w:t>ème</w:t>
      </w:r>
      <w:r>
        <w:rPr>
          <w:sz w:val="28"/>
          <w:szCs w:val="28"/>
        </w:rPr>
        <w:t xml:space="preserve"> étage Casablanca, attestons par la présente que </w:t>
      </w:r>
      <w:r>
        <w:rPr>
          <w:sz w:val="28"/>
          <w:szCs w:val="28"/>
        </w:rPr>
        <w:t>{w3}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occupe le poste de </w:t>
      </w:r>
      <w:bookmarkStart w:id="0" w:name="_Hlk67385732"/>
      <w:r>
        <w:rPr>
          <w:b/>
          <w:bCs/>
          <w:sz w:val="28"/>
          <w:szCs w:val="28"/>
        </w:rPr>
        <w:t>« </w:t>
      </w:r>
      <w:r>
        <w:rPr>
          <w:b/>
          <w:bCs/>
          <w:sz w:val="28"/>
          <w:szCs w:val="28"/>
        </w:rPr>
        <w:t>{w7}</w:t>
      </w:r>
      <w:r>
        <w:rPr>
          <w:b/>
          <w:bCs/>
          <w:sz w:val="28"/>
          <w:szCs w:val="28"/>
        </w:rPr>
        <w:t xml:space="preserve">» </w:t>
      </w:r>
      <w:bookmarkEnd w:id="0"/>
      <w:r>
        <w:rPr>
          <w:sz w:val="28"/>
          <w:szCs w:val="28"/>
        </w:rPr>
        <w:t xml:space="preserve">dans la société </w:t>
      </w:r>
      <w:r>
        <w:rPr>
          <w:b/>
          <w:bCs/>
          <w:sz w:val="28"/>
          <w:szCs w:val="28"/>
        </w:rPr>
        <w:t>{w6}</w:t>
      </w:r>
      <w:r>
        <w:rPr>
          <w:sz w:val="28"/>
          <w:szCs w:val="28"/>
        </w:rPr>
        <w:t xml:space="preserve"> et ce, depuis le </w:t>
      </w:r>
      <w:r>
        <w:rPr>
          <w:sz w:val="28"/>
          <w:szCs w:val="28"/>
        </w:rPr>
        <w:t>{w8}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ce titre </w:t>
      </w:r>
      <w:r>
        <w:rPr>
          <w:rFonts w:cs="Times New Roman" w:cstheme="majorBidi"/>
          <w:sz w:val="28"/>
          <w:szCs w:val="28"/>
        </w:rPr>
        <w:t>{w33}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bénéfice d’un contrat de durée indéterminée et perçoit un salaire brut mensuel de :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Fonts w:cs="Times New Roman" w:cstheme="majorBidi"/>
          <w:b/>
          <w:bCs/>
          <w:sz w:val="28"/>
          <w:szCs w:val="28"/>
        </w:rPr>
        <w:t>{w99}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Dhs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Normal"/>
        <w:spacing w:lineRule="auto" w:line="480" w:before="120" w:after="216"/>
        <w:jc w:val="both"/>
        <w:rPr>
          <w:rFonts w:ascii="Arial" w:hAnsi="Arial" w:cs="Arial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 wp14:anchorId="53D97652">
                <wp:simplePos x="0" y="0"/>
                <wp:positionH relativeFrom="margin">
                  <wp:posOffset>1318260</wp:posOffset>
                </wp:positionH>
                <wp:positionV relativeFrom="paragraph">
                  <wp:posOffset>589915</wp:posOffset>
                </wp:positionV>
                <wp:extent cx="2922270" cy="598170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598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sz w:val="16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03.8pt;margin-top:46.45pt;width:230.05pt;height:47.05pt;mso-wrap-style:square;v-text-anchor:top;mso-position-horizontal-relative:margin" wp14:anchorId="53D9765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 w:eastAsiaTheme="minorHAnsi"/>
                          <w:lang w:eastAsia="en-US"/>
                        </w:rPr>
                      </w:pPr>
                      <w:r>
                        <w:rPr>
                          <w:rFonts w:eastAsia="Calibri" w:eastAsiaTheme="minorHAnsi"/>
                          <w:lang w:eastAsia="en-US"/>
                        </w:rPr>
                        <w:t>Signature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>
                        <w:rPr>
                          <w:rFonts w:eastAsia="Calibri"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sz w:val="16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5385" w:leader="none"/>
        </w:tabs>
        <w:ind w:left="153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 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 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-561975</wp:posOffset>
          </wp:positionH>
          <wp:positionV relativeFrom="paragraph">
            <wp:posOffset>-181610</wp:posOffset>
          </wp:positionV>
          <wp:extent cx="1343025" cy="469900"/>
          <wp:effectExtent l="0" t="0" r="0" b="0"/>
          <wp:wrapNone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-561975</wp:posOffset>
          </wp:positionH>
          <wp:positionV relativeFrom="paragraph">
            <wp:posOffset>-181610</wp:posOffset>
          </wp:positionV>
          <wp:extent cx="1343025" cy="46990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39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1</Pages>
  <Words>136</Words>
  <Characters>641</Characters>
  <CharactersWithSpaces>788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2024-08-22T15:55:00Z</dcterms:created>
  <dc:creator>SACCOM</dc:creator>
  <dc:description/>
  <dc:language>en-US</dc:language>
  <cp:lastModifiedBy/>
  <cp:lastPrinted>2024-03-05T13:08:00Z</cp:lastPrinted>
  <dcterms:modified xsi:type="dcterms:W3CDTF">2024-08-27T13:06:36Z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