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r>
        <w:rPr/>
        <w:t>{dte}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TRAVAIL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r>
        <w:rPr>
          <w:sz w:val="28"/>
          <w:szCs w:val="28"/>
        </w:rPr>
        <w:t>, sise à 148 Angle route Oulad Ziane et rue Sikka Ihadidiya 4ème étage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sz w:val="28"/>
          <w:szCs w:val="28"/>
        </w:rPr>
        <w:t xml:space="preserve">Casablanca, attestons par la présente que                                                                                     </w:t>
      </w:r>
      <w:r>
        <w:rPr>
          <w:sz w:val="28"/>
          <w:szCs w:val="28"/>
        </w:rPr>
        <w:t>{w3}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demeurant à</w:t>
      </w:r>
      <w:r>
        <w:rPr>
          <w:rFonts w:cs="Segoe UI" w:ascii="Segoe UI" w:hAnsi="Segoe UI"/>
          <w:sz w:val="20"/>
          <w:szCs w:val="20"/>
          <w:shd w:fill="FFFFFF" w:val="clear"/>
        </w:rPr>
        <w:t xml:space="preserve">​​ </w:t>
      </w:r>
      <w:r>
        <w:rPr>
          <w:rFonts w:cs="Segoe UI" w:ascii="Segoe UI" w:hAnsi="Segoe UI"/>
          <w:sz w:val="28"/>
          <w:szCs w:val="28"/>
          <w:shd w:fill="FFFFFF" w:val="clear"/>
        </w:rPr>
        <w:t xml:space="preserve"> </w:t>
      </w:r>
      <w:r>
        <w:rPr>
          <w:b/>
          <w:bCs/>
          <w:sz w:val="28"/>
          <w:szCs w:val="28"/>
        </w:rPr>
        <w:t>{w4}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Segoe UI" w:ascii="Segoe UI" w:hAnsi="Segoe UI"/>
          <w:sz w:val="20"/>
          <w:szCs w:val="20"/>
          <w:shd w:fill="FFFFFF" w:val="clear"/>
        </w:rPr>
        <w:t>​</w:t>
      </w:r>
      <w:r>
        <w:rPr>
          <w:sz w:val="28"/>
          <w:szCs w:val="28"/>
        </w:rPr>
        <w:t>,</w:t>
      </w:r>
      <w:r>
        <w:rPr>
          <w:rFonts w:cs="Times New Roman" w:cstheme="majorBidi"/>
          <w:sz w:val="28"/>
          <w:szCs w:val="28"/>
          <w:shd w:fill="FFFFFF" w:val="clear"/>
        </w:rPr>
        <w:t xml:space="preserve"> </w:t>
      </w:r>
      <w:r>
        <w:rPr>
          <w:sz w:val="28"/>
          <w:szCs w:val="28"/>
        </w:rPr>
        <w:t xml:space="preserve">titulaire du CIN N° </w:t>
      </w:r>
      <w:r>
        <w:rPr>
          <w:rFonts w:cs="Times New Roman" w:cstheme="majorBidi"/>
          <w:sz w:val="28"/>
          <w:szCs w:val="28"/>
        </w:rPr>
        <w:t>{w5}</w:t>
      </w:r>
      <w:r>
        <w:rPr>
          <w:sz w:val="28"/>
          <w:szCs w:val="28"/>
        </w:rPr>
        <w:t xml:space="preserve">; est embauché au sein de notre société </w:t>
      </w:r>
      <w:r>
        <w:rPr>
          <w:b/>
          <w:bCs/>
          <w:sz w:val="28"/>
          <w:szCs w:val="28"/>
        </w:rPr>
        <w:t>{w6}</w:t>
      </w:r>
      <w:r>
        <w:rPr>
          <w:sz w:val="28"/>
          <w:szCs w:val="28"/>
        </w:rPr>
        <w:t xml:space="preserve">,  en qualité </w:t>
      </w:r>
      <w:r>
        <w:rPr>
          <w:sz w:val="28"/>
          <w:szCs w:val="28"/>
        </w:rPr>
        <w:t>{w7},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depuis le </w:t>
      </w:r>
      <w:r>
        <w:rPr>
          <w:sz w:val="28"/>
          <w:szCs w:val="28"/>
        </w:rPr>
        <w:t>{w8}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  </w:t>
      </w:r>
    </w:p>
    <w:p>
      <w:pPr>
        <w:pStyle w:val="Normal"/>
        <w:spacing w:lineRule="auto" w:line="480" w:before="120" w:after="216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left" w:pos="5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385" w:leader="none"/>
        </w:tabs>
        <w:ind w:left="153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5385" w:leader="none"/>
      </w:tabs>
      <w:ind w:left="1531"/>
      <w:rPr>
        <w:b/>
        <w:color w:val="1F4E79"/>
      </w:rPr>
    </w:pPr>
    <w:r>
      <w:rPr>
        <w:b/>
        <w:color w:val="1F4E79"/>
      </w:rPr>
    </w:r>
  </w:p>
  <w:p>
    <w:pPr>
      <w:pStyle w:val="Footer"/>
      <w:pBdr>
        <w:top w:val="thinThickSmallGap" w:sz="24" w:space="4" w:color="622423"/>
      </w:pBdr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 xml:space="preserve"> </w:t>
    </w:r>
    <w:r>
      <w:rPr>
        <w:b/>
        <w:color w:val="002060"/>
        <w:sz w:val="14"/>
        <w:szCs w:val="20"/>
      </w:rPr>
      <w:t>XCDM Maroc– Siège Social : 148 Angle route Oulad Ziane et rue Sikka Ihadidiya 4ème étage</w:t>
    </w:r>
    <w:r>
      <w:rPr>
        <w:rFonts w:cs="Calibri" w:ascii="Calibri" w:hAnsi="Calibri" w:asciiTheme="minorHAnsi" w:cstheme="minorHAnsi" w:hAnsiTheme="minorHAnsi"/>
        <w:sz w:val="22"/>
        <w:szCs w:val="22"/>
      </w:rPr>
      <w:t xml:space="preserve"> </w:t>
    </w:r>
    <w:r>
      <w:rPr>
        <w:b/>
        <w:color w:val="002060"/>
        <w:sz w:val="14"/>
        <w:szCs w:val="20"/>
      </w:rPr>
      <w:t>Casablanca Tél: +212 5 22 86 28 39 /+212 5 22 86 57 33-Fax +212 5 22 86 37 81</w:t>
    </w:r>
  </w:p>
  <w:p>
    <w:pPr>
      <w:pStyle w:val="Footer"/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>Registre de Commerce (RC): 560917 – Taxe professionnelle (Patente): 34801622 - Identifient Fiscal (I.F): 53245943 ICE  : 003177199000002 - CNSS -  4470921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5385" w:leader="none"/>
      </w:tabs>
      <w:ind w:left="1531"/>
      <w:rPr>
        <w:b/>
        <w:color w:val="1F4E79"/>
      </w:rPr>
    </w:pPr>
    <w:r>
      <w:rPr>
        <w:b/>
        <w:color w:val="1F4E79"/>
      </w:rPr>
    </w:r>
  </w:p>
  <w:p>
    <w:pPr>
      <w:pStyle w:val="Footer"/>
      <w:pBdr>
        <w:top w:val="thinThickSmallGap" w:sz="24" w:space="4" w:color="622423"/>
      </w:pBdr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 xml:space="preserve"> </w:t>
    </w:r>
    <w:r>
      <w:rPr>
        <w:b/>
        <w:color w:val="002060"/>
        <w:sz w:val="14"/>
        <w:szCs w:val="20"/>
      </w:rPr>
      <w:t>XCDM Maroc– Siège Social : 148 Angle route Oulad Ziane et rue Sikka Ihadidiya 4ème étage</w:t>
    </w:r>
    <w:r>
      <w:rPr>
        <w:rFonts w:cs="Calibri" w:ascii="Calibri" w:hAnsi="Calibri" w:asciiTheme="minorHAnsi" w:cstheme="minorHAnsi" w:hAnsiTheme="minorHAnsi"/>
        <w:sz w:val="22"/>
        <w:szCs w:val="22"/>
      </w:rPr>
      <w:t xml:space="preserve"> </w:t>
    </w:r>
    <w:r>
      <w:rPr>
        <w:b/>
        <w:color w:val="002060"/>
        <w:sz w:val="14"/>
        <w:szCs w:val="20"/>
      </w:rPr>
      <w:t>Casablanca Tél: +212 5 22 86 28 39 /+212 5 22 86 57 33-Fax +212 5 22 86 37 81</w:t>
    </w:r>
  </w:p>
  <w:p>
    <w:pPr>
      <w:pStyle w:val="Footer"/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>Registre de Commerce (RC): 560917 – Taxe professionnelle (Patente): 34801622 - Identifient Fiscal (I.F): 53245943 ICE  : 003177199000002 - CNSS -  4470921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-633095</wp:posOffset>
          </wp:positionH>
          <wp:positionV relativeFrom="paragraph">
            <wp:posOffset>-220980</wp:posOffset>
          </wp:positionV>
          <wp:extent cx="1238250" cy="433705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-633095</wp:posOffset>
          </wp:positionH>
          <wp:positionV relativeFrom="paragraph">
            <wp:posOffset>-220980</wp:posOffset>
          </wp:positionV>
          <wp:extent cx="1238250" cy="433705"/>
          <wp:effectExtent l="0" t="0" r="0" b="0"/>
          <wp:wrapNone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39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ad2391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ad2391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d239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ad2391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1</Pages>
  <Words>103</Words>
  <Characters>503</Characters>
  <CharactersWithSpaces>819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2024-08-22T15:56:00Z</dcterms:created>
  <dc:creator>SACCOM</dc:creator>
  <dc:description/>
  <dc:language>en-US</dc:language>
  <cp:lastModifiedBy/>
  <cp:lastPrinted>2023-10-03T10:01:00Z</cp:lastPrinted>
  <dcterms:modified xsi:type="dcterms:W3CDTF">2024-08-27T13:00:01Z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