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F1BF7" w14:textId="17B2A8F3" w:rsidR="00AF1FF1" w:rsidRDefault="00AF1FF1" w:rsidP="00091E6F">
      <w:pPr>
        <w:shd w:val="clear" w:color="auto" w:fill="FFFFFF"/>
        <w:spacing w:after="300" w:line="240" w:lineRule="auto"/>
        <w:rPr>
          <w:rStyle w:val="fontstyle01"/>
          <w:rFonts w:ascii="Segoe UI" w:hAnsi="Segoe UI" w:cs="Segoe UI"/>
          <w:b/>
          <w:bCs/>
        </w:rPr>
      </w:pPr>
      <w:r w:rsidRPr="00AF1FF1">
        <w:rPr>
          <w:rFonts w:ascii="Segoe UI" w:eastAsia="Times New Roman" w:hAnsi="Segoe UI" w:cs="Segoe UI"/>
          <w:b/>
          <w:bCs/>
          <w:color w:val="002060"/>
          <w:sz w:val="24"/>
          <w:szCs w:val="24"/>
          <w:bdr w:val="single" w:sz="2" w:space="0" w:color="E3E3E3" w:frame="1"/>
          <w:lang w:eastAsia="fr-FR"/>
        </w:rPr>
        <w:t>Cahier des charges</w:t>
      </w:r>
      <w:r>
        <w:rPr>
          <w:rFonts w:ascii="Segoe UI" w:eastAsia="Times New Roman" w:hAnsi="Segoe UI" w:cs="Segoe UI"/>
          <w:b/>
          <w:bCs/>
          <w:color w:val="0D0D0D"/>
          <w:sz w:val="24"/>
          <w:szCs w:val="24"/>
          <w:bdr w:val="single" w:sz="2" w:space="0" w:color="E3E3E3" w:frame="1"/>
          <w:lang w:eastAsia="fr-FR"/>
        </w:rPr>
        <w:t xml:space="preserve"> - Projet de </w:t>
      </w:r>
      <w:r w:rsidRPr="00AF1FF1">
        <w:rPr>
          <w:rStyle w:val="fontstyle01"/>
          <w:rFonts w:ascii="Segoe UI" w:hAnsi="Segoe UI" w:cs="Segoe UI"/>
          <w:b/>
          <w:bCs/>
        </w:rPr>
        <w:t>détection des failles et des bugs en ligne</w:t>
      </w:r>
    </w:p>
    <w:p w14:paraId="24E5C30C" w14:textId="06D885D7" w:rsidR="007E7575" w:rsidRPr="00C37F25" w:rsidRDefault="00AF1FF1" w:rsidP="00091E6F">
      <w:pPr>
        <w:spacing w:after="0" w:line="257" w:lineRule="auto"/>
        <w:rPr>
          <w:rFonts w:ascii="Segoe UI" w:eastAsia="Times New Roman" w:hAnsi="Segoe UI" w:cs="Segoe UI"/>
          <w:color w:val="0D0D0D"/>
          <w:lang w:eastAsia="fr-FR"/>
        </w:rPr>
      </w:pPr>
      <w:r w:rsidRPr="00441B00">
        <w:rPr>
          <w:rFonts w:ascii="Segoe UI" w:hAnsi="Segoe UI" w:cs="Segoe UI"/>
          <w:b/>
          <w:bCs/>
        </w:rPr>
        <w:t>1.Introduction :</w:t>
      </w:r>
      <w:r>
        <w:rPr>
          <w:rFonts w:ascii="Segoe UI" w:hAnsi="Segoe UI" w:cs="Segoe UI"/>
        </w:rPr>
        <w:t xml:space="preserve"> </w:t>
      </w:r>
      <w:r w:rsidRPr="00C37F25">
        <w:rPr>
          <w:rFonts w:ascii="Segoe UI" w:hAnsi="Segoe UI" w:cs="Segoe UI"/>
        </w:rPr>
        <w:t xml:space="preserve">Le Projet consiste </w:t>
      </w:r>
      <w:r w:rsidRPr="00C37F25">
        <w:rPr>
          <w:rFonts w:ascii="Segoe UI" w:hAnsi="Segoe UI" w:cs="Segoe UI"/>
          <w:lang w:bidi="ar-MA"/>
        </w:rPr>
        <w:t xml:space="preserve">à </w:t>
      </w:r>
      <w:r w:rsidRPr="00C37F25">
        <w:rPr>
          <w:rFonts w:ascii="Segoe UI" w:eastAsia="Times New Roman" w:hAnsi="Segoe UI" w:cs="Segoe UI"/>
          <w:color w:val="0D0D0D"/>
          <w:lang w:eastAsia="fr-FR"/>
        </w:rPr>
        <w:t xml:space="preserve">concevoir et développer un site web qui contient </w:t>
      </w:r>
    </w:p>
    <w:p w14:paraId="3AA3B05A" w14:textId="1E8F8E26" w:rsidR="00441B00" w:rsidRPr="00C37F25" w:rsidRDefault="00AF1FF1" w:rsidP="00091E6F">
      <w:pPr>
        <w:spacing w:after="0" w:line="257" w:lineRule="auto"/>
        <w:rPr>
          <w:rFonts w:ascii="Segoe UI" w:eastAsia="Times New Roman" w:hAnsi="Segoe UI" w:cs="Segoe UI"/>
          <w:color w:val="0D0D0D"/>
          <w:lang w:eastAsia="fr-FR" w:bidi="ar-MA"/>
        </w:rPr>
      </w:pPr>
      <w:r w:rsidRPr="00C37F25">
        <w:rPr>
          <w:rFonts w:ascii="Segoe UI" w:eastAsia="Times New Roman" w:hAnsi="Segoe UI" w:cs="Segoe UI"/>
          <w:color w:val="0D0D0D"/>
          <w:lang w:eastAsia="fr-FR"/>
        </w:rPr>
        <w:t xml:space="preserve">un outil </w:t>
      </w:r>
      <w:r w:rsidRPr="00C37F25">
        <w:rPr>
          <w:rFonts w:ascii="Segoe UI" w:eastAsia="Times New Roman" w:hAnsi="Segoe UI" w:cs="Segoe UI" w:hint="cs"/>
          <w:color w:val="0D0D0D"/>
          <w:rtl/>
          <w:lang w:eastAsia="fr-FR" w:bidi="ar-MA"/>
        </w:rPr>
        <w:t>à</w:t>
      </w:r>
      <w:r w:rsidRPr="00C37F25">
        <w:rPr>
          <w:rFonts w:ascii="Segoe UI" w:eastAsia="Times New Roman" w:hAnsi="Segoe UI" w:cs="Segoe UI"/>
          <w:color w:val="0D0D0D"/>
          <w:lang w:eastAsia="fr-FR" w:bidi="ar-MA"/>
        </w:rPr>
        <w:t xml:space="preserve"> télécharger nommé ‘’</w:t>
      </w:r>
      <w:r w:rsidRPr="00C37F25">
        <w:t xml:space="preserve"> </w:t>
      </w:r>
      <w:r w:rsidRPr="00C37F25">
        <w:rPr>
          <w:rFonts w:ascii="Segoe UI" w:eastAsia="Times New Roman" w:hAnsi="Segoe UI" w:cs="Segoe UI"/>
          <w:color w:val="0D0D0D"/>
          <w:lang w:eastAsia="fr-FR" w:bidi="ar-MA"/>
        </w:rPr>
        <w:t xml:space="preserve">Cyber Armor ‘’.Cet outil </w:t>
      </w:r>
      <w:r w:rsidR="00441B00" w:rsidRPr="00C37F25">
        <w:rPr>
          <w:rFonts w:ascii="Segoe UI" w:eastAsia="Times New Roman" w:hAnsi="Segoe UI" w:cs="Segoe UI"/>
          <w:color w:val="0D0D0D"/>
          <w:lang w:eastAsia="fr-FR" w:bidi="ar-MA"/>
        </w:rPr>
        <w:t xml:space="preserve">doit scanner les vulnérabilités </w:t>
      </w:r>
    </w:p>
    <w:p w14:paraId="1AEF6D26" w14:textId="04B7B475" w:rsidR="00AF1FF1" w:rsidRPr="00C37F25" w:rsidRDefault="00441B00" w:rsidP="00091E6F">
      <w:pPr>
        <w:spacing w:after="0" w:line="257" w:lineRule="auto"/>
        <w:rPr>
          <w:rFonts w:ascii="Segoe UI" w:eastAsia="Times New Roman" w:hAnsi="Segoe UI" w:cs="Segoe UI"/>
          <w:color w:val="0D0D0D"/>
          <w:lang w:eastAsia="fr-FR" w:bidi="ar-MA"/>
        </w:rPr>
      </w:pPr>
      <w:r w:rsidRPr="00C37F25">
        <w:rPr>
          <w:rFonts w:ascii="Segoe UI" w:eastAsia="Times New Roman" w:hAnsi="Segoe UI" w:cs="Segoe UI"/>
          <w:color w:val="0D0D0D"/>
          <w:lang w:eastAsia="fr-FR" w:bidi="ar-MA"/>
        </w:rPr>
        <w:t>d’un site web , les vulnérabilités de la base de données et les vulnérabilités du réseau.</w:t>
      </w:r>
      <w:r w:rsidR="00AF1FF1" w:rsidRPr="00C37F25">
        <w:rPr>
          <w:rFonts w:ascii="Segoe UI" w:eastAsia="Times New Roman" w:hAnsi="Segoe UI" w:cs="Segoe UI"/>
          <w:color w:val="0D0D0D"/>
          <w:lang w:eastAsia="fr-FR" w:bidi="ar-MA"/>
        </w:rPr>
        <w:t xml:space="preserve"> </w:t>
      </w:r>
    </w:p>
    <w:p w14:paraId="082F7C37" w14:textId="77777777" w:rsidR="00441B00" w:rsidRDefault="00441B00" w:rsidP="00091E6F">
      <w:pPr>
        <w:spacing w:after="0" w:line="257" w:lineRule="auto"/>
        <w:rPr>
          <w:rFonts w:ascii="Segoe UI" w:hAnsi="Segoe UI" w:cs="Segoe UI"/>
          <w:lang w:bidi="ar-MA"/>
        </w:rPr>
      </w:pPr>
    </w:p>
    <w:p w14:paraId="5F0C8EF6" w14:textId="7FD56A6D" w:rsidR="00441B00" w:rsidRPr="00441B00" w:rsidRDefault="00441B00" w:rsidP="00091E6F">
      <w:pPr>
        <w:spacing w:after="100" w:afterAutospacing="1" w:line="257" w:lineRule="auto"/>
        <w:rPr>
          <w:rFonts w:ascii="Segoe UI" w:hAnsi="Segoe UI" w:cs="Segoe UI"/>
          <w:b/>
          <w:bCs/>
          <w:lang w:bidi="ar-MA"/>
        </w:rPr>
      </w:pPr>
      <w:r w:rsidRPr="00441B00">
        <w:rPr>
          <w:rFonts w:ascii="Segoe UI" w:hAnsi="Segoe UI" w:cs="Segoe UI"/>
          <w:b/>
          <w:bCs/>
          <w:lang w:bidi="ar-MA"/>
        </w:rPr>
        <w:t>2.Objectifs du projet :</w:t>
      </w:r>
    </w:p>
    <w:p w14:paraId="7C3BF05B" w14:textId="2803EE6B" w:rsidR="00441B00" w:rsidRPr="00441B00" w:rsidRDefault="00441B00" w:rsidP="00091E6F">
      <w:pPr>
        <w:pStyle w:val="ListParagraph"/>
        <w:numPr>
          <w:ilvl w:val="0"/>
          <w:numId w:val="2"/>
        </w:numPr>
        <w:spacing w:after="0" w:line="257" w:lineRule="auto"/>
        <w:rPr>
          <w:rFonts w:ascii="Segoe UI" w:hAnsi="Segoe UI" w:cs="Segoe UI"/>
          <w:lang w:bidi="ar-MA"/>
        </w:rPr>
      </w:pPr>
      <w:r w:rsidRPr="00441B00">
        <w:rPr>
          <w:rFonts w:ascii="Segoe UI" w:hAnsi="Segoe UI" w:cs="Segoe UI"/>
          <w:lang w:bidi="ar-MA"/>
        </w:rPr>
        <w:t>Développer un site web.</w:t>
      </w:r>
    </w:p>
    <w:p w14:paraId="415298D0" w14:textId="75DFEA2C" w:rsidR="00441B00" w:rsidRPr="00441B00" w:rsidRDefault="00441B00" w:rsidP="00091E6F">
      <w:pPr>
        <w:pStyle w:val="ListParagraph"/>
        <w:numPr>
          <w:ilvl w:val="0"/>
          <w:numId w:val="2"/>
        </w:numPr>
        <w:spacing w:after="0" w:line="257" w:lineRule="auto"/>
        <w:rPr>
          <w:rFonts w:ascii="Segoe UI" w:hAnsi="Segoe UI" w:cs="Segoe UI"/>
          <w:lang w:bidi="ar-MA"/>
        </w:rPr>
      </w:pPr>
      <w:r w:rsidRPr="00441B00">
        <w:rPr>
          <w:rFonts w:ascii="Segoe UI" w:hAnsi="Segoe UI" w:cs="Segoe UI"/>
          <w:lang w:bidi="ar-MA"/>
        </w:rPr>
        <w:t xml:space="preserve">Créer un outil de sécurité 'Cyber Armor'. </w:t>
      </w:r>
    </w:p>
    <w:p w14:paraId="30287BBC" w14:textId="2A278CDA" w:rsidR="00441B00" w:rsidRPr="00441B00" w:rsidRDefault="00441B00" w:rsidP="00091E6F">
      <w:pPr>
        <w:pStyle w:val="ListParagraph"/>
        <w:numPr>
          <w:ilvl w:val="0"/>
          <w:numId w:val="2"/>
        </w:numPr>
        <w:spacing w:after="0" w:line="257" w:lineRule="auto"/>
        <w:rPr>
          <w:rFonts w:ascii="Segoe UI" w:hAnsi="Segoe UI" w:cs="Segoe UI"/>
          <w:lang w:bidi="ar-MA"/>
        </w:rPr>
      </w:pPr>
      <w:r w:rsidRPr="00441B00">
        <w:rPr>
          <w:rFonts w:ascii="Segoe UI" w:hAnsi="Segoe UI" w:cs="Segoe UI"/>
          <w:lang w:bidi="ar-MA"/>
        </w:rPr>
        <w:t xml:space="preserve">Fournir un téléchargement facile de l'outil. </w:t>
      </w:r>
    </w:p>
    <w:p w14:paraId="07D3AD1F" w14:textId="3F29107B" w:rsidR="00441B00" w:rsidRPr="00441B00" w:rsidRDefault="00441B00" w:rsidP="00091E6F">
      <w:pPr>
        <w:pStyle w:val="ListParagraph"/>
        <w:numPr>
          <w:ilvl w:val="0"/>
          <w:numId w:val="2"/>
        </w:numPr>
        <w:spacing w:after="0" w:line="257" w:lineRule="auto"/>
        <w:rPr>
          <w:rFonts w:ascii="Segoe UI" w:hAnsi="Segoe UI" w:cs="Segoe UI"/>
          <w:lang w:bidi="ar-MA"/>
        </w:rPr>
      </w:pPr>
      <w:r w:rsidRPr="00441B00">
        <w:rPr>
          <w:rFonts w:ascii="Segoe UI" w:hAnsi="Segoe UI" w:cs="Segoe UI"/>
          <w:lang w:bidi="ar-MA"/>
        </w:rPr>
        <w:t>Assurer la sécurité des utilisateurs.</w:t>
      </w:r>
    </w:p>
    <w:p w14:paraId="5EA542BF" w14:textId="1D3F7764" w:rsidR="00441B00" w:rsidRPr="00441B00" w:rsidRDefault="00441B00" w:rsidP="00091E6F">
      <w:pPr>
        <w:pStyle w:val="ListParagraph"/>
        <w:numPr>
          <w:ilvl w:val="0"/>
          <w:numId w:val="2"/>
        </w:numPr>
        <w:spacing w:after="0" w:line="257" w:lineRule="auto"/>
        <w:rPr>
          <w:rFonts w:ascii="Segoe UI" w:hAnsi="Segoe UI" w:cs="Segoe UI"/>
          <w:lang w:bidi="ar-MA"/>
        </w:rPr>
      </w:pPr>
      <w:r w:rsidRPr="00441B00">
        <w:rPr>
          <w:rFonts w:ascii="Segoe UI" w:hAnsi="Segoe UI" w:cs="Segoe UI"/>
          <w:lang w:bidi="ar-MA"/>
        </w:rPr>
        <w:t>Fournir des rapports détaillés.</w:t>
      </w:r>
    </w:p>
    <w:p w14:paraId="04FE73FB" w14:textId="77777777" w:rsidR="00441B00" w:rsidRDefault="00441B00" w:rsidP="00091E6F">
      <w:pPr>
        <w:spacing w:after="0" w:line="257" w:lineRule="auto"/>
        <w:rPr>
          <w:rFonts w:ascii="Segoe UI" w:hAnsi="Segoe UI" w:cs="Segoe UI"/>
          <w:lang w:bidi="ar-MA"/>
        </w:rPr>
      </w:pPr>
    </w:p>
    <w:p w14:paraId="1F66F184" w14:textId="5A98BC4B" w:rsidR="00441B00" w:rsidRPr="00D41CB9" w:rsidRDefault="00441B00" w:rsidP="00D41CB9">
      <w:pPr>
        <w:spacing w:after="0" w:line="257" w:lineRule="auto"/>
        <w:rPr>
          <w:rFonts w:ascii="Segoe UI" w:hAnsi="Segoe UI" w:cs="Segoe UI"/>
          <w:b/>
          <w:bCs/>
          <w:lang w:val="en-US" w:bidi="ar-MA"/>
        </w:rPr>
      </w:pPr>
      <w:r w:rsidRPr="00441B00">
        <w:rPr>
          <w:rFonts w:ascii="Segoe UI" w:hAnsi="Segoe UI" w:cs="Segoe UI"/>
          <w:b/>
          <w:bCs/>
          <w:lang w:bidi="ar-MA"/>
        </w:rPr>
        <w:t>3.Fonctionnalités principales</w:t>
      </w:r>
      <w:r>
        <w:rPr>
          <w:rFonts w:ascii="Segoe UI" w:hAnsi="Segoe UI" w:cs="Segoe UI"/>
          <w:b/>
          <w:bCs/>
          <w:lang w:bidi="ar-MA"/>
        </w:rPr>
        <w:t xml:space="preserve"> </w:t>
      </w:r>
      <w:r w:rsidRPr="00441B00">
        <w:rPr>
          <w:rFonts w:ascii="Segoe UI" w:hAnsi="Segoe UI" w:cs="Segoe UI"/>
          <w:b/>
          <w:bCs/>
          <w:lang w:val="en-US" w:bidi="ar-MA"/>
        </w:rPr>
        <w:t>:</w:t>
      </w:r>
      <w:r w:rsidR="00D41CB9">
        <w:rPr>
          <w:rFonts w:ascii="Segoe UI" w:hAnsi="Segoe UI" w:cs="Segoe UI"/>
          <w:lang w:val="en-US" w:bidi="ar-MA"/>
        </w:rPr>
        <w:t xml:space="preserve"> </w:t>
      </w:r>
    </w:p>
    <w:p w14:paraId="250BB0B0" w14:textId="5889E31B" w:rsidR="003E47A8" w:rsidRPr="003E47A8" w:rsidRDefault="002249C0" w:rsidP="00091E6F">
      <w:pPr>
        <w:pStyle w:val="ListParagraph"/>
        <w:numPr>
          <w:ilvl w:val="0"/>
          <w:numId w:val="3"/>
        </w:numPr>
        <w:spacing w:after="0" w:line="257" w:lineRule="auto"/>
        <w:rPr>
          <w:rFonts w:ascii="Segoe UI" w:eastAsia="Times New Roman" w:hAnsi="Segoe UI" w:cs="Segoe UI"/>
          <w:color w:val="0D0D0D"/>
          <w:lang w:eastAsia="fr-FR"/>
        </w:rPr>
      </w:pPr>
      <w:r w:rsidRPr="003E47A8">
        <w:rPr>
          <w:rFonts w:ascii="Segoe UI" w:hAnsi="Segoe UI" w:cs="Segoe UI"/>
          <w:lang w:bidi="ar-MA"/>
        </w:rPr>
        <w:t xml:space="preserve">Page d’accueil </w:t>
      </w:r>
      <w:r w:rsidRPr="003E47A8">
        <w:rPr>
          <w:rFonts w:ascii="Segoe UI" w:eastAsia="Times New Roman" w:hAnsi="Segoe UI" w:cs="Segoe UI"/>
          <w:color w:val="0D0D0D"/>
          <w:lang w:eastAsia="fr-FR"/>
        </w:rPr>
        <w:t>présentant une introduction sur notre outil</w:t>
      </w:r>
      <w:r w:rsidR="003E47A8" w:rsidRPr="003E47A8">
        <w:rPr>
          <w:rFonts w:ascii="Segoe UI" w:eastAsia="Times New Roman" w:hAnsi="Segoe UI" w:cs="Segoe UI"/>
          <w:color w:val="0D0D0D"/>
          <w:lang w:eastAsia="fr-FR"/>
        </w:rPr>
        <w:t xml:space="preserve"> </w:t>
      </w:r>
      <w:r w:rsidR="003E47A8" w:rsidRPr="003E47A8">
        <w:rPr>
          <w:rFonts w:ascii="Segoe UI" w:hAnsi="Segoe UI" w:cs="Segoe UI"/>
          <w:lang w:bidi="ar-MA"/>
        </w:rPr>
        <w:t>détaillée de notre outil "Cyber Armor".</w:t>
      </w:r>
    </w:p>
    <w:p w14:paraId="78F07922" w14:textId="0921185B" w:rsidR="002249C0" w:rsidRPr="003E47A8" w:rsidRDefault="002249C0" w:rsidP="00091E6F">
      <w:pPr>
        <w:pStyle w:val="ListParagraph"/>
        <w:numPr>
          <w:ilvl w:val="0"/>
          <w:numId w:val="3"/>
        </w:numPr>
        <w:spacing w:after="0" w:line="257" w:lineRule="auto"/>
        <w:rPr>
          <w:rFonts w:ascii="Segoe UI" w:hAnsi="Segoe UI" w:cs="Segoe UI"/>
          <w:lang w:bidi="ar-MA"/>
        </w:rPr>
      </w:pPr>
      <w:r w:rsidRPr="003E47A8">
        <w:rPr>
          <w:rFonts w:ascii="Segoe UI" w:eastAsia="Times New Roman" w:hAnsi="Segoe UI" w:cs="Segoe UI"/>
          <w:color w:val="0D0D0D"/>
          <w:lang w:eastAsia="fr-FR"/>
        </w:rPr>
        <w:t xml:space="preserve">Page ‘’Nos services’’ avec des informations </w:t>
      </w:r>
      <w:r w:rsidR="003E47A8" w:rsidRPr="003E47A8">
        <w:rPr>
          <w:rFonts w:ascii="Segoe UI" w:hAnsi="Segoe UI" w:cs="Segoe UI"/>
          <w:lang w:bidi="ar-MA"/>
        </w:rPr>
        <w:t>complètes sur les services que nous offrons via l'outil, y compris des descriptions détaillées de chaque service.</w:t>
      </w:r>
    </w:p>
    <w:p w14:paraId="01C1CEF6" w14:textId="42FF587E" w:rsidR="003E47A8" w:rsidRPr="003E47A8" w:rsidRDefault="003E47A8" w:rsidP="00091E6F">
      <w:pPr>
        <w:pStyle w:val="ListParagraph"/>
        <w:numPr>
          <w:ilvl w:val="0"/>
          <w:numId w:val="3"/>
        </w:numPr>
        <w:spacing w:after="0" w:line="257" w:lineRule="auto"/>
        <w:rPr>
          <w:rFonts w:ascii="Segoe UI" w:eastAsia="Times New Roman" w:hAnsi="Segoe UI" w:cs="Segoe UI"/>
          <w:color w:val="0D0D0D"/>
          <w:lang w:eastAsia="fr-FR"/>
        </w:rPr>
      </w:pPr>
      <w:r w:rsidRPr="003E47A8">
        <w:rPr>
          <w:rFonts w:ascii="Segoe UI" w:eastAsia="Times New Roman" w:hAnsi="Segoe UI" w:cs="Segoe UI"/>
          <w:color w:val="0D0D0D"/>
          <w:lang w:eastAsia="fr-FR"/>
        </w:rPr>
        <w:t xml:space="preserve">Page ‘’Téléchargement’’ </w:t>
      </w:r>
      <w:r>
        <w:rPr>
          <w:rFonts w:ascii="Segoe UI" w:hAnsi="Segoe UI" w:cs="Segoe UI"/>
          <w:lang w:bidi="ar-MA"/>
        </w:rPr>
        <w:t>o</w:t>
      </w:r>
      <w:r w:rsidRPr="003E47A8">
        <w:rPr>
          <w:rFonts w:ascii="Segoe UI" w:hAnsi="Segoe UI" w:cs="Segoe UI"/>
          <w:lang w:bidi="ar-MA"/>
        </w:rPr>
        <w:t>ffre un lien de téléchargement</w:t>
      </w:r>
      <w:r>
        <w:rPr>
          <w:rFonts w:ascii="Segoe UI" w:hAnsi="Segoe UI" w:cs="Segoe UI"/>
          <w:lang w:bidi="ar-MA"/>
        </w:rPr>
        <w:t xml:space="preserve"> </w:t>
      </w:r>
      <w:r w:rsidRPr="003E47A8">
        <w:rPr>
          <w:rFonts w:ascii="Segoe UI" w:hAnsi="Segoe UI" w:cs="Segoe UI"/>
          <w:lang w:bidi="ar-MA"/>
        </w:rPr>
        <w:t>pour l'outil</w:t>
      </w:r>
      <w:r w:rsidR="00C37F25">
        <w:rPr>
          <w:rFonts w:ascii="Segoe UI" w:hAnsi="Segoe UI" w:cs="Segoe UI"/>
          <w:lang w:bidi="ar-MA"/>
        </w:rPr>
        <w:t>.</w:t>
      </w:r>
    </w:p>
    <w:p w14:paraId="64380C3F" w14:textId="59481E71" w:rsidR="00041945" w:rsidRDefault="00041945" w:rsidP="00091E6F">
      <w:pPr>
        <w:pStyle w:val="ListParagraph"/>
        <w:numPr>
          <w:ilvl w:val="0"/>
          <w:numId w:val="3"/>
        </w:numPr>
        <w:spacing w:after="0" w:line="257" w:lineRule="auto"/>
        <w:rPr>
          <w:rFonts w:ascii="Segoe UI" w:eastAsia="Times New Roman" w:hAnsi="Segoe UI" w:cs="Segoe UI"/>
          <w:color w:val="0D0D0D"/>
          <w:lang w:eastAsia="fr-FR"/>
        </w:rPr>
      </w:pPr>
      <w:r w:rsidRPr="00041945">
        <w:rPr>
          <w:rFonts w:ascii="Segoe UI" w:eastAsia="Times New Roman" w:hAnsi="Segoe UI" w:cs="Segoe UI"/>
          <w:b/>
          <w:color w:val="0D0D0D"/>
          <w:lang w:eastAsia="fr-FR"/>
        </w:rPr>
        <w:t xml:space="preserve">Analyse </w:t>
      </w:r>
      <w:r w:rsidR="00C17EAA">
        <w:rPr>
          <w:rFonts w:ascii="Segoe UI" w:eastAsia="Times New Roman" w:hAnsi="Segoe UI" w:cs="Segoe UI"/>
          <w:b/>
          <w:color w:val="0D0D0D"/>
          <w:lang w:eastAsia="fr-FR"/>
        </w:rPr>
        <w:t>de sites</w:t>
      </w:r>
      <w:r w:rsidR="005809DA">
        <w:rPr>
          <w:rFonts w:ascii="Segoe UI" w:eastAsia="Times New Roman" w:hAnsi="Segoe UI" w:cs="Segoe UI"/>
          <w:b/>
          <w:color w:val="0D0D0D"/>
          <w:lang w:eastAsia="fr-FR"/>
        </w:rPr>
        <w:t xml:space="preserve"> web</w:t>
      </w:r>
      <w:r w:rsidRPr="00041945">
        <w:rPr>
          <w:rFonts w:ascii="Segoe UI" w:eastAsia="Times New Roman" w:hAnsi="Segoe UI" w:cs="Segoe UI"/>
          <w:color w:val="0D0D0D"/>
          <w:lang w:eastAsia="fr-FR"/>
        </w:rPr>
        <w:t xml:space="preserve"> : L’application doit être capable d’analyser </w:t>
      </w:r>
      <w:r w:rsidR="00C17EAA">
        <w:rPr>
          <w:rFonts w:ascii="Segoe UI" w:eastAsia="Times New Roman" w:hAnsi="Segoe UI" w:cs="Segoe UI"/>
          <w:color w:val="0D0D0D"/>
          <w:lang w:eastAsia="fr-FR"/>
        </w:rPr>
        <w:t>un site web</w:t>
      </w:r>
      <w:r w:rsidRPr="00041945">
        <w:rPr>
          <w:rFonts w:ascii="Segoe UI" w:eastAsia="Times New Roman" w:hAnsi="Segoe UI" w:cs="Segoe UI"/>
          <w:color w:val="0D0D0D"/>
          <w:lang w:eastAsia="fr-FR"/>
        </w:rPr>
        <w:t xml:space="preserve"> pour détecter les vulnérabilités potentielles. </w:t>
      </w:r>
    </w:p>
    <w:p w14:paraId="47C46C1A" w14:textId="77777777" w:rsidR="00041945" w:rsidRDefault="00041945" w:rsidP="00091E6F">
      <w:pPr>
        <w:pStyle w:val="ListParagraph"/>
        <w:numPr>
          <w:ilvl w:val="0"/>
          <w:numId w:val="3"/>
        </w:numPr>
        <w:spacing w:after="0" w:line="257" w:lineRule="auto"/>
        <w:rPr>
          <w:rFonts w:ascii="Segoe UI" w:eastAsia="Times New Roman" w:hAnsi="Segoe UI" w:cs="Segoe UI"/>
          <w:color w:val="0D0D0D"/>
          <w:lang w:eastAsia="fr-FR"/>
        </w:rPr>
      </w:pPr>
      <w:r w:rsidRPr="00041945">
        <w:rPr>
          <w:rFonts w:ascii="Segoe UI" w:eastAsia="Times New Roman" w:hAnsi="Segoe UI" w:cs="Segoe UI"/>
          <w:b/>
          <w:color w:val="0D0D0D"/>
          <w:lang w:eastAsia="fr-FR"/>
        </w:rPr>
        <w:t>Rapport de vulnérabilité</w:t>
      </w:r>
      <w:r w:rsidRPr="00041945">
        <w:rPr>
          <w:rFonts w:ascii="Segoe UI" w:eastAsia="Times New Roman" w:hAnsi="Segoe UI" w:cs="Segoe UI"/>
          <w:color w:val="0D0D0D"/>
          <w:lang w:eastAsia="fr-FR"/>
        </w:rPr>
        <w:t xml:space="preserve"> : L’application doit générer un rapport détaillé des vulnérabilités trouvées, y compris leur niveau de gravité. </w:t>
      </w:r>
    </w:p>
    <w:p w14:paraId="64B44A75" w14:textId="77777777" w:rsidR="005809DA" w:rsidRDefault="005809DA" w:rsidP="00091E6F">
      <w:pPr>
        <w:shd w:val="clear" w:color="auto" w:fill="FFFFFF"/>
        <w:spacing w:before="300" w:after="300" w:line="240" w:lineRule="auto"/>
        <w:rPr>
          <w:rFonts w:ascii="Segoe UI" w:eastAsia="Times New Roman" w:hAnsi="Segoe UI" w:cs="Segoe UI"/>
          <w:color w:val="0D0D0D"/>
          <w:sz w:val="24"/>
          <w:szCs w:val="24"/>
          <w:lang w:eastAsia="fr-FR"/>
        </w:rPr>
      </w:pPr>
      <w:r>
        <w:rPr>
          <w:rFonts w:ascii="Segoe UI" w:eastAsia="Times New Roman" w:hAnsi="Segoe UI" w:cs="Segoe UI"/>
          <w:b/>
          <w:bCs/>
          <w:color w:val="0D0D0D"/>
          <w:sz w:val="24"/>
          <w:szCs w:val="24"/>
          <w:bdr w:val="single" w:sz="2" w:space="0" w:color="E3E3E3" w:frame="1"/>
          <w:lang w:eastAsia="fr-FR"/>
        </w:rPr>
        <w:t>4. Contraintes techniques :</w:t>
      </w:r>
    </w:p>
    <w:p w14:paraId="7D433948" w14:textId="1DAE4C6E" w:rsidR="00873EA3" w:rsidRPr="005809DA" w:rsidRDefault="005809DA" w:rsidP="00091E6F">
      <w:pPr>
        <w:pStyle w:val="ListParagraph"/>
        <w:numPr>
          <w:ilvl w:val="0"/>
          <w:numId w:val="4"/>
        </w:numPr>
        <w:spacing w:after="0" w:line="257" w:lineRule="auto"/>
        <w:rPr>
          <w:rFonts w:ascii="Segoe UI" w:eastAsia="Times New Roman" w:hAnsi="Segoe UI" w:cs="Segoe UI"/>
          <w:color w:val="0D0D0D"/>
          <w:lang w:eastAsia="fr-FR"/>
        </w:rPr>
      </w:pPr>
      <w:r w:rsidRPr="005809DA">
        <w:rPr>
          <w:rFonts w:ascii="Segoe UI" w:eastAsia="Times New Roman" w:hAnsi="Segoe UI" w:cs="Segoe UI"/>
          <w:color w:val="0D0D0D"/>
          <w:lang w:eastAsia="fr-FR"/>
        </w:rPr>
        <w:t>Développement du site en utilisant des technologies web modernes pour assurer une expérience utilisateur optimale. Les technologies recommandées incluent HTML5, CSS3, JavaScript</w:t>
      </w:r>
      <w:r w:rsidRPr="005809DA">
        <w:rPr>
          <w:rFonts w:ascii="Segoe UI" w:eastAsia="Times New Roman" w:hAnsi="Segoe UI" w:cs="Segoe UI"/>
          <w:color w:val="0D0D0D"/>
          <w:lang w:eastAsia="fr-FR"/>
        </w:rPr>
        <w:t>.</w:t>
      </w:r>
    </w:p>
    <w:p w14:paraId="220237E5" w14:textId="782DC7AB" w:rsidR="005809DA" w:rsidRPr="005809DA" w:rsidRDefault="005809DA" w:rsidP="00091E6F">
      <w:pPr>
        <w:pStyle w:val="ListParagraph"/>
        <w:numPr>
          <w:ilvl w:val="0"/>
          <w:numId w:val="4"/>
        </w:numPr>
        <w:spacing w:after="0" w:line="257" w:lineRule="auto"/>
        <w:rPr>
          <w:rFonts w:ascii="Segoe UI" w:eastAsia="Times New Roman" w:hAnsi="Segoe UI" w:cs="Segoe UI"/>
          <w:color w:val="0D0D0D"/>
          <w:lang w:eastAsia="fr-FR"/>
        </w:rPr>
      </w:pPr>
      <w:r w:rsidRPr="005809DA">
        <w:rPr>
          <w:rFonts w:ascii="Segoe UI" w:eastAsia="Times New Roman" w:hAnsi="Segoe UI" w:cs="Segoe UI"/>
          <w:color w:val="0D0D0D"/>
          <w:lang w:eastAsia="fr-FR"/>
        </w:rPr>
        <w:t>Développement de l'outil 'Cyber Armor' en Python</w:t>
      </w:r>
      <w:r w:rsidR="008975B0">
        <w:rPr>
          <w:rFonts w:ascii="Segoe UI" w:eastAsia="Times New Roman" w:hAnsi="Segoe UI" w:cs="Segoe UI"/>
          <w:color w:val="0D0D0D"/>
          <w:lang w:eastAsia="fr-FR"/>
        </w:rPr>
        <w:t>,</w:t>
      </w:r>
      <w:r w:rsidRPr="005809DA">
        <w:rPr>
          <w:rFonts w:ascii="Segoe UI" w:eastAsia="Times New Roman" w:hAnsi="Segoe UI" w:cs="Segoe UI"/>
          <w:color w:val="0D0D0D"/>
          <w:lang w:eastAsia="fr-FR"/>
        </w:rPr>
        <w:t xml:space="preserve"> utili</w:t>
      </w:r>
      <w:r w:rsidR="008975B0">
        <w:rPr>
          <w:rFonts w:ascii="Segoe UI" w:eastAsia="Times New Roman" w:hAnsi="Segoe UI" w:cs="Segoe UI"/>
          <w:color w:val="0D0D0D"/>
          <w:lang w:eastAsia="fr-FR"/>
        </w:rPr>
        <w:t>sation</w:t>
      </w:r>
      <w:r w:rsidRPr="005809DA">
        <w:rPr>
          <w:rFonts w:ascii="Segoe UI" w:eastAsia="Times New Roman" w:hAnsi="Segoe UI" w:cs="Segoe UI"/>
          <w:color w:val="0D0D0D"/>
          <w:lang w:eastAsia="fr-FR"/>
        </w:rPr>
        <w:t xml:space="preserve"> des bibliothèques spécialisées pour la détection des vulnérabilités, comme OWASP ZAP ou Wapiti.</w:t>
      </w:r>
    </w:p>
    <w:p w14:paraId="7E5A10F0" w14:textId="53AC8D1C" w:rsidR="005809DA" w:rsidRPr="005809DA" w:rsidRDefault="005809DA" w:rsidP="00091E6F">
      <w:pPr>
        <w:pStyle w:val="ListParagraph"/>
        <w:numPr>
          <w:ilvl w:val="0"/>
          <w:numId w:val="4"/>
        </w:numPr>
        <w:spacing w:after="0" w:line="257" w:lineRule="auto"/>
        <w:rPr>
          <w:rFonts w:ascii="Segoe UI" w:eastAsia="Times New Roman" w:hAnsi="Segoe UI" w:cs="Segoe UI"/>
          <w:color w:val="0D0D0D"/>
          <w:lang w:eastAsia="fr-FR"/>
        </w:rPr>
      </w:pPr>
      <w:r w:rsidRPr="005809DA">
        <w:rPr>
          <w:rFonts w:ascii="Segoe UI" w:eastAsia="Times New Roman" w:hAnsi="Segoe UI" w:cs="Segoe UI"/>
          <w:color w:val="0D0D0D"/>
          <w:lang w:eastAsia="fr-FR"/>
        </w:rPr>
        <w:t xml:space="preserve">Le site web doit fournir un moyen sûr et facile de télécharger l'outil 'Cyber Armor'. </w:t>
      </w:r>
    </w:p>
    <w:p w14:paraId="48CA1E1A" w14:textId="0EFD571F" w:rsidR="002249C0" w:rsidRDefault="002249C0" w:rsidP="00091E6F">
      <w:pPr>
        <w:spacing w:after="0" w:line="257" w:lineRule="auto"/>
        <w:rPr>
          <w:rFonts w:ascii="Segoe UI" w:hAnsi="Segoe UI" w:cs="Segoe UI"/>
          <w:lang w:bidi="ar-MA"/>
        </w:rPr>
      </w:pPr>
    </w:p>
    <w:p w14:paraId="334FCAD5" w14:textId="77777777" w:rsidR="005809DA" w:rsidRDefault="005809DA" w:rsidP="00091E6F">
      <w:pPr>
        <w:shd w:val="clear" w:color="auto" w:fill="FFFFFF"/>
        <w:spacing w:before="300" w:after="300" w:line="240" w:lineRule="auto"/>
        <w:rPr>
          <w:rFonts w:ascii="Segoe UI" w:eastAsia="Times New Roman" w:hAnsi="Segoe UI" w:cs="Segoe UI"/>
          <w:color w:val="0D0D0D"/>
          <w:sz w:val="24"/>
          <w:szCs w:val="24"/>
          <w:lang w:eastAsia="fr-FR"/>
        </w:rPr>
      </w:pPr>
      <w:r>
        <w:rPr>
          <w:rFonts w:ascii="Segoe UI" w:eastAsia="Times New Roman" w:hAnsi="Segoe UI" w:cs="Segoe UI"/>
          <w:b/>
          <w:bCs/>
          <w:color w:val="0D0D0D"/>
          <w:sz w:val="24"/>
          <w:szCs w:val="24"/>
          <w:bdr w:val="single" w:sz="2" w:space="0" w:color="E3E3E3" w:frame="1"/>
          <w:lang w:eastAsia="fr-FR"/>
        </w:rPr>
        <w:t>5. Livrables attendus :</w:t>
      </w:r>
    </w:p>
    <w:p w14:paraId="215D1709" w14:textId="6292E807" w:rsidR="00C37F25" w:rsidRPr="005809DA" w:rsidRDefault="005809DA" w:rsidP="00091E6F">
      <w:pPr>
        <w:pStyle w:val="ListParagraph"/>
        <w:numPr>
          <w:ilvl w:val="0"/>
          <w:numId w:val="5"/>
        </w:numPr>
        <w:spacing w:after="0" w:line="257" w:lineRule="auto"/>
        <w:rPr>
          <w:rFonts w:ascii="Segoe UI" w:hAnsi="Segoe UI" w:cs="Segoe UI"/>
          <w:lang w:bidi="ar-MA"/>
        </w:rPr>
      </w:pPr>
      <w:r w:rsidRPr="008975B0">
        <w:rPr>
          <w:rFonts w:ascii="Segoe UI" w:hAnsi="Segoe UI" w:cs="Segoe UI"/>
          <w:b/>
          <w:bCs/>
          <w:lang w:bidi="ar-MA"/>
        </w:rPr>
        <w:t>Langages de programmatio</w:t>
      </w:r>
      <w:r w:rsidRPr="005809DA">
        <w:rPr>
          <w:rFonts w:ascii="Segoe UI" w:hAnsi="Segoe UI" w:cs="Segoe UI"/>
          <w:lang w:bidi="ar-MA"/>
        </w:rPr>
        <w:t>n : Le site web doit être développé en utilisant HTML, CSS, JavaScript pour le front-end et Python ou Java pour le back-end. L'outil de sécurité "Cyber Armor" doit être écrit en Pytho</w:t>
      </w:r>
      <w:r w:rsidRPr="005809DA">
        <w:rPr>
          <w:rFonts w:ascii="Segoe UI" w:hAnsi="Segoe UI" w:cs="Segoe UI"/>
          <w:lang w:bidi="ar-MA"/>
        </w:rPr>
        <w:t>n</w:t>
      </w:r>
      <w:r w:rsidRPr="005809DA">
        <w:rPr>
          <w:rFonts w:ascii="Segoe UI" w:hAnsi="Segoe UI" w:cs="Segoe UI"/>
          <w:lang w:bidi="ar-MA"/>
        </w:rPr>
        <w:t>.</w:t>
      </w:r>
    </w:p>
    <w:p w14:paraId="2A14A131" w14:textId="17E77404" w:rsidR="005809DA" w:rsidRDefault="005809DA" w:rsidP="00091E6F">
      <w:pPr>
        <w:pStyle w:val="ListParagraph"/>
        <w:numPr>
          <w:ilvl w:val="0"/>
          <w:numId w:val="5"/>
        </w:numPr>
        <w:spacing w:after="0" w:line="257" w:lineRule="auto"/>
        <w:rPr>
          <w:rFonts w:ascii="Segoe UI" w:hAnsi="Segoe UI" w:cs="Segoe UI"/>
          <w:lang w:bidi="ar-MA"/>
        </w:rPr>
      </w:pPr>
      <w:r w:rsidRPr="008975B0">
        <w:rPr>
          <w:rFonts w:ascii="Segoe UI" w:hAnsi="Segoe UI" w:cs="Segoe UI"/>
          <w:b/>
          <w:bCs/>
          <w:lang w:bidi="ar-MA"/>
        </w:rPr>
        <w:t xml:space="preserve">Sécurité </w:t>
      </w:r>
      <w:r w:rsidRPr="005809DA">
        <w:rPr>
          <w:rFonts w:ascii="Segoe UI" w:hAnsi="Segoe UI" w:cs="Segoe UI"/>
          <w:lang w:bidi="ar-MA"/>
        </w:rPr>
        <w:t>: Le site web et l'outil doivent respecter les normes de sécurité pour protéger les informations des utilisateurs et garantir la confidentialité des rapports de vulnérabilité.</w:t>
      </w:r>
    </w:p>
    <w:p w14:paraId="64C96806" w14:textId="266DEA6B" w:rsidR="00091E6F" w:rsidRPr="005809DA" w:rsidRDefault="00091E6F" w:rsidP="00091E6F">
      <w:pPr>
        <w:pStyle w:val="ListParagraph"/>
        <w:numPr>
          <w:ilvl w:val="0"/>
          <w:numId w:val="5"/>
        </w:numPr>
        <w:spacing w:after="0" w:line="257" w:lineRule="auto"/>
        <w:rPr>
          <w:rFonts w:ascii="Segoe UI" w:hAnsi="Segoe UI" w:cs="Segoe UI"/>
          <w:lang w:bidi="ar-MA"/>
        </w:rPr>
      </w:pPr>
      <w:r w:rsidRPr="00091E6F">
        <w:rPr>
          <w:rFonts w:ascii="Segoe UI" w:hAnsi="Segoe UI" w:cs="Segoe UI"/>
          <w:b/>
          <w:bCs/>
          <w:lang w:bidi="ar-MA"/>
        </w:rPr>
        <w:lastRenderedPageBreak/>
        <w:t xml:space="preserve">Base de données : </w:t>
      </w:r>
      <w:r w:rsidRPr="00091E6F">
        <w:rPr>
          <w:rFonts w:ascii="Segoe UI" w:hAnsi="Segoe UI" w:cs="Segoe UI"/>
          <w:lang w:bidi="ar-MA"/>
        </w:rPr>
        <w:t xml:space="preserve">L'outil "Cyber Armor" doit être capable de scanner les vulnérabilités dans différents types de bases de </w:t>
      </w:r>
      <w:r w:rsidRPr="00091E6F">
        <w:rPr>
          <w:rFonts w:ascii="Segoe UI" w:hAnsi="Segoe UI" w:cs="Segoe UI"/>
          <w:lang w:bidi="ar-MA"/>
        </w:rPr>
        <w:t>données</w:t>
      </w:r>
      <w:r>
        <w:rPr>
          <w:rFonts w:ascii="Segoe UI" w:hAnsi="Segoe UI" w:cs="Segoe UI"/>
          <w:lang w:bidi="ar-MA"/>
        </w:rPr>
        <w:t>.</w:t>
      </w:r>
      <w:r w:rsidRPr="00091E6F">
        <w:rPr>
          <w:rFonts w:ascii="Segoe UI" w:hAnsi="Segoe UI" w:cs="Segoe UI"/>
          <w:lang w:bidi="ar-MA"/>
        </w:rPr>
        <w:t xml:space="preserve"> L’outil</w:t>
      </w:r>
      <w:r w:rsidRPr="00091E6F">
        <w:rPr>
          <w:rFonts w:ascii="Segoe UI" w:hAnsi="Segoe UI" w:cs="Segoe UI"/>
          <w:lang w:bidi="ar-MA"/>
        </w:rPr>
        <w:t xml:space="preserve"> doit être capable de détecter les vulnérabilités courantes dans ces systèmes de gestion de bases de données, comme l'injection SQL, l'exposition de données sensibles, et les mauvaises configurations de sécurité.</w:t>
      </w:r>
    </w:p>
    <w:p w14:paraId="46BF7E2F" w14:textId="3695638C" w:rsidR="005809DA" w:rsidRPr="005809DA" w:rsidRDefault="005809DA" w:rsidP="00091E6F">
      <w:pPr>
        <w:pStyle w:val="ListParagraph"/>
        <w:numPr>
          <w:ilvl w:val="0"/>
          <w:numId w:val="5"/>
        </w:numPr>
        <w:spacing w:after="0" w:line="257" w:lineRule="auto"/>
        <w:rPr>
          <w:rFonts w:ascii="Segoe UI" w:hAnsi="Segoe UI" w:cs="Segoe UI"/>
          <w:lang w:bidi="ar-MA"/>
        </w:rPr>
      </w:pPr>
      <w:r w:rsidRPr="008975B0">
        <w:rPr>
          <w:rFonts w:ascii="Segoe UI" w:hAnsi="Segoe UI" w:cs="Segoe UI"/>
          <w:b/>
          <w:bCs/>
          <w:lang w:bidi="ar-MA"/>
        </w:rPr>
        <w:t>Compatibilité</w:t>
      </w:r>
      <w:r w:rsidRPr="005809DA">
        <w:rPr>
          <w:rFonts w:ascii="Segoe UI" w:hAnsi="Segoe UI" w:cs="Segoe UI"/>
          <w:lang w:bidi="ar-MA"/>
        </w:rPr>
        <w:t xml:space="preserve"> : L'outil "Cyber Armor" doit être compatible avec les systèmes d'exploitation les plus courants (Windows, MacOS, Linux).</w:t>
      </w:r>
    </w:p>
    <w:p w14:paraId="7F59978A" w14:textId="11799565" w:rsidR="005809DA" w:rsidRPr="005809DA" w:rsidRDefault="005809DA" w:rsidP="00091E6F">
      <w:pPr>
        <w:pStyle w:val="ListParagraph"/>
        <w:numPr>
          <w:ilvl w:val="0"/>
          <w:numId w:val="5"/>
        </w:numPr>
        <w:spacing w:after="0" w:line="257" w:lineRule="auto"/>
        <w:rPr>
          <w:rFonts w:ascii="Segoe UI" w:hAnsi="Segoe UI" w:cs="Segoe UI"/>
          <w:lang w:bidi="ar-MA"/>
        </w:rPr>
      </w:pPr>
      <w:r w:rsidRPr="008975B0">
        <w:rPr>
          <w:rFonts w:ascii="Segoe UI" w:hAnsi="Segoe UI" w:cs="Segoe UI"/>
          <w:b/>
          <w:bCs/>
          <w:lang w:bidi="ar-MA"/>
        </w:rPr>
        <w:t xml:space="preserve">Performance </w:t>
      </w:r>
      <w:r w:rsidRPr="005809DA">
        <w:rPr>
          <w:rFonts w:ascii="Segoe UI" w:hAnsi="Segoe UI" w:cs="Segoe UI"/>
          <w:lang w:bidi="ar-MA"/>
        </w:rPr>
        <w:t>: L'outil doit être capable de scanner et d'analyser les sites web rapidement et efficacement, sans causer de ralentissement notable du système de l'utilisateur.</w:t>
      </w:r>
    </w:p>
    <w:p w14:paraId="61ED877F" w14:textId="6F2DF9A1" w:rsidR="005809DA" w:rsidRDefault="005809DA" w:rsidP="00091E6F">
      <w:pPr>
        <w:pStyle w:val="ListParagraph"/>
        <w:numPr>
          <w:ilvl w:val="0"/>
          <w:numId w:val="5"/>
        </w:numPr>
        <w:spacing w:after="0" w:line="257" w:lineRule="auto"/>
        <w:rPr>
          <w:rFonts w:ascii="Segoe UI" w:hAnsi="Segoe UI" w:cs="Segoe UI"/>
          <w:lang w:bidi="ar-MA"/>
        </w:rPr>
      </w:pPr>
      <w:r w:rsidRPr="008975B0">
        <w:rPr>
          <w:rFonts w:ascii="Segoe UI" w:hAnsi="Segoe UI" w:cs="Segoe UI"/>
          <w:b/>
          <w:bCs/>
          <w:lang w:bidi="ar-MA"/>
        </w:rPr>
        <w:t>Documentation</w:t>
      </w:r>
      <w:r w:rsidRPr="005809DA">
        <w:rPr>
          <w:rFonts w:ascii="Segoe UI" w:hAnsi="Segoe UI" w:cs="Segoe UI"/>
          <w:lang w:bidi="ar-MA"/>
        </w:rPr>
        <w:t xml:space="preserve"> : Tous les codes sources doivent être bien documentés pour faciliter la maintenance et les futures améliorations.</w:t>
      </w:r>
    </w:p>
    <w:p w14:paraId="4D071C64" w14:textId="77777777" w:rsidR="008975B0" w:rsidRDefault="008975B0" w:rsidP="00091E6F">
      <w:pPr>
        <w:spacing w:after="0" w:line="257" w:lineRule="auto"/>
        <w:rPr>
          <w:rFonts w:ascii="Segoe UI" w:hAnsi="Segoe UI" w:cs="Segoe UI"/>
          <w:lang w:bidi="ar-MA"/>
        </w:rPr>
      </w:pPr>
    </w:p>
    <w:p w14:paraId="1FA2B559" w14:textId="77777777" w:rsidR="008975B0" w:rsidRDefault="008975B0" w:rsidP="00091E6F">
      <w:pPr>
        <w:spacing w:after="0" w:line="257" w:lineRule="auto"/>
        <w:rPr>
          <w:rFonts w:ascii="Segoe UI" w:hAnsi="Segoe UI" w:cs="Segoe UI"/>
          <w:lang w:bidi="ar-MA"/>
        </w:rPr>
      </w:pPr>
    </w:p>
    <w:p w14:paraId="57040312" w14:textId="53107C11" w:rsidR="008975B0" w:rsidRDefault="008975B0" w:rsidP="00091E6F">
      <w:pPr>
        <w:spacing w:after="0" w:line="257" w:lineRule="auto"/>
        <w:rPr>
          <w:rFonts w:ascii="Segoe UI" w:eastAsia="Times New Roman" w:hAnsi="Segoe UI" w:cs="Segoe UI"/>
          <w:b/>
          <w:bCs/>
          <w:color w:val="0D0D0D"/>
          <w:sz w:val="24"/>
          <w:szCs w:val="24"/>
          <w:bdr w:val="single" w:sz="2" w:space="0" w:color="E3E3E3" w:frame="1"/>
          <w:lang w:eastAsia="fr-FR"/>
        </w:rPr>
      </w:pPr>
      <w:r>
        <w:rPr>
          <w:rFonts w:ascii="Segoe UI" w:eastAsia="Times New Roman" w:hAnsi="Segoe UI" w:cs="Segoe UI"/>
          <w:b/>
          <w:bCs/>
          <w:color w:val="0D0D0D"/>
          <w:sz w:val="24"/>
          <w:szCs w:val="24"/>
          <w:bdr w:val="single" w:sz="2" w:space="0" w:color="E3E3E3" w:frame="1"/>
          <w:lang w:eastAsia="fr-FR"/>
        </w:rPr>
        <w:t>6. Calendrier de développement</w:t>
      </w:r>
      <w:r>
        <w:rPr>
          <w:rFonts w:ascii="Segoe UI" w:eastAsia="Times New Roman" w:hAnsi="Segoe UI" w:cs="Segoe UI"/>
          <w:b/>
          <w:bCs/>
          <w:color w:val="0D0D0D"/>
          <w:sz w:val="24"/>
          <w:szCs w:val="24"/>
          <w:bdr w:val="single" w:sz="2" w:space="0" w:color="E3E3E3" w:frame="1"/>
          <w:lang w:eastAsia="fr-FR"/>
        </w:rPr>
        <w:t> :</w:t>
      </w:r>
    </w:p>
    <w:p w14:paraId="44D0C377" w14:textId="77777777" w:rsidR="00091E6F" w:rsidRDefault="00091E6F" w:rsidP="00091E6F">
      <w:pPr>
        <w:spacing w:after="0" w:line="257" w:lineRule="auto"/>
        <w:rPr>
          <w:rFonts w:ascii="Segoe UI" w:eastAsia="Times New Roman" w:hAnsi="Segoe UI" w:cs="Segoe UI"/>
          <w:b/>
          <w:bCs/>
          <w:color w:val="0D0D0D"/>
          <w:sz w:val="24"/>
          <w:szCs w:val="24"/>
          <w:bdr w:val="single" w:sz="2" w:space="0" w:color="E3E3E3" w:frame="1"/>
          <w:lang w:eastAsia="fr-FR"/>
        </w:rPr>
      </w:pPr>
    </w:p>
    <w:p w14:paraId="7E019B19" w14:textId="4BA22F45" w:rsidR="008975B0" w:rsidRDefault="008975B0" w:rsidP="00091E6F">
      <w:pPr>
        <w:numPr>
          <w:ilvl w:val="0"/>
          <w:numId w:val="6"/>
        </w:numPr>
        <w:shd w:val="clear" w:color="auto" w:fill="FFFFFF"/>
        <w:spacing w:after="0" w:line="240" w:lineRule="auto"/>
        <w:ind w:left="0"/>
        <w:rPr>
          <w:rFonts w:ascii="Segoe UI" w:eastAsia="Times New Roman" w:hAnsi="Segoe UI" w:cs="Segoe UI"/>
          <w:color w:val="0D0D0D"/>
          <w:sz w:val="24"/>
          <w:szCs w:val="24"/>
          <w:lang w:eastAsia="fr-FR"/>
        </w:rPr>
      </w:pPr>
      <w:r>
        <w:rPr>
          <w:rFonts w:ascii="Segoe UI" w:eastAsia="Times New Roman" w:hAnsi="Segoe UI" w:cs="Segoe UI"/>
          <w:b/>
          <w:bCs/>
          <w:color w:val="0D0D0D"/>
          <w:sz w:val="24"/>
          <w:szCs w:val="24"/>
          <w:bdr w:val="single" w:sz="2" w:space="0" w:color="E3E3E3" w:frame="1"/>
          <w:lang w:eastAsia="fr-FR"/>
        </w:rPr>
        <w:t>Semaine 1-2 :</w:t>
      </w:r>
      <w:r>
        <w:rPr>
          <w:rFonts w:ascii="Segoe UI" w:eastAsia="Times New Roman" w:hAnsi="Segoe UI" w:cs="Segoe UI"/>
          <w:color w:val="0D0D0D"/>
          <w:sz w:val="24"/>
          <w:szCs w:val="24"/>
          <w:lang w:eastAsia="fr-FR"/>
        </w:rPr>
        <w:t xml:space="preserve"> Collecte </w:t>
      </w:r>
      <w:r>
        <w:rPr>
          <w:rFonts w:ascii="Segoe UI" w:eastAsia="Times New Roman" w:hAnsi="Segoe UI" w:cs="Segoe UI"/>
          <w:color w:val="0D0D0D"/>
          <w:sz w:val="24"/>
          <w:szCs w:val="24"/>
          <w:lang w:eastAsia="fr-FR"/>
        </w:rPr>
        <w:t>des informations et des</w:t>
      </w:r>
      <w:r w:rsidR="00091E6F" w:rsidRPr="00091E6F">
        <w:rPr>
          <w:rFonts w:ascii="Segoe UI" w:eastAsia="Times New Roman" w:hAnsi="Segoe UI" w:cs="Segoe UI"/>
          <w:color w:val="0D0D0D"/>
          <w:sz w:val="24"/>
          <w:szCs w:val="24"/>
          <w:lang w:eastAsia="fr-FR"/>
        </w:rPr>
        <w:t xml:space="preserve"> données d'entraînement</w:t>
      </w:r>
      <w:r w:rsidR="00091E6F">
        <w:rPr>
          <w:rFonts w:ascii="Segoe UI" w:eastAsia="Times New Roman" w:hAnsi="Segoe UI" w:cs="Segoe UI"/>
          <w:color w:val="0D0D0D"/>
          <w:sz w:val="24"/>
          <w:szCs w:val="24"/>
          <w:lang w:eastAsia="fr-FR"/>
        </w:rPr>
        <w:t>.</w:t>
      </w:r>
    </w:p>
    <w:p w14:paraId="1EA80153" w14:textId="173DE2C4" w:rsidR="008975B0" w:rsidRDefault="008975B0" w:rsidP="00091E6F">
      <w:pPr>
        <w:numPr>
          <w:ilvl w:val="0"/>
          <w:numId w:val="6"/>
        </w:numPr>
        <w:shd w:val="clear" w:color="auto" w:fill="FFFFFF"/>
        <w:spacing w:after="0" w:line="240" w:lineRule="auto"/>
        <w:ind w:left="0"/>
        <w:rPr>
          <w:rFonts w:ascii="Segoe UI" w:eastAsia="Times New Roman" w:hAnsi="Segoe UI" w:cs="Segoe UI"/>
          <w:color w:val="0D0D0D"/>
          <w:sz w:val="24"/>
          <w:szCs w:val="24"/>
          <w:lang w:eastAsia="fr-FR"/>
        </w:rPr>
      </w:pPr>
      <w:r>
        <w:rPr>
          <w:rFonts w:ascii="Segoe UI" w:eastAsia="Times New Roman" w:hAnsi="Segoe UI" w:cs="Segoe UI"/>
          <w:b/>
          <w:bCs/>
          <w:color w:val="0D0D0D"/>
          <w:sz w:val="24"/>
          <w:szCs w:val="24"/>
          <w:bdr w:val="single" w:sz="2" w:space="0" w:color="E3E3E3" w:frame="1"/>
          <w:lang w:eastAsia="fr-FR"/>
        </w:rPr>
        <w:t>Semaine 3-4 :</w:t>
      </w:r>
      <w:r>
        <w:rPr>
          <w:rFonts w:ascii="Segoe UI" w:eastAsia="Times New Roman" w:hAnsi="Segoe UI" w:cs="Segoe UI"/>
          <w:color w:val="0D0D0D"/>
          <w:sz w:val="24"/>
          <w:szCs w:val="24"/>
          <w:lang w:eastAsia="fr-FR"/>
        </w:rPr>
        <w:t xml:space="preserve"> Conception et implémentation de</w:t>
      </w:r>
      <w:r>
        <w:rPr>
          <w:rFonts w:ascii="Segoe UI" w:eastAsia="Times New Roman" w:hAnsi="Segoe UI" w:cs="Segoe UI"/>
          <w:color w:val="0D0D0D"/>
          <w:sz w:val="24"/>
          <w:szCs w:val="24"/>
          <w:lang w:eastAsia="fr-FR"/>
        </w:rPr>
        <w:t xml:space="preserve">s algorithmes nécessaires </w:t>
      </w:r>
      <w:r>
        <w:rPr>
          <w:rFonts w:ascii="Segoe UI" w:eastAsia="Times New Roman" w:hAnsi="Segoe UI" w:cs="Segoe UI"/>
          <w:color w:val="0D0D0D"/>
          <w:sz w:val="24"/>
          <w:szCs w:val="24"/>
          <w:lang w:eastAsia="fr-FR"/>
        </w:rPr>
        <w:t>.</w:t>
      </w:r>
    </w:p>
    <w:p w14:paraId="2E478EB7" w14:textId="365CC5D4" w:rsidR="008975B0" w:rsidRDefault="008975B0" w:rsidP="00091E6F">
      <w:pPr>
        <w:numPr>
          <w:ilvl w:val="0"/>
          <w:numId w:val="6"/>
        </w:numPr>
        <w:shd w:val="clear" w:color="auto" w:fill="FFFFFF"/>
        <w:spacing w:after="0" w:line="240" w:lineRule="auto"/>
        <w:ind w:left="0"/>
        <w:rPr>
          <w:rFonts w:ascii="Segoe UI" w:eastAsia="Times New Roman" w:hAnsi="Segoe UI" w:cs="Segoe UI"/>
          <w:color w:val="0D0D0D"/>
          <w:sz w:val="24"/>
          <w:szCs w:val="24"/>
          <w:lang w:eastAsia="fr-FR"/>
        </w:rPr>
      </w:pPr>
      <w:r>
        <w:rPr>
          <w:rFonts w:ascii="Segoe UI" w:eastAsia="Times New Roman" w:hAnsi="Segoe UI" w:cs="Segoe UI"/>
          <w:b/>
          <w:bCs/>
          <w:color w:val="0D0D0D"/>
          <w:sz w:val="24"/>
          <w:szCs w:val="24"/>
          <w:bdr w:val="single" w:sz="2" w:space="0" w:color="E3E3E3" w:frame="1"/>
          <w:lang w:eastAsia="fr-FR"/>
        </w:rPr>
        <w:t>Semaine 5-7 :</w:t>
      </w:r>
      <w:r>
        <w:rPr>
          <w:rFonts w:ascii="Segoe UI" w:eastAsia="Times New Roman" w:hAnsi="Segoe UI" w:cs="Segoe UI"/>
          <w:color w:val="0D0D0D"/>
          <w:sz w:val="24"/>
          <w:szCs w:val="24"/>
          <w:lang w:eastAsia="fr-FR"/>
        </w:rPr>
        <w:t xml:space="preserve"> </w:t>
      </w:r>
      <w:r w:rsidR="00091E6F">
        <w:rPr>
          <w:rFonts w:ascii="Segoe UI" w:eastAsia="Times New Roman" w:hAnsi="Segoe UI" w:cs="Segoe UI"/>
          <w:color w:val="0D0D0D"/>
          <w:sz w:val="24"/>
          <w:szCs w:val="24"/>
          <w:lang w:eastAsia="fr-FR"/>
        </w:rPr>
        <w:t xml:space="preserve">Développement de l'interface utilisateur et intégration avec </w:t>
      </w:r>
      <w:r w:rsidR="00091E6F">
        <w:rPr>
          <w:rFonts w:ascii="Segoe UI" w:eastAsia="Times New Roman" w:hAnsi="Segoe UI" w:cs="Segoe UI"/>
          <w:color w:val="0D0D0D"/>
          <w:sz w:val="24"/>
          <w:szCs w:val="24"/>
          <w:lang w:eastAsia="fr-FR"/>
        </w:rPr>
        <w:t>les algorithmes.</w:t>
      </w:r>
    </w:p>
    <w:p w14:paraId="0A3AD9DA" w14:textId="1DC818BF" w:rsidR="008975B0" w:rsidRDefault="008975B0" w:rsidP="00091E6F">
      <w:pPr>
        <w:numPr>
          <w:ilvl w:val="0"/>
          <w:numId w:val="6"/>
        </w:numPr>
        <w:shd w:val="clear" w:color="auto" w:fill="FFFFFF"/>
        <w:spacing w:after="0" w:line="240" w:lineRule="auto"/>
        <w:ind w:left="0"/>
        <w:rPr>
          <w:rFonts w:ascii="Segoe UI" w:eastAsia="Times New Roman" w:hAnsi="Segoe UI" w:cs="Segoe UI"/>
          <w:color w:val="0D0D0D"/>
          <w:sz w:val="24"/>
          <w:szCs w:val="24"/>
          <w:lang w:eastAsia="fr-FR"/>
        </w:rPr>
      </w:pPr>
      <w:r>
        <w:rPr>
          <w:rFonts w:ascii="Segoe UI" w:eastAsia="Times New Roman" w:hAnsi="Segoe UI" w:cs="Segoe UI"/>
          <w:b/>
          <w:bCs/>
          <w:color w:val="0D0D0D"/>
          <w:sz w:val="24"/>
          <w:szCs w:val="24"/>
          <w:bdr w:val="single" w:sz="2" w:space="0" w:color="E3E3E3" w:frame="1"/>
          <w:lang w:eastAsia="fr-FR"/>
        </w:rPr>
        <w:t>Semaine 8-9 :</w:t>
      </w:r>
      <w:r>
        <w:rPr>
          <w:rFonts w:ascii="Segoe UI" w:eastAsia="Times New Roman" w:hAnsi="Segoe UI" w:cs="Segoe UI"/>
          <w:color w:val="0D0D0D"/>
          <w:sz w:val="24"/>
          <w:szCs w:val="24"/>
          <w:lang w:eastAsia="fr-FR"/>
        </w:rPr>
        <w:t xml:space="preserve"> </w:t>
      </w:r>
      <w:r w:rsidR="00091E6F">
        <w:rPr>
          <w:rFonts w:ascii="Segoe UI" w:eastAsia="Times New Roman" w:hAnsi="Segoe UI" w:cs="Segoe UI"/>
          <w:color w:val="0D0D0D"/>
          <w:sz w:val="24"/>
          <w:szCs w:val="24"/>
          <w:lang w:eastAsia="fr-FR"/>
        </w:rPr>
        <w:t xml:space="preserve">Développement de l’application web. </w:t>
      </w:r>
    </w:p>
    <w:p w14:paraId="0EC42BBB" w14:textId="77B7B523" w:rsidR="008975B0" w:rsidRDefault="008975B0" w:rsidP="00091E6F">
      <w:pPr>
        <w:numPr>
          <w:ilvl w:val="0"/>
          <w:numId w:val="6"/>
        </w:numPr>
        <w:shd w:val="clear" w:color="auto" w:fill="FFFFFF"/>
        <w:spacing w:after="0" w:line="240" w:lineRule="auto"/>
        <w:ind w:left="0"/>
        <w:rPr>
          <w:rFonts w:ascii="Segoe UI" w:eastAsia="Times New Roman" w:hAnsi="Segoe UI" w:cs="Segoe UI"/>
          <w:color w:val="0D0D0D"/>
          <w:sz w:val="24"/>
          <w:szCs w:val="24"/>
          <w:lang w:eastAsia="fr-FR"/>
        </w:rPr>
      </w:pPr>
      <w:r>
        <w:rPr>
          <w:rFonts w:ascii="Segoe UI" w:eastAsia="Times New Roman" w:hAnsi="Segoe UI" w:cs="Segoe UI"/>
          <w:b/>
          <w:bCs/>
          <w:color w:val="0D0D0D"/>
          <w:sz w:val="24"/>
          <w:szCs w:val="24"/>
          <w:bdr w:val="single" w:sz="2" w:space="0" w:color="E3E3E3" w:frame="1"/>
          <w:lang w:eastAsia="fr-FR"/>
        </w:rPr>
        <w:t>Semaine 10-11 :</w:t>
      </w:r>
      <w:r>
        <w:rPr>
          <w:rFonts w:ascii="Segoe UI" w:eastAsia="Times New Roman" w:hAnsi="Segoe UI" w:cs="Segoe UI"/>
          <w:color w:val="0D0D0D"/>
          <w:sz w:val="24"/>
          <w:szCs w:val="24"/>
          <w:lang w:eastAsia="fr-FR"/>
        </w:rPr>
        <w:t xml:space="preserve"> Tests</w:t>
      </w:r>
      <w:r w:rsidR="00091E6F">
        <w:rPr>
          <w:rFonts w:ascii="Segoe UI" w:eastAsia="Times New Roman" w:hAnsi="Segoe UI" w:cs="Segoe UI"/>
          <w:color w:val="0D0D0D"/>
          <w:sz w:val="24"/>
          <w:szCs w:val="24"/>
          <w:lang w:eastAsia="fr-FR"/>
        </w:rPr>
        <w:t xml:space="preserve"> d’outil</w:t>
      </w:r>
      <w:r>
        <w:rPr>
          <w:rFonts w:ascii="Segoe UI" w:eastAsia="Times New Roman" w:hAnsi="Segoe UI" w:cs="Segoe UI"/>
          <w:color w:val="0D0D0D"/>
          <w:sz w:val="24"/>
          <w:szCs w:val="24"/>
          <w:lang w:eastAsia="fr-FR"/>
        </w:rPr>
        <w:t>.</w:t>
      </w:r>
    </w:p>
    <w:p w14:paraId="16CE6CDE" w14:textId="77777777" w:rsidR="008975B0" w:rsidRDefault="008975B0" w:rsidP="00091E6F">
      <w:pPr>
        <w:numPr>
          <w:ilvl w:val="0"/>
          <w:numId w:val="6"/>
        </w:numPr>
        <w:shd w:val="clear" w:color="auto" w:fill="FFFFFF"/>
        <w:spacing w:after="0" w:line="240" w:lineRule="auto"/>
        <w:ind w:left="0"/>
        <w:rPr>
          <w:rFonts w:ascii="Segoe UI" w:eastAsia="Times New Roman" w:hAnsi="Segoe UI" w:cs="Segoe UI"/>
          <w:color w:val="0D0D0D"/>
          <w:sz w:val="24"/>
          <w:szCs w:val="24"/>
          <w:lang w:eastAsia="fr-FR"/>
        </w:rPr>
      </w:pPr>
      <w:r>
        <w:rPr>
          <w:rFonts w:ascii="Segoe UI" w:eastAsia="Times New Roman" w:hAnsi="Segoe UI" w:cs="Segoe UI"/>
          <w:b/>
          <w:bCs/>
          <w:color w:val="0D0D0D"/>
          <w:sz w:val="24"/>
          <w:szCs w:val="24"/>
          <w:bdr w:val="single" w:sz="2" w:space="0" w:color="E3E3E3" w:frame="1"/>
          <w:lang w:eastAsia="fr-FR"/>
        </w:rPr>
        <w:t>Semaine 12 :</w:t>
      </w:r>
      <w:r>
        <w:rPr>
          <w:rFonts w:ascii="Segoe UI" w:eastAsia="Times New Roman" w:hAnsi="Segoe UI" w:cs="Segoe UI"/>
          <w:color w:val="0D0D0D"/>
          <w:sz w:val="24"/>
          <w:szCs w:val="24"/>
          <w:lang w:eastAsia="fr-FR"/>
        </w:rPr>
        <w:t xml:space="preserve"> Finalisation de la documentation et préparation de la présentation finale.</w:t>
      </w:r>
    </w:p>
    <w:p w14:paraId="19BC6B5C" w14:textId="77777777" w:rsidR="00091E6F" w:rsidRDefault="00091E6F" w:rsidP="00091E6F">
      <w:pPr>
        <w:spacing w:after="0" w:line="257" w:lineRule="auto"/>
        <w:rPr>
          <w:rFonts w:ascii="Segoe UI" w:hAnsi="Segoe UI" w:cs="Segoe UI"/>
          <w:lang w:bidi="ar-MA"/>
        </w:rPr>
      </w:pPr>
    </w:p>
    <w:p w14:paraId="189B1CF4" w14:textId="77777777" w:rsidR="00091E6F" w:rsidRDefault="00091E6F" w:rsidP="00091E6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Pr>
          <w:rFonts w:ascii="Segoe UI" w:eastAsia="Times New Roman" w:hAnsi="Segoe UI" w:cs="Segoe UI"/>
          <w:b/>
          <w:bCs/>
          <w:color w:val="0D0D0D"/>
          <w:sz w:val="24"/>
          <w:szCs w:val="24"/>
          <w:bdr w:val="single" w:sz="2" w:space="0" w:color="E3E3E3" w:frame="1"/>
          <w:lang w:eastAsia="fr-FR"/>
        </w:rPr>
        <w:t>7. Validation et approbation :</w:t>
      </w:r>
      <w:r>
        <w:rPr>
          <w:rFonts w:ascii="Segoe UI" w:eastAsia="Times New Roman" w:hAnsi="Segoe UI" w:cs="Segoe UI"/>
          <w:color w:val="0D0D0D"/>
          <w:sz w:val="24"/>
          <w:szCs w:val="24"/>
          <w:lang w:eastAsia="fr-FR"/>
        </w:rPr>
        <w:t xml:space="preserve"> Le cahier des charges doit être validé et approuvé par l'équipe enseignante ou les superviseurs du projet avant le début du développement. Tout au long du projet, des réunions régulières avec les superviseurs permettront de suivre l'avancement et de s'assurer que le projet respecte les spécifications établies.</w:t>
      </w:r>
    </w:p>
    <w:p w14:paraId="091F4178" w14:textId="77777777" w:rsidR="00091E6F" w:rsidRPr="008975B0" w:rsidRDefault="00091E6F" w:rsidP="00091E6F">
      <w:pPr>
        <w:spacing w:after="0" w:line="257" w:lineRule="auto"/>
        <w:rPr>
          <w:rFonts w:ascii="Segoe UI" w:hAnsi="Segoe UI" w:cs="Segoe UI"/>
          <w:lang w:bidi="ar-MA"/>
        </w:rPr>
      </w:pPr>
    </w:p>
    <w:sectPr w:rsidR="00091E6F" w:rsidRPr="008975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82D8F"/>
    <w:multiLevelType w:val="hybridMultilevel"/>
    <w:tmpl w:val="E6943E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573EC4"/>
    <w:multiLevelType w:val="hybridMultilevel"/>
    <w:tmpl w:val="599C10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027758"/>
    <w:multiLevelType w:val="hybridMultilevel"/>
    <w:tmpl w:val="798A0A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EE47EDD"/>
    <w:multiLevelType w:val="hybridMultilevel"/>
    <w:tmpl w:val="4B4AB7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1497A22"/>
    <w:multiLevelType w:val="multilevel"/>
    <w:tmpl w:val="7DF223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104A5D"/>
    <w:multiLevelType w:val="hybridMultilevel"/>
    <w:tmpl w:val="178CDD60"/>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num w:numId="1" w16cid:durableId="233510790">
    <w:abstractNumId w:val="5"/>
  </w:num>
  <w:num w:numId="2" w16cid:durableId="1886796334">
    <w:abstractNumId w:val="0"/>
  </w:num>
  <w:num w:numId="3" w16cid:durableId="1386680987">
    <w:abstractNumId w:val="2"/>
  </w:num>
  <w:num w:numId="4" w16cid:durableId="1587416701">
    <w:abstractNumId w:val="1"/>
  </w:num>
  <w:num w:numId="5" w16cid:durableId="865413143">
    <w:abstractNumId w:val="3"/>
  </w:num>
  <w:num w:numId="6" w16cid:durableId="41428528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FF1"/>
    <w:rsid w:val="00041945"/>
    <w:rsid w:val="00091E6F"/>
    <w:rsid w:val="002249C0"/>
    <w:rsid w:val="003E47A8"/>
    <w:rsid w:val="00441B00"/>
    <w:rsid w:val="00447608"/>
    <w:rsid w:val="005809DA"/>
    <w:rsid w:val="007E7575"/>
    <w:rsid w:val="00873EA3"/>
    <w:rsid w:val="008975B0"/>
    <w:rsid w:val="00AF1FF1"/>
    <w:rsid w:val="00C17EAA"/>
    <w:rsid w:val="00C37F25"/>
    <w:rsid w:val="00D41CB9"/>
    <w:rsid w:val="00FE643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DA94"/>
  <w15:chartTrackingRefBased/>
  <w15:docId w15:val="{4684FC4C-C59D-488C-8367-922560266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FF1"/>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F1FF1"/>
    <w:rPr>
      <w:rFonts w:ascii="Helvetica" w:hAnsi="Helvetica" w:cs="Helvetica" w:hint="default"/>
      <w:b w:val="0"/>
      <w:bCs w:val="0"/>
      <w:i w:val="0"/>
      <w:iCs w:val="0"/>
      <w:color w:val="000000"/>
      <w:sz w:val="24"/>
      <w:szCs w:val="24"/>
    </w:rPr>
  </w:style>
  <w:style w:type="paragraph" w:styleId="ListParagraph">
    <w:name w:val="List Paragraph"/>
    <w:basedOn w:val="Normal"/>
    <w:uiPriority w:val="34"/>
    <w:qFormat/>
    <w:rsid w:val="00441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3812173">
      <w:bodyDiv w:val="1"/>
      <w:marLeft w:val="0"/>
      <w:marRight w:val="0"/>
      <w:marTop w:val="0"/>
      <w:marBottom w:val="0"/>
      <w:divBdr>
        <w:top w:val="none" w:sz="0" w:space="0" w:color="auto"/>
        <w:left w:val="none" w:sz="0" w:space="0" w:color="auto"/>
        <w:bottom w:val="none" w:sz="0" w:space="0" w:color="auto"/>
        <w:right w:val="none" w:sz="0" w:space="0" w:color="auto"/>
      </w:divBdr>
    </w:div>
    <w:div w:id="1612198188">
      <w:bodyDiv w:val="1"/>
      <w:marLeft w:val="0"/>
      <w:marRight w:val="0"/>
      <w:marTop w:val="0"/>
      <w:marBottom w:val="0"/>
      <w:divBdr>
        <w:top w:val="none" w:sz="0" w:space="0" w:color="auto"/>
        <w:left w:val="none" w:sz="0" w:space="0" w:color="auto"/>
        <w:bottom w:val="none" w:sz="0" w:space="0" w:color="auto"/>
        <w:right w:val="none" w:sz="0" w:space="0" w:color="auto"/>
      </w:divBdr>
    </w:div>
    <w:div w:id="1689136290">
      <w:bodyDiv w:val="1"/>
      <w:marLeft w:val="0"/>
      <w:marRight w:val="0"/>
      <w:marTop w:val="0"/>
      <w:marBottom w:val="0"/>
      <w:divBdr>
        <w:top w:val="none" w:sz="0" w:space="0" w:color="auto"/>
        <w:left w:val="none" w:sz="0" w:space="0" w:color="auto"/>
        <w:bottom w:val="none" w:sz="0" w:space="0" w:color="auto"/>
        <w:right w:val="none" w:sz="0" w:space="0" w:color="auto"/>
      </w:divBdr>
    </w:div>
    <w:div w:id="1723285145">
      <w:bodyDiv w:val="1"/>
      <w:marLeft w:val="0"/>
      <w:marRight w:val="0"/>
      <w:marTop w:val="0"/>
      <w:marBottom w:val="0"/>
      <w:divBdr>
        <w:top w:val="none" w:sz="0" w:space="0" w:color="auto"/>
        <w:left w:val="none" w:sz="0" w:space="0" w:color="auto"/>
        <w:bottom w:val="none" w:sz="0" w:space="0" w:color="auto"/>
        <w:right w:val="none" w:sz="0" w:space="0" w:color="auto"/>
      </w:divBdr>
    </w:div>
    <w:div w:id="2066831027">
      <w:bodyDiv w:val="1"/>
      <w:marLeft w:val="0"/>
      <w:marRight w:val="0"/>
      <w:marTop w:val="0"/>
      <w:marBottom w:val="0"/>
      <w:divBdr>
        <w:top w:val="none" w:sz="0" w:space="0" w:color="auto"/>
        <w:left w:val="none" w:sz="0" w:space="0" w:color="auto"/>
        <w:bottom w:val="none" w:sz="0" w:space="0" w:color="auto"/>
        <w:right w:val="none" w:sz="0" w:space="0" w:color="auto"/>
      </w:divBdr>
    </w:div>
    <w:div w:id="212792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557</Words>
  <Characters>3066</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Elidrissi</dc:creator>
  <cp:keywords/>
  <dc:description/>
  <cp:lastModifiedBy>Yassine Elidrissi</cp:lastModifiedBy>
  <cp:revision>6</cp:revision>
  <dcterms:created xsi:type="dcterms:W3CDTF">2024-04-08T22:40:00Z</dcterms:created>
  <dcterms:modified xsi:type="dcterms:W3CDTF">2024-04-09T01:26:00Z</dcterms:modified>
</cp:coreProperties>
</file>