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633C" w14:textId="77777777" w:rsidR="0043117B" w:rsidRPr="0043117B" w:rsidRDefault="0043117B" w:rsidP="0043117B">
      <w:pPr>
        <w:rPr>
          <w:rFonts w:asciiTheme="majorHAnsi" w:eastAsiaTheme="majorEastAsia" w:hAnsiTheme="majorHAnsi" w:cstheme="majorBidi"/>
          <w:color w:val="C00000"/>
          <w:sz w:val="28"/>
          <w:szCs w:val="28"/>
        </w:rPr>
      </w:pPr>
      <w:r w:rsidRPr="0043117B">
        <w:rPr>
          <w:rFonts w:asciiTheme="majorHAnsi" w:eastAsiaTheme="majorEastAsia" w:hAnsiTheme="majorHAnsi" w:cstheme="majorBidi"/>
          <w:color w:val="C00000"/>
          <w:sz w:val="28"/>
          <w:szCs w:val="28"/>
        </w:rPr>
        <w:t>Gold Level Production Document — Dash Escape</w:t>
      </w:r>
    </w:p>
    <w:p w14:paraId="0F58B996"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Step 1: Project Overview</w:t>
      </w:r>
    </w:p>
    <w:p w14:paraId="59D4593A"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Dash Escape is a fast-paced 2D platforming prototype created for PC players who enjoy reaction-based gameplay. The prototype contains four compact levels where players must jump, dash, and avoid environmental hazards while collecting tokens to move forward. The project was developed by a single developer across a six-week period with the goal of producing a small vertical slice that highlights movement mechanics, level pacing, and player progression.</w:t>
      </w:r>
    </w:p>
    <w:p w14:paraId="426FE694"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 xml:space="preserve">The development timeline was structured around several milestones, including early concept validation through a paper prototype, a </w:t>
      </w:r>
      <w:proofErr w:type="spellStart"/>
      <w:r w:rsidRPr="0043117B">
        <w:rPr>
          <w:rFonts w:asciiTheme="majorHAnsi" w:eastAsiaTheme="majorEastAsia" w:hAnsiTheme="majorHAnsi" w:cstheme="majorBidi"/>
          <w:sz w:val="28"/>
          <w:szCs w:val="28"/>
        </w:rPr>
        <w:t>greybox</w:t>
      </w:r>
      <w:proofErr w:type="spellEnd"/>
      <w:r w:rsidRPr="0043117B">
        <w:rPr>
          <w:rFonts w:asciiTheme="majorHAnsi" w:eastAsiaTheme="majorEastAsia" w:hAnsiTheme="majorHAnsi" w:cstheme="majorBidi"/>
          <w:sz w:val="28"/>
          <w:szCs w:val="28"/>
        </w:rPr>
        <w:t xml:space="preserve"> stage for testing movement and layout, implementation of core mechanics, and multiple rounds of playtesting. The overall design vision focused on delivering a simple but engaging experience where players improve their performance through practice, precision, and mastering the dash ability.</w:t>
      </w:r>
    </w:p>
    <w:p w14:paraId="59ED93CE"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pict w14:anchorId="1ABE58A0">
          <v:rect id="_x0000_i1055" style="width:0;height:1.5pt" o:hralign="center" o:hrstd="t" o:hr="t" fillcolor="#a0a0a0" stroked="f"/>
        </w:pict>
      </w:r>
    </w:p>
    <w:p w14:paraId="0A4C3016"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Step 2: Development Process</w:t>
      </w:r>
    </w:p>
    <w:p w14:paraId="27DD8533"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 xml:space="preserve">The prototype was created in Unity using a basic 2D configuration with placeholder sprites and simple visual elements. Development began with a paper prototype used to test the main gameplay loop and confirm that the dash mechanic felt responsive and enjoyable. Once validated, a </w:t>
      </w:r>
      <w:proofErr w:type="spellStart"/>
      <w:r w:rsidRPr="0043117B">
        <w:rPr>
          <w:rFonts w:asciiTheme="majorHAnsi" w:eastAsiaTheme="majorEastAsia" w:hAnsiTheme="majorHAnsi" w:cstheme="majorBidi"/>
          <w:sz w:val="28"/>
          <w:szCs w:val="28"/>
        </w:rPr>
        <w:t>greybox</w:t>
      </w:r>
      <w:proofErr w:type="spellEnd"/>
      <w:r w:rsidRPr="0043117B">
        <w:rPr>
          <w:rFonts w:asciiTheme="majorHAnsi" w:eastAsiaTheme="majorEastAsia" w:hAnsiTheme="majorHAnsi" w:cstheme="majorBidi"/>
          <w:sz w:val="28"/>
          <w:szCs w:val="28"/>
        </w:rPr>
        <w:t xml:space="preserve"> version of the levels was constructed using simple colliders and prototype scripts to control player movement.</w:t>
      </w:r>
    </w:p>
    <w:p w14:paraId="784BBAC2"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The primary systems implemented included running, jumping, a dash mechanic with a cooldown timer, collectible items, and checkpoint-based respawning. Development followed an iterative workflow: build, test, and refine. Initial playtests showed that while the dash mechanic was enjoyable, players needed clearer visual feedback. To address this, tutorial prompts and UI indicators were introduced.</w:t>
      </w:r>
    </w:p>
    <w:p w14:paraId="0C489E63"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lastRenderedPageBreak/>
        <w:t>Throughout development, scope management was important. Rather than introducing complex combat systems, enemy behavior was simplified into static hazards to keep the focus on traversal mechanics. By the end of development, the prototype included four progressively challenging levels along with a basic scoring system and simple win and failure states.</w:t>
      </w:r>
    </w:p>
    <w:p w14:paraId="58F103D2"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pict w14:anchorId="135AA800">
          <v:rect id="_x0000_i1056" style="width:0;height:1.5pt" o:hralign="center" o:hrstd="t" o:hr="t" fillcolor="#a0a0a0" stroked="f"/>
        </w:pict>
      </w:r>
    </w:p>
    <w:p w14:paraId="312C708C"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Step 3: Problems Encountered</w:t>
      </w:r>
    </w:p>
    <w:p w14:paraId="10E67BDC"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Several issues appeared during development:</w:t>
      </w:r>
    </w:p>
    <w:p w14:paraId="752A67F5" w14:textId="77777777" w:rsidR="0043117B" w:rsidRPr="0043117B" w:rsidRDefault="0043117B" w:rsidP="0043117B">
      <w:pPr>
        <w:numPr>
          <w:ilvl w:val="0"/>
          <w:numId w:val="10"/>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Fast dash movement occasionally caused collision errors where the player intersected with platforms.</w:t>
      </w:r>
    </w:p>
    <w:p w14:paraId="76E31551" w14:textId="77777777" w:rsidR="0043117B" w:rsidRPr="0043117B" w:rsidRDefault="0043117B" w:rsidP="0043117B">
      <w:pPr>
        <w:numPr>
          <w:ilvl w:val="0"/>
          <w:numId w:val="10"/>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The difficulty curve between levels was inconsistent, with Level 2 noticeably easier than Level 3.</w:t>
      </w:r>
    </w:p>
    <w:p w14:paraId="00B5B340" w14:textId="77777777" w:rsidR="0043117B" w:rsidRPr="0043117B" w:rsidRDefault="0043117B" w:rsidP="0043117B">
      <w:pPr>
        <w:numPr>
          <w:ilvl w:val="0"/>
          <w:numId w:val="10"/>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Collectible items were difficult to notice because they visually blended with the environment.</w:t>
      </w:r>
    </w:p>
    <w:p w14:paraId="55AA443D" w14:textId="77777777" w:rsidR="0043117B" w:rsidRPr="0043117B" w:rsidRDefault="0043117B" w:rsidP="0043117B">
      <w:pPr>
        <w:numPr>
          <w:ilvl w:val="0"/>
          <w:numId w:val="10"/>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Restarting after failure took too long, slowing the gameplay flow.</w:t>
      </w:r>
    </w:p>
    <w:p w14:paraId="0008B587" w14:textId="77777777" w:rsidR="0043117B" w:rsidRPr="0043117B" w:rsidRDefault="0043117B" w:rsidP="0043117B">
      <w:pPr>
        <w:numPr>
          <w:ilvl w:val="0"/>
          <w:numId w:val="10"/>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Additional features such as enemies and combat mechanics began expanding the project scope beyond its original goal.</w:t>
      </w:r>
    </w:p>
    <w:p w14:paraId="6928A10E"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These issues mainly resulted from limited development time, placeholder visuals, and early design assumptions that had not yet been validated through testing. As a result, some player feedback indicated confusion and frustration during early play sessions.</w:t>
      </w:r>
    </w:p>
    <w:p w14:paraId="56B78BF3"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pict w14:anchorId="17EBD27B">
          <v:rect id="_x0000_i1057" style="width:0;height:1.5pt" o:hralign="center" o:hrstd="t" o:hr="t" fillcolor="#a0a0a0" stroked="f"/>
        </w:pict>
      </w:r>
    </w:p>
    <w:p w14:paraId="5A80C60A"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Step 4: Solutions and Adjustments</w:t>
      </w:r>
    </w:p>
    <w:p w14:paraId="193A4287"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 xml:space="preserve">To resolve collision problems, physics parameters were adjusted and additional collision checks were implemented specifically for the dash </w:t>
      </w:r>
      <w:r w:rsidRPr="0043117B">
        <w:rPr>
          <w:rFonts w:asciiTheme="majorHAnsi" w:eastAsiaTheme="majorEastAsia" w:hAnsiTheme="majorHAnsi" w:cstheme="majorBidi"/>
          <w:sz w:val="28"/>
          <w:szCs w:val="28"/>
        </w:rPr>
        <w:lastRenderedPageBreak/>
        <w:t>mechanic. Level pacing was improved by modifying obstacle placement and gradually introducing new hazards across the levels.</w:t>
      </w:r>
    </w:p>
    <w:p w14:paraId="6B170729"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Collectibles were enlarged and given simple highlight effects to make them easier to identify. The restart experience was also improved by implementing instant checkpoint respawns rather than restarting the entire level.</w:t>
      </w:r>
    </w:p>
    <w:p w14:paraId="6D7AB317"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To prevent the project from expanding beyond its intended scope, combat systems were removed and replaced with traversal-based hazards. This decision helped keep development focused on polishing the central movement mechanic and maintaining the project schedule.</w:t>
      </w:r>
    </w:p>
    <w:p w14:paraId="17357BA9"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pict w14:anchorId="4CF6814A">
          <v:rect id="_x0000_i1058" style="width:0;height:1.5pt" o:hralign="center" o:hrstd="t" o:hr="t" fillcolor="#a0a0a0" stroked="f"/>
        </w:pict>
      </w:r>
    </w:p>
    <w:p w14:paraId="79D5B112"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Step 5: Post-Mortem Analysis</w:t>
      </w:r>
    </w:p>
    <w:p w14:paraId="15F705F7"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Successes</w:t>
      </w:r>
    </w:p>
    <w:p w14:paraId="40AC831D" w14:textId="77777777" w:rsidR="0043117B" w:rsidRPr="0043117B" w:rsidRDefault="0043117B" w:rsidP="0043117B">
      <w:pPr>
        <w:numPr>
          <w:ilvl w:val="0"/>
          <w:numId w:val="11"/>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The dash mechanic proved to be enjoyable and became the core feature driving player engagement.</w:t>
      </w:r>
    </w:p>
    <w:p w14:paraId="352EB3B9" w14:textId="77777777" w:rsidR="0043117B" w:rsidRPr="0043117B" w:rsidRDefault="0043117B" w:rsidP="0043117B">
      <w:pPr>
        <w:numPr>
          <w:ilvl w:val="0"/>
          <w:numId w:val="11"/>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Unity’s prototyping tools made it easy to iterate quickly and test new ideas.</w:t>
      </w:r>
    </w:p>
    <w:p w14:paraId="5BB17EEC" w14:textId="77777777" w:rsidR="0043117B" w:rsidRPr="0043117B" w:rsidRDefault="0043117B" w:rsidP="0043117B">
      <w:pPr>
        <w:numPr>
          <w:ilvl w:val="0"/>
          <w:numId w:val="11"/>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Repeated playtesting helped significantly improve level flow and obstacle placement.</w:t>
      </w:r>
    </w:p>
    <w:p w14:paraId="435EFED9"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Failures</w:t>
      </w:r>
    </w:p>
    <w:p w14:paraId="2E639FE1" w14:textId="77777777" w:rsidR="0043117B" w:rsidRPr="0043117B" w:rsidRDefault="0043117B" w:rsidP="0043117B">
      <w:pPr>
        <w:numPr>
          <w:ilvl w:val="0"/>
          <w:numId w:val="12"/>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Initial assumptions about difficulty were inaccurate and required redesign later in development.</w:t>
      </w:r>
    </w:p>
    <w:p w14:paraId="3EF9346F" w14:textId="77777777" w:rsidR="0043117B" w:rsidRPr="0043117B" w:rsidRDefault="0043117B" w:rsidP="0043117B">
      <w:pPr>
        <w:numPr>
          <w:ilvl w:val="0"/>
          <w:numId w:val="12"/>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Temporary placeholder visuals occasionally reduced clarity for players.</w:t>
      </w:r>
    </w:p>
    <w:p w14:paraId="795D5AEA" w14:textId="77777777" w:rsidR="0043117B" w:rsidRPr="0043117B" w:rsidRDefault="0043117B" w:rsidP="0043117B">
      <w:pPr>
        <w:numPr>
          <w:ilvl w:val="0"/>
          <w:numId w:val="12"/>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Some early ideas introduced unnecessary complexity and threatened the timeline.</w:t>
      </w:r>
    </w:p>
    <w:p w14:paraId="0D75C5FC"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lastRenderedPageBreak/>
        <w:t>Root Causes</w:t>
      </w:r>
      <w:r w:rsidRPr="0043117B">
        <w:rPr>
          <w:rFonts w:asciiTheme="majorHAnsi" w:eastAsiaTheme="majorEastAsia" w:hAnsiTheme="majorHAnsi" w:cstheme="majorBidi"/>
          <w:sz w:val="28"/>
          <w:szCs w:val="28"/>
        </w:rPr>
        <w:br/>
        <w:t>Many of the development issues stemmed from insufficient attention to feedback clarity and difficulty pacing early in production. Additionally, enthusiasm to expand the prototype sometimes led to feature creep instead of focusing on polishing the core gameplay loop.</w:t>
      </w:r>
    </w:p>
    <w:p w14:paraId="7A391B80"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pict w14:anchorId="27CACE19">
          <v:rect id="_x0000_i1059" style="width:0;height:1.5pt" o:hralign="center" o:hrstd="t" o:hr="t" fillcolor="#a0a0a0" stroked="f"/>
        </w:pict>
      </w:r>
    </w:p>
    <w:p w14:paraId="7BE0FE39"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Step 6: Key Learnings</w:t>
      </w:r>
    </w:p>
    <w:p w14:paraId="0185D350" w14:textId="77777777" w:rsidR="0043117B" w:rsidRPr="0043117B" w:rsidRDefault="0043117B" w:rsidP="0043117B">
      <w:pPr>
        <w:numPr>
          <w:ilvl w:val="0"/>
          <w:numId w:val="13"/>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Technical: High-speed mechanics require careful tuning of physics and collision systems.</w:t>
      </w:r>
    </w:p>
    <w:p w14:paraId="06084842" w14:textId="77777777" w:rsidR="0043117B" w:rsidRPr="0043117B" w:rsidRDefault="0043117B" w:rsidP="0043117B">
      <w:pPr>
        <w:numPr>
          <w:ilvl w:val="0"/>
          <w:numId w:val="13"/>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Technical: Even simple prototypes benefit from clear UI feedback and visual indicators.</w:t>
      </w:r>
    </w:p>
    <w:p w14:paraId="06C8B531" w14:textId="77777777" w:rsidR="0043117B" w:rsidRPr="0043117B" w:rsidRDefault="0043117B" w:rsidP="0043117B">
      <w:pPr>
        <w:numPr>
          <w:ilvl w:val="0"/>
          <w:numId w:val="13"/>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Design: Difficulty progression should gradually introduce new challenges.</w:t>
      </w:r>
    </w:p>
    <w:p w14:paraId="5CDBD407" w14:textId="77777777" w:rsidR="0043117B" w:rsidRPr="0043117B" w:rsidRDefault="0043117B" w:rsidP="0043117B">
      <w:pPr>
        <w:numPr>
          <w:ilvl w:val="0"/>
          <w:numId w:val="13"/>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Design: Clear visual readability is important, even when using placeholder assets.</w:t>
      </w:r>
    </w:p>
    <w:p w14:paraId="7861E617" w14:textId="77777777" w:rsidR="0043117B" w:rsidRPr="0043117B" w:rsidRDefault="0043117B" w:rsidP="0043117B">
      <w:pPr>
        <w:numPr>
          <w:ilvl w:val="0"/>
          <w:numId w:val="13"/>
        </w:num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Production: Maintaining strict scope control helps ensure prototypes are completed on schedule.</w:t>
      </w:r>
    </w:p>
    <w:p w14:paraId="5EC4F2B2" w14:textId="77777777" w:rsidR="0043117B" w:rsidRPr="0043117B" w:rsidRDefault="0043117B" w:rsidP="0043117B">
      <w:pPr>
        <w:rPr>
          <w:rFonts w:asciiTheme="majorHAnsi" w:eastAsiaTheme="majorEastAsia" w:hAnsiTheme="majorHAnsi" w:cstheme="majorBidi"/>
          <w:sz w:val="28"/>
          <w:szCs w:val="28"/>
        </w:rPr>
      </w:pPr>
      <w:r w:rsidRPr="0043117B">
        <w:rPr>
          <w:rFonts w:asciiTheme="majorHAnsi" w:eastAsiaTheme="majorEastAsia" w:hAnsiTheme="majorHAnsi" w:cstheme="majorBidi"/>
          <w:sz w:val="28"/>
          <w:szCs w:val="28"/>
        </w:rPr>
        <w:t>These lessons will guide future projects by emphasizing early testing, better documentation of design decisions, and prioritizing one strong core mechanic before expanding the feature set.</w:t>
      </w:r>
    </w:p>
    <w:p w14:paraId="706DB6A5" w14:textId="7008C018" w:rsidR="00B76D15" w:rsidRPr="0043117B" w:rsidRDefault="00B76D15" w:rsidP="0043117B"/>
    <w:sectPr w:rsidR="00B76D15" w:rsidRPr="004311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155D31"/>
    <w:multiLevelType w:val="multilevel"/>
    <w:tmpl w:val="B23E6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5B6E2F"/>
    <w:multiLevelType w:val="multilevel"/>
    <w:tmpl w:val="C0F28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815F88"/>
    <w:multiLevelType w:val="multilevel"/>
    <w:tmpl w:val="7192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577289"/>
    <w:multiLevelType w:val="multilevel"/>
    <w:tmpl w:val="7216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068057">
    <w:abstractNumId w:val="8"/>
  </w:num>
  <w:num w:numId="2" w16cid:durableId="1695694258">
    <w:abstractNumId w:val="6"/>
  </w:num>
  <w:num w:numId="3" w16cid:durableId="9570985">
    <w:abstractNumId w:val="5"/>
  </w:num>
  <w:num w:numId="4" w16cid:durableId="842550474">
    <w:abstractNumId w:val="4"/>
  </w:num>
  <w:num w:numId="5" w16cid:durableId="165677205">
    <w:abstractNumId w:val="7"/>
  </w:num>
  <w:num w:numId="6" w16cid:durableId="1771974376">
    <w:abstractNumId w:val="3"/>
  </w:num>
  <w:num w:numId="7" w16cid:durableId="1522939323">
    <w:abstractNumId w:val="2"/>
  </w:num>
  <w:num w:numId="8" w16cid:durableId="1717242796">
    <w:abstractNumId w:val="1"/>
  </w:num>
  <w:num w:numId="9" w16cid:durableId="1988777683">
    <w:abstractNumId w:val="0"/>
  </w:num>
  <w:num w:numId="10" w16cid:durableId="391320283">
    <w:abstractNumId w:val="10"/>
  </w:num>
  <w:num w:numId="11" w16cid:durableId="36588018">
    <w:abstractNumId w:val="11"/>
  </w:num>
  <w:num w:numId="12" w16cid:durableId="757597300">
    <w:abstractNumId w:val="12"/>
  </w:num>
  <w:num w:numId="13" w16cid:durableId="6375666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9639D"/>
    <w:rsid w:val="00326F90"/>
    <w:rsid w:val="0043117B"/>
    <w:rsid w:val="00526F64"/>
    <w:rsid w:val="008D06B1"/>
    <w:rsid w:val="00AA1D8D"/>
    <w:rsid w:val="00B47730"/>
    <w:rsid w:val="00B76D15"/>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08BE3"/>
  <w15:docId w15:val="{BBA74770-690A-4266-A1C2-035C40108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731</Words>
  <Characters>4479</Characters>
  <Application>Microsoft Office Word</Application>
  <DocSecurity>0</DocSecurity>
  <Lines>104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ESSABBAHY YASSIR</cp:lastModifiedBy>
  <cp:revision>3</cp:revision>
  <dcterms:created xsi:type="dcterms:W3CDTF">2013-12-23T23:15:00Z</dcterms:created>
  <dcterms:modified xsi:type="dcterms:W3CDTF">2026-03-06T23:27:00Z</dcterms:modified>
  <cp:category/>
</cp:coreProperties>
</file>