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A8F492" w14:textId="77777777" w:rsidR="00417813" w:rsidRDefault="00000000">
      <w:pPr>
        <w:pStyle w:val="Heading1"/>
        <w:jc w:val="center"/>
        <w:rPr>
          <w:color w:val="9900FF"/>
          <w:sz w:val="34"/>
          <w:szCs w:val="34"/>
        </w:rPr>
      </w:pPr>
      <w:bookmarkStart w:id="0" w:name="bookmark=id.gjdgxs" w:colFirst="0" w:colLast="0"/>
      <w:bookmarkEnd w:id="0"/>
      <w:r>
        <w:rPr>
          <w:b/>
          <w:color w:val="9900FF"/>
        </w:rPr>
        <w:t>Test Plan (Restful Booker)</w:t>
      </w:r>
    </w:p>
    <w:p w14:paraId="6EBB7B0C" w14:textId="77777777" w:rsidR="00417813" w:rsidRDefault="00000000">
      <w:r>
        <w:pict w14:anchorId="1D92F9FE">
          <v:rect id="_x0000_i1025" style="width:0;height:1.5pt" o:hralign="center" o:hrstd="t" o:hr="t" fillcolor="#a0a0a0" stroked="f"/>
        </w:pict>
      </w:r>
    </w:p>
    <w:p w14:paraId="39D02E95" w14:textId="77777777" w:rsidR="00417813" w:rsidRDefault="00000000">
      <w:pPr>
        <w:pStyle w:val="Heading2"/>
      </w:pPr>
      <w:bookmarkStart w:id="1" w:name="_heading=h.1fob9te" w:colFirst="0" w:colLast="0"/>
      <w:bookmarkEnd w:id="1"/>
      <w:r>
        <w:t xml:space="preserve">Objective </w:t>
      </w:r>
    </w:p>
    <w:p w14:paraId="0297EEFD" w14:textId="77777777" w:rsidR="00417813" w:rsidRDefault="00000000">
      <w:r>
        <w:t xml:space="preserve">The goal of this test plan is to ensure the quality, functionality, and reliability of the Restful Booker API hosted at </w:t>
      </w:r>
      <w:hyperlink r:id="rId8">
        <w:r>
          <w:rPr>
            <w:color w:val="1155CC"/>
            <w:u w:val="single"/>
          </w:rPr>
          <w:t>https://restful-booker.herokuapp.com</w:t>
        </w:r>
      </w:hyperlink>
      <w:r>
        <w:t>.</w:t>
      </w:r>
    </w:p>
    <w:p w14:paraId="19B7FFC2" w14:textId="77777777" w:rsidR="00417813" w:rsidRDefault="00417813"/>
    <w:p w14:paraId="2B6ED27F" w14:textId="3DD13230" w:rsidR="00417813" w:rsidRDefault="00000000">
      <w:r>
        <w:t>The API is designed to handle booking requests for a fictional hotel booking system.</w:t>
      </w:r>
    </w:p>
    <w:p w14:paraId="558E1353" w14:textId="77777777" w:rsidR="00417813" w:rsidRDefault="00000000">
      <w:pPr>
        <w:pStyle w:val="Heading2"/>
      </w:pPr>
      <w:r>
        <w:t>Scope</w:t>
      </w:r>
    </w:p>
    <w:p w14:paraId="4688320A" w14:textId="77777777" w:rsidR="00417813" w:rsidRDefault="00000000">
      <w:r>
        <w:t>Scope of Test Plan for Restful Booker API:</w:t>
      </w:r>
    </w:p>
    <w:p w14:paraId="71F49022" w14:textId="77777777" w:rsidR="00417813" w:rsidRDefault="00417813"/>
    <w:p w14:paraId="4E4A54C6" w14:textId="77777777" w:rsidR="00417813" w:rsidRDefault="00000000">
      <w:r>
        <w:t xml:space="preserve">1. </w:t>
      </w:r>
      <w:r>
        <w:rPr>
          <w:b/>
        </w:rPr>
        <w:t>Functional Testing:</w:t>
      </w:r>
    </w:p>
    <w:p w14:paraId="14A3037A" w14:textId="77777777" w:rsidR="00417813" w:rsidRDefault="00000000">
      <w:r>
        <w:t xml:space="preserve">   - Verify the correctness and functionality of all API endpoints as per the API documentation.</w:t>
      </w:r>
    </w:p>
    <w:p w14:paraId="4CC9271A" w14:textId="77777777" w:rsidR="00417813" w:rsidRDefault="00000000">
      <w:r>
        <w:t xml:space="preserve">   - Test various scenarios for booking creation, modification, and cancellation.</w:t>
      </w:r>
    </w:p>
    <w:p w14:paraId="5BEDEABC" w14:textId="77777777" w:rsidR="00417813" w:rsidRDefault="00000000">
      <w:r>
        <w:t xml:space="preserve">   - Validate user authentication and authorization mechanisms for protected endpoints.</w:t>
      </w:r>
    </w:p>
    <w:p w14:paraId="5153036A" w14:textId="77777777" w:rsidR="00417813" w:rsidRDefault="00417813"/>
    <w:p w14:paraId="78B6E088" w14:textId="77777777" w:rsidR="00417813" w:rsidRDefault="00000000">
      <w:r>
        <w:t>2.</w:t>
      </w:r>
      <w:r>
        <w:rPr>
          <w:b/>
        </w:rPr>
        <w:t xml:space="preserve"> Data Validation Testing</w:t>
      </w:r>
      <w:r>
        <w:t>:</w:t>
      </w:r>
    </w:p>
    <w:p w14:paraId="1AD0B83F" w14:textId="77777777" w:rsidR="00417813" w:rsidRDefault="00000000">
      <w:r>
        <w:t xml:space="preserve">   - Ensure that the API correctly validates input data, rejecting invalid requests.</w:t>
      </w:r>
    </w:p>
    <w:p w14:paraId="5438FFA9" w14:textId="77777777" w:rsidR="00417813" w:rsidRDefault="00000000">
      <w:r>
        <w:t xml:space="preserve">   - Test boundary values for input fields to check for any unexpected behavior.</w:t>
      </w:r>
    </w:p>
    <w:p w14:paraId="29B4C7C5" w14:textId="77777777" w:rsidR="00417813" w:rsidRDefault="00000000">
      <w:r>
        <w:t xml:space="preserve">   - Validate the accuracy of data returned in responses.</w:t>
      </w:r>
    </w:p>
    <w:p w14:paraId="17608E16" w14:textId="77777777" w:rsidR="00417813" w:rsidRDefault="00417813"/>
    <w:p w14:paraId="6E379A56" w14:textId="77777777" w:rsidR="00417813" w:rsidRDefault="00000000">
      <w:r>
        <w:t xml:space="preserve">3. </w:t>
      </w:r>
      <w:r>
        <w:rPr>
          <w:b/>
        </w:rPr>
        <w:t>Error Handling Testing</w:t>
      </w:r>
      <w:r>
        <w:t>:</w:t>
      </w:r>
    </w:p>
    <w:p w14:paraId="6628C5DB" w14:textId="77777777" w:rsidR="00417813" w:rsidRDefault="00000000">
      <w:r>
        <w:t xml:space="preserve">   - Verify that appropriate error codes and messages are returned for invalid requests.</w:t>
      </w:r>
    </w:p>
    <w:p w14:paraId="453B6310" w14:textId="77777777" w:rsidR="00417813" w:rsidRDefault="00000000">
      <w:r>
        <w:t xml:space="preserve">   - Check error responses for sensitive information disclosure.</w:t>
      </w:r>
    </w:p>
    <w:p w14:paraId="125423FF" w14:textId="77777777" w:rsidR="00417813" w:rsidRDefault="00000000">
      <w:r>
        <w:t xml:space="preserve">   - Validate the API's ability to handle unexpected errors gracefully.</w:t>
      </w:r>
    </w:p>
    <w:p w14:paraId="11EC38F5" w14:textId="77777777" w:rsidR="00417813" w:rsidRDefault="00417813"/>
    <w:p w14:paraId="2E51DB22" w14:textId="1C992502" w:rsidR="00417813" w:rsidRDefault="00824055">
      <w:r>
        <w:t>4</w:t>
      </w:r>
      <w:r w:rsidR="00000000">
        <w:t>.</w:t>
      </w:r>
      <w:r w:rsidR="00000000">
        <w:rPr>
          <w:b/>
        </w:rPr>
        <w:t xml:space="preserve"> Documentation Review</w:t>
      </w:r>
      <w:r w:rsidR="00000000">
        <w:t>:</w:t>
      </w:r>
    </w:p>
    <w:p w14:paraId="15506FCF" w14:textId="77777777" w:rsidR="00417813" w:rsidRDefault="00000000">
      <w:r>
        <w:t xml:space="preserve">   - Assess the clarity, completeness, and accuracy of the API documentation.</w:t>
      </w:r>
    </w:p>
    <w:p w14:paraId="31FC20FB" w14:textId="454ABC99" w:rsidR="00417813" w:rsidRDefault="00000000">
      <w:r>
        <w:t xml:space="preserve">   - Verify that the API documentation is in sync with the actual API behavior.</w:t>
      </w:r>
    </w:p>
    <w:p w14:paraId="73D6D981" w14:textId="77777777" w:rsidR="00417813" w:rsidRDefault="00417813"/>
    <w:p w14:paraId="14632CEA" w14:textId="7D457F15" w:rsidR="00417813" w:rsidRDefault="00824055">
      <w:pPr>
        <w:rPr>
          <w:b/>
        </w:rPr>
      </w:pPr>
      <w:r>
        <w:t>5</w:t>
      </w:r>
      <w:r w:rsidR="00000000">
        <w:t xml:space="preserve">. </w:t>
      </w:r>
      <w:r w:rsidR="00000000">
        <w:rPr>
          <w:b/>
        </w:rPr>
        <w:t>Usability Testing:</w:t>
      </w:r>
    </w:p>
    <w:p w14:paraId="3BBEDB02" w14:textId="77777777" w:rsidR="00417813" w:rsidRDefault="00000000">
      <w:r>
        <w:t xml:space="preserve">    - Evaluate the API's user-friendliness and ease of use from a developer's perspective.</w:t>
      </w:r>
    </w:p>
    <w:p w14:paraId="23E4B8F0" w14:textId="77777777" w:rsidR="00417813" w:rsidRDefault="00417813"/>
    <w:p w14:paraId="1897A788" w14:textId="21638ADC" w:rsidR="00417813" w:rsidRDefault="00824055">
      <w:pPr>
        <w:rPr>
          <w:b/>
        </w:rPr>
      </w:pPr>
      <w:r>
        <w:t>6</w:t>
      </w:r>
      <w:r w:rsidR="00000000">
        <w:t xml:space="preserve">. </w:t>
      </w:r>
      <w:r w:rsidR="00000000">
        <w:rPr>
          <w:b/>
        </w:rPr>
        <w:t>Continuous Integration and Deployment (CI/CD) Testing:</w:t>
      </w:r>
    </w:p>
    <w:p w14:paraId="0D02C5CE" w14:textId="1A121FD5" w:rsidR="00417813" w:rsidRDefault="00000000">
      <w:r>
        <w:t xml:space="preserve">    - Validate the API's behavior within the CI/CD pipeline to ensure smooth deployments.</w:t>
      </w:r>
    </w:p>
    <w:p w14:paraId="445BE1A1" w14:textId="13EBC09F" w:rsidR="002421CE" w:rsidRDefault="002421CE"/>
    <w:p w14:paraId="56495326" w14:textId="5607CC45" w:rsidR="002421CE" w:rsidRDefault="002421CE"/>
    <w:p w14:paraId="04344963" w14:textId="64F01808" w:rsidR="002421CE" w:rsidRDefault="002421CE"/>
    <w:p w14:paraId="69D6C62B" w14:textId="6F7D4299" w:rsidR="002421CE" w:rsidRDefault="002421CE"/>
    <w:p w14:paraId="3370E5C3" w14:textId="77777777" w:rsidR="002421CE" w:rsidRDefault="002421CE"/>
    <w:p w14:paraId="3E6B288F" w14:textId="77777777" w:rsidR="00417813" w:rsidRDefault="00417813"/>
    <w:p w14:paraId="2FFFBCAF" w14:textId="2A15550E" w:rsidR="00417813" w:rsidRDefault="002421CE">
      <w:pPr>
        <w:rPr>
          <w:b/>
        </w:rPr>
      </w:pPr>
      <w:r>
        <w:lastRenderedPageBreak/>
        <w:t>7</w:t>
      </w:r>
      <w:r w:rsidR="00000000">
        <w:t xml:space="preserve">. </w:t>
      </w:r>
      <w:r w:rsidR="00000000">
        <w:rPr>
          <w:b/>
        </w:rPr>
        <w:t>Performance Monitoring:</w:t>
      </w:r>
    </w:p>
    <w:p w14:paraId="00F64B09" w14:textId="77777777" w:rsidR="00417813" w:rsidRDefault="00000000">
      <w:r>
        <w:t xml:space="preserve">    - Implement monitoring to track API performance in real-time.</w:t>
      </w:r>
    </w:p>
    <w:p w14:paraId="189C678A" w14:textId="77777777" w:rsidR="00417813" w:rsidRDefault="00417813"/>
    <w:p w14:paraId="2D0F7EAA" w14:textId="0F6CB1D6" w:rsidR="00824055" w:rsidRDefault="00000000">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r w:rsidR="00824055">
        <w:t>.</w:t>
      </w:r>
    </w:p>
    <w:p w14:paraId="6246C094" w14:textId="77777777" w:rsidR="00417813" w:rsidRDefault="00000000">
      <w:pPr>
        <w:pStyle w:val="Heading3"/>
        <w:rPr>
          <w:b/>
          <w:u w:val="single"/>
        </w:rPr>
      </w:pPr>
      <w:r>
        <w:rPr>
          <w:b/>
          <w:u w:val="single"/>
        </w:rPr>
        <w:t>Inclusions</w:t>
      </w:r>
    </w:p>
    <w:p w14:paraId="4F56E5CD" w14:textId="77777777" w:rsidR="00417813" w:rsidRDefault="00417813"/>
    <w:p w14:paraId="3ED26683" w14:textId="43F08698" w:rsidR="00417813" w:rsidRPr="002421CE" w:rsidRDefault="00000000" w:rsidP="002421CE">
      <w:pPr>
        <w:pStyle w:val="ListParagraph"/>
        <w:numPr>
          <w:ilvl w:val="0"/>
          <w:numId w:val="2"/>
        </w:numPr>
        <w:rPr>
          <w:b/>
        </w:rPr>
      </w:pPr>
      <w:r w:rsidRPr="002421CE">
        <w:rPr>
          <w:b/>
        </w:rPr>
        <w:t>Create (POST) Operations:</w:t>
      </w:r>
    </w:p>
    <w:p w14:paraId="28B37B58" w14:textId="77777777" w:rsidR="00417813" w:rsidRDefault="00000000">
      <w:r>
        <w:t>Test the API's ability to create new bookings using valid input data.</w:t>
      </w:r>
    </w:p>
    <w:p w14:paraId="088FAAF3" w14:textId="77777777" w:rsidR="00417813" w:rsidRDefault="00000000">
      <w:r>
        <w:t>Verify that appropriate error responses are returned for invalid or missing data.</w:t>
      </w:r>
    </w:p>
    <w:p w14:paraId="0A9DE6CD" w14:textId="77777777" w:rsidR="00417813" w:rsidRDefault="00000000">
      <w:r>
        <w:t>Validate that newly created bookings are stored correctly in the system.</w:t>
      </w:r>
    </w:p>
    <w:p w14:paraId="66ABF4A0" w14:textId="77777777" w:rsidR="00417813" w:rsidRDefault="00417813"/>
    <w:p w14:paraId="1029D56F" w14:textId="2DDA94E4" w:rsidR="00417813" w:rsidRPr="002421CE" w:rsidRDefault="00000000" w:rsidP="002421CE">
      <w:pPr>
        <w:pStyle w:val="ListParagraph"/>
        <w:numPr>
          <w:ilvl w:val="0"/>
          <w:numId w:val="2"/>
        </w:numPr>
        <w:rPr>
          <w:b/>
        </w:rPr>
      </w:pPr>
      <w:r w:rsidRPr="002421CE">
        <w:rPr>
          <w:b/>
        </w:rPr>
        <w:t>Read (GET) Operations:</w:t>
      </w:r>
    </w:p>
    <w:p w14:paraId="2FEDB71A" w14:textId="77777777" w:rsidR="00417813" w:rsidRDefault="00000000">
      <w:r>
        <w:t>Test the API's ability to retrieve booking information by various criteria (e.g., booking ID, date range, guest name).</w:t>
      </w:r>
    </w:p>
    <w:p w14:paraId="4D9627A0" w14:textId="77777777" w:rsidR="00417813" w:rsidRDefault="00000000">
      <w:r>
        <w:t>Verify that the API returns the correct data in response to read requests.</w:t>
      </w:r>
    </w:p>
    <w:p w14:paraId="31AFDAA5" w14:textId="57EF179D" w:rsidR="002421CE" w:rsidRDefault="00000000">
      <w:r>
        <w:t>Test for correct handling of non-existent or invalid booking IDs.</w:t>
      </w:r>
    </w:p>
    <w:p w14:paraId="50CA366A" w14:textId="77777777" w:rsidR="00417813" w:rsidRDefault="00417813"/>
    <w:p w14:paraId="3C9BC86B" w14:textId="6762DB45" w:rsidR="00417813" w:rsidRPr="002421CE" w:rsidRDefault="00000000" w:rsidP="002421CE">
      <w:pPr>
        <w:pStyle w:val="ListParagraph"/>
        <w:numPr>
          <w:ilvl w:val="0"/>
          <w:numId w:val="2"/>
        </w:numPr>
        <w:rPr>
          <w:b/>
        </w:rPr>
      </w:pPr>
      <w:r w:rsidRPr="002421CE">
        <w:rPr>
          <w:b/>
        </w:rPr>
        <w:t>Update (PUT) Operations:</w:t>
      </w:r>
    </w:p>
    <w:p w14:paraId="3F647308" w14:textId="77777777" w:rsidR="00417813" w:rsidRDefault="00000000">
      <w:r>
        <w:t>Test the API's ability to update existing bookings with valid data.</w:t>
      </w:r>
    </w:p>
    <w:p w14:paraId="0B9DE2A9" w14:textId="77777777" w:rsidR="00417813" w:rsidRDefault="00000000">
      <w:r>
        <w:t>Verify that the API rejects invalid update requests with appropriate error responses.</w:t>
      </w:r>
    </w:p>
    <w:p w14:paraId="430D1E53" w14:textId="209D0002" w:rsidR="00417813" w:rsidRDefault="00000000">
      <w:r>
        <w:t>Validate that the booking data is correctly modified in the system after updates.</w:t>
      </w:r>
    </w:p>
    <w:p w14:paraId="42160AB1" w14:textId="77777777" w:rsidR="00824055" w:rsidRDefault="00824055"/>
    <w:p w14:paraId="0647CDDA" w14:textId="4F2F6BE5" w:rsidR="00824055" w:rsidRPr="002421CE" w:rsidRDefault="00824055" w:rsidP="00824055">
      <w:pPr>
        <w:pStyle w:val="ListParagraph"/>
        <w:numPr>
          <w:ilvl w:val="0"/>
          <w:numId w:val="2"/>
        </w:numPr>
        <w:rPr>
          <w:b/>
        </w:rPr>
      </w:pPr>
      <w:r w:rsidRPr="002421CE">
        <w:rPr>
          <w:b/>
        </w:rPr>
        <w:t xml:space="preserve">Partial </w:t>
      </w:r>
      <w:r w:rsidRPr="002421CE">
        <w:rPr>
          <w:b/>
        </w:rPr>
        <w:t>Update (P</w:t>
      </w:r>
      <w:r w:rsidRPr="002421CE">
        <w:rPr>
          <w:b/>
        </w:rPr>
        <w:t>ATCH</w:t>
      </w:r>
      <w:r w:rsidRPr="002421CE">
        <w:rPr>
          <w:b/>
        </w:rPr>
        <w:t>) Operations:</w:t>
      </w:r>
    </w:p>
    <w:p w14:paraId="0BB0DB92" w14:textId="5DC0301A" w:rsidR="00824055" w:rsidRDefault="00824055" w:rsidP="00824055">
      <w:r>
        <w:t xml:space="preserve">Test the API's ability to </w:t>
      </w:r>
      <w:r>
        <w:t xml:space="preserve">do a partial </w:t>
      </w:r>
      <w:r>
        <w:t xml:space="preserve">update </w:t>
      </w:r>
      <w:r>
        <w:t xml:space="preserve">for </w:t>
      </w:r>
      <w:r>
        <w:t>existing bookings with valid data.</w:t>
      </w:r>
    </w:p>
    <w:p w14:paraId="1AE42C6F" w14:textId="77777777" w:rsidR="00824055" w:rsidRDefault="00824055" w:rsidP="00824055">
      <w:r>
        <w:t>Verify that the API rejects invalid update requests with appropriate error responses.</w:t>
      </w:r>
    </w:p>
    <w:p w14:paraId="3E89613C" w14:textId="77777777" w:rsidR="00824055" w:rsidRDefault="00824055" w:rsidP="00824055">
      <w:r>
        <w:t>Validate that the booking data is correctly modified in the system after updates.</w:t>
      </w:r>
    </w:p>
    <w:p w14:paraId="69512114" w14:textId="77777777" w:rsidR="00417813" w:rsidRDefault="00417813"/>
    <w:p w14:paraId="02C77111" w14:textId="17FE6FD6" w:rsidR="00417813" w:rsidRPr="002421CE" w:rsidRDefault="00000000" w:rsidP="002421CE">
      <w:pPr>
        <w:pStyle w:val="ListParagraph"/>
        <w:numPr>
          <w:ilvl w:val="0"/>
          <w:numId w:val="2"/>
        </w:numPr>
        <w:rPr>
          <w:b/>
        </w:rPr>
      </w:pPr>
      <w:r w:rsidRPr="002421CE">
        <w:rPr>
          <w:b/>
        </w:rPr>
        <w:t>Delete (DELETE) Operations:</w:t>
      </w:r>
    </w:p>
    <w:p w14:paraId="38494336" w14:textId="77777777" w:rsidR="00417813" w:rsidRDefault="00000000">
      <w:r>
        <w:t>Test the API's ability to delete bookings by providing valid booking IDs.</w:t>
      </w:r>
    </w:p>
    <w:p w14:paraId="6DA444A2" w14:textId="77777777" w:rsidR="00417813" w:rsidRDefault="00000000">
      <w:r>
        <w:t>Verify that the API returns appropriate responses after successful deletion.</w:t>
      </w:r>
    </w:p>
    <w:p w14:paraId="31DACEB5" w14:textId="045248F6" w:rsidR="00417813" w:rsidRDefault="00000000">
      <w:r>
        <w:t>Validate that the deleted bookings are removed from the system.</w:t>
      </w:r>
    </w:p>
    <w:p w14:paraId="3238B18C" w14:textId="77777777" w:rsidR="00417813" w:rsidRDefault="00417813"/>
    <w:p w14:paraId="53CEE510" w14:textId="35E75AD6" w:rsidR="00417813" w:rsidRPr="002421CE" w:rsidRDefault="00000000" w:rsidP="002421CE">
      <w:pPr>
        <w:pStyle w:val="ListParagraph"/>
        <w:numPr>
          <w:ilvl w:val="0"/>
          <w:numId w:val="2"/>
        </w:numPr>
        <w:rPr>
          <w:b/>
        </w:rPr>
      </w:pPr>
      <w:r w:rsidRPr="002421CE">
        <w:rPr>
          <w:b/>
        </w:rPr>
        <w:t>Authentication and Authorization:</w:t>
      </w:r>
    </w:p>
    <w:p w14:paraId="43366842" w14:textId="77777777" w:rsidR="00417813" w:rsidRDefault="00000000">
      <w:r>
        <w:t>Test CRUD operations for both authenticated and unauthenticated users.</w:t>
      </w:r>
    </w:p>
    <w:p w14:paraId="194A96D4" w14:textId="77777777" w:rsidR="00417813" w:rsidRDefault="00000000">
      <w:r>
        <w:t>Verify that only authorized users can perform certain CRUD operations.</w:t>
      </w:r>
    </w:p>
    <w:p w14:paraId="5D88F73D" w14:textId="77777777" w:rsidR="00417813" w:rsidRDefault="00417813"/>
    <w:p w14:paraId="6A81D026" w14:textId="3A224B48" w:rsidR="00417813" w:rsidRPr="002421CE" w:rsidRDefault="00000000" w:rsidP="002421CE">
      <w:pPr>
        <w:pStyle w:val="ListParagraph"/>
        <w:numPr>
          <w:ilvl w:val="0"/>
          <w:numId w:val="2"/>
        </w:numPr>
        <w:rPr>
          <w:b/>
        </w:rPr>
      </w:pPr>
      <w:r w:rsidRPr="002421CE">
        <w:rPr>
          <w:b/>
        </w:rPr>
        <w:t>Error Handling:</w:t>
      </w:r>
    </w:p>
    <w:p w14:paraId="111B3EB7" w14:textId="77777777" w:rsidR="00417813" w:rsidRDefault="00417813"/>
    <w:p w14:paraId="5D419E16" w14:textId="77777777" w:rsidR="00417813" w:rsidRDefault="00000000">
      <w:r>
        <w:t>Test the API's response when invalid or malformed requests are made for CRUD operations.</w:t>
      </w:r>
    </w:p>
    <w:p w14:paraId="395AA741" w14:textId="77777777" w:rsidR="00417813" w:rsidRDefault="00000000">
      <w:r>
        <w:t>Validate that appropriate error codes and messages are returned.</w:t>
      </w:r>
    </w:p>
    <w:p w14:paraId="632BACD9" w14:textId="5ABEE659" w:rsidR="00417813" w:rsidRDefault="00417813">
      <w:pPr>
        <w:jc w:val="center"/>
      </w:pPr>
    </w:p>
    <w:sectPr w:rsidR="00417813">
      <w:headerReference w:type="first" r:id="rId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3F48" w14:textId="77777777" w:rsidR="00F54733" w:rsidRDefault="00F54733">
      <w:pPr>
        <w:spacing w:line="240" w:lineRule="auto"/>
      </w:pPr>
      <w:r>
        <w:separator/>
      </w:r>
    </w:p>
  </w:endnote>
  <w:endnote w:type="continuationSeparator" w:id="0">
    <w:p w14:paraId="194E4252" w14:textId="77777777" w:rsidR="00F54733" w:rsidRDefault="00F54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37F1B" w14:textId="77777777" w:rsidR="00F54733" w:rsidRDefault="00F54733">
      <w:pPr>
        <w:spacing w:line="240" w:lineRule="auto"/>
      </w:pPr>
      <w:r>
        <w:separator/>
      </w:r>
    </w:p>
  </w:footnote>
  <w:footnote w:type="continuationSeparator" w:id="0">
    <w:p w14:paraId="3E74FD6A" w14:textId="77777777" w:rsidR="00F54733" w:rsidRDefault="00F54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12BF3" w14:textId="569FD45B" w:rsidR="00824055" w:rsidRDefault="00000000" w:rsidP="00824055">
    <w:pPr>
      <w:jc w:val="right"/>
      <w:rPr>
        <w:color w:val="666666"/>
      </w:rPr>
    </w:pPr>
    <w:r>
      <w:rPr>
        <w:color w:val="666666"/>
      </w:rPr>
      <w:t xml:space="preserve">Created by </w:t>
    </w:r>
    <w:r w:rsidR="00824055">
      <w:rPr>
        <w:color w:val="666666"/>
      </w:rPr>
      <w:t>Yassir Arrakhiz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95C06"/>
    <w:multiLevelType w:val="hybridMultilevel"/>
    <w:tmpl w:val="C31CC5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3B97F7B"/>
    <w:multiLevelType w:val="multilevel"/>
    <w:tmpl w:val="EA80C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3723286">
    <w:abstractNumId w:val="1"/>
  </w:num>
  <w:num w:numId="2" w16cid:durableId="19924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813"/>
    <w:rsid w:val="000F33BB"/>
    <w:rsid w:val="002421CE"/>
    <w:rsid w:val="00417813"/>
    <w:rsid w:val="00691D58"/>
    <w:rsid w:val="00824055"/>
    <w:rsid w:val="00F547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98F7D"/>
  <w15:docId w15:val="{31558874-B61E-40F5-8043-D8165E28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4055"/>
    <w:pPr>
      <w:tabs>
        <w:tab w:val="center" w:pos="4536"/>
        <w:tab w:val="right" w:pos="9072"/>
      </w:tabs>
      <w:spacing w:line="240" w:lineRule="auto"/>
    </w:pPr>
  </w:style>
  <w:style w:type="character" w:customStyle="1" w:styleId="HeaderChar">
    <w:name w:val="Header Char"/>
    <w:basedOn w:val="DefaultParagraphFont"/>
    <w:link w:val="Header"/>
    <w:uiPriority w:val="99"/>
    <w:rsid w:val="00824055"/>
  </w:style>
  <w:style w:type="paragraph" w:styleId="Footer">
    <w:name w:val="footer"/>
    <w:basedOn w:val="Normal"/>
    <w:link w:val="FooterChar"/>
    <w:uiPriority w:val="99"/>
    <w:unhideWhenUsed/>
    <w:rsid w:val="00824055"/>
    <w:pPr>
      <w:tabs>
        <w:tab w:val="center" w:pos="4536"/>
        <w:tab w:val="right" w:pos="9072"/>
      </w:tabs>
      <w:spacing w:line="240" w:lineRule="auto"/>
    </w:pPr>
  </w:style>
  <w:style w:type="character" w:customStyle="1" w:styleId="FooterChar">
    <w:name w:val="Footer Char"/>
    <w:basedOn w:val="DefaultParagraphFont"/>
    <w:link w:val="Footer"/>
    <w:uiPriority w:val="99"/>
    <w:rsid w:val="00824055"/>
  </w:style>
  <w:style w:type="paragraph" w:styleId="TOCHeading">
    <w:name w:val="TOC Heading"/>
    <w:basedOn w:val="Heading1"/>
    <w:next w:val="Normal"/>
    <w:uiPriority w:val="39"/>
    <w:unhideWhenUsed/>
    <w:qFormat/>
    <w:rsid w:val="002421C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421CE"/>
    <w:pPr>
      <w:spacing w:after="100"/>
    </w:pPr>
  </w:style>
  <w:style w:type="paragraph" w:styleId="TOC2">
    <w:name w:val="toc 2"/>
    <w:basedOn w:val="Normal"/>
    <w:next w:val="Normal"/>
    <w:autoRedefine/>
    <w:uiPriority w:val="39"/>
    <w:unhideWhenUsed/>
    <w:rsid w:val="002421CE"/>
    <w:pPr>
      <w:spacing w:after="100"/>
      <w:ind w:left="220"/>
    </w:pPr>
  </w:style>
  <w:style w:type="paragraph" w:styleId="TOC3">
    <w:name w:val="toc 3"/>
    <w:basedOn w:val="Normal"/>
    <w:next w:val="Normal"/>
    <w:autoRedefine/>
    <w:uiPriority w:val="39"/>
    <w:unhideWhenUsed/>
    <w:rsid w:val="002421CE"/>
    <w:pPr>
      <w:spacing w:after="100"/>
      <w:ind w:left="440"/>
    </w:pPr>
  </w:style>
  <w:style w:type="character" w:styleId="Hyperlink">
    <w:name w:val="Hyperlink"/>
    <w:basedOn w:val="DefaultParagraphFont"/>
    <w:uiPriority w:val="99"/>
    <w:unhideWhenUsed/>
    <w:rsid w:val="002421CE"/>
    <w:rPr>
      <w:color w:val="0000FF" w:themeColor="hyperlink"/>
      <w:u w:val="single"/>
    </w:rPr>
  </w:style>
  <w:style w:type="paragraph" w:styleId="ListParagraph">
    <w:name w:val="List Paragraph"/>
    <w:basedOn w:val="Normal"/>
    <w:uiPriority w:val="34"/>
    <w:qFormat/>
    <w:rsid w:val="0024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tful-booker.herokuapp.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LEAlYYA6Q20ip+z9TXFw7iY5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VTzU0SlBwX2tWQy1kUVZDemVrNkYxYUQ3NmJ4RVhf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Arrakhiz, Yassir</dc:creator>
  <cp:lastModifiedBy>Arrakhiz, Yassir</cp:lastModifiedBy>
  <cp:revision>2</cp:revision>
  <dcterms:created xsi:type="dcterms:W3CDTF">2024-01-08T15:46:00Z</dcterms:created>
  <dcterms:modified xsi:type="dcterms:W3CDTF">2024-01-08T15:46:00Z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2024-01-08T13:12:06Z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663e46cf-0301-432a-9d70-01b05d7bd9d2</vt:lpwstr>
  </property>
  <property fmtid="{D5CDD505-2E9C-101B-9397-08002B2CF9AE}" pid="8" name="MSIP_Label_ea60d57e-af5b-4752-ac57-3e4f28ca11dc_ContentBits">
    <vt:lpwstr>0</vt:lpwstr>
  </property>
</Properties>
</file>