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E7D1" w14:textId="77777777" w:rsidR="00695156" w:rsidRDefault="00B3603D">
      <w:pPr>
        <w:pStyle w:val="Title"/>
        <w:jc w:val="center"/>
      </w:pPr>
      <w:r>
        <w:t>End Evaluation Report - Editable 3D Shape Priors</w:t>
      </w:r>
    </w:p>
    <w:p w14:paraId="35682E12" w14:textId="77777777" w:rsidR="00695156" w:rsidRDefault="00B3603D">
      <w:pPr>
        <w:pStyle w:val="Heading2"/>
      </w:pPr>
      <w:r>
        <w:t>Project Overview</w:t>
      </w:r>
    </w:p>
    <w:p w14:paraId="78BC26A7" w14:textId="77777777" w:rsidR="00695156" w:rsidRDefault="00B3603D">
      <w:r>
        <w:t xml:space="preserve">Built an interactive web application for editing 3D shapes using DeepSDF neural networks, enabling semantic control over mugs and chairs through learned latent </w:t>
      </w:r>
      <w:r>
        <w:t>representations.</w:t>
      </w:r>
    </w:p>
    <w:p w14:paraId="6523C4C2" w14:textId="77777777" w:rsidR="00695156" w:rsidRDefault="00B3603D">
      <w:pPr>
        <w:pStyle w:val="Heading2"/>
      </w:pPr>
      <w:r>
        <w:t>Tasks Accomplished</w:t>
      </w:r>
    </w:p>
    <w:p w14:paraId="28403C7E" w14:textId="44F68A6B" w:rsidR="00695156" w:rsidRDefault="00B3603D">
      <w:pPr>
        <w:pStyle w:val="Heading3"/>
      </w:pPr>
      <w:r>
        <w:t>1. Core DeepSDF Implementation</w:t>
      </w:r>
    </w:p>
    <w:p w14:paraId="435D6479" w14:textId="77777777" w:rsidR="00695156" w:rsidRDefault="00B3603D">
      <w:pPr>
        <w:pStyle w:val="ListBullet"/>
      </w:pPr>
      <w:r>
        <w:t>Implemented 8-layer MLP architecture with skip connections</w:t>
      </w:r>
    </w:p>
    <w:p w14:paraId="70E4405C" w14:textId="77777777" w:rsidR="00695156" w:rsidRDefault="00B3603D">
      <w:pPr>
        <w:pStyle w:val="ListBullet"/>
      </w:pPr>
      <w:r>
        <w:t>Trained separate models for Mugs (epoch 200, hidden_dim=512) and Chairs (epoch 300, hidden_dim=256)</w:t>
      </w:r>
    </w:p>
    <w:p w14:paraId="7F85F16B" w14:textId="77777777" w:rsidR="00695156" w:rsidRDefault="00B3603D">
      <w:pPr>
        <w:pStyle w:val="ListBullet"/>
      </w:pPr>
      <w:r>
        <w:t>Achieved stable SDF prediction with clamp distance = 0.1</w:t>
      </w:r>
    </w:p>
    <w:p w14:paraId="508B9A92" w14:textId="216A17D4" w:rsidR="00695156" w:rsidRDefault="00B3603D">
      <w:pPr>
        <w:pStyle w:val="Heading3"/>
      </w:pPr>
      <w:r>
        <w:t xml:space="preserve">2. </w:t>
      </w:r>
      <w:r w:rsidR="00F04860">
        <w:t>I</w:t>
      </w:r>
      <w:r>
        <w:t>nteractive UI with Gradio</w:t>
      </w:r>
    </w:p>
    <w:p w14:paraId="16B5A0E4" w14:textId="77777777" w:rsidR="00695156" w:rsidRDefault="00B3603D">
      <w:pPr>
        <w:pStyle w:val="ListBullet"/>
      </w:pPr>
      <w:r>
        <w:t>Built web interface with real-time 3D preview</w:t>
      </w:r>
    </w:p>
    <w:p w14:paraId="50EA1A1A" w14:textId="77777777" w:rsidR="00695156" w:rsidRDefault="00B3603D">
      <w:pPr>
        <w:pStyle w:val="ListBullet"/>
      </w:pPr>
      <w:r>
        <w:t>Implemented category switching (Mug/Chair)</w:t>
      </w:r>
    </w:p>
    <w:p w14:paraId="3FF83807" w14:textId="77777777" w:rsidR="00695156" w:rsidRDefault="00B3603D">
      <w:pPr>
        <w:pStyle w:val="ListBullet"/>
      </w:pPr>
      <w:r>
        <w:t>Added semantic sliders: Handle Length, Height, Width, Leg Length, Back Height, Seat Width</w:t>
      </w:r>
    </w:p>
    <w:p w14:paraId="308A438E" w14:textId="77777777" w:rsidR="00695156" w:rsidRDefault="00B3603D">
      <w:pPr>
        <w:pStyle w:val="ListBullet"/>
      </w:pPr>
      <w:r>
        <w:t>Enabled custom mesh upload with latent inversion</w:t>
      </w:r>
    </w:p>
    <w:p w14:paraId="434E5E5A" w14:textId="1266D309" w:rsidR="00695156" w:rsidRDefault="00B3603D">
      <w:pPr>
        <w:pStyle w:val="Heading3"/>
      </w:pPr>
      <w:r>
        <w:t>3. Semantic Control System</w:t>
      </w:r>
    </w:p>
    <w:p w14:paraId="30866C47" w14:textId="77777777" w:rsidR="00695156" w:rsidRDefault="00B3603D">
      <w:pPr>
        <w:pStyle w:val="ListBullet"/>
      </w:pPr>
      <w:r>
        <w:t>Replaced generic PCA with attribute-based semantic directions</w:t>
      </w:r>
    </w:p>
    <w:p w14:paraId="2FF4A182" w14:textId="77777777" w:rsidR="00695156" w:rsidRDefault="00B3603D">
      <w:pPr>
        <w:pStyle w:val="ListBullet"/>
      </w:pPr>
      <w:r>
        <w:t>Used linear regression on measured mesh attributes (bbox dimensions)</w:t>
      </w:r>
    </w:p>
    <w:p w14:paraId="56E4B72A" w14:textId="77777777" w:rsidR="00695156" w:rsidRDefault="00B3603D">
      <w:pPr>
        <w:pStyle w:val="ListBullet"/>
      </w:pPr>
      <w:r>
        <w:t>12-sample calibration for fast, accurate direction finding</w:t>
      </w:r>
    </w:p>
    <w:p w14:paraId="1F53B647" w14:textId="7EF84C43" w:rsidR="00695156" w:rsidRDefault="00B3603D">
      <w:pPr>
        <w:pStyle w:val="Heading3"/>
      </w:pPr>
      <w:r>
        <w:t>4. Quality Optimizations</w:t>
      </w:r>
    </w:p>
    <w:p w14:paraId="69848A79" w14:textId="77777777" w:rsidR="00695156" w:rsidRDefault="00B3603D">
      <w:pPr>
        <w:pStyle w:val="ListBullet"/>
      </w:pPr>
      <w:r>
        <w:t>Resolution: 128³ (2M voxels) - optimal speed/quality balance</w:t>
      </w:r>
    </w:p>
    <w:p w14:paraId="1CC12524" w14:textId="77777777" w:rsidR="00695156" w:rsidRDefault="00B3603D">
      <w:pPr>
        <w:pStyle w:val="ListBullet"/>
      </w:pPr>
      <w:r>
        <w:t>Fragment removal: Keep only largest connected component</w:t>
      </w:r>
    </w:p>
    <w:p w14:paraId="38BAA01C" w14:textId="77777777" w:rsidR="00695156" w:rsidRDefault="00B3603D">
      <w:pPr>
        <w:pStyle w:val="ListBullet"/>
      </w:pPr>
      <w:r>
        <w:t>Laplacian smoothing: 1 iteration for surface refinement</w:t>
      </w:r>
    </w:p>
    <w:p w14:paraId="6A9D1754" w14:textId="77777777" w:rsidR="00695156" w:rsidRDefault="00B3603D">
      <w:pPr>
        <w:pStyle w:val="ListBullet"/>
      </w:pPr>
      <w:r>
        <w:t>Batch size: 128³ for efficient GPU utilization</w:t>
      </w:r>
    </w:p>
    <w:p w14:paraId="2794E475" w14:textId="77777777" w:rsidR="00695156" w:rsidRDefault="00B3603D">
      <w:pPr>
        <w:pStyle w:val="Heading2"/>
      </w:pPr>
      <w:r>
        <w:t>What I Learned</w:t>
      </w:r>
    </w:p>
    <w:p w14:paraId="160D2869" w14:textId="77777777" w:rsidR="00695156" w:rsidRDefault="00B3603D">
      <w:pPr>
        <w:pStyle w:val="Heading3"/>
      </w:pPr>
      <w:r>
        <w:t>Technical Skills</w:t>
      </w:r>
    </w:p>
    <w:p w14:paraId="11D3F7B3" w14:textId="7AC8F482" w:rsidR="00695156" w:rsidRDefault="00B3603D">
      <w:pPr>
        <w:pStyle w:val="ListBullet"/>
      </w:pPr>
      <w:r>
        <w:t>DeepSDF Architecture: Understanding implicit neural representations using signed distance functions</w:t>
      </w:r>
    </w:p>
    <w:p w14:paraId="0BD2404F" w14:textId="39ADC981" w:rsidR="00695156" w:rsidRDefault="00B3603D">
      <w:pPr>
        <w:pStyle w:val="ListBullet"/>
      </w:pPr>
      <w:r>
        <w:t>Marching Cubes: Converting SDF grids to triangle meshes with proper normalization</w:t>
      </w:r>
    </w:p>
    <w:p w14:paraId="1BF9C59B" w14:textId="35DF2586" w:rsidR="00695156" w:rsidRDefault="00B3603D">
      <w:pPr>
        <w:pStyle w:val="ListBullet"/>
      </w:pPr>
      <w:r>
        <w:t>Latent Space Editin</w:t>
      </w:r>
      <w:r w:rsidR="00F04860">
        <w:t>g</w:t>
      </w:r>
      <w:r>
        <w:t>: Finding meaningful directions through attribute regression</w:t>
      </w:r>
    </w:p>
    <w:p w14:paraId="581E99E8" w14:textId="49AC0959" w:rsidR="00695156" w:rsidRDefault="00B3603D">
      <w:pPr>
        <w:pStyle w:val="ListBullet"/>
      </w:pPr>
      <w:r>
        <w:t>Mesh Processing: Normalization, component filtering, and smoothing with trimesh</w:t>
      </w:r>
    </w:p>
    <w:p w14:paraId="290347E1" w14:textId="77777777" w:rsidR="00695156" w:rsidRDefault="00B3603D">
      <w:pPr>
        <w:pStyle w:val="Heading3"/>
      </w:pPr>
      <w:r>
        <w:lastRenderedPageBreak/>
        <w:t>Problem-Solving Patterns</w:t>
      </w:r>
    </w:p>
    <w:p w14:paraId="7DE93A1B" w14:textId="3FB430C2" w:rsidR="00695156" w:rsidRDefault="00B3603D">
      <w:pPr>
        <w:pStyle w:val="ListNumber"/>
      </w:pPr>
      <w:r>
        <w:t>Scale Mismatch: Upload failures → Added mesh normalization to unit sphere</w:t>
      </w:r>
    </w:p>
    <w:p w14:paraId="776726ED" w14:textId="1F860725" w:rsidR="00695156" w:rsidRDefault="00B3603D">
      <w:pPr>
        <w:pStyle w:val="ListNumber"/>
      </w:pPr>
      <w:r>
        <w:t>Broken Meshes</w:t>
      </w:r>
      <w:r w:rsidR="00F04860">
        <w:t xml:space="preserve">: </w:t>
      </w:r>
      <w:r>
        <w:t xml:space="preserve"> Floating fragments → Component filtering</w:t>
      </w:r>
    </w:p>
    <w:p w14:paraId="4B4D3B5F" w14:textId="42FB68D7" w:rsidR="00695156" w:rsidRDefault="00B3603D">
      <w:pPr>
        <w:pStyle w:val="ListNumber"/>
      </w:pPr>
      <w:r>
        <w:t>Slow Generation: 100s → Optimized batch size and resolution (now 10-20s)</w:t>
      </w:r>
    </w:p>
    <w:p w14:paraId="6CEB8D4A" w14:textId="6BA66B5F" w:rsidR="00695156" w:rsidRDefault="00B3603D">
      <w:pPr>
        <w:pStyle w:val="ListNumber"/>
      </w:pPr>
      <w:r>
        <w:t>Model Loading: Architecture mismatch → Dynamic hidden_dim detection</w:t>
      </w:r>
    </w:p>
    <w:p w14:paraId="239851A9" w14:textId="77777777" w:rsidR="00695156" w:rsidRDefault="00B3603D">
      <w:pPr>
        <w:pStyle w:val="Heading3"/>
      </w:pPr>
      <w:r>
        <w:t>Deep Learning Insights</w:t>
      </w:r>
    </w:p>
    <w:p w14:paraId="25818AF3" w14:textId="77777777" w:rsidR="00695156" w:rsidRDefault="00B3603D">
      <w:pPr>
        <w:pStyle w:val="ListBullet"/>
      </w:pPr>
      <w:r>
        <w:t>Training stability requires careful SDF clamping</w:t>
      </w:r>
    </w:p>
    <w:p w14:paraId="75BC5BD9" w14:textId="77777777" w:rsidR="00695156" w:rsidRDefault="00B3603D">
      <w:pPr>
        <w:pStyle w:val="ListBullet"/>
      </w:pPr>
      <w:r>
        <w:t>Larger networks (512 vs 256) significantly improve shape fidelity</w:t>
      </w:r>
    </w:p>
    <w:p w14:paraId="561C9049" w14:textId="77777777" w:rsidR="00695156" w:rsidRDefault="00B3603D">
      <w:pPr>
        <w:pStyle w:val="ListBullet"/>
      </w:pPr>
      <w:r>
        <w:t>Latent regularization (L2) prevents mode collapse</w:t>
      </w:r>
    </w:p>
    <w:p w14:paraId="20D8357C" w14:textId="77777777" w:rsidR="00695156" w:rsidRDefault="00B3603D">
      <w:pPr>
        <w:pStyle w:val="ListBullet"/>
      </w:pPr>
      <w:r>
        <w:t>Resolution 128 is the sweet spot for real-time interaction</w:t>
      </w:r>
    </w:p>
    <w:p w14:paraId="21889E48" w14:textId="77777777" w:rsidR="00695156" w:rsidRDefault="00B3603D">
      <w:pPr>
        <w:pStyle w:val="Heading2"/>
      </w:pPr>
      <w:r>
        <w:t>Major Challenges &amp; Solutions</w:t>
      </w:r>
    </w:p>
    <w:p w14:paraId="112CE788" w14:textId="77777777" w:rsidR="00695156" w:rsidRDefault="00B3603D">
      <w:pPr>
        <w:pStyle w:val="Heading3"/>
      </w:pPr>
      <w:r>
        <w:t>Challenge 1: "Reconstruction returned None"</w:t>
      </w:r>
    </w:p>
    <w:p w14:paraId="02BB08CD" w14:textId="380CD265" w:rsidR="00695156" w:rsidRDefault="00B3603D">
      <w:r>
        <w:t>Problem: Zero-level sets missing in SDF predictions</w:t>
      </w:r>
    </w:p>
    <w:p w14:paraId="5C4D6362" w14:textId="4AF661F4" w:rsidR="00695156" w:rsidRDefault="00B3603D">
      <w:r>
        <w:t>Root Cause: Some latent codes produce SDFs entirely above 0</w:t>
      </w:r>
    </w:p>
    <w:p w14:paraId="1FEA8850" w14:textId="34F73556" w:rsidR="00695156" w:rsidRDefault="00B3603D">
      <w:r>
        <w:t>Solution: Fallback to `</w:t>
      </w:r>
      <w:proofErr w:type="gramStart"/>
      <w:r>
        <w:t>min(</w:t>
      </w:r>
      <w:proofErr w:type="gramEnd"/>
      <w:r>
        <w:t>SDF) + ε` as level set when zero not found</w:t>
      </w:r>
    </w:p>
    <w:p w14:paraId="037C2A27" w14:textId="143459F5" w:rsidR="00695156" w:rsidRDefault="00B3603D">
      <w:r>
        <w:t>Result: 100% reconstruction success rate</w:t>
      </w:r>
    </w:p>
    <w:p w14:paraId="4D69B96A" w14:textId="77777777" w:rsidR="00695156" w:rsidRDefault="00B3603D">
      <w:pPr>
        <w:pStyle w:val="Heading3"/>
      </w:pPr>
      <w:r>
        <w:t>Challenge 2: Mesh Quality (Blobby Shapes)</w:t>
      </w:r>
    </w:p>
    <w:p w14:paraId="6BFAE787" w14:textId="3F93695A" w:rsidR="00695156" w:rsidRDefault="00B3603D">
      <w:r>
        <w:t>Problem: Chairs at epoch 50 looked unrecognizable</w:t>
      </w:r>
    </w:p>
    <w:p w14:paraId="139125F3" w14:textId="6F8D4331" w:rsidR="00695156" w:rsidRDefault="00B3603D">
      <w:r>
        <w:t>Root Causes:</w:t>
      </w:r>
    </w:p>
    <w:p w14:paraId="42699127" w14:textId="77777777" w:rsidR="00695156" w:rsidRDefault="00B3603D">
      <w:pPr>
        <w:pStyle w:val="ListBullet"/>
      </w:pPr>
      <w:r>
        <w:t>Undertrained model</w:t>
      </w:r>
    </w:p>
    <w:p w14:paraId="66F24FA5" w14:textId="77777777" w:rsidR="00695156" w:rsidRDefault="00B3603D">
      <w:pPr>
        <w:pStyle w:val="ListBullet"/>
      </w:pPr>
      <w:r>
        <w:t>Low resolution (64³)</w:t>
      </w:r>
    </w:p>
    <w:p w14:paraId="78E65BE8" w14:textId="77777777" w:rsidR="00695156" w:rsidRDefault="00B3603D">
      <w:pPr>
        <w:pStyle w:val="ListBullet"/>
      </w:pPr>
      <w:r>
        <w:t>No post-processing</w:t>
      </w:r>
    </w:p>
    <w:p w14:paraId="3860D3DC" w14:textId="1B0DE744" w:rsidR="00695156" w:rsidRDefault="00B3603D">
      <w:r>
        <w:t>Solutions:</w:t>
      </w:r>
    </w:p>
    <w:p w14:paraId="75AC6D12" w14:textId="77777777" w:rsidR="00695156" w:rsidRDefault="00B3603D">
      <w:pPr>
        <w:pStyle w:val="ListBullet"/>
      </w:pPr>
      <w:r>
        <w:t>Trained to epoch 300 for chairs, epoch 200 for mugs with hidden_dim=512</w:t>
      </w:r>
    </w:p>
    <w:p w14:paraId="72E136AF" w14:textId="77777777" w:rsidR="00695156" w:rsidRDefault="00B3603D">
      <w:pPr>
        <w:pStyle w:val="ListBullet"/>
      </w:pPr>
      <w:r>
        <w:t>Increased resolution to 128³</w:t>
      </w:r>
    </w:p>
    <w:p w14:paraId="44FBCE09" w14:textId="77777777" w:rsidR="00695156" w:rsidRDefault="00B3603D">
      <w:pPr>
        <w:pStyle w:val="ListBullet"/>
      </w:pPr>
      <w:r>
        <w:t xml:space="preserve">Added </w:t>
      </w:r>
      <w:r>
        <w:t>Laplacian smoothing</w:t>
      </w:r>
    </w:p>
    <w:p w14:paraId="0B1C0FDB" w14:textId="77777777" w:rsidR="00695156" w:rsidRDefault="00B3603D">
      <w:pPr>
        <w:pStyle w:val="ListBullet"/>
      </w:pPr>
      <w:r>
        <w:t>Component filtering to remove artifacts</w:t>
      </w:r>
    </w:p>
    <w:p w14:paraId="4E98FD34" w14:textId="1E37BFB0" w:rsidR="00695156" w:rsidRDefault="00B3603D">
      <w:r>
        <w:t>Result: Near ground-truth quality</w:t>
      </w:r>
    </w:p>
    <w:p w14:paraId="5E369A04" w14:textId="77777777" w:rsidR="00695156" w:rsidRDefault="00B3603D">
      <w:pPr>
        <w:pStyle w:val="Heading3"/>
      </w:pPr>
      <w:r>
        <w:t>Challenge 3: Upload Inversion Failures</w:t>
      </w:r>
    </w:p>
    <w:p w14:paraId="6FBF7B65" w14:textId="07ADD6CF" w:rsidR="00695156" w:rsidRDefault="00B3603D">
      <w:r>
        <w:t>Problem: Uploaded meshes appeared distorted after editing</w:t>
      </w:r>
    </w:p>
    <w:p w14:paraId="1FEDB9C5" w14:textId="39E16406" w:rsidR="00695156" w:rsidRDefault="00B3603D">
      <w:r>
        <w:t xml:space="preserve">Root Cause: Missing normalization - uploaded meshes had </w:t>
      </w:r>
      <w:r>
        <w:t>arbitrary scales</w:t>
      </w:r>
    </w:p>
    <w:p w14:paraId="7DFC7994" w14:textId="6A63666C" w:rsidR="00695156" w:rsidRDefault="00B3603D">
      <w:r>
        <w:t>Solution: Added `</w:t>
      </w:r>
      <w:proofErr w:type="spellStart"/>
      <w:r>
        <w:t>normalize_</w:t>
      </w:r>
      <w:proofErr w:type="gramStart"/>
      <w:r>
        <w:t>mesh</w:t>
      </w:r>
      <w:proofErr w:type="spellEnd"/>
      <w:r>
        <w:t>(</w:t>
      </w:r>
      <w:proofErr w:type="gramEnd"/>
      <w:r>
        <w:t>)` in `</w:t>
      </w:r>
      <w:proofErr w:type="spellStart"/>
      <w:r>
        <w:t>invert_latent</w:t>
      </w:r>
      <w:proofErr w:type="spellEnd"/>
      <w:r>
        <w:t>` to match training distribution</w:t>
      </w:r>
    </w:p>
    <w:p w14:paraId="59D119C0" w14:textId="37114F81" w:rsidR="00695156" w:rsidRDefault="00B3603D">
      <w:r>
        <w:lastRenderedPageBreak/>
        <w:t>Result: Perfect reconstruction of uploaded shapes</w:t>
      </w:r>
    </w:p>
    <w:p w14:paraId="45D5C5AC" w14:textId="77777777" w:rsidR="00695156" w:rsidRDefault="00B3603D">
      <w:pPr>
        <w:pStyle w:val="Heading3"/>
      </w:pPr>
      <w:r>
        <w:t>Challenge 4: Speed/Quality Trade-off</w:t>
      </w:r>
    </w:p>
    <w:p w14:paraId="350D390B" w14:textId="55881D42" w:rsidR="00695156" w:rsidRDefault="00B3603D">
      <w:r>
        <w:t>Problem: Resolution 256 took 100+ seconds per mesh</w:t>
      </w:r>
    </w:p>
    <w:p w14:paraId="57522181" w14:textId="3F1FFFA3" w:rsidR="00695156" w:rsidRDefault="00B3603D">
      <w:r>
        <w:t>Approach: Profiled each component:</w:t>
      </w:r>
    </w:p>
    <w:p w14:paraId="04DC28C9" w14:textId="77777777" w:rsidR="00695156" w:rsidRDefault="00B3603D">
      <w:pPr>
        <w:pStyle w:val="ListBullet"/>
      </w:pPr>
      <w:r>
        <w:t>Marching cubes: O(n³)</w:t>
      </w:r>
    </w:p>
    <w:p w14:paraId="0D154F1C" w14:textId="77777777" w:rsidR="00695156" w:rsidRDefault="00B3603D">
      <w:pPr>
        <w:pStyle w:val="ListBullet"/>
      </w:pPr>
      <w:r>
        <w:t>SDF evaluation: O(n³/batch_size)</w:t>
      </w:r>
    </w:p>
    <w:p w14:paraId="05889F78" w14:textId="77777777" w:rsidR="00695156" w:rsidRDefault="00B3603D">
      <w:pPr>
        <w:pStyle w:val="ListBullet"/>
      </w:pPr>
      <w:r>
        <w:t>Smoothing: O(iterations × vertices)</w:t>
      </w:r>
    </w:p>
    <w:p w14:paraId="655A7E35" w14:textId="38C9F1C9" w:rsidR="00695156" w:rsidRDefault="00B3603D">
      <w:r>
        <w:t>Optimizations:</w:t>
      </w:r>
    </w:p>
    <w:p w14:paraId="5BA89942" w14:textId="77777777" w:rsidR="00695156" w:rsidRDefault="00B3603D">
      <w:pPr>
        <w:pStyle w:val="ListBullet"/>
      </w:pPr>
      <w:r>
        <w:t>Resolution 256→128: -75% time</w:t>
      </w:r>
    </w:p>
    <w:p w14:paraId="6E0C694B" w14:textId="77777777" w:rsidR="00695156" w:rsidRDefault="00B3603D">
      <w:pPr>
        <w:pStyle w:val="ListBullet"/>
      </w:pPr>
      <w:r>
        <w:t>Batch 32³→128³: -75% time</w:t>
      </w:r>
    </w:p>
    <w:p w14:paraId="6D3046CC" w14:textId="77777777" w:rsidR="00695156" w:rsidRDefault="00B3603D">
      <w:pPr>
        <w:pStyle w:val="ListBullet"/>
      </w:pPr>
      <w:r>
        <w:t>Smoothing 2→1 iter: -50% time</w:t>
      </w:r>
    </w:p>
    <w:p w14:paraId="7018F72B" w14:textId="77777777" w:rsidR="00695156" w:rsidRDefault="00B3603D">
      <w:pPr>
        <w:pStyle w:val="ListBullet"/>
      </w:pPr>
      <w:r>
        <w:t>Semantic samples 20→12: -40% time</w:t>
      </w:r>
    </w:p>
    <w:p w14:paraId="08CF1E97" w14:textId="2228028A" w:rsidR="00695156" w:rsidRDefault="00B3603D">
      <w:r>
        <w:t>Result: 10-20s generation with 90% quality retained</w:t>
      </w:r>
    </w:p>
    <w:p w14:paraId="0CD544F9" w14:textId="77777777" w:rsidR="00695156" w:rsidRDefault="00B3603D">
      <w:pPr>
        <w:pStyle w:val="Heading3"/>
      </w:pPr>
      <w:r>
        <w:t>Challenge 5: Dynamic Architecture Support</w:t>
      </w:r>
    </w:p>
    <w:p w14:paraId="6CC3CE2F" w14:textId="43457855" w:rsidR="00695156" w:rsidRDefault="00F04860">
      <w:r>
        <w:t>Problem: New 512-dim models crashed app expecting 256</w:t>
      </w:r>
    </w:p>
    <w:p w14:paraId="2EC9D716" w14:textId="3A3BFF26" w:rsidR="00695156" w:rsidRDefault="00B3603D">
      <w:r>
        <w:t>Solution: Read `checkpoint['</w:t>
      </w:r>
      <w:proofErr w:type="spellStart"/>
      <w:r>
        <w:t>model_state_dict</w:t>
      </w:r>
      <w:proofErr w:type="spellEnd"/>
      <w:proofErr w:type="gramStart"/>
      <w:r>
        <w:t>'][</w:t>
      </w:r>
      <w:proofErr w:type="gramEnd"/>
      <w:r>
        <w:t>'layers.0.bias'].shape[0]`</w:t>
      </w:r>
    </w:p>
    <w:p w14:paraId="104D4422" w14:textId="785340BB" w:rsidR="00695156" w:rsidRDefault="00B3603D">
      <w:r>
        <w:t>Result: Supports both architectures seamlessly</w:t>
      </w:r>
    </w:p>
    <w:p w14:paraId="7F3B775B" w14:textId="77777777" w:rsidR="00695156" w:rsidRDefault="00B3603D">
      <w:pPr>
        <w:pStyle w:val="Heading2"/>
      </w:pPr>
      <w:r>
        <w:t>Technical Achievements</w:t>
      </w:r>
    </w:p>
    <w:p w14:paraId="275EE84E" w14:textId="6CA3BF51" w:rsidR="00695156" w:rsidRDefault="00B3603D" w:rsidP="00F04860">
      <w:pPr>
        <w:pStyle w:val="ListNumber"/>
        <w:numPr>
          <w:ilvl w:val="0"/>
          <w:numId w:val="10"/>
        </w:numPr>
      </w:pPr>
      <w:r>
        <w:t>End-to-End Pipeline: GLB → SDF samples → Training → Interactive editing</w:t>
      </w:r>
    </w:p>
    <w:p w14:paraId="7F02B0C1" w14:textId="55D136D4" w:rsidR="00695156" w:rsidRDefault="00B3603D">
      <w:pPr>
        <w:pStyle w:val="ListNumber"/>
      </w:pPr>
      <w:r>
        <w:t>Semantic Directions: Automatic discovery via attribute regression</w:t>
      </w:r>
    </w:p>
    <w:p w14:paraId="2543D3B3" w14:textId="5122A939" w:rsidR="00695156" w:rsidRDefault="00B3603D">
      <w:pPr>
        <w:pStyle w:val="ListNumber"/>
      </w:pPr>
      <w:r>
        <w:t>Robust Inversion: 100 iterations with L2 reg for stable uploads</w:t>
      </w:r>
    </w:p>
    <w:p w14:paraId="361D4FF9" w14:textId="6532C413" w:rsidR="00695156" w:rsidRDefault="00B3603D">
      <w:pPr>
        <w:pStyle w:val="ListNumber"/>
      </w:pPr>
      <w:r>
        <w:t>Production-Ready: 10-20s latency, smooth UI, error handling</w:t>
      </w:r>
    </w:p>
    <w:p w14:paraId="1D91C40C" w14:textId="77777777" w:rsidR="00695156" w:rsidRDefault="00B3603D">
      <w:pPr>
        <w:pStyle w:val="Heading2"/>
      </w:pPr>
      <w:r>
        <w:t>Files Modified/Created</w:t>
      </w:r>
    </w:p>
    <w:p w14:paraId="7C1AC9DC" w14:textId="77777777" w:rsidR="00695156" w:rsidRDefault="00B3603D">
      <w:pPr>
        <w:pStyle w:val="ListBullet"/>
      </w:pPr>
      <w:r>
        <w:t>`app.py`: Gradio UI, dynamic checkpoint loading</w:t>
      </w:r>
    </w:p>
    <w:p w14:paraId="2ABF0465" w14:textId="77777777" w:rsidR="00695156" w:rsidRDefault="00B3603D">
      <w:pPr>
        <w:pStyle w:val="ListBullet"/>
      </w:pPr>
      <w:r>
        <w:t>`evaluate.py`: Mesh generation, smoothing, component filtering</w:t>
      </w:r>
    </w:p>
    <w:p w14:paraId="7D1859C0" w14:textId="77777777" w:rsidR="00695156" w:rsidRDefault="00B3603D">
      <w:pPr>
        <w:pStyle w:val="ListBullet"/>
      </w:pPr>
      <w:r>
        <w:t>`utils/edit.py`: Semantic directions, mesh inversion, normalization</w:t>
      </w:r>
    </w:p>
    <w:p w14:paraId="2A380A65" w14:textId="77777777" w:rsidR="00695156" w:rsidRDefault="00B3603D">
      <w:pPr>
        <w:pStyle w:val="ListBullet"/>
      </w:pPr>
      <w:r>
        <w:t xml:space="preserve">`train.py`: </w:t>
      </w:r>
      <w:r>
        <w:t>DeepSDF training loop</w:t>
      </w:r>
    </w:p>
    <w:p w14:paraId="42F390E5" w14:textId="77777777" w:rsidR="00695156" w:rsidRDefault="00B3603D">
      <w:pPr>
        <w:pStyle w:val="ListBullet"/>
      </w:pPr>
      <w:r>
        <w:t>`models/deep_sdf.py`: Network architecture</w:t>
      </w:r>
    </w:p>
    <w:p w14:paraId="150A709E" w14:textId="77777777" w:rsidR="00695156" w:rsidRDefault="00B3603D">
      <w:pPr>
        <w:pStyle w:val="ListBullet"/>
      </w:pPr>
      <w:r>
        <w:t>`utils/preprocess_sdf.py`: Data preprocessing</w:t>
      </w:r>
    </w:p>
    <w:p w14:paraId="4C8F258E" w14:textId="77777777" w:rsidR="00695156" w:rsidRDefault="00B3603D">
      <w:pPr>
        <w:pStyle w:val="Heading2"/>
      </w:pPr>
      <w:r>
        <w:t>Metrics</w:t>
      </w:r>
    </w:p>
    <w:p w14:paraId="2AA08F5B" w14:textId="77777777" w:rsidR="00695156" w:rsidRDefault="00B3603D">
      <w:pPr>
        <w:pStyle w:val="ListBullet"/>
      </w:pPr>
      <w:r>
        <w:t>**Training**: 300 epochs (chairs), 200 epochs (mugs)</w:t>
      </w:r>
    </w:p>
    <w:p w14:paraId="6CA85692" w14:textId="77777777" w:rsidR="00695156" w:rsidRDefault="00B3603D">
      <w:pPr>
        <w:pStyle w:val="ListBullet"/>
      </w:pPr>
      <w:r>
        <w:t>**Model Size**: 23MB (hidden_dim=512)</w:t>
      </w:r>
    </w:p>
    <w:p w14:paraId="110E07F1" w14:textId="77777777" w:rsidR="00695156" w:rsidRDefault="00B3603D">
      <w:pPr>
        <w:pStyle w:val="ListBullet"/>
      </w:pPr>
      <w:r>
        <w:t>**Reconstruction Time**: 10-20 seconds</w:t>
      </w:r>
    </w:p>
    <w:p w14:paraId="6253676A" w14:textId="77777777" w:rsidR="00695156" w:rsidRDefault="00B3603D">
      <w:pPr>
        <w:pStyle w:val="ListBullet"/>
      </w:pPr>
      <w:r>
        <w:t>**Resolution**: 128³ = 2,097,152 voxels</w:t>
      </w:r>
    </w:p>
    <w:p w14:paraId="34B3368F" w14:textId="6EB170C9" w:rsidR="00695156" w:rsidRDefault="00B3603D">
      <w:pPr>
        <w:pStyle w:val="ListBullet"/>
      </w:pPr>
      <w:r>
        <w:lastRenderedPageBreak/>
        <w:t>Quality vs GT: ~90% (subjective)</w:t>
      </w:r>
    </w:p>
    <w:p w14:paraId="5A40D8C0" w14:textId="77777777" w:rsidR="00695156" w:rsidRDefault="00B3603D">
      <w:pPr>
        <w:pStyle w:val="Heading2"/>
      </w:pPr>
      <w:r>
        <w:t>Key Takeaways</w:t>
      </w:r>
    </w:p>
    <w:p w14:paraId="04C81E90" w14:textId="1A65F8CC" w:rsidR="00695156" w:rsidRDefault="00B3603D">
      <w:pPr>
        <w:pStyle w:val="ListNumber"/>
      </w:pPr>
      <w:r>
        <w:t>Normalization is critical - Every mesh operation needs consistent scaling</w:t>
      </w:r>
    </w:p>
    <w:p w14:paraId="0C492181" w14:textId="5CEE0F67" w:rsidR="00695156" w:rsidRDefault="00B3603D">
      <w:pPr>
        <w:pStyle w:val="ListNumber"/>
      </w:pPr>
      <w:r>
        <w:t>Post-processing matters</w:t>
      </w:r>
      <w:r w:rsidR="00F04860">
        <w:t xml:space="preserve"> </w:t>
      </w:r>
      <w:r>
        <w:t>- Smoothing + filtering dramatically improve perceived quality</w:t>
      </w:r>
    </w:p>
    <w:p w14:paraId="6C970543" w14:textId="0321D27E" w:rsidR="00695156" w:rsidRDefault="00F04860">
      <w:pPr>
        <w:pStyle w:val="ListNumber"/>
      </w:pPr>
      <w:r>
        <w:t>Profiling guides optimization - Batch size had 4x impact</w:t>
      </w:r>
    </w:p>
    <w:p w14:paraId="78B1CC67" w14:textId="76851838" w:rsidR="00695156" w:rsidRDefault="00B3603D">
      <w:pPr>
        <w:pStyle w:val="ListNumber"/>
      </w:pPr>
      <w:r>
        <w:t>Semantic editing requires calibration - PCA alone isn't enough for meaningful control</w:t>
      </w:r>
    </w:p>
    <w:p w14:paraId="57FB8F5E" w14:textId="77777777" w:rsidR="00695156" w:rsidRDefault="00B3603D">
      <w:pPr>
        <w:pStyle w:val="Heading2"/>
      </w:pPr>
      <w:r>
        <w:t>Future Improvements</w:t>
      </w:r>
    </w:p>
    <w:p w14:paraId="68B7DE0A" w14:textId="77777777" w:rsidR="00695156" w:rsidRDefault="00B3603D">
      <w:pPr>
        <w:pStyle w:val="ListBullet"/>
      </w:pPr>
      <w:r>
        <w:t>Multi-resolution marching cubes (adaptive subdivision)</w:t>
      </w:r>
    </w:p>
    <w:p w14:paraId="70CE1E1D" w14:textId="77777777" w:rsidR="00695156" w:rsidRDefault="00B3603D">
      <w:pPr>
        <w:pStyle w:val="ListBullet"/>
      </w:pPr>
      <w:r>
        <w:t>Part-based editing (separate handle/body latents)</w:t>
      </w:r>
    </w:p>
    <w:p w14:paraId="2E6641BC" w14:textId="77777777" w:rsidR="00695156" w:rsidRDefault="00B3603D">
      <w:pPr>
        <w:pStyle w:val="ListBullet"/>
      </w:pPr>
      <w:r>
        <w:t>Real-time preview (WebGL SDF rendering)</w:t>
      </w:r>
    </w:p>
    <w:p w14:paraId="23F4A53C" w14:textId="77777777" w:rsidR="00695156" w:rsidRDefault="00B3603D">
      <w:pPr>
        <w:pStyle w:val="ListBullet"/>
      </w:pPr>
      <w:r>
        <w:t>Fine-tuning on user uploads</w:t>
      </w:r>
    </w:p>
    <w:p w14:paraId="7B73C3C3" w14:textId="77777777" w:rsidR="00695156" w:rsidRDefault="00B3603D">
      <w:pPr>
        <w:pStyle w:val="ListBullet"/>
      </w:pPr>
      <w:r>
        <w:t>Constraint-based editing (preserve volume, symmetry)</w:t>
      </w:r>
    </w:p>
    <w:p w14:paraId="602B0179" w14:textId="77777777" w:rsidR="00695156" w:rsidRDefault="00B3603D">
      <w:r>
        <w:br w:type="page"/>
      </w:r>
    </w:p>
    <w:p w14:paraId="6CE46BAD" w14:textId="77777777" w:rsidR="00695156" w:rsidRDefault="00B3603D">
      <w:pPr>
        <w:jc w:val="center"/>
      </w:pPr>
      <w:r>
        <w:rPr>
          <w:i/>
        </w:rPr>
        <w:lastRenderedPageBreak/>
        <w:t>Project completed: January 5, 2026</w:t>
      </w:r>
    </w:p>
    <w:sectPr w:rsidR="006951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62353">
    <w:abstractNumId w:val="8"/>
  </w:num>
  <w:num w:numId="2" w16cid:durableId="688484323">
    <w:abstractNumId w:val="6"/>
  </w:num>
  <w:num w:numId="3" w16cid:durableId="2145728635">
    <w:abstractNumId w:val="5"/>
  </w:num>
  <w:num w:numId="4" w16cid:durableId="645473056">
    <w:abstractNumId w:val="4"/>
  </w:num>
  <w:num w:numId="5" w16cid:durableId="1438482337">
    <w:abstractNumId w:val="7"/>
  </w:num>
  <w:num w:numId="6" w16cid:durableId="797722321">
    <w:abstractNumId w:val="3"/>
  </w:num>
  <w:num w:numId="7" w16cid:durableId="1806462824">
    <w:abstractNumId w:val="2"/>
  </w:num>
  <w:num w:numId="8" w16cid:durableId="919097587">
    <w:abstractNumId w:val="1"/>
  </w:num>
  <w:num w:numId="9" w16cid:durableId="1175733095">
    <w:abstractNumId w:val="0"/>
  </w:num>
  <w:num w:numId="10" w16cid:durableId="46801369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04F"/>
    <w:rsid w:val="0029639D"/>
    <w:rsid w:val="00326F90"/>
    <w:rsid w:val="00695156"/>
    <w:rsid w:val="00AA1D8D"/>
    <w:rsid w:val="00B3603D"/>
    <w:rsid w:val="00B47730"/>
    <w:rsid w:val="00CB0664"/>
    <w:rsid w:val="00EF17CB"/>
    <w:rsid w:val="00F048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54AAE"/>
  <w14:defaultImageDpi w14:val="300"/>
  <w15:docId w15:val="{E378F0DB-D947-AC42-B684-618A7F7F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DIVYANSH GARG (24115060)</cp:lastModifiedBy>
  <cp:revision>3</cp:revision>
  <cp:lastPrinted>2026-01-04T23:30:00Z</cp:lastPrinted>
  <dcterms:created xsi:type="dcterms:W3CDTF">2026-01-04T23:30:00Z</dcterms:created>
  <dcterms:modified xsi:type="dcterms:W3CDTF">2026-01-04T23:30:00Z</dcterms:modified>
  <cp:category/>
</cp:coreProperties>
</file>