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left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Fonts w:ascii="Cabin" w:cs="Cabin" w:eastAsia="Cabin" w:hAnsi="Cabin"/>
          <w:color w:val="ee6b00"/>
          <w:sz w:val="48"/>
          <w:szCs w:val="48"/>
          <w:highlight w:val="white"/>
        </w:rPr>
        <w:drawing>
          <wp:inline distB="114300" distT="114300" distL="114300" distR="114300">
            <wp:extent cx="3297670" cy="7254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both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both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b w:val="1"/>
          <w:color w:val="c19a4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36"/>
          <w:szCs w:val="36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b w:val="1"/>
          <w:color w:val="113452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60"/>
          <w:szCs w:val="60"/>
          <w:rtl w:val="0"/>
        </w:rPr>
        <w:t xml:space="preserve">Exploratory Data Analysis on the Automobile Data Set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hyperlink r:id="rId7">
        <w:r w:rsidDel="00000000" w:rsidR="00000000" w:rsidRPr="00000000">
          <w:rPr>
            <w:rFonts w:ascii="Cabin" w:cs="Cabin" w:eastAsia="Cabin" w:hAnsi="Cabin"/>
            <w:color w:val="1155cc"/>
            <w:sz w:val="48"/>
            <w:szCs w:val="48"/>
            <w:highlight w:val="white"/>
            <w:u w:val="single"/>
          </w:rPr>
          <w:drawing>
            <wp:inline distB="114300" distT="114300" distL="114300" distR="114300">
              <wp:extent cx="2152650" cy="578745"/>
              <wp:effectExtent b="0" l="0" r="0" t="0"/>
              <wp:docPr id="1" name="image1.jpg"/>
              <a:graphic>
                <a:graphicData uri="http://schemas.openxmlformats.org/drawingml/2006/picture">
                  <pic:pic>
                    <pic:nvPicPr>
                      <pic:cNvPr id="0" name="image1.jp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ind w:left="0" w:firstLine="0"/>
        <w:jc w:val="center"/>
        <w:rPr>
          <w:rFonts w:ascii="Montserrat Light" w:cs="Montserrat Light" w:eastAsia="Montserrat Light" w:hAnsi="Montserrat Light"/>
          <w:color w:val="11345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color w:val="ee6b00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color w:val="ee6b00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color w:val="ee6b00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color w:val="ee6b00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Summary of the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60" w:lineRule="auto"/>
        <w:jc w:val="both"/>
        <w:rPr>
          <w:rFonts w:ascii="Cabin" w:cs="Cabin" w:eastAsia="Cabin" w:hAnsi="Cabi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# SUMMARY OF THE METHODS AND VISUALIZATIONS DONE DURING 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line="300" w:lineRule="auto"/>
        <w:jc w:val="both"/>
        <w:rPr/>
      </w:pPr>
      <w:bookmarkStart w:colFirst="0" w:colLast="0" w:name="_2or0vwtns7xz" w:id="0"/>
      <w:bookmarkEnd w:id="0"/>
      <w:r w:rsidDel="00000000" w:rsidR="00000000" w:rsidRPr="00000000">
        <w:rPr>
          <w:rtl w:val="0"/>
        </w:rPr>
        <w:t xml:space="preserve">MISSING DATA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ANY MISSING DATA? HOW DID YOU HANDLE 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line="300" w:lineRule="auto"/>
        <w:jc w:val="both"/>
        <w:rPr/>
      </w:pPr>
      <w:bookmarkStart w:colFirst="0" w:colLast="0" w:name="_jjzqb3ldr5qi" w:id="1"/>
      <w:bookmarkEnd w:id="1"/>
      <w:r w:rsidDel="00000000" w:rsidR="00000000" w:rsidRPr="00000000">
        <w:rPr>
          <w:rtl w:val="0"/>
        </w:rPr>
        <w:t xml:space="preserve">DATA STORIES AND VISUALIZATIONS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  <w:t xml:space="preserve"># THIS IS THE BULK OF THIS PROJECT. EXTRACT STORIES AND ASSUMPTIONS BASED ON VISUALIZATIONS OF THE DATA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ENSURE THIS DOCUMENT IS NEAT AND CAN BE ADDED IN YOUR PORTFOLIO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THIS REPORT WAS WRITTEN BY :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6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Cabin" w:cs="Cabin" w:eastAsia="Cabin" w:hAnsi="Cabin"/>
          <w:sz w:val="24"/>
          <w:szCs w:val="24"/>
          <w:u w:val="single"/>
        </w:rPr>
        <w:drawing>
          <wp:inline distB="114300" distT="114300" distL="114300" distR="114300">
            <wp:extent cx="5734050" cy="1778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b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529390</wp:posOffset>
          </wp:positionV>
          <wp:extent cx="7643813" cy="327860"/>
          <wp:effectExtent b="0" l="0" r="0" t="0"/>
          <wp:wrapTopAndBottom distB="114300" distT="114300"/>
          <wp:docPr descr="Footer.jpg" id="2" name="image4.png"/>
          <a:graphic>
            <a:graphicData uri="http://schemas.openxmlformats.org/drawingml/2006/picture">
              <pic:pic>
                <pic:nvPicPr>
                  <pic:cNvPr descr="Footer.jpg" id="0" name="image4.png"/>
                  <pic:cNvPicPr preferRelativeResize="0"/>
                </pic:nvPicPr>
                <pic:blipFill>
                  <a:blip r:embed="rId1"/>
                  <a:srcRect b="11130" l="0" r="0" t="11130"/>
                  <a:stretch>
                    <a:fillRect/>
                  </a:stretch>
                </pic:blipFill>
                <pic:spPr>
                  <a:xfrm>
                    <a:off x="0" y="0"/>
                    <a:ext cx="7643813" cy="32786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Light" w:cs="Montserrat Light" w:eastAsia="Montserrat Light" w:hAnsi="Montserrat Light"/>
        <w:sz w:val="22"/>
        <w:szCs w:val="22"/>
        <w:lang w:val="en_GB"/>
      </w:rPr>
    </w:rPrDefault>
    <w:pPrDefault>
      <w:pPr>
        <w:spacing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00" w:lineRule="auto"/>
      <w:jc w:val="both"/>
    </w:pPr>
    <w:rPr>
      <w:rFonts w:ascii="Montserrat" w:cs="Montserrat" w:eastAsia="Montserrat" w:hAnsi="Montserrat"/>
      <w:b w:val="1"/>
      <w:color w:val="c19a4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www.hyperiondev.com/portal/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Cabin-regular.ttf"/><Relationship Id="rId6" Type="http://schemas.openxmlformats.org/officeDocument/2006/relationships/font" Target="fonts/Cabin-bold.ttf"/><Relationship Id="rId7" Type="http://schemas.openxmlformats.org/officeDocument/2006/relationships/font" Target="fonts/Cabin-italic.ttf"/><Relationship Id="rId8" Type="http://schemas.openxmlformats.org/officeDocument/2006/relationships/font" Target="fonts/Cabin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