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8663088"/>
        <w:docPartObj>
          <w:docPartGallery w:val="Cover Pages"/>
          <w:docPartUnique/>
        </w:docPartObj>
      </w:sdtPr>
      <w:sdtEndPr/>
      <w:sdtContent>
        <w:p w:rsidR="00A53C73" w:rsidRDefault="00A53C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3C73" w:rsidRDefault="00A53C73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53C73" w:rsidRDefault="00A53C73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3C73" w:rsidRDefault="0031358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3C7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53C73" w:rsidRDefault="0031358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53C7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45358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32862D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3C73" w:rsidRDefault="00A53C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CAB302 –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3C73" w:rsidRDefault="009122C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Manual Test Case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53C73" w:rsidRDefault="00A53C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CAB302 –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53C73" w:rsidRDefault="009122C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Manual Test Case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53C73" w:rsidRDefault="00A53C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3470275</wp:posOffset>
                    </wp:positionH>
                    <wp:positionV relativeFrom="page">
                      <wp:posOffset>6881495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53C73" w:rsidRDefault="0031358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Kok Fuh Teo </w:t>
                                    </w:r>
                                    <w:r w:rsidR="00A53C7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(</w:t>
                                    </w:r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09830642</w:t>
                                    </w:r>
                                    <w:r w:rsidR="00A53C73">
                                      <w:rPr>
                                        <w:noProof/>
                                        <w:color w:val="44546A" w:themeColor="text2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:rsidR="00A53C73" w:rsidRDefault="00A53C7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Zhi Choon Ng (09056572)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29" type="#_x0000_t202" style="position:absolute;margin-left:273.25pt;margin-top:541.8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" filled="f" stroked="f" strokeweight=".5pt">
                    <v:textbox style="mso-fit-shape-to-text:t">
                      <w:txbxContent>
                        <w:p w:rsidR="00A53C73" w:rsidRDefault="0031358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Kok Fuh Teo </w:t>
                              </w:r>
                              <w:r w:rsidR="00A53C73">
                                <w:rPr>
                                  <w:noProof/>
                                  <w:color w:val="44546A" w:themeColor="text2"/>
                                </w:rPr>
                                <w:t>(</w:t>
                              </w:r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09830642</w:t>
                              </w:r>
                              <w:r w:rsidR="00A53C73">
                                <w:rPr>
                                  <w:noProof/>
                                  <w:color w:val="44546A" w:themeColor="text2"/>
                                </w:rPr>
                                <w:t>)</w:t>
                              </w:r>
                            </w:sdtContent>
                          </w:sdt>
                        </w:p>
                        <w:p w:rsidR="00A53C73" w:rsidRDefault="00A53C7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Zhi Choon Ng (09056572)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B10CA" w:rsidRDefault="007B10CA" w:rsidP="007B10CA">
      <w:pPr>
        <w:pStyle w:val="Heading1"/>
      </w:pPr>
      <w:r>
        <w:lastRenderedPageBreak/>
        <w:t>Additional Test Case</w:t>
      </w:r>
    </w:p>
    <w:p w:rsidR="007B10CA" w:rsidRDefault="007B10CA" w:rsidP="007B10CA">
      <w:r w:rsidRPr="00E719B4">
        <w:rPr>
          <w:rStyle w:val="Heading2Char"/>
        </w:rPr>
        <w:t xml:space="preserve">Testing </w:t>
      </w:r>
      <w:proofErr w:type="spellStart"/>
      <w:r w:rsidRPr="00E719B4">
        <w:rPr>
          <w:rStyle w:val="Heading2Char"/>
        </w:rPr>
        <w:t>readFile</w:t>
      </w:r>
      <w:proofErr w:type="spellEnd"/>
      <w:r>
        <w:t>:</w:t>
      </w:r>
    </w:p>
    <w:p w:rsidR="007B10CA" w:rsidRDefault="007B10CA" w:rsidP="007B10CA">
      <w:r>
        <w:rPr>
          <w:noProof/>
        </w:rPr>
        <w:drawing>
          <wp:inline distT="0" distB="0" distL="0" distR="0">
            <wp:extent cx="5731510" cy="5231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d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CA" w:rsidRDefault="007B10CA" w:rsidP="007B10CA">
      <w:r>
        <w:t>The file is called at this point:</w:t>
      </w:r>
    </w:p>
    <w:p w:rsidR="007B10CA" w:rsidRDefault="007B10CA" w:rsidP="007B10CA">
      <w:r>
        <w:rPr>
          <w:noProof/>
        </w:rPr>
        <w:drawing>
          <wp:inline distT="0" distB="0" distL="0" distR="0">
            <wp:extent cx="5731510" cy="692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obalVariablesRead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CA" w:rsidRDefault="007B10CA" w:rsidP="007B10CA">
      <w:r>
        <w:t>To test if the file is working, we purposely load custom item properties. The test file contains only one line</w:t>
      </w:r>
    </w:p>
    <w:p w:rsidR="007B10CA" w:rsidRDefault="007B10CA" w:rsidP="007B10CA">
      <w:r>
        <w:rPr>
          <w:noProof/>
        </w:rPr>
        <w:drawing>
          <wp:inline distT="0" distB="0" distL="0" distR="0">
            <wp:extent cx="5391150" cy="18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CA" w:rsidRDefault="007B10CA" w:rsidP="007B10CA">
      <w:r>
        <w:rPr>
          <w:noProof/>
        </w:rPr>
        <w:lastRenderedPageBreak/>
        <w:drawing>
          <wp:inline distT="0" distB="0" distL="0" distR="0" wp14:anchorId="265F1180" wp14:editId="08F95EAC">
            <wp:extent cx="5731510" cy="4609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B9" w:rsidRDefault="00B71EB9" w:rsidP="007B10CA">
      <w:r>
        <w:t>This proves that the item reader works for items with 5 properties.</w:t>
      </w:r>
    </w:p>
    <w:p w:rsidR="00B71EB9" w:rsidRDefault="00B71EB9" w:rsidP="007B10CA">
      <w:r>
        <w:rPr>
          <w:noProof/>
        </w:rPr>
        <w:drawing>
          <wp:inline distT="0" distB="0" distL="0" distR="0">
            <wp:extent cx="3276600" cy="16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B9" w:rsidRDefault="00B71EB9" w:rsidP="007B10CA">
      <w:r>
        <w:rPr>
          <w:noProof/>
        </w:rPr>
        <w:drawing>
          <wp:inline distT="0" distB="0" distL="0" distR="0">
            <wp:extent cx="57340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B9" w:rsidRDefault="00B71EB9" w:rsidP="007B10CA">
      <w:r>
        <w:t>This proves that the item reader works for item with 6 properties.</w:t>
      </w:r>
    </w:p>
    <w:p w:rsidR="00B71EB9" w:rsidRDefault="00B71EB9" w:rsidP="007B10CA">
      <w:r>
        <w:t xml:space="preserve">Now, we test the </w:t>
      </w:r>
      <w:proofErr w:type="spellStart"/>
      <w:r>
        <w:t>CSVFormatException</w:t>
      </w:r>
      <w:proofErr w:type="spellEnd"/>
      <w:r>
        <w:t>, deliberately using an item_properties.csv that contain only 4 properties.</w:t>
      </w:r>
    </w:p>
    <w:p w:rsidR="00B71EB9" w:rsidRDefault="00B71EB9" w:rsidP="007B10CA">
      <w:r>
        <w:rPr>
          <w:noProof/>
        </w:rPr>
        <w:drawing>
          <wp:inline distT="0" distB="0" distL="0" distR="0">
            <wp:extent cx="2876550" cy="18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00" w:rsidRDefault="00B71EB9">
      <w:r>
        <w:rPr>
          <w:noProof/>
        </w:rPr>
        <w:lastRenderedPageBreak/>
        <w:drawing>
          <wp:inline distT="0" distB="0" distL="0" distR="0">
            <wp:extent cx="5448300" cy="581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73" w:rsidRPr="00A53C73" w:rsidRDefault="00173F55">
      <w:r>
        <w:t>Still need export testing</w:t>
      </w:r>
    </w:p>
    <w:p w:rsidR="00BE266D" w:rsidRDefault="00E719B4" w:rsidP="00E719B4">
      <w:pPr>
        <w:pStyle w:val="Heading2"/>
      </w:pPr>
      <w:r>
        <w:t xml:space="preserve">Testing CSV File for </w:t>
      </w:r>
      <w:proofErr w:type="spellStart"/>
      <w:r>
        <w:t>Sales</w:t>
      </w:r>
      <w:r w:rsidR="00B717A3">
        <w:t>LogBox</w:t>
      </w:r>
      <w:proofErr w:type="spellEnd"/>
    </w:p>
    <w:p w:rsidR="00E719B4" w:rsidRDefault="00B717A3" w:rsidP="00E719B4">
      <w:r>
        <w:t>The file is called at this point:</w:t>
      </w:r>
    </w:p>
    <w:p w:rsidR="00B717A3" w:rsidRDefault="00B717A3" w:rsidP="00E719B4">
      <w:r>
        <w:rPr>
          <w:noProof/>
        </w:rPr>
        <w:drawing>
          <wp:inline distT="0" distB="0" distL="0" distR="0">
            <wp:extent cx="48482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A3" w:rsidRDefault="00B717A3" w:rsidP="00E719B4">
      <w:r>
        <w:t>The test file will replace one of the sales. It contains only the following item:</w:t>
      </w:r>
    </w:p>
    <w:p w:rsidR="00B717A3" w:rsidRDefault="00B717A3" w:rsidP="00E719B4">
      <w:r>
        <w:rPr>
          <w:noProof/>
        </w:rPr>
        <w:drawing>
          <wp:inline distT="0" distB="0" distL="0" distR="0">
            <wp:extent cx="19050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A3" w:rsidRDefault="00B717A3" w:rsidP="00E719B4">
      <w:r>
        <w:t>The GUI is then loaded and the Load Sales Logs (GUI BUTTON 3) and the Sales_Log_0 is chosen as it currently holds the test file.</w:t>
      </w:r>
    </w:p>
    <w:p w:rsidR="00B717A3" w:rsidRDefault="00B717A3" w:rsidP="00E719B4">
      <w:r>
        <w:rPr>
          <w:noProof/>
        </w:rPr>
        <w:lastRenderedPageBreak/>
        <w:drawing>
          <wp:inline distT="0" distB="0" distL="0" distR="0" wp14:anchorId="070DB6FB" wp14:editId="15163D12">
            <wp:extent cx="5731510" cy="4609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A3" w:rsidRDefault="00B717A3" w:rsidP="00E719B4">
      <w:r>
        <w:t xml:space="preserve">As it can be seen under sales, it prints, indicating it is working as intended. Now we </w:t>
      </w:r>
      <w:proofErr w:type="spellStart"/>
      <w:r>
        <w:t>diberately</w:t>
      </w:r>
      <w:proofErr w:type="spellEnd"/>
      <w:r>
        <w:t xml:space="preserve"> used something of a wrong format.</w:t>
      </w:r>
    </w:p>
    <w:p w:rsidR="00B717A3" w:rsidRPr="00E719B4" w:rsidRDefault="00B717A3" w:rsidP="00E719B4"/>
    <w:sectPr w:rsidR="00B717A3" w:rsidRPr="00E719B4" w:rsidSect="00A53C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73"/>
    <w:rsid w:val="00066500"/>
    <w:rsid w:val="000D16CE"/>
    <w:rsid w:val="00173F55"/>
    <w:rsid w:val="001B25FF"/>
    <w:rsid w:val="0031358A"/>
    <w:rsid w:val="004D45B6"/>
    <w:rsid w:val="00593376"/>
    <w:rsid w:val="007B10CA"/>
    <w:rsid w:val="00855DB5"/>
    <w:rsid w:val="00887E51"/>
    <w:rsid w:val="008E7E63"/>
    <w:rsid w:val="009122C4"/>
    <w:rsid w:val="00934E14"/>
    <w:rsid w:val="009448E5"/>
    <w:rsid w:val="00970145"/>
    <w:rsid w:val="00A53C73"/>
    <w:rsid w:val="00B717A3"/>
    <w:rsid w:val="00B71EB9"/>
    <w:rsid w:val="00BB09B1"/>
    <w:rsid w:val="00BE266D"/>
    <w:rsid w:val="00CC5BD9"/>
    <w:rsid w:val="00E719B4"/>
    <w:rsid w:val="00E907CC"/>
    <w:rsid w:val="00F12E9C"/>
    <w:rsid w:val="00F8406F"/>
    <w:rsid w:val="00F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BCD0"/>
  <w15:chartTrackingRefBased/>
  <w15:docId w15:val="{C82F5EB9-30A8-4C09-88FB-10A9EC91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3C7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3C73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5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CAB302 – Software Design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CAB302 – Software Design</dc:title>
  <dc:subject>Manual Test Case</dc:subject>
  <dc:creator>Kok Fuh Teo (09830642)</dc:creator>
  <cp:keywords/>
  <dc:description/>
  <cp:lastModifiedBy>Yasutsuna</cp:lastModifiedBy>
  <cp:revision>5</cp:revision>
  <dcterms:created xsi:type="dcterms:W3CDTF">2018-05-26T02:36:00Z</dcterms:created>
  <dcterms:modified xsi:type="dcterms:W3CDTF">2018-05-26T03:38:00Z</dcterms:modified>
</cp:coreProperties>
</file>