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11229" w14:textId="77777777" w:rsidR="00044BC7" w:rsidRDefault="00000000">
      <w:pPr>
        <w:pStyle w:val="Heading1"/>
      </w:pPr>
      <w:r>
        <w:rPr>
          <w:color w:val="1F4E79"/>
        </w:rPr>
        <w:t>SIMATS</w:t>
      </w:r>
      <w:r>
        <w:rPr>
          <w:color w:val="1F4E79"/>
          <w:spacing w:val="-10"/>
        </w:rPr>
        <w:t xml:space="preserve"> </w:t>
      </w:r>
      <w:r>
        <w:rPr>
          <w:color w:val="1F4E79"/>
        </w:rPr>
        <w:t>ENGINEERING</w:t>
      </w:r>
      <w:r>
        <w:rPr>
          <w:color w:val="1F4E79"/>
          <w:spacing w:val="-10"/>
        </w:rPr>
        <w:t xml:space="preserve"> </w:t>
      </w:r>
      <w:r>
        <w:rPr>
          <w:color w:val="1F4E79"/>
        </w:rPr>
        <w:t>(SAVEETHA</w:t>
      </w:r>
      <w:r>
        <w:rPr>
          <w:color w:val="1F4E79"/>
          <w:spacing w:val="-14"/>
        </w:rPr>
        <w:t xml:space="preserve"> </w:t>
      </w:r>
      <w:r>
        <w:rPr>
          <w:color w:val="1F4E79"/>
        </w:rPr>
        <w:t>SCHOOL</w:t>
      </w:r>
      <w:r>
        <w:rPr>
          <w:color w:val="1F4E79"/>
          <w:spacing w:val="-9"/>
        </w:rPr>
        <w:t xml:space="preserve"> </w:t>
      </w:r>
      <w:r>
        <w:rPr>
          <w:color w:val="1F4E79"/>
        </w:rPr>
        <w:t>OF</w:t>
      </w:r>
      <w:r>
        <w:rPr>
          <w:color w:val="1F4E79"/>
          <w:spacing w:val="-10"/>
        </w:rPr>
        <w:t xml:space="preserve"> </w:t>
      </w:r>
      <w:r>
        <w:rPr>
          <w:color w:val="1F4E79"/>
          <w:spacing w:val="-2"/>
        </w:rPr>
        <w:t>ENGINEERING)</w:t>
      </w:r>
    </w:p>
    <w:p w14:paraId="57227061" w14:textId="77777777" w:rsidR="00044BC7" w:rsidRDefault="00000000">
      <w:pPr>
        <w:spacing w:before="3" w:line="252" w:lineRule="exact"/>
        <w:ind w:left="6" w:right="722"/>
        <w:jc w:val="center"/>
        <w:rPr>
          <w:rFonts w:ascii="Arial"/>
          <w:b/>
        </w:rPr>
      </w:pPr>
      <w:r>
        <w:rPr>
          <w:rFonts w:ascii="Arial"/>
          <w:b/>
          <w:color w:val="2D75B6"/>
        </w:rPr>
        <w:t>Department</w:t>
      </w:r>
      <w:r>
        <w:rPr>
          <w:rFonts w:ascii="Arial"/>
          <w:b/>
          <w:color w:val="2D75B6"/>
          <w:spacing w:val="-6"/>
        </w:rPr>
        <w:t xml:space="preserve"> </w:t>
      </w:r>
      <w:r>
        <w:rPr>
          <w:rFonts w:ascii="Arial"/>
          <w:b/>
          <w:color w:val="2D75B6"/>
        </w:rPr>
        <w:t>of</w:t>
      </w:r>
      <w:r>
        <w:rPr>
          <w:rFonts w:ascii="Arial"/>
          <w:b/>
          <w:color w:val="2D75B6"/>
          <w:spacing w:val="-5"/>
        </w:rPr>
        <w:t xml:space="preserve"> </w:t>
      </w:r>
      <w:r>
        <w:rPr>
          <w:rFonts w:ascii="Arial"/>
          <w:b/>
          <w:color w:val="2D75B6"/>
        </w:rPr>
        <w:t>Artificial</w:t>
      </w:r>
      <w:r>
        <w:rPr>
          <w:rFonts w:ascii="Arial"/>
          <w:b/>
          <w:color w:val="2D75B6"/>
          <w:spacing w:val="-7"/>
        </w:rPr>
        <w:t xml:space="preserve"> </w:t>
      </w:r>
      <w:r>
        <w:rPr>
          <w:rFonts w:ascii="Arial"/>
          <w:b/>
          <w:color w:val="2D75B6"/>
        </w:rPr>
        <w:t>Intelligence</w:t>
      </w:r>
      <w:r>
        <w:rPr>
          <w:rFonts w:ascii="Arial"/>
          <w:b/>
          <w:color w:val="2D75B6"/>
          <w:spacing w:val="-2"/>
        </w:rPr>
        <w:t xml:space="preserve"> </w:t>
      </w:r>
      <w:r>
        <w:rPr>
          <w:rFonts w:ascii="Arial"/>
          <w:b/>
          <w:color w:val="2D75B6"/>
        </w:rPr>
        <w:t>and</w:t>
      </w:r>
      <w:r>
        <w:rPr>
          <w:rFonts w:ascii="Arial"/>
          <w:b/>
          <w:color w:val="2D75B6"/>
          <w:spacing w:val="-9"/>
        </w:rPr>
        <w:t xml:space="preserve"> </w:t>
      </w:r>
      <w:r>
        <w:rPr>
          <w:rFonts w:ascii="Arial"/>
          <w:b/>
          <w:color w:val="2D75B6"/>
        </w:rPr>
        <w:t>Data</w:t>
      </w:r>
      <w:r>
        <w:rPr>
          <w:rFonts w:ascii="Arial"/>
          <w:b/>
          <w:color w:val="2D75B6"/>
          <w:spacing w:val="-6"/>
        </w:rPr>
        <w:t xml:space="preserve"> </w:t>
      </w:r>
      <w:r>
        <w:rPr>
          <w:rFonts w:ascii="Arial"/>
          <w:b/>
          <w:color w:val="2D75B6"/>
          <w:spacing w:val="-2"/>
        </w:rPr>
        <w:t>Science</w:t>
      </w:r>
    </w:p>
    <w:p w14:paraId="5F3E2FFF" w14:textId="77777777" w:rsidR="00044BC7" w:rsidRDefault="00000000">
      <w:pPr>
        <w:pStyle w:val="Heading2"/>
        <w:spacing w:line="275" w:lineRule="exact"/>
        <w:ind w:left="3" w:right="722"/>
        <w:jc w:val="center"/>
      </w:pPr>
      <w:r>
        <w:rPr>
          <w:color w:val="C00000"/>
        </w:rPr>
        <w:t>ASSESSMENT</w:t>
      </w:r>
      <w:r>
        <w:rPr>
          <w:color w:val="C00000"/>
          <w:spacing w:val="-2"/>
        </w:rPr>
        <w:t xml:space="preserve"> </w:t>
      </w:r>
      <w:r>
        <w:rPr>
          <w:color w:val="C00000"/>
        </w:rPr>
        <w:t>TOOL</w:t>
      </w:r>
      <w:r>
        <w:rPr>
          <w:color w:val="C00000"/>
          <w:spacing w:val="-1"/>
        </w:rPr>
        <w:t xml:space="preserve"> </w:t>
      </w:r>
      <w:r>
        <w:rPr>
          <w:color w:val="C00000"/>
        </w:rPr>
        <w:t>3</w:t>
      </w:r>
      <w:r>
        <w:rPr>
          <w:color w:val="C00000"/>
          <w:spacing w:val="1"/>
        </w:rPr>
        <w:t xml:space="preserve"> </w:t>
      </w:r>
      <w:r>
        <w:rPr>
          <w:color w:val="C00000"/>
        </w:rPr>
        <w:t>–</w:t>
      </w:r>
      <w:r>
        <w:rPr>
          <w:color w:val="C00000"/>
          <w:spacing w:val="-6"/>
        </w:rPr>
        <w:t xml:space="preserve"> </w:t>
      </w:r>
      <w:r>
        <w:rPr>
          <w:color w:val="C00000"/>
        </w:rPr>
        <w:t>CODING</w:t>
      </w:r>
      <w:r>
        <w:rPr>
          <w:color w:val="C00000"/>
          <w:spacing w:val="-2"/>
        </w:rPr>
        <w:t xml:space="preserve"> CHALLENGE</w:t>
      </w:r>
    </w:p>
    <w:p w14:paraId="6FC44604" w14:textId="77777777" w:rsidR="00044BC7" w:rsidRDefault="00000000">
      <w:pPr>
        <w:pStyle w:val="BodyText"/>
        <w:spacing w:before="84"/>
        <w:ind w:left="0"/>
        <w:rPr>
          <w:rFonts w:ascii="Arial"/>
          <w:b/>
        </w:rPr>
      </w:pPr>
      <w:r>
        <w:rPr>
          <w:rFonts w:ascii="Arial"/>
          <w:b/>
          <w:noProof/>
        </w:rPr>
        <mc:AlternateContent>
          <mc:Choice Requires="wps">
            <w:drawing>
              <wp:anchor distT="0" distB="0" distL="0" distR="0" simplePos="0" relativeHeight="487587840" behindDoc="1" locked="0" layoutInCell="1" allowOverlap="1" wp14:anchorId="17BF72C0" wp14:editId="26A1F46C">
                <wp:simplePos x="0" y="0"/>
                <wp:positionH relativeFrom="page">
                  <wp:posOffset>667816</wp:posOffset>
                </wp:positionH>
                <wp:positionV relativeFrom="paragraph">
                  <wp:posOffset>214889</wp:posOffset>
                </wp:positionV>
                <wp:extent cx="644017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789" y="0"/>
                              </a:moveTo>
                              <a:lnTo>
                                <a:pt x="0" y="0"/>
                              </a:lnTo>
                              <a:lnTo>
                                <a:pt x="0" y="9144"/>
                              </a:lnTo>
                              <a:lnTo>
                                <a:pt x="6439789" y="9144"/>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67943340" id="Graphic 1" o:spid="_x0000_s1026" style="position:absolute;margin-left:52.6pt;margin-top:16.9pt;width:507.1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401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" path="m6439789,l,,,9144r6439789,l6439789,xe" fillcolor="#1f4e79" stroked="f">
                <v:path arrowok="t"/>
                <w10:wrap type="topAndBottom" anchorx="page"/>
              </v:shape>
            </w:pict>
          </mc:Fallback>
        </mc:AlternateContent>
      </w:r>
    </w:p>
    <w:p w14:paraId="57BEF55F" w14:textId="77777777" w:rsidR="00044BC7" w:rsidRDefault="00044BC7">
      <w:pPr>
        <w:pStyle w:val="BodyText"/>
        <w:spacing w:before="130"/>
        <w:ind w:left="0"/>
        <w:rPr>
          <w:rFonts w:ascii="Arial"/>
          <w:b/>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1"/>
        <w:gridCol w:w="3242"/>
        <w:gridCol w:w="1801"/>
        <w:gridCol w:w="3242"/>
      </w:tblGrid>
      <w:tr w:rsidR="00044BC7" w14:paraId="442E7DBC" w14:textId="77777777">
        <w:trPr>
          <w:trHeight w:val="345"/>
        </w:trPr>
        <w:tc>
          <w:tcPr>
            <w:tcW w:w="1801" w:type="dxa"/>
            <w:shd w:val="clear" w:color="auto" w:fill="D5E3EF"/>
          </w:tcPr>
          <w:p w14:paraId="53D82955" w14:textId="77777777" w:rsidR="00044BC7" w:rsidRDefault="00000000">
            <w:pPr>
              <w:pStyle w:val="TableParagraph"/>
              <w:spacing w:before="66"/>
              <w:ind w:left="119"/>
              <w:rPr>
                <w:rFonts w:ascii="Arial"/>
                <w:b/>
                <w:sz w:val="18"/>
              </w:rPr>
            </w:pPr>
            <w:r>
              <w:rPr>
                <w:rFonts w:ascii="Arial"/>
                <w:b/>
                <w:color w:val="1F4E79"/>
                <w:sz w:val="18"/>
              </w:rPr>
              <w:t xml:space="preserve">Course </w:t>
            </w:r>
            <w:r>
              <w:rPr>
                <w:rFonts w:ascii="Arial"/>
                <w:b/>
                <w:color w:val="1F4E79"/>
                <w:spacing w:val="-2"/>
                <w:sz w:val="18"/>
              </w:rPr>
              <w:t>Code:</w:t>
            </w:r>
          </w:p>
        </w:tc>
        <w:tc>
          <w:tcPr>
            <w:tcW w:w="3242" w:type="dxa"/>
          </w:tcPr>
          <w:p w14:paraId="26B68A55" w14:textId="77777777" w:rsidR="00044BC7" w:rsidRDefault="00000000">
            <w:pPr>
              <w:pStyle w:val="TableParagraph"/>
              <w:spacing w:before="66"/>
              <w:ind w:left="119"/>
              <w:rPr>
                <w:sz w:val="18"/>
              </w:rPr>
            </w:pPr>
            <w:r>
              <w:rPr>
                <w:spacing w:val="-2"/>
                <w:sz w:val="18"/>
              </w:rPr>
              <w:t>DSA0308</w:t>
            </w:r>
          </w:p>
        </w:tc>
        <w:tc>
          <w:tcPr>
            <w:tcW w:w="1801" w:type="dxa"/>
            <w:shd w:val="clear" w:color="auto" w:fill="D5E3EF"/>
          </w:tcPr>
          <w:p w14:paraId="43E59A4C" w14:textId="77777777" w:rsidR="00044BC7" w:rsidRDefault="00000000">
            <w:pPr>
              <w:pStyle w:val="TableParagraph"/>
              <w:spacing w:before="66"/>
              <w:ind w:left="118"/>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2" w:type="dxa"/>
          </w:tcPr>
          <w:p w14:paraId="5A5D3105" w14:textId="77777777" w:rsidR="00044BC7" w:rsidRDefault="00000000">
            <w:pPr>
              <w:pStyle w:val="TableParagraph"/>
              <w:spacing w:before="66"/>
              <w:ind w:left="118"/>
              <w:rPr>
                <w:sz w:val="18"/>
              </w:rPr>
            </w:pPr>
            <w:r>
              <w:rPr>
                <w:sz w:val="18"/>
              </w:rPr>
              <w:t>Natural</w:t>
            </w:r>
            <w:r>
              <w:rPr>
                <w:spacing w:val="-4"/>
                <w:sz w:val="18"/>
              </w:rPr>
              <w:t xml:space="preserve"> </w:t>
            </w:r>
            <w:r>
              <w:rPr>
                <w:sz w:val="18"/>
              </w:rPr>
              <w:t>Language</w:t>
            </w:r>
            <w:r>
              <w:rPr>
                <w:spacing w:val="-6"/>
                <w:sz w:val="18"/>
              </w:rPr>
              <w:t xml:space="preserve"> </w:t>
            </w:r>
            <w:r>
              <w:rPr>
                <w:spacing w:val="-2"/>
                <w:sz w:val="18"/>
              </w:rPr>
              <w:t>Processing</w:t>
            </w:r>
          </w:p>
        </w:tc>
      </w:tr>
      <w:tr w:rsidR="00044BC7" w14:paraId="18ECDDB9" w14:textId="77777777">
        <w:trPr>
          <w:trHeight w:val="557"/>
        </w:trPr>
        <w:tc>
          <w:tcPr>
            <w:tcW w:w="1801" w:type="dxa"/>
            <w:shd w:val="clear" w:color="auto" w:fill="D5E3EF"/>
          </w:tcPr>
          <w:p w14:paraId="469A64DF" w14:textId="77777777" w:rsidR="00044BC7" w:rsidRDefault="00000000">
            <w:pPr>
              <w:pStyle w:val="TableParagraph"/>
              <w:spacing w:before="172"/>
              <w:ind w:left="119"/>
              <w:rPr>
                <w:rFonts w:ascii="Arial"/>
                <w:b/>
                <w:sz w:val="18"/>
              </w:rPr>
            </w:pPr>
            <w:r>
              <w:rPr>
                <w:rFonts w:ascii="Arial"/>
                <w:b/>
                <w:color w:val="1F4E79"/>
                <w:sz w:val="18"/>
              </w:rPr>
              <w:t>CO</w:t>
            </w:r>
            <w:r>
              <w:rPr>
                <w:rFonts w:ascii="Arial"/>
                <w:b/>
                <w:color w:val="1F4E79"/>
                <w:spacing w:val="4"/>
                <w:sz w:val="18"/>
              </w:rPr>
              <w:t xml:space="preserve"> </w:t>
            </w:r>
            <w:r>
              <w:rPr>
                <w:rFonts w:ascii="Arial"/>
                <w:b/>
                <w:color w:val="1F4E79"/>
                <w:spacing w:val="-2"/>
                <w:sz w:val="18"/>
              </w:rPr>
              <w:t>Assessed:</w:t>
            </w:r>
          </w:p>
        </w:tc>
        <w:tc>
          <w:tcPr>
            <w:tcW w:w="3242" w:type="dxa"/>
          </w:tcPr>
          <w:p w14:paraId="2C1C951B" w14:textId="77777777" w:rsidR="00044BC7" w:rsidRDefault="00000000">
            <w:pPr>
              <w:pStyle w:val="TableParagraph"/>
              <w:spacing w:before="172"/>
              <w:ind w:left="119"/>
              <w:rPr>
                <w:sz w:val="18"/>
              </w:rPr>
            </w:pPr>
            <w:r>
              <w:rPr>
                <w:sz w:val="18"/>
              </w:rPr>
              <w:t>CO1</w:t>
            </w:r>
            <w:r>
              <w:rPr>
                <w:spacing w:val="-4"/>
                <w:sz w:val="18"/>
              </w:rPr>
              <w:t xml:space="preserve"> </w:t>
            </w:r>
            <w:r>
              <w:rPr>
                <w:sz w:val="18"/>
              </w:rPr>
              <w:t>–</w:t>
            </w:r>
            <w:r>
              <w:rPr>
                <w:spacing w:val="-4"/>
                <w:sz w:val="18"/>
              </w:rPr>
              <w:t xml:space="preserve"> </w:t>
            </w:r>
            <w:r>
              <w:rPr>
                <w:sz w:val="18"/>
              </w:rPr>
              <w:t>Imitation</w:t>
            </w:r>
            <w:r>
              <w:rPr>
                <w:spacing w:val="-4"/>
                <w:sz w:val="18"/>
              </w:rPr>
              <w:t xml:space="preserve"> (L1)</w:t>
            </w:r>
          </w:p>
        </w:tc>
        <w:tc>
          <w:tcPr>
            <w:tcW w:w="1801" w:type="dxa"/>
            <w:shd w:val="clear" w:color="auto" w:fill="D5E3EF"/>
          </w:tcPr>
          <w:p w14:paraId="5F90FB55" w14:textId="77777777" w:rsidR="00044BC7" w:rsidRDefault="00000000">
            <w:pPr>
              <w:pStyle w:val="TableParagraph"/>
              <w:spacing w:before="172"/>
              <w:ind w:left="118"/>
              <w:rPr>
                <w:rFonts w:ascii="Arial"/>
                <w:b/>
                <w:sz w:val="18"/>
              </w:rPr>
            </w:pPr>
            <w:r>
              <w:rPr>
                <w:rFonts w:ascii="Arial"/>
                <w:b/>
                <w:color w:val="1F4E79"/>
                <w:spacing w:val="-2"/>
                <w:sz w:val="18"/>
              </w:rPr>
              <w:t>Assessment:</w:t>
            </w:r>
          </w:p>
        </w:tc>
        <w:tc>
          <w:tcPr>
            <w:tcW w:w="3242" w:type="dxa"/>
          </w:tcPr>
          <w:p w14:paraId="5806D381" w14:textId="77777777" w:rsidR="00044BC7" w:rsidRDefault="00000000">
            <w:pPr>
              <w:pStyle w:val="TableParagraph"/>
              <w:spacing w:before="66"/>
              <w:ind w:left="118" w:right="74"/>
              <w:rPr>
                <w:sz w:val="18"/>
              </w:rPr>
            </w:pPr>
            <w:r>
              <w:rPr>
                <w:sz w:val="18"/>
              </w:rPr>
              <w:t>Assessment</w:t>
            </w:r>
            <w:r>
              <w:rPr>
                <w:spacing w:val="-6"/>
                <w:sz w:val="18"/>
              </w:rPr>
              <w:t xml:space="preserve"> </w:t>
            </w:r>
            <w:r>
              <w:rPr>
                <w:sz w:val="18"/>
              </w:rPr>
              <w:t>Tool</w:t>
            </w:r>
            <w:r>
              <w:rPr>
                <w:spacing w:val="-9"/>
                <w:sz w:val="18"/>
              </w:rPr>
              <w:t xml:space="preserve"> </w:t>
            </w:r>
            <w:r>
              <w:rPr>
                <w:sz w:val="18"/>
              </w:rPr>
              <w:t>3</w:t>
            </w:r>
            <w:r>
              <w:rPr>
                <w:spacing w:val="-11"/>
                <w:sz w:val="18"/>
              </w:rPr>
              <w:t xml:space="preserve"> </w:t>
            </w:r>
            <w:r>
              <w:rPr>
                <w:sz w:val="18"/>
              </w:rPr>
              <w:t>–</w:t>
            </w:r>
            <w:r>
              <w:rPr>
                <w:spacing w:val="-8"/>
                <w:sz w:val="18"/>
              </w:rPr>
              <w:t xml:space="preserve"> </w:t>
            </w:r>
            <w:r>
              <w:rPr>
                <w:sz w:val="18"/>
              </w:rPr>
              <w:t xml:space="preserve">Coding </w:t>
            </w:r>
            <w:r>
              <w:rPr>
                <w:spacing w:val="-2"/>
                <w:sz w:val="18"/>
              </w:rPr>
              <w:t>Challenge</w:t>
            </w:r>
          </w:p>
        </w:tc>
      </w:tr>
      <w:tr w:rsidR="00044BC7" w14:paraId="14A3F3A3" w14:textId="77777777">
        <w:trPr>
          <w:trHeight w:val="369"/>
        </w:trPr>
        <w:tc>
          <w:tcPr>
            <w:tcW w:w="1801" w:type="dxa"/>
            <w:shd w:val="clear" w:color="auto" w:fill="D5E3EF"/>
          </w:tcPr>
          <w:p w14:paraId="5202BE39" w14:textId="77777777" w:rsidR="00044BC7" w:rsidRDefault="00000000">
            <w:pPr>
              <w:pStyle w:val="TableParagraph"/>
              <w:spacing w:before="75"/>
              <w:ind w:left="119"/>
              <w:rPr>
                <w:rFonts w:ascii="Arial"/>
                <w:b/>
                <w:sz w:val="18"/>
              </w:rPr>
            </w:pPr>
            <w:r>
              <w:rPr>
                <w:rFonts w:ascii="Arial"/>
                <w:b/>
                <w:color w:val="1F4E79"/>
                <w:spacing w:val="-2"/>
                <w:sz w:val="18"/>
              </w:rPr>
              <w:t>Weightage:</w:t>
            </w:r>
          </w:p>
        </w:tc>
        <w:tc>
          <w:tcPr>
            <w:tcW w:w="3242" w:type="dxa"/>
          </w:tcPr>
          <w:p w14:paraId="4E487D81" w14:textId="77777777" w:rsidR="00044BC7" w:rsidRDefault="00000000">
            <w:pPr>
              <w:pStyle w:val="TableParagraph"/>
              <w:spacing w:before="75"/>
              <w:ind w:left="119"/>
              <w:rPr>
                <w:sz w:val="18"/>
              </w:rPr>
            </w:pPr>
            <w:r>
              <w:rPr>
                <w:sz w:val="18"/>
              </w:rPr>
              <w:t>30%</w:t>
            </w:r>
            <w:r>
              <w:rPr>
                <w:spacing w:val="-1"/>
                <w:sz w:val="18"/>
              </w:rPr>
              <w:t xml:space="preserve"> </w:t>
            </w:r>
            <w:r>
              <w:rPr>
                <w:sz w:val="18"/>
              </w:rPr>
              <w:t xml:space="preserve">of </w:t>
            </w:r>
            <w:r>
              <w:rPr>
                <w:spacing w:val="-5"/>
                <w:sz w:val="18"/>
              </w:rPr>
              <w:t>CIA</w:t>
            </w:r>
          </w:p>
        </w:tc>
        <w:tc>
          <w:tcPr>
            <w:tcW w:w="1801" w:type="dxa"/>
            <w:shd w:val="clear" w:color="auto" w:fill="D5E3EF"/>
          </w:tcPr>
          <w:p w14:paraId="4E038DD0" w14:textId="77777777" w:rsidR="00044BC7" w:rsidRDefault="00044BC7">
            <w:pPr>
              <w:pStyle w:val="TableParagraph"/>
              <w:rPr>
                <w:rFonts w:ascii="Times New Roman"/>
                <w:sz w:val="18"/>
              </w:rPr>
            </w:pPr>
          </w:p>
        </w:tc>
        <w:tc>
          <w:tcPr>
            <w:tcW w:w="3242" w:type="dxa"/>
          </w:tcPr>
          <w:p w14:paraId="79643721" w14:textId="77777777" w:rsidR="00044BC7" w:rsidRDefault="00044BC7">
            <w:pPr>
              <w:pStyle w:val="TableParagraph"/>
              <w:rPr>
                <w:rFonts w:ascii="Times New Roman"/>
                <w:sz w:val="18"/>
              </w:rPr>
            </w:pPr>
          </w:p>
        </w:tc>
      </w:tr>
      <w:tr w:rsidR="00044BC7" w14:paraId="23FB80E3" w14:textId="77777777">
        <w:trPr>
          <w:trHeight w:val="599"/>
        </w:trPr>
        <w:tc>
          <w:tcPr>
            <w:tcW w:w="1801" w:type="dxa"/>
            <w:shd w:val="clear" w:color="auto" w:fill="D5E3EF"/>
          </w:tcPr>
          <w:p w14:paraId="70C6776C" w14:textId="77777777" w:rsidR="00044BC7" w:rsidRDefault="00000000">
            <w:pPr>
              <w:pStyle w:val="TableParagraph"/>
              <w:spacing w:before="191"/>
              <w:ind w:left="119"/>
              <w:rPr>
                <w:rFonts w:ascii="Arial"/>
                <w:b/>
                <w:sz w:val="18"/>
              </w:rPr>
            </w:pPr>
            <w:r>
              <w:rPr>
                <w:rFonts w:ascii="Arial"/>
                <w:b/>
                <w:color w:val="1F4E79"/>
                <w:sz w:val="18"/>
              </w:rPr>
              <w:t>CO5</w:t>
            </w:r>
            <w:r>
              <w:rPr>
                <w:rFonts w:ascii="Arial"/>
                <w:b/>
                <w:color w:val="1F4E79"/>
                <w:spacing w:val="3"/>
                <w:sz w:val="18"/>
              </w:rPr>
              <w:t xml:space="preserve"> </w:t>
            </w:r>
            <w:r>
              <w:rPr>
                <w:rFonts w:ascii="Arial"/>
                <w:b/>
                <w:color w:val="1F4E79"/>
                <w:spacing w:val="-2"/>
                <w:sz w:val="18"/>
              </w:rPr>
              <w:t>Statement:</w:t>
            </w:r>
          </w:p>
        </w:tc>
        <w:tc>
          <w:tcPr>
            <w:tcW w:w="8285" w:type="dxa"/>
            <w:gridSpan w:val="3"/>
            <w:shd w:val="clear" w:color="auto" w:fill="EBF3FA"/>
          </w:tcPr>
          <w:p w14:paraId="08E067D1" w14:textId="77777777" w:rsidR="00044BC7" w:rsidRDefault="00000000">
            <w:pPr>
              <w:pStyle w:val="TableParagraph"/>
              <w:spacing w:before="71"/>
              <w:ind w:left="119" w:right="494"/>
              <w:rPr>
                <w:sz w:val="20"/>
              </w:rPr>
            </w:pPr>
            <w:proofErr w:type="spellStart"/>
            <w:r>
              <w:rPr>
                <w:sz w:val="20"/>
              </w:rPr>
              <w:t>Analyse</w:t>
            </w:r>
            <w:proofErr w:type="spellEnd"/>
            <w:r>
              <w:rPr>
                <w:spacing w:val="-4"/>
                <w:sz w:val="20"/>
              </w:rPr>
              <w:t xml:space="preserve"> </w:t>
            </w:r>
            <w:r>
              <w:rPr>
                <w:sz w:val="20"/>
              </w:rPr>
              <w:t>NLP</w:t>
            </w:r>
            <w:r>
              <w:rPr>
                <w:spacing w:val="-7"/>
                <w:sz w:val="20"/>
              </w:rPr>
              <w:t xml:space="preserve"> </w:t>
            </w:r>
            <w:r>
              <w:rPr>
                <w:sz w:val="20"/>
              </w:rPr>
              <w:t>models,</w:t>
            </w:r>
            <w:r>
              <w:rPr>
                <w:spacing w:val="-1"/>
                <w:sz w:val="20"/>
              </w:rPr>
              <w:t xml:space="preserve"> </w:t>
            </w:r>
            <w:r>
              <w:rPr>
                <w:sz w:val="20"/>
              </w:rPr>
              <w:t>regular</w:t>
            </w:r>
            <w:r>
              <w:rPr>
                <w:spacing w:val="-3"/>
                <w:sz w:val="20"/>
              </w:rPr>
              <w:t xml:space="preserve"> </w:t>
            </w:r>
            <w:r>
              <w:rPr>
                <w:sz w:val="20"/>
              </w:rPr>
              <w:t>expression</w:t>
            </w:r>
            <w:r>
              <w:rPr>
                <w:spacing w:val="-4"/>
                <w:sz w:val="20"/>
              </w:rPr>
              <w:t xml:space="preserve"> </w:t>
            </w:r>
            <w:r>
              <w:rPr>
                <w:sz w:val="20"/>
              </w:rPr>
              <w:t>patterns,</w:t>
            </w:r>
            <w:r>
              <w:rPr>
                <w:spacing w:val="-6"/>
                <w:sz w:val="20"/>
              </w:rPr>
              <w:t xml:space="preserve"> </w:t>
            </w:r>
            <w:r>
              <w:rPr>
                <w:sz w:val="20"/>
              </w:rPr>
              <w:t>finite</w:t>
            </w:r>
            <w:r>
              <w:rPr>
                <w:spacing w:val="-4"/>
                <w:sz w:val="20"/>
              </w:rPr>
              <w:t xml:space="preserve"> </w:t>
            </w:r>
            <w:r>
              <w:rPr>
                <w:sz w:val="20"/>
              </w:rPr>
              <w:t>state</w:t>
            </w:r>
            <w:r>
              <w:rPr>
                <w:spacing w:val="-4"/>
                <w:sz w:val="20"/>
              </w:rPr>
              <w:t xml:space="preserve"> </w:t>
            </w:r>
            <w:r>
              <w:rPr>
                <w:sz w:val="20"/>
              </w:rPr>
              <w:t>automata,</w:t>
            </w:r>
            <w:r>
              <w:rPr>
                <w:spacing w:val="-10"/>
                <w:sz w:val="20"/>
              </w:rPr>
              <w:t xml:space="preserve"> </w:t>
            </w:r>
            <w:r>
              <w:rPr>
                <w:sz w:val="20"/>
              </w:rPr>
              <w:t>morphological processing techniques and to interpret language processing. (BL-3)</w:t>
            </w:r>
          </w:p>
        </w:tc>
      </w:tr>
      <w:tr w:rsidR="00044BC7" w14:paraId="1C04A014" w14:textId="77777777">
        <w:trPr>
          <w:trHeight w:val="369"/>
        </w:trPr>
        <w:tc>
          <w:tcPr>
            <w:tcW w:w="1801" w:type="dxa"/>
            <w:shd w:val="clear" w:color="auto" w:fill="D5E3EF"/>
          </w:tcPr>
          <w:p w14:paraId="028C54A4" w14:textId="77777777" w:rsidR="00044BC7" w:rsidRDefault="00000000">
            <w:pPr>
              <w:pStyle w:val="TableParagraph"/>
              <w:spacing w:before="75"/>
              <w:ind w:left="119"/>
              <w:rPr>
                <w:rFonts w:ascii="Arial"/>
                <w:b/>
                <w:sz w:val="18"/>
              </w:rPr>
            </w:pPr>
            <w:r>
              <w:rPr>
                <w:rFonts w:ascii="Arial"/>
                <w:b/>
                <w:color w:val="1F4E79"/>
                <w:sz w:val="18"/>
              </w:rPr>
              <w:t>Student</w:t>
            </w:r>
            <w:r>
              <w:rPr>
                <w:rFonts w:ascii="Arial"/>
                <w:b/>
                <w:color w:val="1F4E79"/>
                <w:spacing w:val="-3"/>
                <w:sz w:val="18"/>
              </w:rPr>
              <w:t xml:space="preserve"> </w:t>
            </w:r>
            <w:r>
              <w:rPr>
                <w:rFonts w:ascii="Arial"/>
                <w:b/>
                <w:color w:val="1F4E79"/>
                <w:spacing w:val="-2"/>
                <w:sz w:val="18"/>
              </w:rPr>
              <w:t>Name:</w:t>
            </w:r>
          </w:p>
        </w:tc>
        <w:tc>
          <w:tcPr>
            <w:tcW w:w="3242" w:type="dxa"/>
            <w:tcBorders>
              <w:bottom w:val="single" w:sz="4" w:space="0" w:color="FFFFFF"/>
            </w:tcBorders>
          </w:tcPr>
          <w:p w14:paraId="5C97D8B0" w14:textId="5A4F7B7B" w:rsidR="00044BC7" w:rsidRDefault="00375806">
            <w:pPr>
              <w:pStyle w:val="TableParagraph"/>
              <w:spacing w:before="72"/>
              <w:ind w:left="119"/>
              <w:rPr>
                <w:sz w:val="20"/>
              </w:rPr>
            </w:pPr>
            <w:proofErr w:type="gramStart"/>
            <w:r>
              <w:rPr>
                <w:sz w:val="20"/>
              </w:rPr>
              <w:t>K.Yaswanth</w:t>
            </w:r>
            <w:proofErr w:type="gramEnd"/>
          </w:p>
        </w:tc>
        <w:tc>
          <w:tcPr>
            <w:tcW w:w="1801" w:type="dxa"/>
            <w:shd w:val="clear" w:color="auto" w:fill="D5E3EF"/>
          </w:tcPr>
          <w:p w14:paraId="4860D239" w14:textId="77777777" w:rsidR="00044BC7" w:rsidRDefault="00000000">
            <w:pPr>
              <w:pStyle w:val="TableParagraph"/>
              <w:spacing w:before="75"/>
              <w:ind w:left="118"/>
              <w:rPr>
                <w:rFonts w:ascii="Arial"/>
                <w:b/>
                <w:sz w:val="18"/>
              </w:rPr>
            </w:pPr>
            <w:r>
              <w:rPr>
                <w:rFonts w:ascii="Arial"/>
                <w:b/>
                <w:color w:val="1F4E79"/>
                <w:sz w:val="18"/>
              </w:rPr>
              <w:t>Reg.</w:t>
            </w:r>
            <w:r>
              <w:rPr>
                <w:rFonts w:ascii="Arial"/>
                <w:b/>
                <w:color w:val="1F4E79"/>
                <w:spacing w:val="2"/>
                <w:sz w:val="18"/>
              </w:rPr>
              <w:t xml:space="preserve"> </w:t>
            </w:r>
            <w:r>
              <w:rPr>
                <w:rFonts w:ascii="Arial"/>
                <w:b/>
                <w:color w:val="1F4E79"/>
                <w:spacing w:val="-4"/>
                <w:sz w:val="18"/>
              </w:rPr>
              <w:t>No.:</w:t>
            </w:r>
          </w:p>
        </w:tc>
        <w:tc>
          <w:tcPr>
            <w:tcW w:w="3242" w:type="dxa"/>
            <w:tcBorders>
              <w:bottom w:val="single" w:sz="4" w:space="0" w:color="FFFFFF"/>
            </w:tcBorders>
          </w:tcPr>
          <w:p w14:paraId="456DAFF8" w14:textId="261B317C" w:rsidR="00044BC7" w:rsidRDefault="00000000">
            <w:pPr>
              <w:pStyle w:val="TableParagraph"/>
              <w:spacing w:before="72"/>
              <w:ind w:left="118"/>
              <w:rPr>
                <w:sz w:val="20"/>
              </w:rPr>
            </w:pPr>
            <w:r>
              <w:rPr>
                <w:spacing w:val="-2"/>
                <w:sz w:val="20"/>
              </w:rPr>
              <w:t>1924</w:t>
            </w:r>
            <w:r w:rsidR="00375806">
              <w:rPr>
                <w:spacing w:val="-2"/>
                <w:sz w:val="20"/>
              </w:rPr>
              <w:t>25393</w:t>
            </w:r>
          </w:p>
        </w:tc>
      </w:tr>
      <w:tr w:rsidR="00044BC7" w14:paraId="60E780BE" w14:textId="77777777">
        <w:trPr>
          <w:trHeight w:val="373"/>
        </w:trPr>
        <w:tc>
          <w:tcPr>
            <w:tcW w:w="1801" w:type="dxa"/>
            <w:shd w:val="clear" w:color="auto" w:fill="D5E3EF"/>
          </w:tcPr>
          <w:p w14:paraId="787DD0B7" w14:textId="77777777" w:rsidR="00044BC7" w:rsidRDefault="00000000">
            <w:pPr>
              <w:pStyle w:val="TableParagraph"/>
              <w:spacing w:before="75"/>
              <w:ind w:left="119"/>
              <w:rPr>
                <w:rFonts w:ascii="Arial"/>
                <w:b/>
                <w:sz w:val="18"/>
              </w:rPr>
            </w:pPr>
            <w:r>
              <w:rPr>
                <w:rFonts w:ascii="Arial"/>
                <w:b/>
                <w:color w:val="1F4E79"/>
                <w:sz w:val="18"/>
              </w:rPr>
              <w:t>Section</w:t>
            </w:r>
            <w:r>
              <w:rPr>
                <w:rFonts w:ascii="Arial"/>
                <w:b/>
                <w:color w:val="1F4E79"/>
                <w:spacing w:val="-5"/>
                <w:sz w:val="18"/>
              </w:rPr>
              <w:t xml:space="preserve"> </w:t>
            </w:r>
            <w:r>
              <w:rPr>
                <w:rFonts w:ascii="Arial"/>
                <w:b/>
                <w:color w:val="1F4E79"/>
                <w:sz w:val="18"/>
              </w:rPr>
              <w:t>/</w:t>
            </w:r>
            <w:r>
              <w:rPr>
                <w:rFonts w:ascii="Arial"/>
                <w:b/>
                <w:color w:val="1F4E79"/>
                <w:spacing w:val="4"/>
                <w:sz w:val="18"/>
              </w:rPr>
              <w:t xml:space="preserve"> </w:t>
            </w:r>
            <w:r>
              <w:rPr>
                <w:rFonts w:ascii="Arial"/>
                <w:b/>
                <w:color w:val="1F4E79"/>
                <w:spacing w:val="-2"/>
                <w:sz w:val="18"/>
              </w:rPr>
              <w:t>Batch:</w:t>
            </w:r>
          </w:p>
        </w:tc>
        <w:tc>
          <w:tcPr>
            <w:tcW w:w="3242" w:type="dxa"/>
            <w:tcBorders>
              <w:top w:val="single" w:sz="4" w:space="0" w:color="FFFFFF"/>
            </w:tcBorders>
          </w:tcPr>
          <w:p w14:paraId="0DBCF831" w14:textId="77777777" w:rsidR="00044BC7" w:rsidRDefault="00000000">
            <w:pPr>
              <w:pStyle w:val="TableParagraph"/>
              <w:spacing w:before="71"/>
              <w:ind w:left="119"/>
              <w:rPr>
                <w:sz w:val="20"/>
              </w:rPr>
            </w:pPr>
            <w:r>
              <w:rPr>
                <w:sz w:val="20"/>
              </w:rPr>
              <w:t>Slot</w:t>
            </w:r>
            <w:r>
              <w:rPr>
                <w:spacing w:val="-2"/>
                <w:sz w:val="20"/>
              </w:rPr>
              <w:t xml:space="preserve"> </w:t>
            </w:r>
            <w:r>
              <w:rPr>
                <w:sz w:val="20"/>
              </w:rPr>
              <w:t>d-</w:t>
            </w:r>
            <w:r>
              <w:rPr>
                <w:spacing w:val="1"/>
                <w:sz w:val="20"/>
              </w:rPr>
              <w:t xml:space="preserve"> </w:t>
            </w:r>
            <w:r>
              <w:rPr>
                <w:spacing w:val="-4"/>
                <w:sz w:val="20"/>
              </w:rPr>
              <w:t>2024</w:t>
            </w:r>
          </w:p>
        </w:tc>
        <w:tc>
          <w:tcPr>
            <w:tcW w:w="1801" w:type="dxa"/>
            <w:shd w:val="clear" w:color="auto" w:fill="D5E3EF"/>
          </w:tcPr>
          <w:p w14:paraId="258A1F15" w14:textId="77777777" w:rsidR="00044BC7" w:rsidRDefault="00000000">
            <w:pPr>
              <w:pStyle w:val="TableParagraph"/>
              <w:spacing w:before="75"/>
              <w:ind w:left="118"/>
              <w:rPr>
                <w:rFonts w:ascii="Arial"/>
                <w:b/>
                <w:sz w:val="18"/>
              </w:rPr>
            </w:pPr>
            <w:r>
              <w:rPr>
                <w:rFonts w:ascii="Arial"/>
                <w:b/>
                <w:color w:val="1F4E79"/>
                <w:spacing w:val="-2"/>
                <w:sz w:val="18"/>
              </w:rPr>
              <w:t>Date:</w:t>
            </w:r>
          </w:p>
        </w:tc>
        <w:tc>
          <w:tcPr>
            <w:tcW w:w="3242" w:type="dxa"/>
            <w:tcBorders>
              <w:top w:val="single" w:sz="4" w:space="0" w:color="FFFFFF"/>
            </w:tcBorders>
          </w:tcPr>
          <w:p w14:paraId="3ED733B5" w14:textId="77777777" w:rsidR="00044BC7" w:rsidRDefault="00000000">
            <w:pPr>
              <w:pStyle w:val="TableParagraph"/>
              <w:spacing w:before="71"/>
              <w:ind w:left="118"/>
              <w:rPr>
                <w:sz w:val="20"/>
              </w:rPr>
            </w:pPr>
            <w:r>
              <w:rPr>
                <w:spacing w:val="-2"/>
                <w:sz w:val="20"/>
              </w:rPr>
              <w:t>27/07/2024</w:t>
            </w:r>
          </w:p>
        </w:tc>
      </w:tr>
    </w:tbl>
    <w:p w14:paraId="2C42D8A2" w14:textId="77777777" w:rsidR="00044BC7" w:rsidRDefault="00000000">
      <w:pPr>
        <w:pStyle w:val="BodyText"/>
        <w:spacing w:before="26"/>
        <w:ind w:left="0"/>
        <w:rPr>
          <w:rFonts w:ascii="Arial"/>
          <w:b/>
        </w:rPr>
      </w:pPr>
      <w:r>
        <w:rPr>
          <w:rFonts w:ascii="Arial"/>
          <w:b/>
          <w:noProof/>
        </w:rPr>
        <mc:AlternateContent>
          <mc:Choice Requires="wps">
            <w:drawing>
              <wp:anchor distT="0" distB="0" distL="0" distR="0" simplePos="0" relativeHeight="487588352" behindDoc="1" locked="0" layoutInCell="1" allowOverlap="1" wp14:anchorId="2E2AAC10" wp14:editId="3617B552">
                <wp:simplePos x="0" y="0"/>
                <wp:positionH relativeFrom="page">
                  <wp:posOffset>689152</wp:posOffset>
                </wp:positionH>
                <wp:positionV relativeFrom="paragraph">
                  <wp:posOffset>181229</wp:posOffset>
                </wp:positionV>
                <wp:extent cx="6403340" cy="84518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340" cy="845185"/>
                        </a:xfrm>
                        <a:prstGeom prst="rect">
                          <a:avLst/>
                        </a:prstGeom>
                        <a:solidFill>
                          <a:srgbClr val="FFF8E6"/>
                        </a:solidFill>
                        <a:ln w="6095">
                          <a:solidFill>
                            <a:srgbClr val="1F4E79"/>
                          </a:solidFill>
                          <a:prstDash val="solid"/>
                        </a:ln>
                      </wps:spPr>
                      <wps:txbx>
                        <w:txbxContent>
                          <w:p w14:paraId="7C00C921" w14:textId="77777777" w:rsidR="00044BC7" w:rsidRDefault="00000000">
                            <w:pPr>
                              <w:spacing w:before="95"/>
                              <w:ind w:left="196"/>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2"/>
                                <w:sz w:val="20"/>
                              </w:rPr>
                              <w:t xml:space="preserve"> </w:t>
                            </w:r>
                            <w:r>
                              <w:rPr>
                                <w:rFonts w:ascii="Arial"/>
                                <w:b/>
                                <w:color w:val="C00000"/>
                                <w:spacing w:val="-2"/>
                                <w:sz w:val="20"/>
                              </w:rPr>
                              <w:t>Conduct</w:t>
                            </w:r>
                          </w:p>
                          <w:p w14:paraId="4530E62F" w14:textId="394949C8" w:rsidR="00044BC7" w:rsidRDefault="00000000">
                            <w:pPr>
                              <w:ind w:left="196" w:right="151"/>
                              <w:rPr>
                                <w:rFonts w:ascii="Arial"/>
                                <w:i/>
                                <w:color w:val="000000"/>
                                <w:sz w:val="18"/>
                              </w:rPr>
                            </w:pPr>
                            <w:proofErr w:type="spellStart"/>
                            <w:proofErr w:type="gramStart"/>
                            <w:r>
                              <w:rPr>
                                <w:rFonts w:ascii="Arial"/>
                                <w:i/>
                                <w:color w:val="000000"/>
                                <w:sz w:val="18"/>
                              </w:rPr>
                              <w:t>I</w:t>
                            </w:r>
                            <w:r w:rsidR="00375806">
                              <w:rPr>
                                <w:rFonts w:ascii="Arial"/>
                                <w:i/>
                                <w:color w:val="000000"/>
                                <w:sz w:val="18"/>
                                <w:u w:val="single"/>
                              </w:rPr>
                              <w:t>K.Yaswanth</w:t>
                            </w:r>
                            <w:proofErr w:type="spellEnd"/>
                            <w:proofErr w:type="gramEnd"/>
                            <w:r w:rsidR="00375806">
                              <w:rPr>
                                <w:rFonts w:ascii="Arial"/>
                                <w:i/>
                                <w:color w:val="000000"/>
                                <w:sz w:val="18"/>
                                <w:u w:val="single"/>
                              </w:rPr>
                              <w:t>(192425393)</w:t>
                            </w:r>
                            <w:r>
                              <w:rPr>
                                <w:rFonts w:ascii="Arial"/>
                                <w:i/>
                                <w:color w:val="000000"/>
                                <w:spacing w:val="-3"/>
                                <w:sz w:val="18"/>
                              </w:rPr>
                              <w:t xml:space="preserve"> </w:t>
                            </w:r>
                            <w:r>
                              <w:rPr>
                                <w:rFonts w:ascii="Arial"/>
                                <w:i/>
                                <w:color w:val="000000"/>
                                <w:sz w:val="18"/>
                              </w:rPr>
                              <w:t>(Name</w:t>
                            </w:r>
                            <w:r>
                              <w:rPr>
                                <w:rFonts w:ascii="Arial"/>
                                <w:i/>
                                <w:color w:val="000000"/>
                                <w:spacing w:val="-10"/>
                                <w:sz w:val="18"/>
                              </w:rPr>
                              <w:t xml:space="preserve"> </w:t>
                            </w:r>
                            <w:r>
                              <w:rPr>
                                <w:rFonts w:ascii="Arial"/>
                                <w:i/>
                                <w:color w:val="000000"/>
                                <w:sz w:val="18"/>
                              </w:rPr>
                              <w:t>/ Reg</w:t>
                            </w:r>
                            <w:r>
                              <w:rPr>
                                <w:rFonts w:ascii="Arial"/>
                                <w:i/>
                                <w:color w:val="000000"/>
                                <w:spacing w:val="-5"/>
                                <w:sz w:val="18"/>
                              </w:rPr>
                              <w:t xml:space="preserve"> </w:t>
                            </w:r>
                            <w:r>
                              <w:rPr>
                                <w:rFonts w:ascii="Arial"/>
                                <w:i/>
                                <w:color w:val="000000"/>
                                <w:sz w:val="18"/>
                              </w:rPr>
                              <w:t>No) certify that</w:t>
                            </w:r>
                            <w:r>
                              <w:rPr>
                                <w:rFonts w:ascii="Arial"/>
                                <w:i/>
                                <w:color w:val="000000"/>
                                <w:spacing w:val="-3"/>
                                <w:sz w:val="18"/>
                              </w:rPr>
                              <w:t xml:space="preserve"> </w:t>
                            </w:r>
                            <w:r>
                              <w:rPr>
                                <w:rFonts w:ascii="Arial"/>
                                <w:i/>
                                <w:color w:val="000000"/>
                                <w:sz w:val="18"/>
                              </w:rPr>
                              <w:t>this submission</w:t>
                            </w:r>
                            <w:r>
                              <w:rPr>
                                <w:rFonts w:ascii="Arial"/>
                                <w:i/>
                                <w:color w:val="000000"/>
                                <w:spacing w:val="-1"/>
                                <w:sz w:val="18"/>
                              </w:rPr>
                              <w:t xml:space="preserve"> </w:t>
                            </w:r>
                            <w:r>
                              <w:rPr>
                                <w:rFonts w:ascii="Arial"/>
                                <w:i/>
                                <w:color w:val="000000"/>
                                <w:sz w:val="18"/>
                              </w:rPr>
                              <w:t>is my original</w:t>
                            </w:r>
                            <w:r>
                              <w:rPr>
                                <w:rFonts w:ascii="Arial"/>
                                <w:i/>
                                <w:color w:val="000000"/>
                                <w:spacing w:val="-7"/>
                                <w:sz w:val="18"/>
                              </w:rPr>
                              <w:t xml:space="preserve"> </w:t>
                            </w:r>
                            <w:r>
                              <w:rPr>
                                <w:rFonts w:ascii="Arial"/>
                                <w:i/>
                                <w:color w:val="000000"/>
                                <w:sz w:val="18"/>
                              </w:rPr>
                              <w:t>work</w:t>
                            </w:r>
                            <w:r>
                              <w:rPr>
                                <w:rFonts w:ascii="Arial"/>
                                <w:i/>
                                <w:color w:val="000000"/>
                                <w:spacing w:val="-5"/>
                                <w:sz w:val="18"/>
                              </w:rPr>
                              <w:t xml:space="preserve"> </w:t>
                            </w:r>
                            <w:r>
                              <w:rPr>
                                <w:rFonts w:ascii="Arial"/>
                                <w:i/>
                                <w:color w:val="000000"/>
                                <w:sz w:val="18"/>
                              </w:rPr>
                              <w:t>and</w:t>
                            </w:r>
                            <w:r>
                              <w:rPr>
                                <w:rFonts w:ascii="Arial"/>
                                <w:i/>
                                <w:color w:val="000000"/>
                                <w:spacing w:val="-5"/>
                                <w:sz w:val="18"/>
                              </w:rPr>
                              <w:t xml:space="preserve"> </w:t>
                            </w:r>
                            <w:r>
                              <w:rPr>
                                <w:rFonts w:ascii="Arial"/>
                                <w:i/>
                                <w:color w:val="000000"/>
                                <w:sz w:val="18"/>
                              </w:rPr>
                              <w:t>that I</w:t>
                            </w:r>
                            <w:r>
                              <w:rPr>
                                <w:rFonts w:ascii="Arial"/>
                                <w:i/>
                                <w:color w:val="000000"/>
                                <w:spacing w:val="-7"/>
                                <w:sz w:val="18"/>
                              </w:rPr>
                              <w:t xml:space="preserve"> </w:t>
                            </w:r>
                            <w:r>
                              <w:rPr>
                                <w:rFonts w:ascii="Arial"/>
                                <w:i/>
                                <w:color w:val="000000"/>
                                <w:sz w:val="18"/>
                              </w:rPr>
                              <w:t>have adhered</w:t>
                            </w:r>
                            <w:r>
                              <w:rPr>
                                <w:rFonts w:ascii="Arial"/>
                                <w:i/>
                                <w:color w:val="000000"/>
                                <w:spacing w:val="-6"/>
                                <w:sz w:val="18"/>
                              </w:rPr>
                              <w:t xml:space="preserve"> </w:t>
                            </w:r>
                            <w:r>
                              <w:rPr>
                                <w:rFonts w:ascii="Arial"/>
                                <w:i/>
                                <w:color w:val="000000"/>
                                <w:sz w:val="18"/>
                              </w:rPr>
                              <w:t>to</w:t>
                            </w:r>
                            <w:r>
                              <w:rPr>
                                <w:rFonts w:ascii="Arial"/>
                                <w:i/>
                                <w:color w:val="000000"/>
                                <w:spacing w:val="-1"/>
                                <w:sz w:val="18"/>
                              </w:rPr>
                              <w:t xml:space="preserve"> </w:t>
                            </w:r>
                            <w:r>
                              <w:rPr>
                                <w:rFonts w:ascii="Arial"/>
                                <w:i/>
                                <w:color w:val="000000"/>
                                <w:sz w:val="18"/>
                              </w:rPr>
                              <w:t>the</w:t>
                            </w:r>
                            <w:r>
                              <w:rPr>
                                <w:rFonts w:ascii="Arial"/>
                                <w:i/>
                                <w:color w:val="000000"/>
                                <w:spacing w:val="-1"/>
                                <w:sz w:val="18"/>
                              </w:rPr>
                              <w:t xml:space="preserve"> </w:t>
                            </w:r>
                            <w:r>
                              <w:rPr>
                                <w:rFonts w:ascii="Arial"/>
                                <w:i/>
                                <w:color w:val="000000"/>
                                <w:sz w:val="18"/>
                              </w:rPr>
                              <w:t>guidelines specified for</w:t>
                            </w:r>
                            <w:r>
                              <w:rPr>
                                <w:rFonts w:ascii="Arial"/>
                                <w:i/>
                                <w:color w:val="000000"/>
                                <w:spacing w:val="-4"/>
                                <w:sz w:val="18"/>
                              </w:rPr>
                              <w:t xml:space="preserve"> </w:t>
                            </w:r>
                            <w:r>
                              <w:rPr>
                                <w:rFonts w:ascii="Arial"/>
                                <w:i/>
                                <w:color w:val="000000"/>
                                <w:sz w:val="18"/>
                              </w:rPr>
                              <w:t>this assessment. I</w:t>
                            </w:r>
                            <w:r>
                              <w:rPr>
                                <w:rFonts w:ascii="Arial"/>
                                <w:i/>
                                <w:color w:val="000000"/>
                                <w:spacing w:val="-3"/>
                                <w:sz w:val="18"/>
                              </w:rPr>
                              <w:t xml:space="preserve"> </w:t>
                            </w:r>
                            <w:r>
                              <w:rPr>
                                <w:rFonts w:ascii="Arial"/>
                                <w:i/>
                                <w:color w:val="000000"/>
                                <w:sz w:val="18"/>
                              </w:rPr>
                              <w:t>understand</w:t>
                            </w:r>
                            <w:r>
                              <w:rPr>
                                <w:rFonts w:ascii="Arial"/>
                                <w:i/>
                                <w:color w:val="000000"/>
                                <w:spacing w:val="-1"/>
                                <w:sz w:val="18"/>
                              </w:rPr>
                              <w:t xml:space="preserve"> </w:t>
                            </w:r>
                            <w:r>
                              <w:rPr>
                                <w:rFonts w:ascii="Arial"/>
                                <w:i/>
                                <w:color w:val="000000"/>
                                <w:sz w:val="18"/>
                              </w:rPr>
                              <w:t>that any</w:t>
                            </w:r>
                            <w:r>
                              <w:rPr>
                                <w:rFonts w:ascii="Arial"/>
                                <w:i/>
                                <w:color w:val="000000"/>
                                <w:spacing w:val="-1"/>
                                <w:sz w:val="18"/>
                              </w:rPr>
                              <w:t xml:space="preserve"> </w:t>
                            </w:r>
                            <w:r>
                              <w:rPr>
                                <w:rFonts w:ascii="Arial"/>
                                <w:i/>
                                <w:color w:val="000000"/>
                                <w:sz w:val="18"/>
                              </w:rPr>
                              <w:t>violation of academic integrity rules</w:t>
                            </w:r>
                            <w:r>
                              <w:rPr>
                                <w:rFonts w:ascii="Arial"/>
                                <w:i/>
                                <w:color w:val="000000"/>
                                <w:spacing w:val="-1"/>
                                <w:sz w:val="18"/>
                              </w:rPr>
                              <w:t xml:space="preserve"> </w:t>
                            </w:r>
                            <w:r>
                              <w:rPr>
                                <w:rFonts w:ascii="Arial"/>
                                <w:i/>
                                <w:color w:val="000000"/>
                                <w:sz w:val="18"/>
                              </w:rPr>
                              <w:t>will result in disciplinary action.</w:t>
                            </w:r>
                          </w:p>
                          <w:p w14:paraId="7FFB61D3" w14:textId="6B2639E5" w:rsidR="00044BC7" w:rsidRDefault="00000000">
                            <w:pPr>
                              <w:spacing w:before="62"/>
                              <w:ind w:left="196"/>
                              <w:rPr>
                                <w:color w:val="000000"/>
                                <w:sz w:val="18"/>
                              </w:rPr>
                            </w:pPr>
                            <w:r>
                              <w:rPr>
                                <w:color w:val="000000"/>
                                <w:sz w:val="18"/>
                              </w:rPr>
                              <w:t>Signature</w:t>
                            </w:r>
                            <w:r>
                              <w:rPr>
                                <w:color w:val="000000"/>
                                <w:spacing w:val="-5"/>
                                <w:sz w:val="18"/>
                              </w:rPr>
                              <w:t xml:space="preserve"> </w:t>
                            </w:r>
                            <w:r>
                              <w:rPr>
                                <w:color w:val="000000"/>
                                <w:sz w:val="18"/>
                              </w:rPr>
                              <w:t>of</w:t>
                            </w:r>
                            <w:r>
                              <w:rPr>
                                <w:color w:val="000000"/>
                                <w:spacing w:val="-2"/>
                                <w:sz w:val="18"/>
                              </w:rPr>
                              <w:t xml:space="preserve"> </w:t>
                            </w:r>
                            <w:r>
                              <w:rPr>
                                <w:color w:val="000000"/>
                                <w:sz w:val="18"/>
                              </w:rPr>
                              <w:t>the</w:t>
                            </w:r>
                            <w:r>
                              <w:rPr>
                                <w:color w:val="000000"/>
                                <w:spacing w:val="-5"/>
                                <w:sz w:val="18"/>
                              </w:rPr>
                              <w:t xml:space="preserve"> </w:t>
                            </w:r>
                            <w:r>
                              <w:rPr>
                                <w:color w:val="000000"/>
                                <w:sz w:val="18"/>
                              </w:rPr>
                              <w:t>Student:</w:t>
                            </w:r>
                            <w:r>
                              <w:rPr>
                                <w:color w:val="000000"/>
                                <w:spacing w:val="-1"/>
                                <w:sz w:val="18"/>
                              </w:rPr>
                              <w:t xml:space="preserve"> </w:t>
                            </w:r>
                            <w:r w:rsidR="00375806">
                              <w:rPr>
                                <w:color w:val="000000"/>
                                <w:spacing w:val="-2"/>
                                <w:sz w:val="18"/>
                              </w:rPr>
                              <w:t>K.Yaswanth</w:t>
                            </w:r>
                          </w:p>
                        </w:txbxContent>
                      </wps:txbx>
                      <wps:bodyPr wrap="square" lIns="0" tIns="0" rIns="0" bIns="0" rtlCol="0">
                        <a:noAutofit/>
                      </wps:bodyPr>
                    </wps:wsp>
                  </a:graphicData>
                </a:graphic>
              </wp:anchor>
            </w:drawing>
          </mc:Choice>
          <mc:Fallback>
            <w:pict>
              <v:shapetype w14:anchorId="2E2AAC10" id="_x0000_t202" coordsize="21600,21600" o:spt="202" path="m,l,21600r21600,l21600,xe">
                <v:stroke joinstyle="miter"/>
                <v:path gradientshapeok="t" o:connecttype="rect"/>
              </v:shapetype>
              <v:shape id="Textbox 2" o:spid="_x0000_s1026" type="#_x0000_t202" style="position:absolute;margin-left:54.25pt;margin-top:14.25pt;width:504.2pt;height:66.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" fillcolor="#fff8e6" strokecolor="#1f4e79" strokeweight=".16931mm">
                <v:path arrowok="t"/>
                <v:textbox inset="0,0,0,0">
                  <w:txbxContent>
                    <w:p w14:paraId="7C00C921" w14:textId="77777777" w:rsidR="00044BC7" w:rsidRDefault="00000000">
                      <w:pPr>
                        <w:spacing w:before="95"/>
                        <w:ind w:left="196"/>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2"/>
                          <w:sz w:val="20"/>
                        </w:rPr>
                        <w:t xml:space="preserve"> </w:t>
                      </w:r>
                      <w:r>
                        <w:rPr>
                          <w:rFonts w:ascii="Arial"/>
                          <w:b/>
                          <w:color w:val="C00000"/>
                          <w:spacing w:val="-2"/>
                          <w:sz w:val="20"/>
                        </w:rPr>
                        <w:t>Conduct</w:t>
                      </w:r>
                    </w:p>
                    <w:p w14:paraId="4530E62F" w14:textId="394949C8" w:rsidR="00044BC7" w:rsidRDefault="00000000">
                      <w:pPr>
                        <w:ind w:left="196" w:right="151"/>
                        <w:rPr>
                          <w:rFonts w:ascii="Arial"/>
                          <w:i/>
                          <w:color w:val="000000"/>
                          <w:sz w:val="18"/>
                        </w:rPr>
                      </w:pPr>
                      <w:proofErr w:type="spellStart"/>
                      <w:proofErr w:type="gramStart"/>
                      <w:r>
                        <w:rPr>
                          <w:rFonts w:ascii="Arial"/>
                          <w:i/>
                          <w:color w:val="000000"/>
                          <w:sz w:val="18"/>
                        </w:rPr>
                        <w:t>I</w:t>
                      </w:r>
                      <w:r w:rsidR="00375806">
                        <w:rPr>
                          <w:rFonts w:ascii="Arial"/>
                          <w:i/>
                          <w:color w:val="000000"/>
                          <w:sz w:val="18"/>
                          <w:u w:val="single"/>
                        </w:rPr>
                        <w:t>K.Yaswanth</w:t>
                      </w:r>
                      <w:proofErr w:type="spellEnd"/>
                      <w:proofErr w:type="gramEnd"/>
                      <w:r w:rsidR="00375806">
                        <w:rPr>
                          <w:rFonts w:ascii="Arial"/>
                          <w:i/>
                          <w:color w:val="000000"/>
                          <w:sz w:val="18"/>
                          <w:u w:val="single"/>
                        </w:rPr>
                        <w:t>(192425393)</w:t>
                      </w:r>
                      <w:r>
                        <w:rPr>
                          <w:rFonts w:ascii="Arial"/>
                          <w:i/>
                          <w:color w:val="000000"/>
                          <w:spacing w:val="-3"/>
                          <w:sz w:val="18"/>
                        </w:rPr>
                        <w:t xml:space="preserve"> </w:t>
                      </w:r>
                      <w:r>
                        <w:rPr>
                          <w:rFonts w:ascii="Arial"/>
                          <w:i/>
                          <w:color w:val="000000"/>
                          <w:sz w:val="18"/>
                        </w:rPr>
                        <w:t>(Name</w:t>
                      </w:r>
                      <w:r>
                        <w:rPr>
                          <w:rFonts w:ascii="Arial"/>
                          <w:i/>
                          <w:color w:val="000000"/>
                          <w:spacing w:val="-10"/>
                          <w:sz w:val="18"/>
                        </w:rPr>
                        <w:t xml:space="preserve"> </w:t>
                      </w:r>
                      <w:r>
                        <w:rPr>
                          <w:rFonts w:ascii="Arial"/>
                          <w:i/>
                          <w:color w:val="000000"/>
                          <w:sz w:val="18"/>
                        </w:rPr>
                        <w:t>/ Reg</w:t>
                      </w:r>
                      <w:r>
                        <w:rPr>
                          <w:rFonts w:ascii="Arial"/>
                          <w:i/>
                          <w:color w:val="000000"/>
                          <w:spacing w:val="-5"/>
                          <w:sz w:val="18"/>
                        </w:rPr>
                        <w:t xml:space="preserve"> </w:t>
                      </w:r>
                      <w:r>
                        <w:rPr>
                          <w:rFonts w:ascii="Arial"/>
                          <w:i/>
                          <w:color w:val="000000"/>
                          <w:sz w:val="18"/>
                        </w:rPr>
                        <w:t>No) certify that</w:t>
                      </w:r>
                      <w:r>
                        <w:rPr>
                          <w:rFonts w:ascii="Arial"/>
                          <w:i/>
                          <w:color w:val="000000"/>
                          <w:spacing w:val="-3"/>
                          <w:sz w:val="18"/>
                        </w:rPr>
                        <w:t xml:space="preserve"> </w:t>
                      </w:r>
                      <w:r>
                        <w:rPr>
                          <w:rFonts w:ascii="Arial"/>
                          <w:i/>
                          <w:color w:val="000000"/>
                          <w:sz w:val="18"/>
                        </w:rPr>
                        <w:t>this submission</w:t>
                      </w:r>
                      <w:r>
                        <w:rPr>
                          <w:rFonts w:ascii="Arial"/>
                          <w:i/>
                          <w:color w:val="000000"/>
                          <w:spacing w:val="-1"/>
                          <w:sz w:val="18"/>
                        </w:rPr>
                        <w:t xml:space="preserve"> </w:t>
                      </w:r>
                      <w:r>
                        <w:rPr>
                          <w:rFonts w:ascii="Arial"/>
                          <w:i/>
                          <w:color w:val="000000"/>
                          <w:sz w:val="18"/>
                        </w:rPr>
                        <w:t>is my original</w:t>
                      </w:r>
                      <w:r>
                        <w:rPr>
                          <w:rFonts w:ascii="Arial"/>
                          <w:i/>
                          <w:color w:val="000000"/>
                          <w:spacing w:val="-7"/>
                          <w:sz w:val="18"/>
                        </w:rPr>
                        <w:t xml:space="preserve"> </w:t>
                      </w:r>
                      <w:r>
                        <w:rPr>
                          <w:rFonts w:ascii="Arial"/>
                          <w:i/>
                          <w:color w:val="000000"/>
                          <w:sz w:val="18"/>
                        </w:rPr>
                        <w:t>work</w:t>
                      </w:r>
                      <w:r>
                        <w:rPr>
                          <w:rFonts w:ascii="Arial"/>
                          <w:i/>
                          <w:color w:val="000000"/>
                          <w:spacing w:val="-5"/>
                          <w:sz w:val="18"/>
                        </w:rPr>
                        <w:t xml:space="preserve"> </w:t>
                      </w:r>
                      <w:r>
                        <w:rPr>
                          <w:rFonts w:ascii="Arial"/>
                          <w:i/>
                          <w:color w:val="000000"/>
                          <w:sz w:val="18"/>
                        </w:rPr>
                        <w:t>and</w:t>
                      </w:r>
                      <w:r>
                        <w:rPr>
                          <w:rFonts w:ascii="Arial"/>
                          <w:i/>
                          <w:color w:val="000000"/>
                          <w:spacing w:val="-5"/>
                          <w:sz w:val="18"/>
                        </w:rPr>
                        <w:t xml:space="preserve"> </w:t>
                      </w:r>
                      <w:r>
                        <w:rPr>
                          <w:rFonts w:ascii="Arial"/>
                          <w:i/>
                          <w:color w:val="000000"/>
                          <w:sz w:val="18"/>
                        </w:rPr>
                        <w:t>that I</w:t>
                      </w:r>
                      <w:r>
                        <w:rPr>
                          <w:rFonts w:ascii="Arial"/>
                          <w:i/>
                          <w:color w:val="000000"/>
                          <w:spacing w:val="-7"/>
                          <w:sz w:val="18"/>
                        </w:rPr>
                        <w:t xml:space="preserve"> </w:t>
                      </w:r>
                      <w:r>
                        <w:rPr>
                          <w:rFonts w:ascii="Arial"/>
                          <w:i/>
                          <w:color w:val="000000"/>
                          <w:sz w:val="18"/>
                        </w:rPr>
                        <w:t>have adhered</w:t>
                      </w:r>
                      <w:r>
                        <w:rPr>
                          <w:rFonts w:ascii="Arial"/>
                          <w:i/>
                          <w:color w:val="000000"/>
                          <w:spacing w:val="-6"/>
                          <w:sz w:val="18"/>
                        </w:rPr>
                        <w:t xml:space="preserve"> </w:t>
                      </w:r>
                      <w:r>
                        <w:rPr>
                          <w:rFonts w:ascii="Arial"/>
                          <w:i/>
                          <w:color w:val="000000"/>
                          <w:sz w:val="18"/>
                        </w:rPr>
                        <w:t>to</w:t>
                      </w:r>
                      <w:r>
                        <w:rPr>
                          <w:rFonts w:ascii="Arial"/>
                          <w:i/>
                          <w:color w:val="000000"/>
                          <w:spacing w:val="-1"/>
                          <w:sz w:val="18"/>
                        </w:rPr>
                        <w:t xml:space="preserve"> </w:t>
                      </w:r>
                      <w:r>
                        <w:rPr>
                          <w:rFonts w:ascii="Arial"/>
                          <w:i/>
                          <w:color w:val="000000"/>
                          <w:sz w:val="18"/>
                        </w:rPr>
                        <w:t>the</w:t>
                      </w:r>
                      <w:r>
                        <w:rPr>
                          <w:rFonts w:ascii="Arial"/>
                          <w:i/>
                          <w:color w:val="000000"/>
                          <w:spacing w:val="-1"/>
                          <w:sz w:val="18"/>
                        </w:rPr>
                        <w:t xml:space="preserve"> </w:t>
                      </w:r>
                      <w:r>
                        <w:rPr>
                          <w:rFonts w:ascii="Arial"/>
                          <w:i/>
                          <w:color w:val="000000"/>
                          <w:sz w:val="18"/>
                        </w:rPr>
                        <w:t>guidelines specified for</w:t>
                      </w:r>
                      <w:r>
                        <w:rPr>
                          <w:rFonts w:ascii="Arial"/>
                          <w:i/>
                          <w:color w:val="000000"/>
                          <w:spacing w:val="-4"/>
                          <w:sz w:val="18"/>
                        </w:rPr>
                        <w:t xml:space="preserve"> </w:t>
                      </w:r>
                      <w:r>
                        <w:rPr>
                          <w:rFonts w:ascii="Arial"/>
                          <w:i/>
                          <w:color w:val="000000"/>
                          <w:sz w:val="18"/>
                        </w:rPr>
                        <w:t>this assessment. I</w:t>
                      </w:r>
                      <w:r>
                        <w:rPr>
                          <w:rFonts w:ascii="Arial"/>
                          <w:i/>
                          <w:color w:val="000000"/>
                          <w:spacing w:val="-3"/>
                          <w:sz w:val="18"/>
                        </w:rPr>
                        <w:t xml:space="preserve"> </w:t>
                      </w:r>
                      <w:r>
                        <w:rPr>
                          <w:rFonts w:ascii="Arial"/>
                          <w:i/>
                          <w:color w:val="000000"/>
                          <w:sz w:val="18"/>
                        </w:rPr>
                        <w:t>understand</w:t>
                      </w:r>
                      <w:r>
                        <w:rPr>
                          <w:rFonts w:ascii="Arial"/>
                          <w:i/>
                          <w:color w:val="000000"/>
                          <w:spacing w:val="-1"/>
                          <w:sz w:val="18"/>
                        </w:rPr>
                        <w:t xml:space="preserve"> </w:t>
                      </w:r>
                      <w:r>
                        <w:rPr>
                          <w:rFonts w:ascii="Arial"/>
                          <w:i/>
                          <w:color w:val="000000"/>
                          <w:sz w:val="18"/>
                        </w:rPr>
                        <w:t>that any</w:t>
                      </w:r>
                      <w:r>
                        <w:rPr>
                          <w:rFonts w:ascii="Arial"/>
                          <w:i/>
                          <w:color w:val="000000"/>
                          <w:spacing w:val="-1"/>
                          <w:sz w:val="18"/>
                        </w:rPr>
                        <w:t xml:space="preserve"> </w:t>
                      </w:r>
                      <w:r>
                        <w:rPr>
                          <w:rFonts w:ascii="Arial"/>
                          <w:i/>
                          <w:color w:val="000000"/>
                          <w:sz w:val="18"/>
                        </w:rPr>
                        <w:t>violation of academic integrity rules</w:t>
                      </w:r>
                      <w:r>
                        <w:rPr>
                          <w:rFonts w:ascii="Arial"/>
                          <w:i/>
                          <w:color w:val="000000"/>
                          <w:spacing w:val="-1"/>
                          <w:sz w:val="18"/>
                        </w:rPr>
                        <w:t xml:space="preserve"> </w:t>
                      </w:r>
                      <w:r>
                        <w:rPr>
                          <w:rFonts w:ascii="Arial"/>
                          <w:i/>
                          <w:color w:val="000000"/>
                          <w:sz w:val="18"/>
                        </w:rPr>
                        <w:t>will result in disciplinary action.</w:t>
                      </w:r>
                    </w:p>
                    <w:p w14:paraId="7FFB61D3" w14:textId="6B2639E5" w:rsidR="00044BC7" w:rsidRDefault="00000000">
                      <w:pPr>
                        <w:spacing w:before="62"/>
                        <w:ind w:left="196"/>
                        <w:rPr>
                          <w:color w:val="000000"/>
                          <w:sz w:val="18"/>
                        </w:rPr>
                      </w:pPr>
                      <w:r>
                        <w:rPr>
                          <w:color w:val="000000"/>
                          <w:sz w:val="18"/>
                        </w:rPr>
                        <w:t>Signature</w:t>
                      </w:r>
                      <w:r>
                        <w:rPr>
                          <w:color w:val="000000"/>
                          <w:spacing w:val="-5"/>
                          <w:sz w:val="18"/>
                        </w:rPr>
                        <w:t xml:space="preserve"> </w:t>
                      </w:r>
                      <w:r>
                        <w:rPr>
                          <w:color w:val="000000"/>
                          <w:sz w:val="18"/>
                        </w:rPr>
                        <w:t>of</w:t>
                      </w:r>
                      <w:r>
                        <w:rPr>
                          <w:color w:val="000000"/>
                          <w:spacing w:val="-2"/>
                          <w:sz w:val="18"/>
                        </w:rPr>
                        <w:t xml:space="preserve"> </w:t>
                      </w:r>
                      <w:r>
                        <w:rPr>
                          <w:color w:val="000000"/>
                          <w:sz w:val="18"/>
                        </w:rPr>
                        <w:t>the</w:t>
                      </w:r>
                      <w:r>
                        <w:rPr>
                          <w:color w:val="000000"/>
                          <w:spacing w:val="-5"/>
                          <w:sz w:val="18"/>
                        </w:rPr>
                        <w:t xml:space="preserve"> </w:t>
                      </w:r>
                      <w:r>
                        <w:rPr>
                          <w:color w:val="000000"/>
                          <w:sz w:val="18"/>
                        </w:rPr>
                        <w:t>Student:</w:t>
                      </w:r>
                      <w:r>
                        <w:rPr>
                          <w:color w:val="000000"/>
                          <w:spacing w:val="-1"/>
                          <w:sz w:val="18"/>
                        </w:rPr>
                        <w:t xml:space="preserve"> </w:t>
                      </w:r>
                      <w:r w:rsidR="00375806">
                        <w:rPr>
                          <w:color w:val="000000"/>
                          <w:spacing w:val="-2"/>
                          <w:sz w:val="18"/>
                        </w:rPr>
                        <w:t>K.Yaswanth</w:t>
                      </w:r>
                    </w:p>
                  </w:txbxContent>
                </v:textbox>
                <w10:wrap type="topAndBottom" anchorx="page"/>
              </v:shape>
            </w:pict>
          </mc:Fallback>
        </mc:AlternateContent>
      </w:r>
      <w:r>
        <w:rPr>
          <w:rFonts w:ascii="Arial"/>
          <w:b/>
          <w:noProof/>
        </w:rPr>
        <mc:AlternateContent>
          <mc:Choice Requires="wps">
            <w:drawing>
              <wp:anchor distT="0" distB="0" distL="0" distR="0" simplePos="0" relativeHeight="487588864" behindDoc="1" locked="0" layoutInCell="1" allowOverlap="1" wp14:anchorId="4693E245" wp14:editId="325C3A33">
                <wp:simplePos x="0" y="0"/>
                <wp:positionH relativeFrom="page">
                  <wp:posOffset>689152</wp:posOffset>
                </wp:positionH>
                <wp:positionV relativeFrom="paragraph">
                  <wp:posOffset>1208786</wp:posOffset>
                </wp:positionV>
                <wp:extent cx="6403340" cy="132969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3340" cy="1329690"/>
                        </a:xfrm>
                        <a:prstGeom prst="rect">
                          <a:avLst/>
                        </a:prstGeom>
                        <a:solidFill>
                          <a:srgbClr val="FFF3CD"/>
                        </a:solidFill>
                        <a:ln w="6095">
                          <a:solidFill>
                            <a:srgbClr val="1F4E79"/>
                          </a:solidFill>
                          <a:prstDash val="solid"/>
                        </a:ln>
                      </wps:spPr>
                      <wps:txbx>
                        <w:txbxContent>
                          <w:p w14:paraId="0DF839AF" w14:textId="77777777" w:rsidR="00044BC7" w:rsidRDefault="00000000">
                            <w:pPr>
                              <w:spacing w:before="76"/>
                              <w:ind w:left="196"/>
                              <w:rPr>
                                <w:rFonts w:ascii="Arial"/>
                                <w:b/>
                                <w:color w:val="000000"/>
                                <w:sz w:val="20"/>
                              </w:rPr>
                            </w:pPr>
                            <w:r>
                              <w:rPr>
                                <w:rFonts w:ascii="Arial"/>
                                <w:b/>
                                <w:color w:val="C00000"/>
                                <w:spacing w:val="-2"/>
                                <w:sz w:val="20"/>
                              </w:rPr>
                              <w:t>Instructions</w:t>
                            </w:r>
                          </w:p>
                          <w:p w14:paraId="06C99BAF" w14:textId="77777777" w:rsidR="00044BC7" w:rsidRDefault="00000000">
                            <w:pPr>
                              <w:numPr>
                                <w:ilvl w:val="0"/>
                                <w:numId w:val="4"/>
                              </w:numPr>
                              <w:tabs>
                                <w:tab w:val="left" w:pos="915"/>
                                <w:tab w:val="left" w:pos="917"/>
                              </w:tabs>
                              <w:ind w:right="196"/>
                              <w:jc w:val="both"/>
                              <w:rPr>
                                <w:color w:val="000000"/>
                                <w:sz w:val="18"/>
                              </w:rPr>
                            </w:pPr>
                            <w:r>
                              <w:rPr>
                                <w:color w:val="000000"/>
                                <w:sz w:val="18"/>
                              </w:rPr>
                              <w:t>Develop</w:t>
                            </w:r>
                            <w:r>
                              <w:rPr>
                                <w:color w:val="000000"/>
                                <w:spacing w:val="-13"/>
                                <w:sz w:val="18"/>
                              </w:rPr>
                              <w:t xml:space="preserve"> </w:t>
                            </w:r>
                            <w:r>
                              <w:rPr>
                                <w:color w:val="000000"/>
                                <w:sz w:val="18"/>
                              </w:rPr>
                              <w:t>a</w:t>
                            </w:r>
                            <w:r>
                              <w:rPr>
                                <w:color w:val="000000"/>
                                <w:spacing w:val="-12"/>
                                <w:sz w:val="18"/>
                              </w:rPr>
                              <w:t xml:space="preserve"> </w:t>
                            </w:r>
                            <w:r>
                              <w:rPr>
                                <w:color w:val="000000"/>
                                <w:sz w:val="18"/>
                              </w:rPr>
                              <w:t>complete</w:t>
                            </w:r>
                            <w:r>
                              <w:rPr>
                                <w:color w:val="000000"/>
                                <w:spacing w:val="-13"/>
                                <w:sz w:val="18"/>
                              </w:rPr>
                              <w:t xml:space="preserve"> </w:t>
                            </w:r>
                            <w:r>
                              <w:rPr>
                                <w:color w:val="000000"/>
                                <w:sz w:val="18"/>
                              </w:rPr>
                              <w:t>and</w:t>
                            </w:r>
                            <w:r>
                              <w:rPr>
                                <w:color w:val="000000"/>
                                <w:spacing w:val="-12"/>
                                <w:sz w:val="18"/>
                              </w:rPr>
                              <w:t xml:space="preserve"> </w:t>
                            </w:r>
                            <w:r>
                              <w:rPr>
                                <w:color w:val="000000"/>
                                <w:sz w:val="18"/>
                              </w:rPr>
                              <w:t>modular</w:t>
                            </w:r>
                            <w:r>
                              <w:rPr>
                                <w:color w:val="000000"/>
                                <w:spacing w:val="-13"/>
                                <w:sz w:val="18"/>
                              </w:rPr>
                              <w:t xml:space="preserve"> </w:t>
                            </w:r>
                            <w:r>
                              <w:rPr>
                                <w:color w:val="000000"/>
                                <w:sz w:val="18"/>
                              </w:rPr>
                              <w:t>Python</w:t>
                            </w:r>
                            <w:r>
                              <w:rPr>
                                <w:color w:val="000000"/>
                                <w:spacing w:val="-13"/>
                                <w:sz w:val="18"/>
                              </w:rPr>
                              <w:t xml:space="preserve"> </w:t>
                            </w:r>
                            <w:r>
                              <w:rPr>
                                <w:color w:val="000000"/>
                                <w:sz w:val="18"/>
                              </w:rPr>
                              <w:t>program</w:t>
                            </w:r>
                            <w:r>
                              <w:rPr>
                                <w:color w:val="000000"/>
                                <w:spacing w:val="-12"/>
                                <w:sz w:val="18"/>
                              </w:rPr>
                              <w:t xml:space="preserve"> </w:t>
                            </w:r>
                            <w:r>
                              <w:rPr>
                                <w:color w:val="000000"/>
                                <w:sz w:val="18"/>
                              </w:rPr>
                              <w:t>that</w:t>
                            </w:r>
                            <w:r>
                              <w:rPr>
                                <w:color w:val="000000"/>
                                <w:spacing w:val="-13"/>
                                <w:sz w:val="18"/>
                              </w:rPr>
                              <w:t xml:space="preserve"> </w:t>
                            </w:r>
                            <w:r>
                              <w:rPr>
                                <w:color w:val="000000"/>
                                <w:sz w:val="18"/>
                              </w:rPr>
                              <w:t>meets</w:t>
                            </w:r>
                            <w:r>
                              <w:rPr>
                                <w:color w:val="000000"/>
                                <w:spacing w:val="-12"/>
                                <w:sz w:val="18"/>
                              </w:rPr>
                              <w:t xml:space="preserve"> </w:t>
                            </w:r>
                            <w:r>
                              <w:rPr>
                                <w:color w:val="000000"/>
                                <w:sz w:val="18"/>
                              </w:rPr>
                              <w:t>all</w:t>
                            </w:r>
                            <w:r>
                              <w:rPr>
                                <w:color w:val="000000"/>
                                <w:spacing w:val="-13"/>
                                <w:sz w:val="18"/>
                              </w:rPr>
                              <w:t xml:space="preserve"> </w:t>
                            </w:r>
                            <w:r>
                              <w:rPr>
                                <w:color w:val="000000"/>
                                <w:sz w:val="18"/>
                              </w:rPr>
                              <w:t>the</w:t>
                            </w:r>
                            <w:r>
                              <w:rPr>
                                <w:color w:val="000000"/>
                                <w:spacing w:val="-12"/>
                                <w:sz w:val="18"/>
                              </w:rPr>
                              <w:t xml:space="preserve"> </w:t>
                            </w:r>
                            <w:r>
                              <w:rPr>
                                <w:color w:val="000000"/>
                                <w:sz w:val="18"/>
                              </w:rPr>
                              <w:t>functional</w:t>
                            </w:r>
                            <w:r>
                              <w:rPr>
                                <w:color w:val="000000"/>
                                <w:spacing w:val="-13"/>
                                <w:sz w:val="18"/>
                              </w:rPr>
                              <w:t xml:space="preserve"> </w:t>
                            </w:r>
                            <w:r>
                              <w:rPr>
                                <w:color w:val="000000"/>
                                <w:sz w:val="18"/>
                              </w:rPr>
                              <w:t>requirements</w:t>
                            </w:r>
                            <w:r>
                              <w:rPr>
                                <w:color w:val="000000"/>
                                <w:spacing w:val="-12"/>
                                <w:sz w:val="18"/>
                              </w:rPr>
                              <w:t xml:space="preserve"> </w:t>
                            </w:r>
                            <w:r>
                              <w:rPr>
                                <w:color w:val="000000"/>
                                <w:sz w:val="18"/>
                              </w:rPr>
                              <w:t>specified</w:t>
                            </w:r>
                            <w:r>
                              <w:rPr>
                                <w:color w:val="000000"/>
                                <w:spacing w:val="-13"/>
                                <w:sz w:val="18"/>
                              </w:rPr>
                              <w:t xml:space="preserve"> </w:t>
                            </w:r>
                            <w:r>
                              <w:rPr>
                                <w:color w:val="000000"/>
                                <w:sz w:val="18"/>
                              </w:rPr>
                              <w:t>in</w:t>
                            </w:r>
                            <w:r>
                              <w:rPr>
                                <w:color w:val="000000"/>
                                <w:spacing w:val="-12"/>
                                <w:sz w:val="18"/>
                              </w:rPr>
                              <w:t xml:space="preserve"> </w:t>
                            </w:r>
                            <w:r>
                              <w:rPr>
                                <w:color w:val="000000"/>
                                <w:sz w:val="18"/>
                              </w:rPr>
                              <w:t>the</w:t>
                            </w:r>
                            <w:r>
                              <w:rPr>
                                <w:color w:val="000000"/>
                                <w:spacing w:val="-13"/>
                                <w:sz w:val="18"/>
                              </w:rPr>
                              <w:t xml:space="preserve"> </w:t>
                            </w:r>
                            <w:r>
                              <w:rPr>
                                <w:color w:val="000000"/>
                                <w:sz w:val="18"/>
                              </w:rPr>
                              <w:t>coding challenge using appropriate algorithms, data structures, and programming practices.</w:t>
                            </w:r>
                          </w:p>
                          <w:p w14:paraId="7F664962" w14:textId="77777777" w:rsidR="00044BC7" w:rsidRDefault="00000000">
                            <w:pPr>
                              <w:numPr>
                                <w:ilvl w:val="0"/>
                                <w:numId w:val="4"/>
                              </w:numPr>
                              <w:tabs>
                                <w:tab w:val="left" w:pos="915"/>
                                <w:tab w:val="left" w:pos="917"/>
                              </w:tabs>
                              <w:ind w:right="198"/>
                              <w:jc w:val="both"/>
                              <w:rPr>
                                <w:color w:val="000000"/>
                                <w:sz w:val="18"/>
                              </w:rPr>
                            </w:pPr>
                            <w:r>
                              <w:rPr>
                                <w:color w:val="000000"/>
                                <w:sz w:val="18"/>
                              </w:rPr>
                              <w:t>Test the</w:t>
                            </w:r>
                            <w:r>
                              <w:rPr>
                                <w:color w:val="000000"/>
                                <w:spacing w:val="-4"/>
                                <w:sz w:val="18"/>
                              </w:rPr>
                              <w:t xml:space="preserve"> </w:t>
                            </w:r>
                            <w:r>
                              <w:rPr>
                                <w:color w:val="000000"/>
                                <w:sz w:val="18"/>
                              </w:rPr>
                              <w:t>program using</w:t>
                            </w:r>
                            <w:r>
                              <w:rPr>
                                <w:color w:val="000000"/>
                                <w:spacing w:val="-9"/>
                                <w:sz w:val="18"/>
                              </w:rPr>
                              <w:t xml:space="preserve"> </w:t>
                            </w:r>
                            <w:r>
                              <w:rPr>
                                <w:color w:val="000000"/>
                                <w:sz w:val="18"/>
                              </w:rPr>
                              <w:t>multiple</w:t>
                            </w:r>
                            <w:r>
                              <w:rPr>
                                <w:color w:val="000000"/>
                                <w:spacing w:val="-1"/>
                                <w:sz w:val="18"/>
                              </w:rPr>
                              <w:t xml:space="preserve"> </w:t>
                            </w:r>
                            <w:r>
                              <w:rPr>
                                <w:color w:val="000000"/>
                                <w:sz w:val="18"/>
                              </w:rPr>
                              <w:t>valid</w:t>
                            </w:r>
                            <w:r>
                              <w:rPr>
                                <w:color w:val="000000"/>
                                <w:spacing w:val="-4"/>
                                <w:sz w:val="18"/>
                              </w:rPr>
                              <w:t xml:space="preserve"> </w:t>
                            </w:r>
                            <w:r>
                              <w:rPr>
                                <w:color w:val="000000"/>
                                <w:sz w:val="18"/>
                              </w:rPr>
                              <w:t>and</w:t>
                            </w:r>
                            <w:r>
                              <w:rPr>
                                <w:color w:val="000000"/>
                                <w:spacing w:val="-4"/>
                                <w:sz w:val="18"/>
                              </w:rPr>
                              <w:t xml:space="preserve"> </w:t>
                            </w:r>
                            <w:r>
                              <w:rPr>
                                <w:color w:val="000000"/>
                                <w:sz w:val="18"/>
                              </w:rPr>
                              <w:t>invalid</w:t>
                            </w:r>
                            <w:r>
                              <w:rPr>
                                <w:color w:val="000000"/>
                                <w:spacing w:val="-4"/>
                                <w:sz w:val="18"/>
                              </w:rPr>
                              <w:t xml:space="preserve"> </w:t>
                            </w:r>
                            <w:r>
                              <w:rPr>
                                <w:color w:val="000000"/>
                                <w:sz w:val="18"/>
                              </w:rPr>
                              <w:t>test</w:t>
                            </w:r>
                            <w:r>
                              <w:rPr>
                                <w:color w:val="000000"/>
                                <w:spacing w:val="-2"/>
                                <w:sz w:val="18"/>
                              </w:rPr>
                              <w:t xml:space="preserve"> </w:t>
                            </w:r>
                            <w:r>
                              <w:rPr>
                                <w:color w:val="000000"/>
                                <w:sz w:val="18"/>
                              </w:rPr>
                              <w:t>cases,</w:t>
                            </w:r>
                            <w:r>
                              <w:rPr>
                                <w:color w:val="000000"/>
                                <w:spacing w:val="-6"/>
                                <w:sz w:val="18"/>
                              </w:rPr>
                              <w:t xml:space="preserve"> </w:t>
                            </w:r>
                            <w:r>
                              <w:rPr>
                                <w:color w:val="000000"/>
                                <w:sz w:val="18"/>
                              </w:rPr>
                              <w:t>and clearly display</w:t>
                            </w:r>
                            <w:r>
                              <w:rPr>
                                <w:color w:val="000000"/>
                                <w:spacing w:val="-8"/>
                                <w:sz w:val="18"/>
                              </w:rPr>
                              <w:t xml:space="preserve"> </w:t>
                            </w:r>
                            <w:r>
                              <w:rPr>
                                <w:color w:val="000000"/>
                                <w:sz w:val="18"/>
                              </w:rPr>
                              <w:t>the</w:t>
                            </w:r>
                            <w:r>
                              <w:rPr>
                                <w:color w:val="000000"/>
                                <w:spacing w:val="-4"/>
                                <w:sz w:val="18"/>
                              </w:rPr>
                              <w:t xml:space="preserve"> </w:t>
                            </w:r>
                            <w:r>
                              <w:rPr>
                                <w:color w:val="000000"/>
                                <w:sz w:val="18"/>
                              </w:rPr>
                              <w:t>input, processing,</w:t>
                            </w:r>
                            <w:r>
                              <w:rPr>
                                <w:color w:val="000000"/>
                                <w:spacing w:val="-2"/>
                                <w:sz w:val="18"/>
                              </w:rPr>
                              <w:t xml:space="preserve"> </w:t>
                            </w:r>
                            <w:r>
                              <w:rPr>
                                <w:color w:val="000000"/>
                                <w:sz w:val="18"/>
                              </w:rPr>
                              <w:t>and</w:t>
                            </w:r>
                            <w:r>
                              <w:rPr>
                                <w:color w:val="000000"/>
                                <w:spacing w:val="-4"/>
                                <w:sz w:val="18"/>
                              </w:rPr>
                              <w:t xml:space="preserve"> </w:t>
                            </w:r>
                            <w:r>
                              <w:rPr>
                                <w:color w:val="000000"/>
                                <w:sz w:val="18"/>
                              </w:rPr>
                              <w:t>output to verify the correctness of the implementation.</w:t>
                            </w:r>
                          </w:p>
                          <w:p w14:paraId="121A3961" w14:textId="77777777" w:rsidR="00044BC7" w:rsidRDefault="00000000">
                            <w:pPr>
                              <w:numPr>
                                <w:ilvl w:val="0"/>
                                <w:numId w:val="4"/>
                              </w:numPr>
                              <w:tabs>
                                <w:tab w:val="left" w:pos="917"/>
                              </w:tabs>
                              <w:spacing w:line="237" w:lineRule="auto"/>
                              <w:ind w:right="197"/>
                              <w:jc w:val="both"/>
                              <w:rPr>
                                <w:color w:val="000000"/>
                                <w:sz w:val="20"/>
                              </w:rPr>
                            </w:pPr>
                            <w:r>
                              <w:rPr>
                                <w:color w:val="000000"/>
                                <w:sz w:val="18"/>
                              </w:rPr>
                              <w:t>Follow standard</w:t>
                            </w:r>
                            <w:r>
                              <w:rPr>
                                <w:color w:val="000000"/>
                                <w:spacing w:val="-1"/>
                                <w:sz w:val="18"/>
                              </w:rPr>
                              <w:t xml:space="preserve"> </w:t>
                            </w:r>
                            <w:r>
                              <w:rPr>
                                <w:color w:val="000000"/>
                                <w:sz w:val="18"/>
                              </w:rPr>
                              <w:t>coding</w:t>
                            </w:r>
                            <w:r>
                              <w:rPr>
                                <w:color w:val="000000"/>
                                <w:spacing w:val="-1"/>
                                <w:sz w:val="18"/>
                              </w:rPr>
                              <w:t xml:space="preserve"> </w:t>
                            </w:r>
                            <w:r>
                              <w:rPr>
                                <w:color w:val="000000"/>
                                <w:sz w:val="18"/>
                              </w:rPr>
                              <w:t>practices by using</w:t>
                            </w:r>
                            <w:r>
                              <w:rPr>
                                <w:color w:val="000000"/>
                                <w:spacing w:val="-4"/>
                                <w:sz w:val="18"/>
                              </w:rPr>
                              <w:t xml:space="preserve"> </w:t>
                            </w:r>
                            <w:r>
                              <w:rPr>
                                <w:color w:val="000000"/>
                                <w:sz w:val="18"/>
                              </w:rPr>
                              <w:t>meaningful variable</w:t>
                            </w:r>
                            <w:r>
                              <w:rPr>
                                <w:color w:val="000000"/>
                                <w:spacing w:val="-1"/>
                                <w:sz w:val="18"/>
                              </w:rPr>
                              <w:t xml:space="preserve"> </w:t>
                            </w:r>
                            <w:r>
                              <w:rPr>
                                <w:color w:val="000000"/>
                                <w:sz w:val="18"/>
                              </w:rPr>
                              <w:t>names, proper indentation, comments, exception handling (where applicable), and upload the source code, sample outputs, and README file to the designated GitHub repository.</w:t>
                            </w:r>
                          </w:p>
                          <w:p w14:paraId="1317EC9F" w14:textId="77777777" w:rsidR="00044BC7" w:rsidRDefault="00000000">
                            <w:pPr>
                              <w:numPr>
                                <w:ilvl w:val="0"/>
                                <w:numId w:val="4"/>
                              </w:numPr>
                              <w:tabs>
                                <w:tab w:val="left" w:pos="916"/>
                              </w:tabs>
                              <w:spacing w:line="229" w:lineRule="exact"/>
                              <w:ind w:left="916" w:hanging="360"/>
                              <w:jc w:val="both"/>
                              <w:rPr>
                                <w:color w:val="000000"/>
                                <w:sz w:val="20"/>
                              </w:rPr>
                            </w:pPr>
                            <w:r>
                              <w:rPr>
                                <w:color w:val="000000"/>
                                <w:sz w:val="18"/>
                              </w:rPr>
                              <w:t>Duration:</w:t>
                            </w:r>
                            <w:r>
                              <w:rPr>
                                <w:color w:val="000000"/>
                                <w:spacing w:val="-3"/>
                                <w:sz w:val="18"/>
                              </w:rPr>
                              <w:t xml:space="preserve"> </w:t>
                            </w:r>
                            <w:r>
                              <w:rPr>
                                <w:color w:val="000000"/>
                                <w:sz w:val="18"/>
                              </w:rPr>
                              <w:t>40</w:t>
                            </w:r>
                            <w:r>
                              <w:rPr>
                                <w:color w:val="000000"/>
                                <w:spacing w:val="-4"/>
                                <w:sz w:val="18"/>
                              </w:rPr>
                              <w:t xml:space="preserve"> </w:t>
                            </w:r>
                            <w:r>
                              <w:rPr>
                                <w:color w:val="000000"/>
                                <w:spacing w:val="-2"/>
                                <w:sz w:val="18"/>
                              </w:rPr>
                              <w:t>minutes.</w:t>
                            </w:r>
                          </w:p>
                        </w:txbxContent>
                      </wps:txbx>
                      <wps:bodyPr wrap="square" lIns="0" tIns="0" rIns="0" bIns="0" rtlCol="0">
                        <a:noAutofit/>
                      </wps:bodyPr>
                    </wps:wsp>
                  </a:graphicData>
                </a:graphic>
              </wp:anchor>
            </w:drawing>
          </mc:Choice>
          <mc:Fallback>
            <w:pict>
              <v:shape w14:anchorId="4693E245" id="Textbox 3" o:spid="_x0000_s1027" type="#_x0000_t202" style="position:absolute;margin-left:54.25pt;margin-top:95.2pt;width:504.2pt;height:104.7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" fillcolor="#fff3cd" strokecolor="#1f4e79" strokeweight=".16931mm">
                <v:path arrowok="t"/>
                <v:textbox inset="0,0,0,0">
                  <w:txbxContent>
                    <w:p w14:paraId="0DF839AF" w14:textId="77777777" w:rsidR="00044BC7" w:rsidRDefault="00000000">
                      <w:pPr>
                        <w:spacing w:before="76"/>
                        <w:ind w:left="196"/>
                        <w:rPr>
                          <w:rFonts w:ascii="Arial"/>
                          <w:b/>
                          <w:color w:val="000000"/>
                          <w:sz w:val="20"/>
                        </w:rPr>
                      </w:pPr>
                      <w:r>
                        <w:rPr>
                          <w:rFonts w:ascii="Arial"/>
                          <w:b/>
                          <w:color w:val="C00000"/>
                          <w:spacing w:val="-2"/>
                          <w:sz w:val="20"/>
                        </w:rPr>
                        <w:t>Instructions</w:t>
                      </w:r>
                    </w:p>
                    <w:p w14:paraId="06C99BAF" w14:textId="77777777" w:rsidR="00044BC7" w:rsidRDefault="00000000">
                      <w:pPr>
                        <w:numPr>
                          <w:ilvl w:val="0"/>
                          <w:numId w:val="4"/>
                        </w:numPr>
                        <w:tabs>
                          <w:tab w:val="left" w:pos="915"/>
                          <w:tab w:val="left" w:pos="917"/>
                        </w:tabs>
                        <w:ind w:right="196"/>
                        <w:jc w:val="both"/>
                        <w:rPr>
                          <w:color w:val="000000"/>
                          <w:sz w:val="18"/>
                        </w:rPr>
                      </w:pPr>
                      <w:r>
                        <w:rPr>
                          <w:color w:val="000000"/>
                          <w:sz w:val="18"/>
                        </w:rPr>
                        <w:t>Develop</w:t>
                      </w:r>
                      <w:r>
                        <w:rPr>
                          <w:color w:val="000000"/>
                          <w:spacing w:val="-13"/>
                          <w:sz w:val="18"/>
                        </w:rPr>
                        <w:t xml:space="preserve"> </w:t>
                      </w:r>
                      <w:r>
                        <w:rPr>
                          <w:color w:val="000000"/>
                          <w:sz w:val="18"/>
                        </w:rPr>
                        <w:t>a</w:t>
                      </w:r>
                      <w:r>
                        <w:rPr>
                          <w:color w:val="000000"/>
                          <w:spacing w:val="-12"/>
                          <w:sz w:val="18"/>
                        </w:rPr>
                        <w:t xml:space="preserve"> </w:t>
                      </w:r>
                      <w:r>
                        <w:rPr>
                          <w:color w:val="000000"/>
                          <w:sz w:val="18"/>
                        </w:rPr>
                        <w:t>complete</w:t>
                      </w:r>
                      <w:r>
                        <w:rPr>
                          <w:color w:val="000000"/>
                          <w:spacing w:val="-13"/>
                          <w:sz w:val="18"/>
                        </w:rPr>
                        <w:t xml:space="preserve"> </w:t>
                      </w:r>
                      <w:r>
                        <w:rPr>
                          <w:color w:val="000000"/>
                          <w:sz w:val="18"/>
                        </w:rPr>
                        <w:t>and</w:t>
                      </w:r>
                      <w:r>
                        <w:rPr>
                          <w:color w:val="000000"/>
                          <w:spacing w:val="-12"/>
                          <w:sz w:val="18"/>
                        </w:rPr>
                        <w:t xml:space="preserve"> </w:t>
                      </w:r>
                      <w:r>
                        <w:rPr>
                          <w:color w:val="000000"/>
                          <w:sz w:val="18"/>
                        </w:rPr>
                        <w:t>modular</w:t>
                      </w:r>
                      <w:r>
                        <w:rPr>
                          <w:color w:val="000000"/>
                          <w:spacing w:val="-13"/>
                          <w:sz w:val="18"/>
                        </w:rPr>
                        <w:t xml:space="preserve"> </w:t>
                      </w:r>
                      <w:r>
                        <w:rPr>
                          <w:color w:val="000000"/>
                          <w:sz w:val="18"/>
                        </w:rPr>
                        <w:t>Python</w:t>
                      </w:r>
                      <w:r>
                        <w:rPr>
                          <w:color w:val="000000"/>
                          <w:spacing w:val="-13"/>
                          <w:sz w:val="18"/>
                        </w:rPr>
                        <w:t xml:space="preserve"> </w:t>
                      </w:r>
                      <w:r>
                        <w:rPr>
                          <w:color w:val="000000"/>
                          <w:sz w:val="18"/>
                        </w:rPr>
                        <w:t>program</w:t>
                      </w:r>
                      <w:r>
                        <w:rPr>
                          <w:color w:val="000000"/>
                          <w:spacing w:val="-12"/>
                          <w:sz w:val="18"/>
                        </w:rPr>
                        <w:t xml:space="preserve"> </w:t>
                      </w:r>
                      <w:r>
                        <w:rPr>
                          <w:color w:val="000000"/>
                          <w:sz w:val="18"/>
                        </w:rPr>
                        <w:t>that</w:t>
                      </w:r>
                      <w:r>
                        <w:rPr>
                          <w:color w:val="000000"/>
                          <w:spacing w:val="-13"/>
                          <w:sz w:val="18"/>
                        </w:rPr>
                        <w:t xml:space="preserve"> </w:t>
                      </w:r>
                      <w:r>
                        <w:rPr>
                          <w:color w:val="000000"/>
                          <w:sz w:val="18"/>
                        </w:rPr>
                        <w:t>meets</w:t>
                      </w:r>
                      <w:r>
                        <w:rPr>
                          <w:color w:val="000000"/>
                          <w:spacing w:val="-12"/>
                          <w:sz w:val="18"/>
                        </w:rPr>
                        <w:t xml:space="preserve"> </w:t>
                      </w:r>
                      <w:r>
                        <w:rPr>
                          <w:color w:val="000000"/>
                          <w:sz w:val="18"/>
                        </w:rPr>
                        <w:t>all</w:t>
                      </w:r>
                      <w:r>
                        <w:rPr>
                          <w:color w:val="000000"/>
                          <w:spacing w:val="-13"/>
                          <w:sz w:val="18"/>
                        </w:rPr>
                        <w:t xml:space="preserve"> </w:t>
                      </w:r>
                      <w:r>
                        <w:rPr>
                          <w:color w:val="000000"/>
                          <w:sz w:val="18"/>
                        </w:rPr>
                        <w:t>the</w:t>
                      </w:r>
                      <w:r>
                        <w:rPr>
                          <w:color w:val="000000"/>
                          <w:spacing w:val="-12"/>
                          <w:sz w:val="18"/>
                        </w:rPr>
                        <w:t xml:space="preserve"> </w:t>
                      </w:r>
                      <w:r>
                        <w:rPr>
                          <w:color w:val="000000"/>
                          <w:sz w:val="18"/>
                        </w:rPr>
                        <w:t>functional</w:t>
                      </w:r>
                      <w:r>
                        <w:rPr>
                          <w:color w:val="000000"/>
                          <w:spacing w:val="-13"/>
                          <w:sz w:val="18"/>
                        </w:rPr>
                        <w:t xml:space="preserve"> </w:t>
                      </w:r>
                      <w:r>
                        <w:rPr>
                          <w:color w:val="000000"/>
                          <w:sz w:val="18"/>
                        </w:rPr>
                        <w:t>requirements</w:t>
                      </w:r>
                      <w:r>
                        <w:rPr>
                          <w:color w:val="000000"/>
                          <w:spacing w:val="-12"/>
                          <w:sz w:val="18"/>
                        </w:rPr>
                        <w:t xml:space="preserve"> </w:t>
                      </w:r>
                      <w:r>
                        <w:rPr>
                          <w:color w:val="000000"/>
                          <w:sz w:val="18"/>
                        </w:rPr>
                        <w:t>specified</w:t>
                      </w:r>
                      <w:r>
                        <w:rPr>
                          <w:color w:val="000000"/>
                          <w:spacing w:val="-13"/>
                          <w:sz w:val="18"/>
                        </w:rPr>
                        <w:t xml:space="preserve"> </w:t>
                      </w:r>
                      <w:r>
                        <w:rPr>
                          <w:color w:val="000000"/>
                          <w:sz w:val="18"/>
                        </w:rPr>
                        <w:t>in</w:t>
                      </w:r>
                      <w:r>
                        <w:rPr>
                          <w:color w:val="000000"/>
                          <w:spacing w:val="-12"/>
                          <w:sz w:val="18"/>
                        </w:rPr>
                        <w:t xml:space="preserve"> </w:t>
                      </w:r>
                      <w:r>
                        <w:rPr>
                          <w:color w:val="000000"/>
                          <w:sz w:val="18"/>
                        </w:rPr>
                        <w:t>the</w:t>
                      </w:r>
                      <w:r>
                        <w:rPr>
                          <w:color w:val="000000"/>
                          <w:spacing w:val="-13"/>
                          <w:sz w:val="18"/>
                        </w:rPr>
                        <w:t xml:space="preserve"> </w:t>
                      </w:r>
                      <w:r>
                        <w:rPr>
                          <w:color w:val="000000"/>
                          <w:sz w:val="18"/>
                        </w:rPr>
                        <w:t>coding challenge using appropriate algorithms, data structures, and programming practices.</w:t>
                      </w:r>
                    </w:p>
                    <w:p w14:paraId="7F664962" w14:textId="77777777" w:rsidR="00044BC7" w:rsidRDefault="00000000">
                      <w:pPr>
                        <w:numPr>
                          <w:ilvl w:val="0"/>
                          <w:numId w:val="4"/>
                        </w:numPr>
                        <w:tabs>
                          <w:tab w:val="left" w:pos="915"/>
                          <w:tab w:val="left" w:pos="917"/>
                        </w:tabs>
                        <w:ind w:right="198"/>
                        <w:jc w:val="both"/>
                        <w:rPr>
                          <w:color w:val="000000"/>
                          <w:sz w:val="18"/>
                        </w:rPr>
                      </w:pPr>
                      <w:r>
                        <w:rPr>
                          <w:color w:val="000000"/>
                          <w:sz w:val="18"/>
                        </w:rPr>
                        <w:t>Test the</w:t>
                      </w:r>
                      <w:r>
                        <w:rPr>
                          <w:color w:val="000000"/>
                          <w:spacing w:val="-4"/>
                          <w:sz w:val="18"/>
                        </w:rPr>
                        <w:t xml:space="preserve"> </w:t>
                      </w:r>
                      <w:r>
                        <w:rPr>
                          <w:color w:val="000000"/>
                          <w:sz w:val="18"/>
                        </w:rPr>
                        <w:t>program using</w:t>
                      </w:r>
                      <w:r>
                        <w:rPr>
                          <w:color w:val="000000"/>
                          <w:spacing w:val="-9"/>
                          <w:sz w:val="18"/>
                        </w:rPr>
                        <w:t xml:space="preserve"> </w:t>
                      </w:r>
                      <w:r>
                        <w:rPr>
                          <w:color w:val="000000"/>
                          <w:sz w:val="18"/>
                        </w:rPr>
                        <w:t>multiple</w:t>
                      </w:r>
                      <w:r>
                        <w:rPr>
                          <w:color w:val="000000"/>
                          <w:spacing w:val="-1"/>
                          <w:sz w:val="18"/>
                        </w:rPr>
                        <w:t xml:space="preserve"> </w:t>
                      </w:r>
                      <w:r>
                        <w:rPr>
                          <w:color w:val="000000"/>
                          <w:sz w:val="18"/>
                        </w:rPr>
                        <w:t>valid</w:t>
                      </w:r>
                      <w:r>
                        <w:rPr>
                          <w:color w:val="000000"/>
                          <w:spacing w:val="-4"/>
                          <w:sz w:val="18"/>
                        </w:rPr>
                        <w:t xml:space="preserve"> </w:t>
                      </w:r>
                      <w:r>
                        <w:rPr>
                          <w:color w:val="000000"/>
                          <w:sz w:val="18"/>
                        </w:rPr>
                        <w:t>and</w:t>
                      </w:r>
                      <w:r>
                        <w:rPr>
                          <w:color w:val="000000"/>
                          <w:spacing w:val="-4"/>
                          <w:sz w:val="18"/>
                        </w:rPr>
                        <w:t xml:space="preserve"> </w:t>
                      </w:r>
                      <w:r>
                        <w:rPr>
                          <w:color w:val="000000"/>
                          <w:sz w:val="18"/>
                        </w:rPr>
                        <w:t>invalid</w:t>
                      </w:r>
                      <w:r>
                        <w:rPr>
                          <w:color w:val="000000"/>
                          <w:spacing w:val="-4"/>
                          <w:sz w:val="18"/>
                        </w:rPr>
                        <w:t xml:space="preserve"> </w:t>
                      </w:r>
                      <w:r>
                        <w:rPr>
                          <w:color w:val="000000"/>
                          <w:sz w:val="18"/>
                        </w:rPr>
                        <w:t>test</w:t>
                      </w:r>
                      <w:r>
                        <w:rPr>
                          <w:color w:val="000000"/>
                          <w:spacing w:val="-2"/>
                          <w:sz w:val="18"/>
                        </w:rPr>
                        <w:t xml:space="preserve"> </w:t>
                      </w:r>
                      <w:r>
                        <w:rPr>
                          <w:color w:val="000000"/>
                          <w:sz w:val="18"/>
                        </w:rPr>
                        <w:t>cases,</w:t>
                      </w:r>
                      <w:r>
                        <w:rPr>
                          <w:color w:val="000000"/>
                          <w:spacing w:val="-6"/>
                          <w:sz w:val="18"/>
                        </w:rPr>
                        <w:t xml:space="preserve"> </w:t>
                      </w:r>
                      <w:r>
                        <w:rPr>
                          <w:color w:val="000000"/>
                          <w:sz w:val="18"/>
                        </w:rPr>
                        <w:t>and clearly display</w:t>
                      </w:r>
                      <w:r>
                        <w:rPr>
                          <w:color w:val="000000"/>
                          <w:spacing w:val="-8"/>
                          <w:sz w:val="18"/>
                        </w:rPr>
                        <w:t xml:space="preserve"> </w:t>
                      </w:r>
                      <w:r>
                        <w:rPr>
                          <w:color w:val="000000"/>
                          <w:sz w:val="18"/>
                        </w:rPr>
                        <w:t>the</w:t>
                      </w:r>
                      <w:r>
                        <w:rPr>
                          <w:color w:val="000000"/>
                          <w:spacing w:val="-4"/>
                          <w:sz w:val="18"/>
                        </w:rPr>
                        <w:t xml:space="preserve"> </w:t>
                      </w:r>
                      <w:r>
                        <w:rPr>
                          <w:color w:val="000000"/>
                          <w:sz w:val="18"/>
                        </w:rPr>
                        <w:t>input, processing,</w:t>
                      </w:r>
                      <w:r>
                        <w:rPr>
                          <w:color w:val="000000"/>
                          <w:spacing w:val="-2"/>
                          <w:sz w:val="18"/>
                        </w:rPr>
                        <w:t xml:space="preserve"> </w:t>
                      </w:r>
                      <w:r>
                        <w:rPr>
                          <w:color w:val="000000"/>
                          <w:sz w:val="18"/>
                        </w:rPr>
                        <w:t>and</w:t>
                      </w:r>
                      <w:r>
                        <w:rPr>
                          <w:color w:val="000000"/>
                          <w:spacing w:val="-4"/>
                          <w:sz w:val="18"/>
                        </w:rPr>
                        <w:t xml:space="preserve"> </w:t>
                      </w:r>
                      <w:r>
                        <w:rPr>
                          <w:color w:val="000000"/>
                          <w:sz w:val="18"/>
                        </w:rPr>
                        <w:t>output to verify the correctness of the implementation.</w:t>
                      </w:r>
                    </w:p>
                    <w:p w14:paraId="121A3961" w14:textId="77777777" w:rsidR="00044BC7" w:rsidRDefault="00000000">
                      <w:pPr>
                        <w:numPr>
                          <w:ilvl w:val="0"/>
                          <w:numId w:val="4"/>
                        </w:numPr>
                        <w:tabs>
                          <w:tab w:val="left" w:pos="917"/>
                        </w:tabs>
                        <w:spacing w:line="237" w:lineRule="auto"/>
                        <w:ind w:right="197"/>
                        <w:jc w:val="both"/>
                        <w:rPr>
                          <w:color w:val="000000"/>
                          <w:sz w:val="20"/>
                        </w:rPr>
                      </w:pPr>
                      <w:r>
                        <w:rPr>
                          <w:color w:val="000000"/>
                          <w:sz w:val="18"/>
                        </w:rPr>
                        <w:t>Follow standard</w:t>
                      </w:r>
                      <w:r>
                        <w:rPr>
                          <w:color w:val="000000"/>
                          <w:spacing w:val="-1"/>
                          <w:sz w:val="18"/>
                        </w:rPr>
                        <w:t xml:space="preserve"> </w:t>
                      </w:r>
                      <w:r>
                        <w:rPr>
                          <w:color w:val="000000"/>
                          <w:sz w:val="18"/>
                        </w:rPr>
                        <w:t>coding</w:t>
                      </w:r>
                      <w:r>
                        <w:rPr>
                          <w:color w:val="000000"/>
                          <w:spacing w:val="-1"/>
                          <w:sz w:val="18"/>
                        </w:rPr>
                        <w:t xml:space="preserve"> </w:t>
                      </w:r>
                      <w:r>
                        <w:rPr>
                          <w:color w:val="000000"/>
                          <w:sz w:val="18"/>
                        </w:rPr>
                        <w:t>practices by using</w:t>
                      </w:r>
                      <w:r>
                        <w:rPr>
                          <w:color w:val="000000"/>
                          <w:spacing w:val="-4"/>
                          <w:sz w:val="18"/>
                        </w:rPr>
                        <w:t xml:space="preserve"> </w:t>
                      </w:r>
                      <w:r>
                        <w:rPr>
                          <w:color w:val="000000"/>
                          <w:sz w:val="18"/>
                        </w:rPr>
                        <w:t>meaningful variable</w:t>
                      </w:r>
                      <w:r>
                        <w:rPr>
                          <w:color w:val="000000"/>
                          <w:spacing w:val="-1"/>
                          <w:sz w:val="18"/>
                        </w:rPr>
                        <w:t xml:space="preserve"> </w:t>
                      </w:r>
                      <w:r>
                        <w:rPr>
                          <w:color w:val="000000"/>
                          <w:sz w:val="18"/>
                        </w:rPr>
                        <w:t>names, proper indentation, comments, exception handling (where applicable), and upload the source code, sample outputs, and README file to the designated GitHub repository.</w:t>
                      </w:r>
                    </w:p>
                    <w:p w14:paraId="1317EC9F" w14:textId="77777777" w:rsidR="00044BC7" w:rsidRDefault="00000000">
                      <w:pPr>
                        <w:numPr>
                          <w:ilvl w:val="0"/>
                          <w:numId w:val="4"/>
                        </w:numPr>
                        <w:tabs>
                          <w:tab w:val="left" w:pos="916"/>
                        </w:tabs>
                        <w:spacing w:line="229" w:lineRule="exact"/>
                        <w:ind w:left="916" w:hanging="360"/>
                        <w:jc w:val="both"/>
                        <w:rPr>
                          <w:color w:val="000000"/>
                          <w:sz w:val="20"/>
                        </w:rPr>
                      </w:pPr>
                      <w:r>
                        <w:rPr>
                          <w:color w:val="000000"/>
                          <w:sz w:val="18"/>
                        </w:rPr>
                        <w:t>Duration:</w:t>
                      </w:r>
                      <w:r>
                        <w:rPr>
                          <w:color w:val="000000"/>
                          <w:spacing w:val="-3"/>
                          <w:sz w:val="18"/>
                        </w:rPr>
                        <w:t xml:space="preserve"> </w:t>
                      </w:r>
                      <w:r>
                        <w:rPr>
                          <w:color w:val="000000"/>
                          <w:sz w:val="18"/>
                        </w:rPr>
                        <w:t>40</w:t>
                      </w:r>
                      <w:r>
                        <w:rPr>
                          <w:color w:val="000000"/>
                          <w:spacing w:val="-4"/>
                          <w:sz w:val="18"/>
                        </w:rPr>
                        <w:t xml:space="preserve"> </w:t>
                      </w:r>
                      <w:r>
                        <w:rPr>
                          <w:color w:val="000000"/>
                          <w:spacing w:val="-2"/>
                          <w:sz w:val="18"/>
                        </w:rPr>
                        <w:t>minutes.</w:t>
                      </w:r>
                    </w:p>
                  </w:txbxContent>
                </v:textbox>
                <w10:wrap type="topAndBottom" anchorx="page"/>
              </v:shape>
            </w:pict>
          </mc:Fallback>
        </mc:AlternateContent>
      </w:r>
    </w:p>
    <w:p w14:paraId="1B7D9000" w14:textId="77777777" w:rsidR="00044BC7" w:rsidRDefault="00044BC7">
      <w:pPr>
        <w:pStyle w:val="BodyText"/>
        <w:spacing w:before="29"/>
        <w:ind w:left="0"/>
        <w:rPr>
          <w:rFonts w:ascii="Arial"/>
          <w:b/>
        </w:rPr>
      </w:pPr>
    </w:p>
    <w:p w14:paraId="3B0A1EFA" w14:textId="77777777" w:rsidR="00044BC7" w:rsidRDefault="00044BC7">
      <w:pPr>
        <w:pStyle w:val="BodyText"/>
        <w:spacing w:before="53"/>
        <w:ind w:left="0"/>
        <w:rPr>
          <w:rFonts w:ascii="Arial"/>
          <w:b/>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634"/>
        <w:gridCol w:w="4087"/>
        <w:gridCol w:w="1364"/>
      </w:tblGrid>
      <w:tr w:rsidR="00044BC7" w14:paraId="77BBFBB8" w14:textId="77777777">
        <w:trPr>
          <w:trHeight w:val="393"/>
        </w:trPr>
        <w:tc>
          <w:tcPr>
            <w:tcW w:w="4634" w:type="dxa"/>
            <w:tcBorders>
              <w:top w:val="nil"/>
              <w:bottom w:val="nil"/>
            </w:tcBorders>
            <w:shd w:val="clear" w:color="auto" w:fill="1F4E79"/>
          </w:tcPr>
          <w:p w14:paraId="0E532188" w14:textId="77777777" w:rsidR="00044BC7" w:rsidRDefault="00000000">
            <w:pPr>
              <w:pStyle w:val="TableParagraph"/>
              <w:spacing w:before="86"/>
              <w:ind w:left="4"/>
              <w:jc w:val="center"/>
              <w:rPr>
                <w:rFonts w:ascii="Arial"/>
                <w:b/>
                <w:sz w:val="19"/>
              </w:rPr>
            </w:pPr>
            <w:r>
              <w:rPr>
                <w:rFonts w:ascii="Arial"/>
                <w:b/>
                <w:color w:val="FFFFFF"/>
                <w:sz w:val="19"/>
              </w:rPr>
              <w:t>Section</w:t>
            </w:r>
            <w:r>
              <w:rPr>
                <w:rFonts w:ascii="Arial"/>
                <w:b/>
                <w:color w:val="FFFFFF"/>
                <w:spacing w:val="-8"/>
                <w:sz w:val="19"/>
              </w:rPr>
              <w:t xml:space="preserve"> </w:t>
            </w:r>
            <w:r>
              <w:rPr>
                <w:rFonts w:ascii="Arial"/>
                <w:b/>
                <w:color w:val="FFFFFF"/>
                <w:sz w:val="19"/>
              </w:rPr>
              <w:t>/</w:t>
            </w:r>
            <w:r>
              <w:rPr>
                <w:rFonts w:ascii="Arial"/>
                <w:b/>
                <w:color w:val="FFFFFF"/>
                <w:spacing w:val="-2"/>
                <w:sz w:val="19"/>
              </w:rPr>
              <w:t xml:space="preserve"> </w:t>
            </w:r>
            <w:r>
              <w:rPr>
                <w:rFonts w:ascii="Arial"/>
                <w:b/>
                <w:color w:val="FFFFFF"/>
                <w:spacing w:val="-4"/>
                <w:sz w:val="19"/>
              </w:rPr>
              <w:t>Topic</w:t>
            </w:r>
          </w:p>
        </w:tc>
        <w:tc>
          <w:tcPr>
            <w:tcW w:w="4087" w:type="dxa"/>
            <w:tcBorders>
              <w:top w:val="nil"/>
              <w:bottom w:val="nil"/>
            </w:tcBorders>
            <w:shd w:val="clear" w:color="auto" w:fill="1F4E79"/>
          </w:tcPr>
          <w:p w14:paraId="263A278A" w14:textId="77777777" w:rsidR="00044BC7" w:rsidRDefault="00000000">
            <w:pPr>
              <w:pStyle w:val="TableParagraph"/>
              <w:spacing w:before="86"/>
              <w:ind w:left="4"/>
              <w:jc w:val="center"/>
              <w:rPr>
                <w:rFonts w:ascii="Arial"/>
                <w:b/>
                <w:sz w:val="19"/>
              </w:rPr>
            </w:pPr>
            <w:r>
              <w:rPr>
                <w:rFonts w:ascii="Arial"/>
                <w:b/>
                <w:color w:val="FFFFFF"/>
                <w:spacing w:val="-2"/>
                <w:sz w:val="19"/>
              </w:rPr>
              <w:t>Focus</w:t>
            </w:r>
          </w:p>
        </w:tc>
        <w:tc>
          <w:tcPr>
            <w:tcW w:w="1364" w:type="dxa"/>
            <w:tcBorders>
              <w:top w:val="nil"/>
              <w:bottom w:val="nil"/>
            </w:tcBorders>
            <w:shd w:val="clear" w:color="auto" w:fill="1F4E79"/>
          </w:tcPr>
          <w:p w14:paraId="200B9767" w14:textId="77777777" w:rsidR="00044BC7" w:rsidRDefault="00000000">
            <w:pPr>
              <w:pStyle w:val="TableParagraph"/>
              <w:spacing w:before="86"/>
              <w:ind w:left="3"/>
              <w:jc w:val="center"/>
              <w:rPr>
                <w:rFonts w:ascii="Arial"/>
                <w:b/>
                <w:sz w:val="19"/>
              </w:rPr>
            </w:pPr>
            <w:r>
              <w:rPr>
                <w:rFonts w:ascii="Arial"/>
                <w:b/>
                <w:color w:val="FFFFFF"/>
                <w:sz w:val="19"/>
              </w:rPr>
              <w:t xml:space="preserve">Q </w:t>
            </w:r>
            <w:r>
              <w:rPr>
                <w:rFonts w:ascii="Arial"/>
                <w:b/>
                <w:color w:val="FFFFFF"/>
                <w:spacing w:val="-5"/>
                <w:sz w:val="19"/>
              </w:rPr>
              <w:t>Nos</w:t>
            </w:r>
          </w:p>
        </w:tc>
      </w:tr>
      <w:tr w:rsidR="00044BC7" w14:paraId="5923D4D6" w14:textId="77777777">
        <w:trPr>
          <w:trHeight w:val="565"/>
        </w:trPr>
        <w:tc>
          <w:tcPr>
            <w:tcW w:w="4634" w:type="dxa"/>
            <w:tcBorders>
              <w:left w:val="single" w:sz="4" w:space="0" w:color="9DC3E6"/>
              <w:bottom w:val="single" w:sz="4" w:space="0" w:color="9DC3E6"/>
              <w:right w:val="single" w:sz="4" w:space="0" w:color="9DC3E6"/>
            </w:tcBorders>
            <w:shd w:val="clear" w:color="auto" w:fill="D5E3EF"/>
          </w:tcPr>
          <w:p w14:paraId="01B4AF9E" w14:textId="77777777" w:rsidR="00044BC7" w:rsidRDefault="00000000">
            <w:pPr>
              <w:pStyle w:val="TableParagraph"/>
              <w:spacing w:before="171"/>
              <w:ind w:left="119"/>
              <w:rPr>
                <w:rFonts w:ascii="Arial"/>
                <w:b/>
                <w:sz w:val="18"/>
              </w:rPr>
            </w:pPr>
            <w:r>
              <w:rPr>
                <w:rFonts w:ascii="Arial"/>
                <w:b/>
                <w:color w:val="1F4E79"/>
                <w:sz w:val="18"/>
              </w:rPr>
              <w:t>Porter</w:t>
            </w:r>
            <w:r>
              <w:rPr>
                <w:rFonts w:ascii="Arial"/>
                <w:b/>
                <w:color w:val="1F4E79"/>
                <w:spacing w:val="-1"/>
                <w:sz w:val="18"/>
              </w:rPr>
              <w:t xml:space="preserve"> </w:t>
            </w:r>
            <w:r>
              <w:rPr>
                <w:rFonts w:ascii="Arial"/>
                <w:b/>
                <w:color w:val="1F4E79"/>
                <w:spacing w:val="-2"/>
                <w:sz w:val="18"/>
              </w:rPr>
              <w:t>Stemmer</w:t>
            </w:r>
          </w:p>
        </w:tc>
        <w:tc>
          <w:tcPr>
            <w:tcW w:w="4087" w:type="dxa"/>
            <w:tcBorders>
              <w:left w:val="single" w:sz="4" w:space="0" w:color="9DC3E6"/>
              <w:bottom w:val="single" w:sz="4" w:space="0" w:color="9DC3E6"/>
              <w:right w:val="single" w:sz="4" w:space="0" w:color="9DC3E6"/>
            </w:tcBorders>
          </w:tcPr>
          <w:p w14:paraId="0BC1F7EC" w14:textId="77777777" w:rsidR="00044BC7" w:rsidRDefault="00000000">
            <w:pPr>
              <w:pStyle w:val="TableParagraph"/>
              <w:spacing w:before="80"/>
              <w:ind w:left="119" w:right="115"/>
              <w:rPr>
                <w:sz w:val="17"/>
              </w:rPr>
            </w:pPr>
            <w:r>
              <w:rPr>
                <w:sz w:val="17"/>
              </w:rPr>
              <w:t>class</w:t>
            </w:r>
            <w:r>
              <w:rPr>
                <w:spacing w:val="40"/>
                <w:sz w:val="17"/>
              </w:rPr>
              <w:t xml:space="preserve"> </w:t>
            </w:r>
            <w:r>
              <w:rPr>
                <w:sz w:val="17"/>
              </w:rPr>
              <w:t>design,</w:t>
            </w:r>
            <w:r>
              <w:rPr>
                <w:spacing w:val="40"/>
                <w:sz w:val="17"/>
              </w:rPr>
              <w:t xml:space="preserve"> </w:t>
            </w:r>
            <w:r>
              <w:rPr>
                <w:sz w:val="17"/>
              </w:rPr>
              <w:t>methods,</w:t>
            </w:r>
            <w:r>
              <w:rPr>
                <w:spacing w:val="40"/>
                <w:sz w:val="17"/>
              </w:rPr>
              <w:t xml:space="preserve"> </w:t>
            </w:r>
            <w:r>
              <w:rPr>
                <w:sz w:val="17"/>
              </w:rPr>
              <w:t>encapsulation,</w:t>
            </w:r>
            <w:r>
              <w:rPr>
                <w:spacing w:val="40"/>
                <w:sz w:val="17"/>
              </w:rPr>
              <w:t xml:space="preserve"> </w:t>
            </w:r>
            <w:r>
              <w:rPr>
                <w:sz w:val="17"/>
              </w:rPr>
              <w:t>and</w:t>
            </w:r>
            <w:r>
              <w:rPr>
                <w:spacing w:val="37"/>
                <w:sz w:val="17"/>
              </w:rPr>
              <w:t xml:space="preserve"> </w:t>
            </w:r>
            <w:r>
              <w:rPr>
                <w:sz w:val="17"/>
              </w:rPr>
              <w:t>rule-based stemming</w:t>
            </w:r>
          </w:p>
        </w:tc>
        <w:tc>
          <w:tcPr>
            <w:tcW w:w="1364" w:type="dxa"/>
            <w:tcBorders>
              <w:left w:val="single" w:sz="4" w:space="0" w:color="9DC3E6"/>
              <w:bottom w:val="single" w:sz="4" w:space="0" w:color="9DC3E6"/>
              <w:right w:val="single" w:sz="4" w:space="0" w:color="9DC3E6"/>
            </w:tcBorders>
          </w:tcPr>
          <w:p w14:paraId="2B50E311" w14:textId="77777777" w:rsidR="00044BC7" w:rsidRDefault="00000000">
            <w:pPr>
              <w:pStyle w:val="TableParagraph"/>
              <w:spacing w:before="171"/>
              <w:ind w:left="3" w:right="1"/>
              <w:jc w:val="center"/>
              <w:rPr>
                <w:sz w:val="18"/>
              </w:rPr>
            </w:pPr>
            <w:r>
              <w:rPr>
                <w:spacing w:val="-10"/>
                <w:sz w:val="18"/>
              </w:rPr>
              <w:t>1</w:t>
            </w:r>
          </w:p>
        </w:tc>
      </w:tr>
    </w:tbl>
    <w:p w14:paraId="4EA9063F" w14:textId="77777777" w:rsidR="00044BC7" w:rsidRDefault="00044BC7">
      <w:pPr>
        <w:pStyle w:val="TableParagraph"/>
        <w:jc w:val="center"/>
        <w:rPr>
          <w:sz w:val="18"/>
        </w:rPr>
        <w:sectPr w:rsidR="00044BC7">
          <w:type w:val="continuous"/>
          <w:pgSz w:w="12240" w:h="15840"/>
          <w:pgMar w:top="340" w:right="0" w:bottom="280" w:left="720" w:header="720" w:footer="720" w:gutter="0"/>
          <w:cols w:space="720"/>
        </w:sectPr>
      </w:pPr>
    </w:p>
    <w:p w14:paraId="456181A4" w14:textId="77777777" w:rsidR="00044BC7" w:rsidRDefault="00000000">
      <w:pPr>
        <w:pStyle w:val="Heading3"/>
        <w:spacing w:before="82"/>
      </w:pPr>
      <w:r>
        <w:rPr>
          <w:noProof/>
        </w:rPr>
        <w:lastRenderedPageBreak/>
        <mc:AlternateContent>
          <mc:Choice Requires="wps">
            <w:drawing>
              <wp:anchor distT="0" distB="0" distL="0" distR="0" simplePos="0" relativeHeight="487589376" behindDoc="1" locked="0" layoutInCell="1" allowOverlap="1" wp14:anchorId="173174CC" wp14:editId="5F5A6769">
                <wp:simplePos x="0" y="0"/>
                <wp:positionH relativeFrom="page">
                  <wp:posOffset>667816</wp:posOffset>
                </wp:positionH>
                <wp:positionV relativeFrom="paragraph">
                  <wp:posOffset>229108</wp:posOffset>
                </wp:positionV>
                <wp:extent cx="644017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6350"/>
                        </a:xfrm>
                        <a:custGeom>
                          <a:avLst/>
                          <a:gdLst/>
                          <a:ahLst/>
                          <a:cxnLst/>
                          <a:rect l="l" t="t" r="r" b="b"/>
                          <a:pathLst>
                            <a:path w="6440170" h="6350">
                              <a:moveTo>
                                <a:pt x="6439789" y="0"/>
                              </a:moveTo>
                              <a:lnTo>
                                <a:pt x="0" y="0"/>
                              </a:lnTo>
                              <a:lnTo>
                                <a:pt x="0" y="6096"/>
                              </a:lnTo>
                              <a:lnTo>
                                <a:pt x="6439789" y="6096"/>
                              </a:lnTo>
                              <a:lnTo>
                                <a:pt x="6439789"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044DDA78" id="Graphic 4" o:spid="_x0000_s1026" style="position:absolute;margin-left:52.6pt;margin-top:18.05pt;width:507.1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401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" path="m6439789,l,,,6096r6439789,l6439789,xe" fillcolor="#c00000" stroked="f">
                <v:path arrowok="t"/>
                <w10:wrap type="topAndBottom" anchorx="page"/>
              </v:shape>
            </w:pict>
          </mc:Fallback>
        </mc:AlternateContent>
      </w:r>
      <w:r>
        <w:rPr>
          <w:color w:val="C00000"/>
        </w:rPr>
        <w:t>Annexure</w:t>
      </w:r>
      <w:r>
        <w:rPr>
          <w:color w:val="C00000"/>
          <w:spacing w:val="-2"/>
        </w:rPr>
        <w:t xml:space="preserve"> </w:t>
      </w:r>
      <w:r>
        <w:rPr>
          <w:color w:val="C00000"/>
        </w:rPr>
        <w:t>A</w:t>
      </w:r>
      <w:r>
        <w:rPr>
          <w:color w:val="C00000"/>
          <w:spacing w:val="-11"/>
        </w:rPr>
        <w:t xml:space="preserve"> </w:t>
      </w:r>
      <w:r>
        <w:rPr>
          <w:color w:val="C00000"/>
        </w:rPr>
        <w:t>–</w:t>
      </w:r>
      <w:r>
        <w:rPr>
          <w:color w:val="C00000"/>
          <w:spacing w:val="-1"/>
        </w:rPr>
        <w:t xml:space="preserve"> </w:t>
      </w:r>
      <w:r>
        <w:rPr>
          <w:color w:val="C00000"/>
        </w:rPr>
        <w:t>Coding</w:t>
      </w:r>
      <w:r>
        <w:rPr>
          <w:color w:val="C00000"/>
          <w:spacing w:val="-3"/>
        </w:rPr>
        <w:t xml:space="preserve"> </w:t>
      </w:r>
      <w:r>
        <w:rPr>
          <w:color w:val="C00000"/>
          <w:spacing w:val="-2"/>
        </w:rPr>
        <w:t>Challenge</w:t>
      </w:r>
    </w:p>
    <w:p w14:paraId="48B759DA" w14:textId="77777777" w:rsidR="00044BC7" w:rsidRDefault="00000000">
      <w:pPr>
        <w:pStyle w:val="Heading4"/>
        <w:tabs>
          <w:tab w:val="left" w:pos="10472"/>
        </w:tabs>
        <w:spacing w:before="91"/>
        <w:ind w:hanging="154"/>
      </w:pPr>
      <w:r>
        <w:rPr>
          <w:color w:val="FFFFFF"/>
          <w:spacing w:val="71"/>
          <w:shd w:val="clear" w:color="auto" w:fill="1F4E79"/>
        </w:rPr>
        <w:t xml:space="preserve"> </w:t>
      </w:r>
      <w:r>
        <w:rPr>
          <w:color w:val="FFFFFF"/>
          <w:shd w:val="clear" w:color="auto" w:fill="1F4E79"/>
        </w:rPr>
        <w:t>Section</w:t>
      </w:r>
      <w:r>
        <w:rPr>
          <w:color w:val="FFFFFF"/>
          <w:spacing w:val="-7"/>
          <w:shd w:val="clear" w:color="auto" w:fill="1F4E79"/>
        </w:rPr>
        <w:t xml:space="preserve"> </w:t>
      </w:r>
      <w:r>
        <w:rPr>
          <w:color w:val="FFFFFF"/>
          <w:shd w:val="clear" w:color="auto" w:fill="1F4E79"/>
        </w:rPr>
        <w:t>1:</w:t>
      </w:r>
      <w:r>
        <w:rPr>
          <w:color w:val="FFFFFF"/>
          <w:spacing w:val="-9"/>
          <w:shd w:val="clear" w:color="auto" w:fill="1F4E79"/>
        </w:rPr>
        <w:t xml:space="preserve"> </w:t>
      </w:r>
      <w:r>
        <w:rPr>
          <w:color w:val="FFFFFF"/>
          <w:shd w:val="clear" w:color="auto" w:fill="1F4E79"/>
        </w:rPr>
        <w:t>Object-Oriented</w:t>
      </w:r>
      <w:r>
        <w:rPr>
          <w:color w:val="FFFFFF"/>
          <w:spacing w:val="-7"/>
          <w:shd w:val="clear" w:color="auto" w:fill="1F4E79"/>
        </w:rPr>
        <w:t xml:space="preserve"> </w:t>
      </w:r>
      <w:r>
        <w:rPr>
          <w:color w:val="FFFFFF"/>
          <w:shd w:val="clear" w:color="auto" w:fill="1F4E79"/>
        </w:rPr>
        <w:t>Implementation</w:t>
      </w:r>
      <w:r>
        <w:rPr>
          <w:color w:val="FFFFFF"/>
          <w:spacing w:val="-8"/>
          <w:shd w:val="clear" w:color="auto" w:fill="1F4E79"/>
        </w:rPr>
        <w:t xml:space="preserve"> </w:t>
      </w:r>
      <w:r>
        <w:rPr>
          <w:color w:val="FFFFFF"/>
          <w:shd w:val="clear" w:color="auto" w:fill="1F4E79"/>
        </w:rPr>
        <w:t>of</w:t>
      </w:r>
      <w:r>
        <w:rPr>
          <w:color w:val="FFFFFF"/>
          <w:spacing w:val="-5"/>
          <w:shd w:val="clear" w:color="auto" w:fill="1F4E79"/>
        </w:rPr>
        <w:t xml:space="preserve"> </w:t>
      </w:r>
      <w:r>
        <w:rPr>
          <w:color w:val="FFFFFF"/>
          <w:shd w:val="clear" w:color="auto" w:fill="1F4E79"/>
        </w:rPr>
        <w:t>a</w:t>
      </w:r>
      <w:r>
        <w:rPr>
          <w:color w:val="FFFFFF"/>
          <w:spacing w:val="-10"/>
          <w:shd w:val="clear" w:color="auto" w:fill="1F4E79"/>
        </w:rPr>
        <w:t xml:space="preserve"> </w:t>
      </w:r>
      <w:r>
        <w:rPr>
          <w:color w:val="FFFFFF"/>
          <w:shd w:val="clear" w:color="auto" w:fill="1F4E79"/>
        </w:rPr>
        <w:t>Porter</w:t>
      </w:r>
      <w:r>
        <w:rPr>
          <w:color w:val="FFFFFF"/>
          <w:spacing w:val="-5"/>
          <w:shd w:val="clear" w:color="auto" w:fill="1F4E79"/>
        </w:rPr>
        <w:t xml:space="preserve"> </w:t>
      </w:r>
      <w:r>
        <w:rPr>
          <w:color w:val="FFFFFF"/>
          <w:spacing w:val="-2"/>
          <w:shd w:val="clear" w:color="auto" w:fill="1F4E79"/>
        </w:rPr>
        <w:t>Stemmer</w:t>
      </w:r>
      <w:r>
        <w:rPr>
          <w:color w:val="FFFFFF"/>
          <w:shd w:val="clear" w:color="auto" w:fill="1F4E79"/>
        </w:rPr>
        <w:tab/>
      </w:r>
    </w:p>
    <w:p w14:paraId="3CFEE1E7" w14:textId="77777777" w:rsidR="00044BC7" w:rsidRDefault="00000000">
      <w:pPr>
        <w:pStyle w:val="BodyText"/>
        <w:spacing w:before="144"/>
        <w:ind w:left="485" w:right="1190"/>
        <w:jc w:val="both"/>
      </w:pPr>
      <w:r>
        <w:rPr>
          <w:noProof/>
        </w:rPr>
        <mc:AlternateContent>
          <mc:Choice Requires="wps">
            <w:drawing>
              <wp:anchor distT="0" distB="0" distL="0" distR="0" simplePos="0" relativeHeight="487293952" behindDoc="1" locked="0" layoutInCell="1" allowOverlap="1" wp14:anchorId="2A3E14EB" wp14:editId="2AB532D2">
                <wp:simplePos x="0" y="0"/>
                <wp:positionH relativeFrom="page">
                  <wp:posOffset>686104</wp:posOffset>
                </wp:positionH>
                <wp:positionV relativeFrom="paragraph">
                  <wp:posOffset>43318</wp:posOffset>
                </wp:positionV>
                <wp:extent cx="6409690" cy="599694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9690" cy="5996940"/>
                        </a:xfrm>
                        <a:custGeom>
                          <a:avLst/>
                          <a:gdLst/>
                          <a:ahLst/>
                          <a:cxnLst/>
                          <a:rect l="l" t="t" r="r" b="b"/>
                          <a:pathLst>
                            <a:path w="6409690" h="5996940">
                              <a:moveTo>
                                <a:pt x="6403213" y="0"/>
                              </a:moveTo>
                              <a:lnTo>
                                <a:pt x="6096" y="0"/>
                              </a:lnTo>
                              <a:lnTo>
                                <a:pt x="0" y="0"/>
                              </a:lnTo>
                              <a:lnTo>
                                <a:pt x="0" y="6096"/>
                              </a:lnTo>
                              <a:lnTo>
                                <a:pt x="0" y="51816"/>
                              </a:lnTo>
                              <a:lnTo>
                                <a:pt x="0" y="5990844"/>
                              </a:lnTo>
                              <a:lnTo>
                                <a:pt x="0" y="5996940"/>
                              </a:lnTo>
                              <a:lnTo>
                                <a:pt x="6096" y="5996940"/>
                              </a:lnTo>
                              <a:lnTo>
                                <a:pt x="6403213" y="5996940"/>
                              </a:lnTo>
                              <a:lnTo>
                                <a:pt x="6403213" y="5990844"/>
                              </a:lnTo>
                              <a:lnTo>
                                <a:pt x="6096" y="5990844"/>
                              </a:lnTo>
                              <a:lnTo>
                                <a:pt x="6096" y="51816"/>
                              </a:lnTo>
                              <a:lnTo>
                                <a:pt x="6096" y="6096"/>
                              </a:lnTo>
                              <a:lnTo>
                                <a:pt x="6403213" y="6096"/>
                              </a:lnTo>
                              <a:lnTo>
                                <a:pt x="6403213" y="0"/>
                              </a:lnTo>
                              <a:close/>
                            </a:path>
                            <a:path w="6409690" h="5996940">
                              <a:moveTo>
                                <a:pt x="6409372" y="0"/>
                              </a:moveTo>
                              <a:lnTo>
                                <a:pt x="6403289" y="0"/>
                              </a:lnTo>
                              <a:lnTo>
                                <a:pt x="6403289" y="6096"/>
                              </a:lnTo>
                              <a:lnTo>
                                <a:pt x="6403289" y="51816"/>
                              </a:lnTo>
                              <a:lnTo>
                                <a:pt x="6403289" y="5990844"/>
                              </a:lnTo>
                              <a:lnTo>
                                <a:pt x="6403289" y="5996940"/>
                              </a:lnTo>
                              <a:lnTo>
                                <a:pt x="6409372" y="5996940"/>
                              </a:lnTo>
                              <a:lnTo>
                                <a:pt x="6409372" y="5990844"/>
                              </a:lnTo>
                              <a:lnTo>
                                <a:pt x="6409372" y="51816"/>
                              </a:lnTo>
                              <a:lnTo>
                                <a:pt x="6409372" y="6096"/>
                              </a:lnTo>
                              <a:lnTo>
                                <a:pt x="6409372" y="0"/>
                              </a:lnTo>
                              <a:close/>
                            </a:path>
                          </a:pathLst>
                        </a:custGeom>
                        <a:solidFill>
                          <a:srgbClr val="9DC3E6"/>
                        </a:solidFill>
                      </wps:spPr>
                      <wps:bodyPr wrap="square" lIns="0" tIns="0" rIns="0" bIns="0" rtlCol="0">
                        <a:prstTxWarp prst="textNoShape">
                          <a:avLst/>
                        </a:prstTxWarp>
                        <a:noAutofit/>
                      </wps:bodyPr>
                    </wps:wsp>
                  </a:graphicData>
                </a:graphic>
              </wp:anchor>
            </w:drawing>
          </mc:Choice>
          <mc:Fallback>
            <w:pict>
              <v:shape w14:anchorId="7C3A52B9" id="Graphic 5" o:spid="_x0000_s1026" style="position:absolute;margin-left:54pt;margin-top:3.4pt;width:504.7pt;height:472.2pt;z-index:-16022528;visibility:visible;mso-wrap-style:square;mso-wrap-distance-left:0;mso-wrap-distance-top:0;mso-wrap-distance-right:0;mso-wrap-distance-bottom:0;mso-position-horizontal:absolute;mso-position-horizontal-relative:page;mso-position-vertical:absolute;mso-position-vertical-relative:text;v-text-anchor:top" coordsize="6409690,5996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" path="m6403213,l6096,,,,,6096,,51816,,5990844r,6096l6096,5996940r6397117,l6403213,5990844r-6397117,l6096,51816r,-45720l6403213,6096r,-6096xem6409372,r-6083,l6403289,6096r,45720l6403289,5990844r,6096l6409372,5996940r,-6096l6409372,51816r,-45720l6409372,xe" fillcolor="#9dc3e6" stroked="f">
                <v:path arrowok="t"/>
                <w10:wrap anchorx="page"/>
              </v:shape>
            </w:pict>
          </mc:Fallback>
        </mc:AlternateContent>
      </w:r>
      <w:r>
        <w:t>You</w:t>
      </w:r>
      <w:r>
        <w:rPr>
          <w:spacing w:val="-5"/>
        </w:rPr>
        <w:t xml:space="preserve"> </w:t>
      </w:r>
      <w:r>
        <w:t>have</w:t>
      </w:r>
      <w:r>
        <w:rPr>
          <w:spacing w:val="-10"/>
        </w:rPr>
        <w:t xml:space="preserve"> </w:t>
      </w:r>
      <w:r>
        <w:t>recently</w:t>
      </w:r>
      <w:r>
        <w:rPr>
          <w:spacing w:val="-8"/>
        </w:rPr>
        <w:t xml:space="preserve"> </w:t>
      </w:r>
      <w:r>
        <w:t>joined</w:t>
      </w:r>
      <w:r>
        <w:rPr>
          <w:spacing w:val="-5"/>
        </w:rPr>
        <w:t xml:space="preserve"> </w:t>
      </w:r>
      <w:r>
        <w:t>an</w:t>
      </w:r>
      <w:r>
        <w:rPr>
          <w:spacing w:val="-9"/>
        </w:rPr>
        <w:t xml:space="preserve"> </w:t>
      </w:r>
      <w:r>
        <w:rPr>
          <w:rFonts w:ascii="Arial"/>
          <w:b/>
        </w:rPr>
        <w:t>NLP</w:t>
      </w:r>
      <w:r>
        <w:rPr>
          <w:rFonts w:ascii="Arial"/>
          <w:b/>
          <w:spacing w:val="-8"/>
        </w:rPr>
        <w:t xml:space="preserve"> </w:t>
      </w:r>
      <w:r>
        <w:rPr>
          <w:rFonts w:ascii="Arial"/>
          <w:b/>
        </w:rPr>
        <w:t>startup</w:t>
      </w:r>
      <w:r>
        <w:rPr>
          <w:rFonts w:ascii="Arial"/>
          <w:b/>
          <w:spacing w:val="-5"/>
        </w:rPr>
        <w:t xml:space="preserve"> </w:t>
      </w:r>
      <w:r>
        <w:t>called</w:t>
      </w:r>
      <w:r>
        <w:rPr>
          <w:spacing w:val="-9"/>
        </w:rPr>
        <w:t xml:space="preserve"> </w:t>
      </w:r>
      <w:proofErr w:type="spellStart"/>
      <w:r>
        <w:rPr>
          <w:rFonts w:ascii="Arial"/>
          <w:b/>
        </w:rPr>
        <w:t>LexiMind</w:t>
      </w:r>
      <w:proofErr w:type="spellEnd"/>
      <w:r>
        <w:rPr>
          <w:rFonts w:ascii="Arial"/>
          <w:b/>
          <w:spacing w:val="-11"/>
        </w:rPr>
        <w:t xml:space="preserve"> </w:t>
      </w:r>
      <w:r>
        <w:rPr>
          <w:rFonts w:ascii="Arial"/>
          <w:b/>
        </w:rPr>
        <w:t>Technologies</w:t>
      </w:r>
      <w:r>
        <w:t>.</w:t>
      </w:r>
      <w:r>
        <w:rPr>
          <w:spacing w:val="-11"/>
        </w:rPr>
        <w:t xml:space="preserve"> </w:t>
      </w:r>
      <w:r>
        <w:t>The</w:t>
      </w:r>
      <w:r>
        <w:rPr>
          <w:spacing w:val="-5"/>
        </w:rPr>
        <w:t xml:space="preserve"> </w:t>
      </w:r>
      <w:r>
        <w:t>company</w:t>
      </w:r>
      <w:r>
        <w:rPr>
          <w:spacing w:val="-8"/>
        </w:rPr>
        <w:t xml:space="preserve"> </w:t>
      </w:r>
      <w:r>
        <w:t>is</w:t>
      </w:r>
      <w:r>
        <w:rPr>
          <w:spacing w:val="-8"/>
        </w:rPr>
        <w:t xml:space="preserve"> </w:t>
      </w:r>
      <w:r>
        <w:t>developing</w:t>
      </w:r>
      <w:r>
        <w:rPr>
          <w:spacing w:val="-5"/>
        </w:rPr>
        <w:t xml:space="preserve"> </w:t>
      </w:r>
      <w:r>
        <w:t>a</w:t>
      </w:r>
      <w:r>
        <w:rPr>
          <w:spacing w:val="-8"/>
        </w:rPr>
        <w:t xml:space="preserve"> </w:t>
      </w:r>
      <w:r>
        <w:rPr>
          <w:rFonts w:ascii="Arial"/>
          <w:b/>
        </w:rPr>
        <w:t xml:space="preserve">search engine </w:t>
      </w:r>
      <w:r>
        <w:t>for a digital library containing millions of research papers. Users expect the search engine to return relevant results even when different grammatical forms of a word are used.</w:t>
      </w:r>
    </w:p>
    <w:p w14:paraId="192D2F5D" w14:textId="77777777" w:rsidR="00044BC7" w:rsidRDefault="00000000">
      <w:pPr>
        <w:ind w:left="485" w:right="1190"/>
        <w:jc w:val="both"/>
        <w:rPr>
          <w:sz w:val="20"/>
        </w:rPr>
      </w:pPr>
      <w:r>
        <w:rPr>
          <w:sz w:val="20"/>
        </w:rPr>
        <w:t xml:space="preserve">For example, a search for </w:t>
      </w:r>
      <w:r>
        <w:rPr>
          <w:rFonts w:ascii="Arial"/>
          <w:b/>
          <w:sz w:val="20"/>
        </w:rPr>
        <w:t xml:space="preserve">connect </w:t>
      </w:r>
      <w:r>
        <w:rPr>
          <w:sz w:val="20"/>
        </w:rPr>
        <w:t xml:space="preserve">should also retrieve documents containing </w:t>
      </w:r>
      <w:r>
        <w:rPr>
          <w:rFonts w:ascii="Arial"/>
          <w:b/>
          <w:sz w:val="20"/>
        </w:rPr>
        <w:t>connected</w:t>
      </w:r>
      <w:r>
        <w:rPr>
          <w:sz w:val="20"/>
        </w:rPr>
        <w:t xml:space="preserve">, </w:t>
      </w:r>
      <w:r>
        <w:rPr>
          <w:rFonts w:ascii="Arial"/>
          <w:b/>
          <w:sz w:val="20"/>
        </w:rPr>
        <w:t>connecting</w:t>
      </w:r>
      <w:r>
        <w:rPr>
          <w:sz w:val="20"/>
        </w:rPr>
        <w:t xml:space="preserve">, </w:t>
      </w:r>
      <w:r>
        <w:rPr>
          <w:rFonts w:ascii="Arial"/>
          <w:b/>
          <w:sz w:val="20"/>
        </w:rPr>
        <w:t>connection</w:t>
      </w:r>
      <w:r>
        <w:rPr>
          <w:sz w:val="20"/>
        </w:rPr>
        <w:t xml:space="preserve">, and </w:t>
      </w:r>
      <w:r>
        <w:rPr>
          <w:rFonts w:ascii="Arial"/>
          <w:b/>
          <w:sz w:val="20"/>
        </w:rPr>
        <w:t>connections</w:t>
      </w:r>
      <w:r>
        <w:rPr>
          <w:sz w:val="20"/>
        </w:rPr>
        <w:t xml:space="preserve">. To achieve this, the development team has decided to implement the </w:t>
      </w:r>
      <w:r>
        <w:rPr>
          <w:rFonts w:ascii="Arial"/>
          <w:b/>
          <w:sz w:val="20"/>
        </w:rPr>
        <w:t xml:space="preserve">Porter Stemming Algorithm </w:t>
      </w:r>
      <w:r>
        <w:rPr>
          <w:sz w:val="20"/>
        </w:rPr>
        <w:t>from scratch.</w:t>
      </w:r>
    </w:p>
    <w:p w14:paraId="757ED175" w14:textId="77777777" w:rsidR="00044BC7" w:rsidRDefault="00000000">
      <w:pPr>
        <w:pStyle w:val="BodyText"/>
        <w:spacing w:before="3"/>
        <w:ind w:left="485" w:right="1187"/>
        <w:jc w:val="both"/>
      </w:pPr>
      <w:r>
        <w:t>Since</w:t>
      </w:r>
      <w:r>
        <w:rPr>
          <w:spacing w:val="-6"/>
        </w:rPr>
        <w:t xml:space="preserve"> </w:t>
      </w:r>
      <w:r>
        <w:t>the</w:t>
      </w:r>
      <w:r>
        <w:rPr>
          <w:spacing w:val="-6"/>
        </w:rPr>
        <w:t xml:space="preserve"> </w:t>
      </w:r>
      <w:r>
        <w:t>algorithm consists</w:t>
      </w:r>
      <w:r>
        <w:rPr>
          <w:spacing w:val="-9"/>
        </w:rPr>
        <w:t xml:space="preserve"> </w:t>
      </w:r>
      <w:r>
        <w:t>of</w:t>
      </w:r>
      <w:r>
        <w:rPr>
          <w:spacing w:val="-3"/>
        </w:rPr>
        <w:t xml:space="preserve"> </w:t>
      </w:r>
      <w:r>
        <w:t>multiple</w:t>
      </w:r>
      <w:r>
        <w:rPr>
          <w:spacing w:val="-6"/>
        </w:rPr>
        <w:t xml:space="preserve"> </w:t>
      </w:r>
      <w:r>
        <w:t>sequential</w:t>
      </w:r>
      <w:r>
        <w:rPr>
          <w:spacing w:val="-6"/>
        </w:rPr>
        <w:t xml:space="preserve"> </w:t>
      </w:r>
      <w:r>
        <w:t>rules</w:t>
      </w:r>
      <w:r>
        <w:rPr>
          <w:spacing w:val="-9"/>
        </w:rPr>
        <w:t xml:space="preserve"> </w:t>
      </w:r>
      <w:r>
        <w:t>(Step</w:t>
      </w:r>
      <w:r>
        <w:rPr>
          <w:spacing w:val="-6"/>
        </w:rPr>
        <w:t xml:space="preserve"> </w:t>
      </w:r>
      <w:r>
        <w:t>1a,</w:t>
      </w:r>
      <w:r>
        <w:rPr>
          <w:spacing w:val="-3"/>
        </w:rPr>
        <w:t xml:space="preserve"> </w:t>
      </w:r>
      <w:r>
        <w:t>Step</w:t>
      </w:r>
      <w:r>
        <w:rPr>
          <w:spacing w:val="-6"/>
        </w:rPr>
        <w:t xml:space="preserve"> </w:t>
      </w:r>
      <w:r>
        <w:t>1b,</w:t>
      </w:r>
      <w:r>
        <w:rPr>
          <w:spacing w:val="-8"/>
        </w:rPr>
        <w:t xml:space="preserve"> </w:t>
      </w:r>
      <w:r>
        <w:t>Step</w:t>
      </w:r>
      <w:r>
        <w:rPr>
          <w:spacing w:val="-6"/>
        </w:rPr>
        <w:t xml:space="preserve"> </w:t>
      </w:r>
      <w:r>
        <w:t>1c,</w:t>
      </w:r>
      <w:r>
        <w:rPr>
          <w:spacing w:val="-8"/>
        </w:rPr>
        <w:t xml:space="preserve"> </w:t>
      </w:r>
      <w:r>
        <w:t>Step</w:t>
      </w:r>
      <w:r>
        <w:rPr>
          <w:spacing w:val="-6"/>
        </w:rPr>
        <w:t xml:space="preserve"> </w:t>
      </w:r>
      <w:r>
        <w:t>2,</w:t>
      </w:r>
      <w:r>
        <w:rPr>
          <w:spacing w:val="-3"/>
        </w:rPr>
        <w:t xml:space="preserve"> </w:t>
      </w:r>
      <w:r>
        <w:t>Step</w:t>
      </w:r>
      <w:r>
        <w:rPr>
          <w:spacing w:val="-1"/>
        </w:rPr>
        <w:t xml:space="preserve"> </w:t>
      </w:r>
      <w:r>
        <w:t>3,</w:t>
      </w:r>
      <w:r>
        <w:rPr>
          <w:spacing w:val="-3"/>
        </w:rPr>
        <w:t xml:space="preserve"> </w:t>
      </w:r>
      <w:r>
        <w:t>Step</w:t>
      </w:r>
      <w:r>
        <w:rPr>
          <w:spacing w:val="-6"/>
        </w:rPr>
        <w:t xml:space="preserve"> </w:t>
      </w:r>
      <w:r>
        <w:t>4,</w:t>
      </w:r>
      <w:r>
        <w:rPr>
          <w:spacing w:val="-3"/>
        </w:rPr>
        <w:t xml:space="preserve"> </w:t>
      </w:r>
      <w:r>
        <w:t>Step 5a, and Step 5b), the project manager has divided the work among team members. Each developer is responsible for implementing and testing one specific rule. At the end of the project, all modules must be integrated into a single, fully functional stemmer.</w:t>
      </w:r>
    </w:p>
    <w:p w14:paraId="1D366B12" w14:textId="77777777" w:rsidR="00044BC7" w:rsidRDefault="00000000">
      <w:pPr>
        <w:pStyle w:val="Heading4"/>
        <w:spacing w:line="227" w:lineRule="exact"/>
      </w:pPr>
      <w:r>
        <w:rPr>
          <w:spacing w:val="-2"/>
        </w:rPr>
        <w:t>Assessment</w:t>
      </w:r>
      <w:r>
        <w:rPr>
          <w:spacing w:val="1"/>
        </w:rPr>
        <w:t xml:space="preserve"> </w:t>
      </w:r>
      <w:r>
        <w:rPr>
          <w:spacing w:val="-4"/>
        </w:rPr>
        <w:t>Task</w:t>
      </w:r>
    </w:p>
    <w:p w14:paraId="4BB644DD" w14:textId="77777777" w:rsidR="00044BC7" w:rsidRDefault="00000000">
      <w:pPr>
        <w:spacing w:before="1" w:line="228" w:lineRule="exact"/>
        <w:ind w:left="485"/>
        <w:rPr>
          <w:rFonts w:ascii="Arial"/>
          <w:b/>
          <w:sz w:val="20"/>
        </w:rPr>
      </w:pPr>
      <w:r>
        <w:rPr>
          <w:rFonts w:ascii="Arial"/>
          <w:b/>
          <w:sz w:val="20"/>
        </w:rPr>
        <w:t>Phase</w:t>
      </w:r>
      <w:r>
        <w:rPr>
          <w:rFonts w:ascii="Arial"/>
          <w:b/>
          <w:spacing w:val="-7"/>
          <w:sz w:val="20"/>
        </w:rPr>
        <w:t xml:space="preserve"> </w:t>
      </w:r>
      <w:r>
        <w:rPr>
          <w:rFonts w:ascii="Arial"/>
          <w:b/>
          <w:sz w:val="20"/>
        </w:rPr>
        <w:t>1:</w:t>
      </w:r>
      <w:r>
        <w:rPr>
          <w:rFonts w:ascii="Arial"/>
          <w:b/>
          <w:spacing w:val="-5"/>
          <w:sz w:val="20"/>
        </w:rPr>
        <w:t xml:space="preserve"> </w:t>
      </w:r>
      <w:r>
        <w:rPr>
          <w:rFonts w:ascii="Arial"/>
          <w:b/>
          <w:sz w:val="20"/>
        </w:rPr>
        <w:t>Individual</w:t>
      </w:r>
      <w:r>
        <w:rPr>
          <w:rFonts w:ascii="Arial"/>
          <w:b/>
          <w:spacing w:val="-8"/>
          <w:sz w:val="20"/>
        </w:rPr>
        <w:t xml:space="preserve"> </w:t>
      </w:r>
      <w:r>
        <w:rPr>
          <w:rFonts w:ascii="Arial"/>
          <w:b/>
          <w:sz w:val="20"/>
        </w:rPr>
        <w:t>Task</w:t>
      </w:r>
      <w:r>
        <w:rPr>
          <w:rFonts w:ascii="Arial"/>
          <w:b/>
          <w:spacing w:val="-11"/>
          <w:sz w:val="20"/>
        </w:rPr>
        <w:t xml:space="preserve"> </w:t>
      </w:r>
      <w:r>
        <w:rPr>
          <w:rFonts w:ascii="Arial"/>
          <w:b/>
          <w:sz w:val="20"/>
        </w:rPr>
        <w:t>(Assigned</w:t>
      </w:r>
      <w:r>
        <w:rPr>
          <w:rFonts w:ascii="Arial"/>
          <w:b/>
          <w:spacing w:val="-7"/>
          <w:sz w:val="20"/>
        </w:rPr>
        <w:t xml:space="preserve"> </w:t>
      </w:r>
      <w:r>
        <w:rPr>
          <w:rFonts w:ascii="Arial"/>
          <w:b/>
          <w:spacing w:val="-4"/>
          <w:sz w:val="20"/>
        </w:rPr>
        <w:t>Rule)</w:t>
      </w:r>
    </w:p>
    <w:p w14:paraId="2A7CBC63" w14:textId="77777777" w:rsidR="00044BC7" w:rsidRDefault="00000000">
      <w:pPr>
        <w:spacing w:line="244" w:lineRule="auto"/>
        <w:ind w:left="485" w:right="5595"/>
        <w:rPr>
          <w:sz w:val="20"/>
        </w:rPr>
      </w:pPr>
      <w:r>
        <w:rPr>
          <w:sz w:val="20"/>
        </w:rPr>
        <w:t>Each</w:t>
      </w:r>
      <w:r>
        <w:rPr>
          <w:spacing w:val="-6"/>
          <w:sz w:val="20"/>
        </w:rPr>
        <w:t xml:space="preserve"> </w:t>
      </w:r>
      <w:r>
        <w:rPr>
          <w:sz w:val="20"/>
        </w:rPr>
        <w:t>student</w:t>
      </w:r>
      <w:r>
        <w:rPr>
          <w:spacing w:val="-3"/>
          <w:sz w:val="20"/>
        </w:rPr>
        <w:t xml:space="preserve"> </w:t>
      </w:r>
      <w:r>
        <w:rPr>
          <w:sz w:val="20"/>
        </w:rPr>
        <w:t>will</w:t>
      </w:r>
      <w:r>
        <w:rPr>
          <w:spacing w:val="-6"/>
          <w:sz w:val="20"/>
        </w:rPr>
        <w:t xml:space="preserve"> </w:t>
      </w:r>
      <w:r>
        <w:rPr>
          <w:sz w:val="20"/>
        </w:rPr>
        <w:t>be</w:t>
      </w:r>
      <w:r>
        <w:rPr>
          <w:spacing w:val="-6"/>
          <w:sz w:val="20"/>
        </w:rPr>
        <w:t xml:space="preserve"> </w:t>
      </w:r>
      <w:r>
        <w:rPr>
          <w:sz w:val="20"/>
        </w:rPr>
        <w:t>assigned</w:t>
      </w:r>
      <w:r>
        <w:rPr>
          <w:spacing w:val="-4"/>
          <w:sz w:val="20"/>
        </w:rPr>
        <w:t xml:space="preserve"> </w:t>
      </w:r>
      <w:r>
        <w:rPr>
          <w:rFonts w:ascii="Arial"/>
          <w:b/>
          <w:sz w:val="20"/>
        </w:rPr>
        <w:t>one</w:t>
      </w:r>
      <w:r>
        <w:rPr>
          <w:rFonts w:ascii="Arial"/>
          <w:b/>
          <w:spacing w:val="-6"/>
          <w:sz w:val="20"/>
        </w:rPr>
        <w:t xml:space="preserve"> </w:t>
      </w:r>
      <w:r>
        <w:rPr>
          <w:rFonts w:ascii="Arial"/>
          <w:b/>
          <w:sz w:val="20"/>
        </w:rPr>
        <w:t>Porter</w:t>
      </w:r>
      <w:r>
        <w:rPr>
          <w:rFonts w:ascii="Arial"/>
          <w:b/>
          <w:spacing w:val="-6"/>
          <w:sz w:val="20"/>
        </w:rPr>
        <w:t xml:space="preserve"> </w:t>
      </w:r>
      <w:r>
        <w:rPr>
          <w:rFonts w:ascii="Arial"/>
          <w:b/>
          <w:sz w:val="20"/>
        </w:rPr>
        <w:t>Stemmer</w:t>
      </w:r>
      <w:r>
        <w:rPr>
          <w:rFonts w:ascii="Arial"/>
          <w:b/>
          <w:spacing w:val="-6"/>
          <w:sz w:val="20"/>
        </w:rPr>
        <w:t xml:space="preserve"> </w:t>
      </w:r>
      <w:r>
        <w:rPr>
          <w:rFonts w:ascii="Arial"/>
          <w:b/>
          <w:sz w:val="20"/>
        </w:rPr>
        <w:t>rule</w:t>
      </w:r>
      <w:r>
        <w:rPr>
          <w:sz w:val="20"/>
        </w:rPr>
        <w:t>. Your responsibilities are to:</w:t>
      </w:r>
    </w:p>
    <w:p w14:paraId="0E53DD3D" w14:textId="77777777" w:rsidR="00044BC7" w:rsidRDefault="00000000">
      <w:pPr>
        <w:pStyle w:val="ListParagraph"/>
        <w:numPr>
          <w:ilvl w:val="0"/>
          <w:numId w:val="3"/>
        </w:numPr>
        <w:tabs>
          <w:tab w:val="left" w:pos="1204"/>
        </w:tabs>
        <w:spacing w:line="227" w:lineRule="exact"/>
        <w:ind w:left="1204" w:hanging="359"/>
        <w:rPr>
          <w:sz w:val="20"/>
        </w:rPr>
      </w:pPr>
      <w:r>
        <w:rPr>
          <w:sz w:val="20"/>
        </w:rPr>
        <w:t>Study</w:t>
      </w:r>
      <w:r>
        <w:rPr>
          <w:spacing w:val="-6"/>
          <w:sz w:val="20"/>
        </w:rPr>
        <w:t xml:space="preserve"> </w:t>
      </w:r>
      <w:r>
        <w:rPr>
          <w:sz w:val="20"/>
        </w:rPr>
        <w:t>and</w:t>
      </w:r>
      <w:r>
        <w:rPr>
          <w:spacing w:val="-7"/>
          <w:sz w:val="20"/>
        </w:rPr>
        <w:t xml:space="preserve"> </w:t>
      </w:r>
      <w:r>
        <w:rPr>
          <w:sz w:val="20"/>
        </w:rPr>
        <w:t>understand</w:t>
      </w:r>
      <w:r>
        <w:rPr>
          <w:spacing w:val="-7"/>
          <w:sz w:val="20"/>
        </w:rPr>
        <w:t xml:space="preserve"> </w:t>
      </w:r>
      <w:r>
        <w:rPr>
          <w:sz w:val="20"/>
        </w:rPr>
        <w:t>the</w:t>
      </w:r>
      <w:r>
        <w:rPr>
          <w:spacing w:val="-7"/>
          <w:sz w:val="20"/>
        </w:rPr>
        <w:t xml:space="preserve"> </w:t>
      </w:r>
      <w:r>
        <w:rPr>
          <w:sz w:val="20"/>
        </w:rPr>
        <w:t>assigned</w:t>
      </w:r>
      <w:r>
        <w:rPr>
          <w:spacing w:val="-6"/>
          <w:sz w:val="20"/>
        </w:rPr>
        <w:t xml:space="preserve"> </w:t>
      </w:r>
      <w:r>
        <w:rPr>
          <w:spacing w:val="-4"/>
          <w:sz w:val="20"/>
        </w:rPr>
        <w:t>rule.</w:t>
      </w:r>
    </w:p>
    <w:p w14:paraId="425B1446" w14:textId="77777777" w:rsidR="00044BC7" w:rsidRDefault="00000000">
      <w:pPr>
        <w:pStyle w:val="ListParagraph"/>
        <w:numPr>
          <w:ilvl w:val="0"/>
          <w:numId w:val="3"/>
        </w:numPr>
        <w:tabs>
          <w:tab w:val="left" w:pos="1204"/>
        </w:tabs>
        <w:ind w:left="1204" w:hanging="359"/>
        <w:rPr>
          <w:sz w:val="20"/>
        </w:rPr>
      </w:pPr>
      <w:r>
        <w:rPr>
          <w:sz w:val="20"/>
        </w:rPr>
        <w:t>Explain</w:t>
      </w:r>
      <w:r>
        <w:rPr>
          <w:spacing w:val="-6"/>
          <w:sz w:val="20"/>
        </w:rPr>
        <w:t xml:space="preserve"> </w:t>
      </w:r>
      <w:r>
        <w:rPr>
          <w:sz w:val="20"/>
        </w:rPr>
        <w:t>the</w:t>
      </w:r>
      <w:r>
        <w:rPr>
          <w:spacing w:val="-9"/>
          <w:sz w:val="20"/>
        </w:rPr>
        <w:t xml:space="preserve"> </w:t>
      </w:r>
      <w:r>
        <w:rPr>
          <w:sz w:val="20"/>
        </w:rPr>
        <w:t>linguistic</w:t>
      </w:r>
      <w:r>
        <w:rPr>
          <w:spacing w:val="-4"/>
          <w:sz w:val="20"/>
        </w:rPr>
        <w:t xml:space="preserve"> </w:t>
      </w:r>
      <w:r>
        <w:rPr>
          <w:sz w:val="20"/>
        </w:rPr>
        <w:t>purpose</w:t>
      </w:r>
      <w:r>
        <w:rPr>
          <w:spacing w:val="-5"/>
          <w:sz w:val="20"/>
        </w:rPr>
        <w:t xml:space="preserve"> </w:t>
      </w:r>
      <w:r>
        <w:rPr>
          <w:sz w:val="20"/>
        </w:rPr>
        <w:t>of</w:t>
      </w:r>
      <w:r>
        <w:rPr>
          <w:spacing w:val="-2"/>
          <w:sz w:val="20"/>
        </w:rPr>
        <w:t xml:space="preserve"> </w:t>
      </w:r>
      <w:r>
        <w:rPr>
          <w:sz w:val="20"/>
        </w:rPr>
        <w:t>the</w:t>
      </w:r>
      <w:r>
        <w:rPr>
          <w:spacing w:val="-5"/>
          <w:sz w:val="20"/>
        </w:rPr>
        <w:t xml:space="preserve"> </w:t>
      </w:r>
      <w:r>
        <w:rPr>
          <w:spacing w:val="-4"/>
          <w:sz w:val="20"/>
        </w:rPr>
        <w:t>rule.</w:t>
      </w:r>
    </w:p>
    <w:p w14:paraId="3B25943A" w14:textId="77777777" w:rsidR="00044BC7" w:rsidRDefault="00000000">
      <w:pPr>
        <w:pStyle w:val="ListParagraph"/>
        <w:numPr>
          <w:ilvl w:val="0"/>
          <w:numId w:val="3"/>
        </w:numPr>
        <w:tabs>
          <w:tab w:val="left" w:pos="1204"/>
        </w:tabs>
        <w:ind w:left="1204" w:hanging="359"/>
        <w:rPr>
          <w:sz w:val="20"/>
        </w:rPr>
      </w:pPr>
      <w:r>
        <w:rPr>
          <w:sz w:val="20"/>
        </w:rPr>
        <w:t>Describe</w:t>
      </w:r>
      <w:r>
        <w:rPr>
          <w:spacing w:val="-6"/>
          <w:sz w:val="20"/>
        </w:rPr>
        <w:t xml:space="preserve"> </w:t>
      </w:r>
      <w:r>
        <w:rPr>
          <w:sz w:val="20"/>
        </w:rPr>
        <w:t>the</w:t>
      </w:r>
      <w:r>
        <w:rPr>
          <w:spacing w:val="-5"/>
          <w:sz w:val="20"/>
        </w:rPr>
        <w:t xml:space="preserve"> </w:t>
      </w:r>
      <w:r>
        <w:rPr>
          <w:sz w:val="20"/>
        </w:rPr>
        <w:t>conditions</w:t>
      </w:r>
      <w:r>
        <w:rPr>
          <w:spacing w:val="-8"/>
          <w:sz w:val="20"/>
        </w:rPr>
        <w:t xml:space="preserve"> </w:t>
      </w:r>
      <w:r>
        <w:rPr>
          <w:sz w:val="20"/>
        </w:rPr>
        <w:t>under</w:t>
      </w:r>
      <w:r>
        <w:rPr>
          <w:spacing w:val="-4"/>
          <w:sz w:val="20"/>
        </w:rPr>
        <w:t xml:space="preserve"> </w:t>
      </w:r>
      <w:r>
        <w:rPr>
          <w:sz w:val="20"/>
        </w:rPr>
        <w:t>which</w:t>
      </w:r>
      <w:r>
        <w:rPr>
          <w:spacing w:val="-5"/>
          <w:sz w:val="20"/>
        </w:rPr>
        <w:t xml:space="preserve"> </w:t>
      </w:r>
      <w:r>
        <w:rPr>
          <w:sz w:val="20"/>
        </w:rPr>
        <w:t>the</w:t>
      </w:r>
      <w:r>
        <w:rPr>
          <w:spacing w:val="-5"/>
          <w:sz w:val="20"/>
        </w:rPr>
        <w:t xml:space="preserve"> </w:t>
      </w:r>
      <w:r>
        <w:rPr>
          <w:sz w:val="20"/>
        </w:rPr>
        <w:t>rule</w:t>
      </w:r>
      <w:r>
        <w:rPr>
          <w:spacing w:val="-10"/>
          <w:sz w:val="20"/>
        </w:rPr>
        <w:t xml:space="preserve"> </w:t>
      </w:r>
      <w:r>
        <w:rPr>
          <w:sz w:val="20"/>
        </w:rPr>
        <w:t>should</w:t>
      </w:r>
      <w:r>
        <w:rPr>
          <w:spacing w:val="-5"/>
          <w:sz w:val="20"/>
        </w:rPr>
        <w:t xml:space="preserve"> </w:t>
      </w:r>
      <w:r>
        <w:rPr>
          <w:sz w:val="20"/>
        </w:rPr>
        <w:t>be</w:t>
      </w:r>
      <w:r>
        <w:rPr>
          <w:spacing w:val="-5"/>
          <w:sz w:val="20"/>
        </w:rPr>
        <w:t xml:space="preserve"> </w:t>
      </w:r>
      <w:r>
        <w:rPr>
          <w:spacing w:val="-2"/>
          <w:sz w:val="20"/>
        </w:rPr>
        <w:t>applied.</w:t>
      </w:r>
    </w:p>
    <w:p w14:paraId="2BB443E5" w14:textId="77777777" w:rsidR="00044BC7" w:rsidRDefault="00000000">
      <w:pPr>
        <w:pStyle w:val="ListParagraph"/>
        <w:numPr>
          <w:ilvl w:val="0"/>
          <w:numId w:val="3"/>
        </w:numPr>
        <w:tabs>
          <w:tab w:val="left" w:pos="1204"/>
        </w:tabs>
        <w:spacing w:line="228" w:lineRule="exact"/>
        <w:ind w:left="1204" w:hanging="359"/>
        <w:rPr>
          <w:sz w:val="20"/>
        </w:rPr>
      </w:pPr>
      <w:r>
        <w:rPr>
          <w:sz w:val="20"/>
        </w:rPr>
        <w:t>Implement</w:t>
      </w:r>
      <w:r>
        <w:rPr>
          <w:spacing w:val="-2"/>
          <w:sz w:val="20"/>
        </w:rPr>
        <w:t xml:space="preserve"> </w:t>
      </w:r>
      <w:r>
        <w:rPr>
          <w:sz w:val="20"/>
        </w:rPr>
        <w:t>the</w:t>
      </w:r>
      <w:r>
        <w:rPr>
          <w:spacing w:val="-7"/>
          <w:sz w:val="20"/>
        </w:rPr>
        <w:t xml:space="preserve"> </w:t>
      </w:r>
      <w:r>
        <w:rPr>
          <w:sz w:val="20"/>
        </w:rPr>
        <w:t>rule</w:t>
      </w:r>
      <w:r>
        <w:rPr>
          <w:spacing w:val="-7"/>
          <w:sz w:val="20"/>
        </w:rPr>
        <w:t xml:space="preserve"> </w:t>
      </w:r>
      <w:r>
        <w:rPr>
          <w:sz w:val="20"/>
        </w:rPr>
        <w:t>in</w:t>
      </w:r>
      <w:r>
        <w:rPr>
          <w:spacing w:val="-7"/>
          <w:sz w:val="20"/>
        </w:rPr>
        <w:t xml:space="preserve"> </w:t>
      </w:r>
      <w:r>
        <w:rPr>
          <w:spacing w:val="-2"/>
          <w:sz w:val="20"/>
        </w:rPr>
        <w:t>Python.</w:t>
      </w:r>
    </w:p>
    <w:p w14:paraId="3D9D8554" w14:textId="77777777" w:rsidR="00044BC7" w:rsidRDefault="00000000">
      <w:pPr>
        <w:pStyle w:val="ListParagraph"/>
        <w:numPr>
          <w:ilvl w:val="0"/>
          <w:numId w:val="3"/>
        </w:numPr>
        <w:tabs>
          <w:tab w:val="left" w:pos="1204"/>
        </w:tabs>
        <w:spacing w:line="228" w:lineRule="exact"/>
        <w:ind w:left="1204" w:hanging="359"/>
        <w:rPr>
          <w:sz w:val="20"/>
        </w:rPr>
      </w:pPr>
      <w:r>
        <w:rPr>
          <w:sz w:val="20"/>
        </w:rPr>
        <w:t>Prepare</w:t>
      </w:r>
      <w:r>
        <w:rPr>
          <w:spacing w:val="-5"/>
          <w:sz w:val="20"/>
        </w:rPr>
        <w:t xml:space="preserve"> </w:t>
      </w:r>
      <w:r>
        <w:rPr>
          <w:sz w:val="20"/>
        </w:rPr>
        <w:t>at</w:t>
      </w:r>
      <w:r>
        <w:rPr>
          <w:spacing w:val="-6"/>
          <w:sz w:val="20"/>
        </w:rPr>
        <w:t xml:space="preserve"> </w:t>
      </w:r>
      <w:r>
        <w:rPr>
          <w:sz w:val="20"/>
        </w:rPr>
        <w:t>least</w:t>
      </w:r>
      <w:r>
        <w:rPr>
          <w:spacing w:val="-1"/>
          <w:sz w:val="20"/>
        </w:rPr>
        <w:t xml:space="preserve"> </w:t>
      </w:r>
      <w:r>
        <w:rPr>
          <w:rFonts w:ascii="Arial"/>
          <w:b/>
          <w:sz w:val="20"/>
        </w:rPr>
        <w:t>10</w:t>
      </w:r>
      <w:r>
        <w:rPr>
          <w:rFonts w:ascii="Arial"/>
          <w:b/>
          <w:spacing w:val="-4"/>
          <w:sz w:val="20"/>
        </w:rPr>
        <w:t xml:space="preserve"> </w:t>
      </w:r>
      <w:r>
        <w:rPr>
          <w:rFonts w:ascii="Arial"/>
          <w:b/>
          <w:sz w:val="20"/>
        </w:rPr>
        <w:t>test</w:t>
      </w:r>
      <w:r>
        <w:rPr>
          <w:rFonts w:ascii="Arial"/>
          <w:b/>
          <w:spacing w:val="-4"/>
          <w:sz w:val="20"/>
        </w:rPr>
        <w:t xml:space="preserve"> </w:t>
      </w:r>
      <w:r>
        <w:rPr>
          <w:rFonts w:ascii="Arial"/>
          <w:b/>
          <w:sz w:val="20"/>
        </w:rPr>
        <w:t>words</w:t>
      </w:r>
      <w:r>
        <w:rPr>
          <w:rFonts w:ascii="Arial"/>
          <w:b/>
          <w:spacing w:val="-3"/>
          <w:sz w:val="20"/>
        </w:rPr>
        <w:t xml:space="preserve"> </w:t>
      </w:r>
      <w:r>
        <w:rPr>
          <w:spacing w:val="-2"/>
          <w:sz w:val="20"/>
        </w:rPr>
        <w:t>demonstrating:</w:t>
      </w:r>
    </w:p>
    <w:p w14:paraId="5F10B8E3" w14:textId="77777777" w:rsidR="00044BC7" w:rsidRDefault="00000000">
      <w:pPr>
        <w:pStyle w:val="ListParagraph"/>
        <w:numPr>
          <w:ilvl w:val="1"/>
          <w:numId w:val="3"/>
        </w:numPr>
        <w:tabs>
          <w:tab w:val="left" w:pos="1924"/>
        </w:tabs>
        <w:spacing w:before="4" w:line="239" w:lineRule="exact"/>
        <w:ind w:left="1924" w:hanging="359"/>
        <w:rPr>
          <w:sz w:val="20"/>
        </w:rPr>
      </w:pPr>
      <w:r>
        <w:rPr>
          <w:sz w:val="20"/>
        </w:rPr>
        <w:t>Words</w:t>
      </w:r>
      <w:r>
        <w:rPr>
          <w:spacing w:val="-9"/>
          <w:sz w:val="20"/>
        </w:rPr>
        <w:t xml:space="preserve"> </w:t>
      </w:r>
      <w:r>
        <w:rPr>
          <w:sz w:val="20"/>
        </w:rPr>
        <w:t>that</w:t>
      </w:r>
      <w:r>
        <w:rPr>
          <w:spacing w:val="-1"/>
          <w:sz w:val="20"/>
        </w:rPr>
        <w:t xml:space="preserve"> </w:t>
      </w:r>
      <w:r>
        <w:rPr>
          <w:sz w:val="20"/>
        </w:rPr>
        <w:t>satisfy</w:t>
      </w:r>
      <w:r>
        <w:rPr>
          <w:spacing w:val="-7"/>
          <w:sz w:val="20"/>
        </w:rPr>
        <w:t xml:space="preserve"> </w:t>
      </w:r>
      <w:r>
        <w:rPr>
          <w:sz w:val="20"/>
        </w:rPr>
        <w:t>the</w:t>
      </w:r>
      <w:r>
        <w:rPr>
          <w:spacing w:val="-3"/>
          <w:sz w:val="20"/>
        </w:rPr>
        <w:t xml:space="preserve"> </w:t>
      </w:r>
      <w:r>
        <w:rPr>
          <w:spacing w:val="-4"/>
          <w:sz w:val="20"/>
        </w:rPr>
        <w:t>rule.</w:t>
      </w:r>
    </w:p>
    <w:p w14:paraId="1F91C059" w14:textId="77777777" w:rsidR="00044BC7" w:rsidRDefault="00000000">
      <w:pPr>
        <w:pStyle w:val="ListParagraph"/>
        <w:numPr>
          <w:ilvl w:val="1"/>
          <w:numId w:val="3"/>
        </w:numPr>
        <w:tabs>
          <w:tab w:val="left" w:pos="1924"/>
        </w:tabs>
        <w:spacing w:line="231" w:lineRule="exact"/>
        <w:ind w:left="1924" w:hanging="359"/>
        <w:rPr>
          <w:sz w:val="20"/>
        </w:rPr>
      </w:pPr>
      <w:r>
        <w:rPr>
          <w:sz w:val="20"/>
        </w:rPr>
        <w:t>Words</w:t>
      </w:r>
      <w:r>
        <w:rPr>
          <w:spacing w:val="-8"/>
          <w:sz w:val="20"/>
        </w:rPr>
        <w:t xml:space="preserve"> </w:t>
      </w:r>
      <w:r>
        <w:rPr>
          <w:sz w:val="20"/>
        </w:rPr>
        <w:t>that</w:t>
      </w:r>
      <w:r>
        <w:rPr>
          <w:spacing w:val="-2"/>
          <w:sz w:val="20"/>
        </w:rPr>
        <w:t xml:space="preserve"> </w:t>
      </w:r>
      <w:r>
        <w:rPr>
          <w:sz w:val="20"/>
        </w:rPr>
        <w:t>should</w:t>
      </w:r>
      <w:r>
        <w:rPr>
          <w:spacing w:val="-4"/>
          <w:sz w:val="20"/>
        </w:rPr>
        <w:t xml:space="preserve"> </w:t>
      </w:r>
      <w:r>
        <w:rPr>
          <w:sz w:val="20"/>
        </w:rPr>
        <w:t>remain</w:t>
      </w:r>
      <w:r>
        <w:rPr>
          <w:spacing w:val="-9"/>
          <w:sz w:val="20"/>
        </w:rPr>
        <w:t xml:space="preserve"> </w:t>
      </w:r>
      <w:r>
        <w:rPr>
          <w:spacing w:val="-2"/>
          <w:sz w:val="20"/>
        </w:rPr>
        <w:t>unchanged.</w:t>
      </w:r>
    </w:p>
    <w:p w14:paraId="358CCEAE" w14:textId="77777777" w:rsidR="00044BC7" w:rsidRDefault="00000000">
      <w:pPr>
        <w:pStyle w:val="ListParagraph"/>
        <w:numPr>
          <w:ilvl w:val="0"/>
          <w:numId w:val="3"/>
        </w:numPr>
        <w:tabs>
          <w:tab w:val="left" w:pos="1204"/>
        </w:tabs>
        <w:spacing w:line="221" w:lineRule="exact"/>
        <w:ind w:left="1204" w:hanging="359"/>
        <w:rPr>
          <w:sz w:val="20"/>
        </w:rPr>
      </w:pPr>
      <w:r>
        <w:rPr>
          <w:sz w:val="20"/>
        </w:rPr>
        <w:t>Document</w:t>
      </w:r>
      <w:r>
        <w:rPr>
          <w:spacing w:val="-8"/>
          <w:sz w:val="20"/>
        </w:rPr>
        <w:t xml:space="preserve"> </w:t>
      </w:r>
      <w:r>
        <w:rPr>
          <w:sz w:val="20"/>
        </w:rPr>
        <w:t>the</w:t>
      </w:r>
      <w:r>
        <w:rPr>
          <w:spacing w:val="-11"/>
          <w:sz w:val="20"/>
        </w:rPr>
        <w:t xml:space="preserve"> </w:t>
      </w:r>
      <w:r>
        <w:rPr>
          <w:sz w:val="20"/>
        </w:rPr>
        <w:t>input,</w:t>
      </w:r>
      <w:r>
        <w:rPr>
          <w:spacing w:val="-7"/>
          <w:sz w:val="20"/>
        </w:rPr>
        <w:t xml:space="preserve"> </w:t>
      </w:r>
      <w:r>
        <w:rPr>
          <w:sz w:val="20"/>
        </w:rPr>
        <w:t>expected</w:t>
      </w:r>
      <w:r>
        <w:rPr>
          <w:spacing w:val="-6"/>
          <w:sz w:val="20"/>
        </w:rPr>
        <w:t xml:space="preserve"> </w:t>
      </w:r>
      <w:r>
        <w:rPr>
          <w:sz w:val="20"/>
        </w:rPr>
        <w:t>output,</w:t>
      </w:r>
      <w:r>
        <w:rPr>
          <w:spacing w:val="-3"/>
          <w:sz w:val="20"/>
        </w:rPr>
        <w:t xml:space="preserve"> </w:t>
      </w:r>
      <w:r>
        <w:rPr>
          <w:sz w:val="20"/>
        </w:rPr>
        <w:t>and</w:t>
      </w:r>
      <w:r>
        <w:rPr>
          <w:spacing w:val="-6"/>
          <w:sz w:val="20"/>
        </w:rPr>
        <w:t xml:space="preserve"> </w:t>
      </w:r>
      <w:r>
        <w:rPr>
          <w:sz w:val="20"/>
        </w:rPr>
        <w:t>actual</w:t>
      </w:r>
      <w:r>
        <w:rPr>
          <w:spacing w:val="-2"/>
          <w:sz w:val="20"/>
        </w:rPr>
        <w:t xml:space="preserve"> output.</w:t>
      </w:r>
    </w:p>
    <w:p w14:paraId="75E1B376" w14:textId="77777777" w:rsidR="00044BC7" w:rsidRDefault="00000000">
      <w:pPr>
        <w:pStyle w:val="ListParagraph"/>
        <w:numPr>
          <w:ilvl w:val="0"/>
          <w:numId w:val="3"/>
        </w:numPr>
        <w:tabs>
          <w:tab w:val="left" w:pos="1204"/>
        </w:tabs>
        <w:spacing w:before="1" w:line="228" w:lineRule="exact"/>
        <w:ind w:left="1204" w:hanging="359"/>
        <w:rPr>
          <w:sz w:val="20"/>
        </w:rPr>
      </w:pPr>
      <w:r>
        <w:rPr>
          <w:sz w:val="20"/>
        </w:rPr>
        <w:t>Explain</w:t>
      </w:r>
      <w:r>
        <w:rPr>
          <w:spacing w:val="-7"/>
          <w:sz w:val="20"/>
        </w:rPr>
        <w:t xml:space="preserve"> </w:t>
      </w:r>
      <w:r>
        <w:rPr>
          <w:sz w:val="20"/>
        </w:rPr>
        <w:t>any</w:t>
      </w:r>
      <w:r>
        <w:rPr>
          <w:spacing w:val="-9"/>
          <w:sz w:val="20"/>
        </w:rPr>
        <w:t xml:space="preserve"> </w:t>
      </w:r>
      <w:r>
        <w:rPr>
          <w:sz w:val="20"/>
        </w:rPr>
        <w:t>limitations</w:t>
      </w:r>
      <w:r>
        <w:rPr>
          <w:spacing w:val="-9"/>
          <w:sz w:val="20"/>
        </w:rPr>
        <w:t xml:space="preserve"> </w:t>
      </w:r>
      <w:r>
        <w:rPr>
          <w:sz w:val="20"/>
        </w:rPr>
        <w:t>or</w:t>
      </w:r>
      <w:r>
        <w:rPr>
          <w:spacing w:val="-5"/>
          <w:sz w:val="20"/>
        </w:rPr>
        <w:t xml:space="preserve"> </w:t>
      </w:r>
      <w:r>
        <w:rPr>
          <w:sz w:val="20"/>
        </w:rPr>
        <w:t>special</w:t>
      </w:r>
      <w:r>
        <w:rPr>
          <w:spacing w:val="-7"/>
          <w:sz w:val="20"/>
        </w:rPr>
        <w:t xml:space="preserve"> </w:t>
      </w:r>
      <w:r>
        <w:rPr>
          <w:sz w:val="20"/>
        </w:rPr>
        <w:t>cases</w:t>
      </w:r>
      <w:r>
        <w:rPr>
          <w:spacing w:val="-8"/>
          <w:sz w:val="20"/>
        </w:rPr>
        <w:t xml:space="preserve"> </w:t>
      </w:r>
      <w:r>
        <w:rPr>
          <w:spacing w:val="-2"/>
          <w:sz w:val="20"/>
        </w:rPr>
        <w:t>encountered.</w:t>
      </w:r>
    </w:p>
    <w:p w14:paraId="6EAEB64B" w14:textId="77777777" w:rsidR="00044BC7" w:rsidRDefault="00000000">
      <w:pPr>
        <w:pStyle w:val="Heading4"/>
        <w:spacing w:line="228" w:lineRule="exact"/>
      </w:pPr>
      <w:r>
        <w:t>Phase</w:t>
      </w:r>
      <w:r>
        <w:rPr>
          <w:spacing w:val="-2"/>
        </w:rPr>
        <w:t xml:space="preserve"> </w:t>
      </w:r>
      <w:r>
        <w:t>2:</w:t>
      </w:r>
      <w:r>
        <w:rPr>
          <w:spacing w:val="-4"/>
        </w:rPr>
        <w:t xml:space="preserve"> </w:t>
      </w:r>
      <w:r>
        <w:t>Team</w:t>
      </w:r>
      <w:r>
        <w:rPr>
          <w:spacing w:val="-5"/>
        </w:rPr>
        <w:t xml:space="preserve"> </w:t>
      </w:r>
      <w:r>
        <w:rPr>
          <w:spacing w:val="-2"/>
        </w:rPr>
        <w:t>Integration</w:t>
      </w:r>
    </w:p>
    <w:p w14:paraId="3F9441F9" w14:textId="77777777" w:rsidR="00044BC7" w:rsidRDefault="00000000">
      <w:pPr>
        <w:pStyle w:val="BodyText"/>
        <w:ind w:left="485" w:right="2988"/>
      </w:pPr>
      <w:r>
        <w:t>As</w:t>
      </w:r>
      <w:r>
        <w:rPr>
          <w:spacing w:val="-5"/>
        </w:rPr>
        <w:t xml:space="preserve"> </w:t>
      </w:r>
      <w:r>
        <w:t>a</w:t>
      </w:r>
      <w:r>
        <w:rPr>
          <w:spacing w:val="-2"/>
        </w:rPr>
        <w:t xml:space="preserve"> </w:t>
      </w:r>
      <w:r>
        <w:t>team,</w:t>
      </w:r>
      <w:r>
        <w:rPr>
          <w:spacing w:val="-4"/>
        </w:rPr>
        <w:t xml:space="preserve"> </w:t>
      </w:r>
      <w:r>
        <w:t>integrate</w:t>
      </w:r>
      <w:r>
        <w:rPr>
          <w:spacing w:val="-7"/>
        </w:rPr>
        <w:t xml:space="preserve"> </w:t>
      </w:r>
      <w:r>
        <w:t>all</w:t>
      </w:r>
      <w:r>
        <w:rPr>
          <w:spacing w:val="-2"/>
        </w:rPr>
        <w:t xml:space="preserve"> </w:t>
      </w:r>
      <w:r>
        <w:t>individual rule</w:t>
      </w:r>
      <w:r>
        <w:rPr>
          <w:spacing w:val="-7"/>
        </w:rPr>
        <w:t xml:space="preserve"> </w:t>
      </w:r>
      <w:r>
        <w:t>implementations</w:t>
      </w:r>
      <w:r>
        <w:rPr>
          <w:spacing w:val="-5"/>
        </w:rPr>
        <w:t xml:space="preserve"> </w:t>
      </w:r>
      <w:r>
        <w:t>into</w:t>
      </w:r>
      <w:r>
        <w:rPr>
          <w:spacing w:val="-2"/>
        </w:rPr>
        <w:t xml:space="preserve"> </w:t>
      </w:r>
      <w:r>
        <w:t>a</w:t>
      </w:r>
      <w:r>
        <w:rPr>
          <w:spacing w:val="-7"/>
        </w:rPr>
        <w:t xml:space="preserve"> </w:t>
      </w:r>
      <w:r>
        <w:t>complete</w:t>
      </w:r>
      <w:r>
        <w:rPr>
          <w:spacing w:val="-2"/>
        </w:rPr>
        <w:t xml:space="preserve"> </w:t>
      </w:r>
      <w:r>
        <w:t>Porter</w:t>
      </w:r>
      <w:r>
        <w:rPr>
          <w:spacing w:val="-5"/>
        </w:rPr>
        <w:t xml:space="preserve"> </w:t>
      </w:r>
      <w:r>
        <w:t>Stemmer. The team must:</w:t>
      </w:r>
    </w:p>
    <w:p w14:paraId="35B3C87F" w14:textId="77777777" w:rsidR="00044BC7" w:rsidRDefault="00000000">
      <w:pPr>
        <w:pStyle w:val="ListParagraph"/>
        <w:numPr>
          <w:ilvl w:val="0"/>
          <w:numId w:val="2"/>
        </w:numPr>
        <w:tabs>
          <w:tab w:val="left" w:pos="1205"/>
        </w:tabs>
        <w:spacing w:before="2"/>
        <w:ind w:hanging="360"/>
        <w:rPr>
          <w:sz w:val="20"/>
        </w:rPr>
      </w:pPr>
      <w:r>
        <w:rPr>
          <w:sz w:val="20"/>
        </w:rPr>
        <w:t>Arrange</w:t>
      </w:r>
      <w:r>
        <w:rPr>
          <w:spacing w:val="-5"/>
          <w:sz w:val="20"/>
        </w:rPr>
        <w:t xml:space="preserve"> </w:t>
      </w:r>
      <w:r>
        <w:rPr>
          <w:sz w:val="20"/>
        </w:rPr>
        <w:t>the</w:t>
      </w:r>
      <w:r>
        <w:rPr>
          <w:spacing w:val="-4"/>
          <w:sz w:val="20"/>
        </w:rPr>
        <w:t xml:space="preserve"> </w:t>
      </w:r>
      <w:r>
        <w:rPr>
          <w:sz w:val="20"/>
        </w:rPr>
        <w:t>rules</w:t>
      </w:r>
      <w:r>
        <w:rPr>
          <w:spacing w:val="-11"/>
          <w:sz w:val="20"/>
        </w:rPr>
        <w:t xml:space="preserve"> </w:t>
      </w:r>
      <w:r>
        <w:rPr>
          <w:sz w:val="20"/>
        </w:rPr>
        <w:t>in</w:t>
      </w:r>
      <w:r>
        <w:rPr>
          <w:spacing w:val="-5"/>
          <w:sz w:val="20"/>
        </w:rPr>
        <w:t xml:space="preserve"> </w:t>
      </w:r>
      <w:r>
        <w:rPr>
          <w:sz w:val="20"/>
        </w:rPr>
        <w:t>the</w:t>
      </w:r>
      <w:r>
        <w:rPr>
          <w:spacing w:val="-8"/>
          <w:sz w:val="20"/>
        </w:rPr>
        <w:t xml:space="preserve"> </w:t>
      </w:r>
      <w:r>
        <w:rPr>
          <w:sz w:val="20"/>
        </w:rPr>
        <w:t>correct</w:t>
      </w:r>
      <w:r>
        <w:rPr>
          <w:spacing w:val="-2"/>
          <w:sz w:val="20"/>
        </w:rPr>
        <w:t xml:space="preserve"> </w:t>
      </w:r>
      <w:r>
        <w:rPr>
          <w:sz w:val="20"/>
        </w:rPr>
        <w:t>execution</w:t>
      </w:r>
      <w:r>
        <w:rPr>
          <w:spacing w:val="-8"/>
          <w:sz w:val="20"/>
        </w:rPr>
        <w:t xml:space="preserve"> </w:t>
      </w:r>
      <w:r>
        <w:rPr>
          <w:spacing w:val="-2"/>
          <w:sz w:val="20"/>
        </w:rPr>
        <w:t>order.</w:t>
      </w:r>
    </w:p>
    <w:p w14:paraId="4D1F7E36" w14:textId="77777777" w:rsidR="00044BC7" w:rsidRDefault="00000000">
      <w:pPr>
        <w:pStyle w:val="ListParagraph"/>
        <w:numPr>
          <w:ilvl w:val="0"/>
          <w:numId w:val="2"/>
        </w:numPr>
        <w:tabs>
          <w:tab w:val="left" w:pos="1205"/>
        </w:tabs>
        <w:spacing w:line="245" w:lineRule="exact"/>
        <w:ind w:hanging="360"/>
        <w:rPr>
          <w:sz w:val="20"/>
        </w:rPr>
      </w:pPr>
      <w:r>
        <w:rPr>
          <w:sz w:val="20"/>
        </w:rPr>
        <w:t>Resolve</w:t>
      </w:r>
      <w:r>
        <w:rPr>
          <w:spacing w:val="-7"/>
          <w:sz w:val="20"/>
        </w:rPr>
        <w:t xml:space="preserve"> </w:t>
      </w:r>
      <w:r>
        <w:rPr>
          <w:sz w:val="20"/>
        </w:rPr>
        <w:t>conflicts</w:t>
      </w:r>
      <w:r>
        <w:rPr>
          <w:spacing w:val="-8"/>
          <w:sz w:val="20"/>
        </w:rPr>
        <w:t xml:space="preserve"> </w:t>
      </w:r>
      <w:r>
        <w:rPr>
          <w:sz w:val="20"/>
        </w:rPr>
        <w:t>between</w:t>
      </w:r>
      <w:r>
        <w:rPr>
          <w:spacing w:val="-6"/>
          <w:sz w:val="20"/>
        </w:rPr>
        <w:t xml:space="preserve"> </w:t>
      </w:r>
      <w:r>
        <w:rPr>
          <w:sz w:val="20"/>
        </w:rPr>
        <w:t>rule</w:t>
      </w:r>
      <w:r>
        <w:rPr>
          <w:spacing w:val="-6"/>
          <w:sz w:val="20"/>
        </w:rPr>
        <w:t xml:space="preserve"> </w:t>
      </w:r>
      <w:r>
        <w:rPr>
          <w:spacing w:val="-2"/>
          <w:sz w:val="20"/>
        </w:rPr>
        <w:t>implementations.</w:t>
      </w:r>
    </w:p>
    <w:p w14:paraId="4C39C1CC" w14:textId="77777777" w:rsidR="00044BC7" w:rsidRDefault="00000000">
      <w:pPr>
        <w:pStyle w:val="ListParagraph"/>
        <w:numPr>
          <w:ilvl w:val="0"/>
          <w:numId w:val="2"/>
        </w:numPr>
        <w:tabs>
          <w:tab w:val="left" w:pos="1205"/>
        </w:tabs>
        <w:spacing w:line="240" w:lineRule="exact"/>
        <w:ind w:hanging="360"/>
        <w:rPr>
          <w:sz w:val="20"/>
        </w:rPr>
      </w:pPr>
      <w:r>
        <w:rPr>
          <w:sz w:val="20"/>
        </w:rPr>
        <w:t>Ensure</w:t>
      </w:r>
      <w:r>
        <w:rPr>
          <w:spacing w:val="-7"/>
          <w:sz w:val="20"/>
        </w:rPr>
        <w:t xml:space="preserve"> </w:t>
      </w:r>
      <w:r>
        <w:rPr>
          <w:sz w:val="20"/>
        </w:rPr>
        <w:t>that</w:t>
      </w:r>
      <w:r>
        <w:rPr>
          <w:spacing w:val="-2"/>
          <w:sz w:val="20"/>
        </w:rPr>
        <w:t xml:space="preserve"> </w:t>
      </w:r>
      <w:r>
        <w:rPr>
          <w:sz w:val="20"/>
        </w:rPr>
        <w:t>the</w:t>
      </w:r>
      <w:r>
        <w:rPr>
          <w:spacing w:val="-4"/>
          <w:sz w:val="20"/>
        </w:rPr>
        <w:t xml:space="preserve"> </w:t>
      </w:r>
      <w:r>
        <w:rPr>
          <w:sz w:val="20"/>
        </w:rPr>
        <w:t>output</w:t>
      </w:r>
      <w:r>
        <w:rPr>
          <w:spacing w:val="-2"/>
          <w:sz w:val="20"/>
        </w:rPr>
        <w:t xml:space="preserve"> </w:t>
      </w:r>
      <w:r>
        <w:rPr>
          <w:sz w:val="20"/>
        </w:rPr>
        <w:t>of</w:t>
      </w:r>
      <w:r>
        <w:rPr>
          <w:spacing w:val="-1"/>
          <w:sz w:val="20"/>
        </w:rPr>
        <w:t xml:space="preserve"> </w:t>
      </w:r>
      <w:r>
        <w:rPr>
          <w:sz w:val="20"/>
        </w:rPr>
        <w:t>one</w:t>
      </w:r>
      <w:r>
        <w:rPr>
          <w:spacing w:val="-5"/>
          <w:sz w:val="20"/>
        </w:rPr>
        <w:t xml:space="preserve"> </w:t>
      </w:r>
      <w:r>
        <w:rPr>
          <w:sz w:val="20"/>
        </w:rPr>
        <w:t>rule</w:t>
      </w:r>
      <w:r>
        <w:rPr>
          <w:spacing w:val="-4"/>
          <w:sz w:val="20"/>
        </w:rPr>
        <w:t xml:space="preserve"> </w:t>
      </w:r>
      <w:r>
        <w:rPr>
          <w:sz w:val="20"/>
        </w:rPr>
        <w:t>becomes</w:t>
      </w:r>
      <w:r>
        <w:rPr>
          <w:spacing w:val="-7"/>
          <w:sz w:val="20"/>
        </w:rPr>
        <w:t xml:space="preserve"> </w:t>
      </w:r>
      <w:r>
        <w:rPr>
          <w:sz w:val="20"/>
        </w:rPr>
        <w:t>the</w:t>
      </w:r>
      <w:r>
        <w:rPr>
          <w:spacing w:val="-9"/>
          <w:sz w:val="20"/>
        </w:rPr>
        <w:t xml:space="preserve"> </w:t>
      </w:r>
      <w:r>
        <w:rPr>
          <w:sz w:val="20"/>
        </w:rPr>
        <w:t>input</w:t>
      </w:r>
      <w:r>
        <w:rPr>
          <w:spacing w:val="-2"/>
          <w:sz w:val="20"/>
        </w:rPr>
        <w:t xml:space="preserve"> </w:t>
      </w:r>
      <w:r>
        <w:rPr>
          <w:sz w:val="20"/>
        </w:rPr>
        <w:t>to</w:t>
      </w:r>
      <w:r>
        <w:rPr>
          <w:spacing w:val="-9"/>
          <w:sz w:val="20"/>
        </w:rPr>
        <w:t xml:space="preserve"> </w:t>
      </w:r>
      <w:r>
        <w:rPr>
          <w:sz w:val="20"/>
        </w:rPr>
        <w:t>the</w:t>
      </w:r>
      <w:r>
        <w:rPr>
          <w:spacing w:val="-4"/>
          <w:sz w:val="20"/>
        </w:rPr>
        <w:t xml:space="preserve"> </w:t>
      </w:r>
      <w:r>
        <w:rPr>
          <w:sz w:val="20"/>
        </w:rPr>
        <w:t>next</w:t>
      </w:r>
      <w:r>
        <w:rPr>
          <w:spacing w:val="-6"/>
          <w:sz w:val="20"/>
        </w:rPr>
        <w:t xml:space="preserve"> </w:t>
      </w:r>
      <w:r>
        <w:rPr>
          <w:spacing w:val="-2"/>
          <w:sz w:val="20"/>
        </w:rPr>
        <w:t>rule.</w:t>
      </w:r>
    </w:p>
    <w:p w14:paraId="5ECC8354" w14:textId="77777777" w:rsidR="00044BC7" w:rsidRDefault="00000000">
      <w:pPr>
        <w:pStyle w:val="ListParagraph"/>
        <w:numPr>
          <w:ilvl w:val="0"/>
          <w:numId w:val="2"/>
        </w:numPr>
        <w:tabs>
          <w:tab w:val="left" w:pos="1205"/>
        </w:tabs>
        <w:spacing w:line="240" w:lineRule="exact"/>
        <w:ind w:hanging="360"/>
        <w:rPr>
          <w:sz w:val="20"/>
        </w:rPr>
      </w:pPr>
      <w:r>
        <w:rPr>
          <w:sz w:val="20"/>
        </w:rPr>
        <w:t>Test</w:t>
      </w:r>
      <w:r>
        <w:rPr>
          <w:spacing w:val="-6"/>
          <w:sz w:val="20"/>
        </w:rPr>
        <w:t xml:space="preserve"> </w:t>
      </w:r>
      <w:r>
        <w:rPr>
          <w:sz w:val="20"/>
        </w:rPr>
        <w:t>the</w:t>
      </w:r>
      <w:r>
        <w:rPr>
          <w:spacing w:val="-7"/>
          <w:sz w:val="20"/>
        </w:rPr>
        <w:t xml:space="preserve"> </w:t>
      </w:r>
      <w:r>
        <w:rPr>
          <w:sz w:val="20"/>
        </w:rPr>
        <w:t>complete</w:t>
      </w:r>
      <w:r>
        <w:rPr>
          <w:spacing w:val="-6"/>
          <w:sz w:val="20"/>
        </w:rPr>
        <w:t xml:space="preserve"> </w:t>
      </w:r>
      <w:r>
        <w:rPr>
          <w:sz w:val="20"/>
        </w:rPr>
        <w:t>algorithm</w:t>
      </w:r>
      <w:r>
        <w:rPr>
          <w:spacing w:val="-1"/>
          <w:sz w:val="20"/>
        </w:rPr>
        <w:t xml:space="preserve"> </w:t>
      </w:r>
      <w:r>
        <w:rPr>
          <w:sz w:val="20"/>
        </w:rPr>
        <w:t>using</w:t>
      </w:r>
      <w:r>
        <w:rPr>
          <w:spacing w:val="-7"/>
          <w:sz w:val="20"/>
        </w:rPr>
        <w:t xml:space="preserve"> </w:t>
      </w:r>
      <w:r>
        <w:rPr>
          <w:sz w:val="20"/>
        </w:rPr>
        <w:t>at</w:t>
      </w:r>
      <w:r>
        <w:rPr>
          <w:spacing w:val="-12"/>
          <w:sz w:val="20"/>
        </w:rPr>
        <w:t xml:space="preserve"> </w:t>
      </w:r>
      <w:r>
        <w:rPr>
          <w:sz w:val="20"/>
        </w:rPr>
        <w:t>least</w:t>
      </w:r>
      <w:r>
        <w:rPr>
          <w:spacing w:val="-1"/>
          <w:sz w:val="20"/>
        </w:rPr>
        <w:t xml:space="preserve"> </w:t>
      </w:r>
      <w:r>
        <w:rPr>
          <w:rFonts w:ascii="Arial" w:hAnsi="Arial"/>
          <w:b/>
          <w:sz w:val="20"/>
        </w:rPr>
        <w:t>50</w:t>
      </w:r>
      <w:r>
        <w:rPr>
          <w:rFonts w:ascii="Arial" w:hAnsi="Arial"/>
          <w:b/>
          <w:spacing w:val="-6"/>
          <w:sz w:val="20"/>
        </w:rPr>
        <w:t xml:space="preserve"> </w:t>
      </w:r>
      <w:r>
        <w:rPr>
          <w:rFonts w:ascii="Arial" w:hAnsi="Arial"/>
          <w:b/>
          <w:sz w:val="20"/>
        </w:rPr>
        <w:t>different</w:t>
      </w:r>
      <w:r>
        <w:rPr>
          <w:rFonts w:ascii="Arial" w:hAnsi="Arial"/>
          <w:b/>
          <w:spacing w:val="-9"/>
          <w:sz w:val="20"/>
        </w:rPr>
        <w:t xml:space="preserve"> </w:t>
      </w:r>
      <w:r>
        <w:rPr>
          <w:rFonts w:ascii="Arial" w:hAnsi="Arial"/>
          <w:b/>
          <w:sz w:val="20"/>
        </w:rPr>
        <w:t>English</w:t>
      </w:r>
      <w:r>
        <w:rPr>
          <w:rFonts w:ascii="Arial" w:hAnsi="Arial"/>
          <w:b/>
          <w:spacing w:val="-8"/>
          <w:sz w:val="20"/>
        </w:rPr>
        <w:t xml:space="preserve"> </w:t>
      </w:r>
      <w:r>
        <w:rPr>
          <w:rFonts w:ascii="Arial" w:hAnsi="Arial"/>
          <w:b/>
          <w:spacing w:val="-2"/>
          <w:sz w:val="20"/>
        </w:rPr>
        <w:t>words</w:t>
      </w:r>
      <w:r>
        <w:rPr>
          <w:spacing w:val="-2"/>
          <w:sz w:val="20"/>
        </w:rPr>
        <w:t>.</w:t>
      </w:r>
    </w:p>
    <w:p w14:paraId="66D70DA6" w14:textId="77777777" w:rsidR="00044BC7" w:rsidRDefault="00000000">
      <w:pPr>
        <w:pStyle w:val="ListParagraph"/>
        <w:numPr>
          <w:ilvl w:val="0"/>
          <w:numId w:val="2"/>
        </w:numPr>
        <w:tabs>
          <w:tab w:val="left" w:pos="1205"/>
        </w:tabs>
        <w:spacing w:before="5" w:line="245" w:lineRule="exact"/>
        <w:ind w:hanging="360"/>
        <w:rPr>
          <w:sz w:val="20"/>
        </w:rPr>
      </w:pPr>
      <w:r>
        <w:rPr>
          <w:sz w:val="20"/>
        </w:rPr>
        <w:t>Compare</w:t>
      </w:r>
      <w:r>
        <w:rPr>
          <w:spacing w:val="-10"/>
          <w:sz w:val="20"/>
        </w:rPr>
        <w:t xml:space="preserve"> </w:t>
      </w:r>
      <w:r>
        <w:rPr>
          <w:sz w:val="20"/>
        </w:rPr>
        <w:t>the</w:t>
      </w:r>
      <w:r>
        <w:rPr>
          <w:spacing w:val="-5"/>
          <w:sz w:val="20"/>
        </w:rPr>
        <w:t xml:space="preserve"> </w:t>
      </w:r>
      <w:r>
        <w:rPr>
          <w:sz w:val="20"/>
        </w:rPr>
        <w:t>team's</w:t>
      </w:r>
      <w:r>
        <w:rPr>
          <w:spacing w:val="-7"/>
          <w:sz w:val="20"/>
        </w:rPr>
        <w:t xml:space="preserve"> </w:t>
      </w:r>
      <w:r>
        <w:rPr>
          <w:sz w:val="20"/>
        </w:rPr>
        <w:t>results</w:t>
      </w:r>
      <w:r>
        <w:rPr>
          <w:spacing w:val="-7"/>
          <w:sz w:val="20"/>
        </w:rPr>
        <w:t xml:space="preserve"> </w:t>
      </w:r>
      <w:r>
        <w:rPr>
          <w:sz w:val="20"/>
        </w:rPr>
        <w:t>with</w:t>
      </w:r>
      <w:r>
        <w:rPr>
          <w:spacing w:val="-5"/>
          <w:sz w:val="20"/>
        </w:rPr>
        <w:t xml:space="preserve"> </w:t>
      </w:r>
      <w:r>
        <w:rPr>
          <w:sz w:val="20"/>
        </w:rPr>
        <w:t>the</w:t>
      </w:r>
      <w:r>
        <w:rPr>
          <w:spacing w:val="-5"/>
          <w:sz w:val="20"/>
        </w:rPr>
        <w:t xml:space="preserve"> </w:t>
      </w:r>
      <w:r>
        <w:rPr>
          <w:sz w:val="20"/>
        </w:rPr>
        <w:t>NLTK</w:t>
      </w:r>
      <w:r>
        <w:rPr>
          <w:spacing w:val="-4"/>
          <w:sz w:val="20"/>
        </w:rPr>
        <w:t xml:space="preserve"> </w:t>
      </w:r>
      <w:r>
        <w:rPr>
          <w:sz w:val="20"/>
        </w:rPr>
        <w:t>Porter</w:t>
      </w:r>
      <w:r>
        <w:rPr>
          <w:spacing w:val="-3"/>
          <w:sz w:val="20"/>
        </w:rPr>
        <w:t xml:space="preserve"> </w:t>
      </w:r>
      <w:r>
        <w:rPr>
          <w:spacing w:val="-2"/>
          <w:sz w:val="20"/>
        </w:rPr>
        <w:t>Stemmer.</w:t>
      </w:r>
    </w:p>
    <w:p w14:paraId="633374DE" w14:textId="77777777" w:rsidR="00044BC7" w:rsidRDefault="00000000">
      <w:pPr>
        <w:pStyle w:val="ListParagraph"/>
        <w:numPr>
          <w:ilvl w:val="0"/>
          <w:numId w:val="2"/>
        </w:numPr>
        <w:tabs>
          <w:tab w:val="left" w:pos="1205"/>
        </w:tabs>
        <w:spacing w:line="242" w:lineRule="exact"/>
        <w:ind w:hanging="360"/>
        <w:rPr>
          <w:sz w:val="20"/>
        </w:rPr>
      </w:pPr>
      <w:r>
        <w:rPr>
          <w:sz w:val="20"/>
        </w:rPr>
        <w:t>Identify</w:t>
      </w:r>
      <w:r>
        <w:rPr>
          <w:spacing w:val="-4"/>
          <w:sz w:val="20"/>
        </w:rPr>
        <w:t xml:space="preserve"> </w:t>
      </w:r>
      <w:r>
        <w:rPr>
          <w:sz w:val="20"/>
        </w:rPr>
        <w:t>and</w:t>
      </w:r>
      <w:r>
        <w:rPr>
          <w:spacing w:val="-5"/>
          <w:sz w:val="20"/>
        </w:rPr>
        <w:t xml:space="preserve"> </w:t>
      </w:r>
      <w:r>
        <w:rPr>
          <w:sz w:val="20"/>
        </w:rPr>
        <w:t>explain</w:t>
      </w:r>
      <w:r>
        <w:rPr>
          <w:spacing w:val="-5"/>
          <w:sz w:val="20"/>
        </w:rPr>
        <w:t xml:space="preserve"> </w:t>
      </w:r>
      <w:r>
        <w:rPr>
          <w:sz w:val="20"/>
        </w:rPr>
        <w:t>any</w:t>
      </w:r>
      <w:r>
        <w:rPr>
          <w:spacing w:val="-7"/>
          <w:sz w:val="20"/>
        </w:rPr>
        <w:t xml:space="preserve"> </w:t>
      </w:r>
      <w:r>
        <w:rPr>
          <w:spacing w:val="-2"/>
          <w:sz w:val="20"/>
        </w:rPr>
        <w:t>differences.</w:t>
      </w:r>
    </w:p>
    <w:p w14:paraId="48174123" w14:textId="77777777" w:rsidR="00044BC7" w:rsidRDefault="00000000">
      <w:pPr>
        <w:pStyle w:val="Heading4"/>
        <w:spacing w:line="227" w:lineRule="exact"/>
      </w:pPr>
      <w:r>
        <w:t>Phase</w:t>
      </w:r>
      <w:r>
        <w:rPr>
          <w:spacing w:val="-3"/>
        </w:rPr>
        <w:t xml:space="preserve"> </w:t>
      </w:r>
      <w:r>
        <w:t>3:</w:t>
      </w:r>
      <w:r>
        <w:rPr>
          <w:spacing w:val="-1"/>
        </w:rPr>
        <w:t xml:space="preserve"> </w:t>
      </w:r>
      <w:r>
        <w:rPr>
          <w:spacing w:val="-2"/>
        </w:rPr>
        <w:t>Reflection</w:t>
      </w:r>
    </w:p>
    <w:p w14:paraId="3F2AC969" w14:textId="77777777" w:rsidR="00044BC7" w:rsidRDefault="00000000">
      <w:pPr>
        <w:pStyle w:val="BodyText"/>
        <w:ind w:left="485"/>
      </w:pPr>
      <w:r>
        <w:t>Prepare</w:t>
      </w:r>
      <w:r>
        <w:rPr>
          <w:spacing w:val="-7"/>
        </w:rPr>
        <w:t xml:space="preserve"> </w:t>
      </w:r>
      <w:r>
        <w:t>a</w:t>
      </w:r>
      <w:r>
        <w:rPr>
          <w:spacing w:val="-6"/>
        </w:rPr>
        <w:t xml:space="preserve"> </w:t>
      </w:r>
      <w:r>
        <w:t>report</w:t>
      </w:r>
      <w:r>
        <w:rPr>
          <w:spacing w:val="-4"/>
        </w:rPr>
        <w:t xml:space="preserve"> </w:t>
      </w:r>
      <w:r>
        <w:t>addressing</w:t>
      </w:r>
      <w:r>
        <w:rPr>
          <w:spacing w:val="-6"/>
        </w:rPr>
        <w:t xml:space="preserve"> </w:t>
      </w:r>
      <w:r>
        <w:t>the</w:t>
      </w:r>
      <w:r>
        <w:rPr>
          <w:spacing w:val="-11"/>
        </w:rPr>
        <w:t xml:space="preserve"> </w:t>
      </w:r>
      <w:r>
        <w:t>following</w:t>
      </w:r>
      <w:r>
        <w:rPr>
          <w:spacing w:val="-6"/>
        </w:rPr>
        <w:t xml:space="preserve"> </w:t>
      </w:r>
      <w:r>
        <w:rPr>
          <w:spacing w:val="-2"/>
        </w:rPr>
        <w:t>questions:</w:t>
      </w:r>
    </w:p>
    <w:p w14:paraId="677D97FC" w14:textId="77777777" w:rsidR="00044BC7" w:rsidRDefault="00000000">
      <w:pPr>
        <w:pStyle w:val="ListParagraph"/>
        <w:numPr>
          <w:ilvl w:val="0"/>
          <w:numId w:val="1"/>
        </w:numPr>
        <w:tabs>
          <w:tab w:val="left" w:pos="1204"/>
        </w:tabs>
        <w:spacing w:before="1"/>
        <w:ind w:left="1204" w:hanging="359"/>
        <w:rPr>
          <w:sz w:val="20"/>
        </w:rPr>
      </w:pPr>
      <w:r>
        <w:rPr>
          <w:sz w:val="20"/>
        </w:rPr>
        <w:t>Why</w:t>
      </w:r>
      <w:r>
        <w:rPr>
          <w:spacing w:val="-8"/>
          <w:sz w:val="20"/>
        </w:rPr>
        <w:t xml:space="preserve"> </w:t>
      </w:r>
      <w:r>
        <w:rPr>
          <w:sz w:val="20"/>
        </w:rPr>
        <w:t>is</w:t>
      </w:r>
      <w:r>
        <w:rPr>
          <w:spacing w:val="-7"/>
          <w:sz w:val="20"/>
        </w:rPr>
        <w:t xml:space="preserve"> </w:t>
      </w:r>
      <w:r>
        <w:rPr>
          <w:sz w:val="20"/>
        </w:rPr>
        <w:t>the</w:t>
      </w:r>
      <w:r>
        <w:rPr>
          <w:spacing w:val="-4"/>
          <w:sz w:val="20"/>
        </w:rPr>
        <w:t xml:space="preserve"> </w:t>
      </w:r>
      <w:r>
        <w:rPr>
          <w:sz w:val="20"/>
        </w:rPr>
        <w:t>order</w:t>
      </w:r>
      <w:r>
        <w:rPr>
          <w:spacing w:val="-3"/>
          <w:sz w:val="20"/>
        </w:rPr>
        <w:t xml:space="preserve"> </w:t>
      </w:r>
      <w:r>
        <w:rPr>
          <w:sz w:val="20"/>
        </w:rPr>
        <w:t>of</w:t>
      </w:r>
      <w:r>
        <w:rPr>
          <w:spacing w:val="-2"/>
          <w:sz w:val="20"/>
        </w:rPr>
        <w:t xml:space="preserve"> </w:t>
      </w:r>
      <w:r>
        <w:rPr>
          <w:sz w:val="20"/>
        </w:rPr>
        <w:t>Porter</w:t>
      </w:r>
      <w:r>
        <w:rPr>
          <w:spacing w:val="-7"/>
          <w:sz w:val="20"/>
        </w:rPr>
        <w:t xml:space="preserve"> </w:t>
      </w:r>
      <w:r>
        <w:rPr>
          <w:sz w:val="20"/>
        </w:rPr>
        <w:t>Stemmer</w:t>
      </w:r>
      <w:r>
        <w:rPr>
          <w:spacing w:val="-3"/>
          <w:sz w:val="20"/>
        </w:rPr>
        <w:t xml:space="preserve"> </w:t>
      </w:r>
      <w:r>
        <w:rPr>
          <w:sz w:val="20"/>
        </w:rPr>
        <w:t>rules</w:t>
      </w:r>
      <w:r>
        <w:rPr>
          <w:spacing w:val="-7"/>
          <w:sz w:val="20"/>
        </w:rPr>
        <w:t xml:space="preserve"> </w:t>
      </w:r>
      <w:r>
        <w:rPr>
          <w:spacing w:val="-2"/>
          <w:sz w:val="20"/>
        </w:rPr>
        <w:t>important?</w:t>
      </w:r>
    </w:p>
    <w:p w14:paraId="583C8C64" w14:textId="77777777" w:rsidR="00044BC7" w:rsidRDefault="00000000">
      <w:pPr>
        <w:pStyle w:val="ListParagraph"/>
        <w:numPr>
          <w:ilvl w:val="0"/>
          <w:numId w:val="1"/>
        </w:numPr>
        <w:tabs>
          <w:tab w:val="left" w:pos="1204"/>
        </w:tabs>
        <w:ind w:left="1204" w:hanging="359"/>
        <w:rPr>
          <w:sz w:val="20"/>
        </w:rPr>
      </w:pPr>
      <w:r>
        <w:rPr>
          <w:sz w:val="20"/>
        </w:rPr>
        <w:t>What</w:t>
      </w:r>
      <w:r>
        <w:rPr>
          <w:spacing w:val="-4"/>
          <w:sz w:val="20"/>
        </w:rPr>
        <w:t xml:space="preserve"> </w:t>
      </w:r>
      <w:r>
        <w:rPr>
          <w:sz w:val="20"/>
        </w:rPr>
        <w:t>errors</w:t>
      </w:r>
      <w:r>
        <w:rPr>
          <w:spacing w:val="-9"/>
          <w:sz w:val="20"/>
        </w:rPr>
        <w:t xml:space="preserve"> </w:t>
      </w:r>
      <w:r>
        <w:rPr>
          <w:sz w:val="20"/>
        </w:rPr>
        <w:t>would</w:t>
      </w:r>
      <w:r>
        <w:rPr>
          <w:spacing w:val="-6"/>
          <w:sz w:val="20"/>
        </w:rPr>
        <w:t xml:space="preserve"> </w:t>
      </w:r>
      <w:r>
        <w:rPr>
          <w:sz w:val="20"/>
        </w:rPr>
        <w:t>occur</w:t>
      </w:r>
      <w:r>
        <w:rPr>
          <w:spacing w:val="-9"/>
          <w:sz w:val="20"/>
        </w:rPr>
        <w:t xml:space="preserve"> </w:t>
      </w:r>
      <w:r>
        <w:rPr>
          <w:sz w:val="20"/>
        </w:rPr>
        <w:t>if</w:t>
      </w:r>
      <w:r>
        <w:rPr>
          <w:spacing w:val="-3"/>
          <w:sz w:val="20"/>
        </w:rPr>
        <w:t xml:space="preserve"> </w:t>
      </w:r>
      <w:r>
        <w:rPr>
          <w:sz w:val="20"/>
        </w:rPr>
        <w:t>your</w:t>
      </w:r>
      <w:r>
        <w:rPr>
          <w:spacing w:val="-5"/>
          <w:sz w:val="20"/>
        </w:rPr>
        <w:t xml:space="preserve"> </w:t>
      </w:r>
      <w:r>
        <w:rPr>
          <w:sz w:val="20"/>
        </w:rPr>
        <w:t>assigned</w:t>
      </w:r>
      <w:r>
        <w:rPr>
          <w:spacing w:val="-6"/>
          <w:sz w:val="20"/>
        </w:rPr>
        <w:t xml:space="preserve"> </w:t>
      </w:r>
      <w:r>
        <w:rPr>
          <w:sz w:val="20"/>
        </w:rPr>
        <w:t>rule</w:t>
      </w:r>
      <w:r>
        <w:rPr>
          <w:spacing w:val="-6"/>
          <w:sz w:val="20"/>
        </w:rPr>
        <w:t xml:space="preserve"> </w:t>
      </w:r>
      <w:r>
        <w:rPr>
          <w:sz w:val="20"/>
        </w:rPr>
        <w:t>were</w:t>
      </w:r>
      <w:r>
        <w:rPr>
          <w:spacing w:val="-6"/>
          <w:sz w:val="20"/>
        </w:rPr>
        <w:t xml:space="preserve"> </w:t>
      </w:r>
      <w:r>
        <w:rPr>
          <w:spacing w:val="-2"/>
          <w:sz w:val="20"/>
        </w:rPr>
        <w:t>skipped?</w:t>
      </w:r>
    </w:p>
    <w:p w14:paraId="25E2BD1C" w14:textId="77777777" w:rsidR="00044BC7" w:rsidRDefault="00000000">
      <w:pPr>
        <w:pStyle w:val="ListParagraph"/>
        <w:numPr>
          <w:ilvl w:val="0"/>
          <w:numId w:val="1"/>
        </w:numPr>
        <w:tabs>
          <w:tab w:val="left" w:pos="1204"/>
        </w:tabs>
        <w:spacing w:before="1"/>
        <w:ind w:left="1204" w:hanging="359"/>
        <w:rPr>
          <w:sz w:val="20"/>
        </w:rPr>
      </w:pPr>
      <w:r>
        <w:rPr>
          <w:sz w:val="20"/>
        </w:rPr>
        <w:t>How</w:t>
      </w:r>
      <w:r>
        <w:rPr>
          <w:spacing w:val="-9"/>
          <w:sz w:val="20"/>
        </w:rPr>
        <w:t xml:space="preserve"> </w:t>
      </w:r>
      <w:r>
        <w:rPr>
          <w:sz w:val="20"/>
        </w:rPr>
        <w:t>did</w:t>
      </w:r>
      <w:r>
        <w:rPr>
          <w:spacing w:val="-5"/>
          <w:sz w:val="20"/>
        </w:rPr>
        <w:t xml:space="preserve"> </w:t>
      </w:r>
      <w:r>
        <w:rPr>
          <w:sz w:val="20"/>
        </w:rPr>
        <w:t>integrating</w:t>
      </w:r>
      <w:r>
        <w:rPr>
          <w:spacing w:val="-9"/>
          <w:sz w:val="20"/>
        </w:rPr>
        <w:t xml:space="preserve"> </w:t>
      </w:r>
      <w:r>
        <w:rPr>
          <w:sz w:val="20"/>
        </w:rPr>
        <w:t>multiple</w:t>
      </w:r>
      <w:r>
        <w:rPr>
          <w:spacing w:val="-9"/>
          <w:sz w:val="20"/>
        </w:rPr>
        <w:t xml:space="preserve"> </w:t>
      </w:r>
      <w:r>
        <w:rPr>
          <w:sz w:val="20"/>
        </w:rPr>
        <w:t>rules</w:t>
      </w:r>
      <w:r>
        <w:rPr>
          <w:spacing w:val="-12"/>
          <w:sz w:val="20"/>
        </w:rPr>
        <w:t xml:space="preserve"> </w:t>
      </w:r>
      <w:r>
        <w:rPr>
          <w:sz w:val="20"/>
        </w:rPr>
        <w:t>improve</w:t>
      </w:r>
      <w:r>
        <w:rPr>
          <w:spacing w:val="-4"/>
          <w:sz w:val="20"/>
        </w:rPr>
        <w:t xml:space="preserve"> </w:t>
      </w:r>
      <w:r>
        <w:rPr>
          <w:sz w:val="20"/>
        </w:rPr>
        <w:t>stemming</w:t>
      </w:r>
      <w:r>
        <w:rPr>
          <w:spacing w:val="-4"/>
          <w:sz w:val="20"/>
        </w:rPr>
        <w:t xml:space="preserve"> </w:t>
      </w:r>
      <w:r>
        <w:rPr>
          <w:spacing w:val="-2"/>
          <w:sz w:val="20"/>
        </w:rPr>
        <w:t>accuracy?</w:t>
      </w:r>
    </w:p>
    <w:p w14:paraId="067D9A6A" w14:textId="77777777" w:rsidR="00044BC7" w:rsidRDefault="00000000">
      <w:pPr>
        <w:pStyle w:val="ListParagraph"/>
        <w:numPr>
          <w:ilvl w:val="0"/>
          <w:numId w:val="1"/>
        </w:numPr>
        <w:tabs>
          <w:tab w:val="left" w:pos="1204"/>
        </w:tabs>
        <w:ind w:left="1204" w:hanging="359"/>
        <w:rPr>
          <w:sz w:val="20"/>
        </w:rPr>
      </w:pPr>
      <w:r>
        <w:rPr>
          <w:sz w:val="20"/>
        </w:rPr>
        <w:t>Which</w:t>
      </w:r>
      <w:r>
        <w:rPr>
          <w:spacing w:val="-9"/>
          <w:sz w:val="20"/>
        </w:rPr>
        <w:t xml:space="preserve"> </w:t>
      </w:r>
      <w:r>
        <w:rPr>
          <w:sz w:val="20"/>
        </w:rPr>
        <w:t>rule</w:t>
      </w:r>
      <w:r>
        <w:rPr>
          <w:spacing w:val="-8"/>
          <w:sz w:val="20"/>
        </w:rPr>
        <w:t xml:space="preserve"> </w:t>
      </w:r>
      <w:r>
        <w:rPr>
          <w:sz w:val="20"/>
        </w:rPr>
        <w:t>was</w:t>
      </w:r>
      <w:r>
        <w:rPr>
          <w:spacing w:val="-7"/>
          <w:sz w:val="20"/>
        </w:rPr>
        <w:t xml:space="preserve"> </w:t>
      </w:r>
      <w:r>
        <w:rPr>
          <w:sz w:val="20"/>
        </w:rPr>
        <w:t>the</w:t>
      </w:r>
      <w:r>
        <w:rPr>
          <w:spacing w:val="-4"/>
          <w:sz w:val="20"/>
        </w:rPr>
        <w:t xml:space="preserve"> </w:t>
      </w:r>
      <w:r>
        <w:rPr>
          <w:sz w:val="20"/>
        </w:rPr>
        <w:t>most</w:t>
      </w:r>
      <w:r>
        <w:rPr>
          <w:spacing w:val="-1"/>
          <w:sz w:val="20"/>
        </w:rPr>
        <w:t xml:space="preserve"> </w:t>
      </w:r>
      <w:r>
        <w:rPr>
          <w:sz w:val="20"/>
        </w:rPr>
        <w:t>challenging</w:t>
      </w:r>
      <w:r>
        <w:rPr>
          <w:spacing w:val="-8"/>
          <w:sz w:val="20"/>
        </w:rPr>
        <w:t xml:space="preserve"> </w:t>
      </w:r>
      <w:r>
        <w:rPr>
          <w:sz w:val="20"/>
        </w:rPr>
        <w:t>to</w:t>
      </w:r>
      <w:r>
        <w:rPr>
          <w:spacing w:val="-9"/>
          <w:sz w:val="20"/>
        </w:rPr>
        <w:t xml:space="preserve"> </w:t>
      </w:r>
      <w:r>
        <w:rPr>
          <w:sz w:val="20"/>
        </w:rPr>
        <w:t>implement</w:t>
      </w:r>
      <w:r>
        <w:rPr>
          <w:spacing w:val="-1"/>
          <w:sz w:val="20"/>
        </w:rPr>
        <w:t xml:space="preserve"> </w:t>
      </w:r>
      <w:r>
        <w:rPr>
          <w:sz w:val="20"/>
        </w:rPr>
        <w:t>and</w:t>
      </w:r>
      <w:r>
        <w:rPr>
          <w:spacing w:val="-8"/>
          <w:sz w:val="20"/>
        </w:rPr>
        <w:t xml:space="preserve"> </w:t>
      </w:r>
      <w:r>
        <w:rPr>
          <w:spacing w:val="-4"/>
          <w:sz w:val="20"/>
        </w:rPr>
        <w:t>why?</w:t>
      </w:r>
    </w:p>
    <w:p w14:paraId="1B9993AD" w14:textId="77777777" w:rsidR="00044BC7" w:rsidRDefault="00000000">
      <w:pPr>
        <w:pStyle w:val="ListParagraph"/>
        <w:numPr>
          <w:ilvl w:val="0"/>
          <w:numId w:val="1"/>
        </w:numPr>
        <w:tabs>
          <w:tab w:val="left" w:pos="1204"/>
        </w:tabs>
        <w:ind w:left="1204" w:hanging="359"/>
        <w:rPr>
          <w:sz w:val="20"/>
        </w:rPr>
      </w:pPr>
      <w:r>
        <w:rPr>
          <w:sz w:val="20"/>
        </w:rPr>
        <w:t>What</w:t>
      </w:r>
      <w:r>
        <w:rPr>
          <w:spacing w:val="-10"/>
          <w:sz w:val="20"/>
        </w:rPr>
        <w:t xml:space="preserve"> </w:t>
      </w:r>
      <w:r>
        <w:rPr>
          <w:sz w:val="20"/>
        </w:rPr>
        <w:t>improvements</w:t>
      </w:r>
      <w:r>
        <w:rPr>
          <w:spacing w:val="-9"/>
          <w:sz w:val="20"/>
        </w:rPr>
        <w:t xml:space="preserve"> </w:t>
      </w:r>
      <w:r>
        <w:rPr>
          <w:sz w:val="20"/>
        </w:rPr>
        <w:t>would</w:t>
      </w:r>
      <w:r>
        <w:rPr>
          <w:spacing w:val="-5"/>
          <w:sz w:val="20"/>
        </w:rPr>
        <w:t xml:space="preserve"> </w:t>
      </w:r>
      <w:r>
        <w:rPr>
          <w:sz w:val="20"/>
        </w:rPr>
        <w:t>you</w:t>
      </w:r>
      <w:r>
        <w:rPr>
          <w:spacing w:val="-6"/>
          <w:sz w:val="20"/>
        </w:rPr>
        <w:t xml:space="preserve"> </w:t>
      </w:r>
      <w:r>
        <w:rPr>
          <w:sz w:val="20"/>
        </w:rPr>
        <w:t>suggest</w:t>
      </w:r>
      <w:r>
        <w:rPr>
          <w:spacing w:val="-8"/>
          <w:sz w:val="20"/>
        </w:rPr>
        <w:t xml:space="preserve"> </w:t>
      </w:r>
      <w:r>
        <w:rPr>
          <w:sz w:val="20"/>
        </w:rPr>
        <w:t>for</w:t>
      </w:r>
      <w:r>
        <w:rPr>
          <w:spacing w:val="-8"/>
          <w:sz w:val="20"/>
        </w:rPr>
        <w:t xml:space="preserve"> </w:t>
      </w:r>
      <w:r>
        <w:rPr>
          <w:sz w:val="20"/>
        </w:rPr>
        <w:t>the</w:t>
      </w:r>
      <w:r>
        <w:rPr>
          <w:spacing w:val="-6"/>
          <w:sz w:val="20"/>
        </w:rPr>
        <w:t xml:space="preserve"> </w:t>
      </w:r>
      <w:r>
        <w:rPr>
          <w:sz w:val="20"/>
        </w:rPr>
        <w:t>Porter</w:t>
      </w:r>
      <w:r>
        <w:rPr>
          <w:spacing w:val="-9"/>
          <w:sz w:val="20"/>
        </w:rPr>
        <w:t xml:space="preserve"> </w:t>
      </w:r>
      <w:r>
        <w:rPr>
          <w:sz w:val="20"/>
        </w:rPr>
        <w:t>Stemming</w:t>
      </w:r>
      <w:r>
        <w:rPr>
          <w:spacing w:val="-5"/>
          <w:sz w:val="20"/>
        </w:rPr>
        <w:t xml:space="preserve"> </w:t>
      </w:r>
      <w:r>
        <w:rPr>
          <w:spacing w:val="-2"/>
          <w:sz w:val="20"/>
        </w:rPr>
        <w:t>algorithm?</w:t>
      </w:r>
    </w:p>
    <w:p w14:paraId="6DC30C0B" w14:textId="77777777" w:rsidR="00044BC7" w:rsidRDefault="00044BC7">
      <w:pPr>
        <w:pStyle w:val="BodyText"/>
        <w:spacing w:before="137"/>
        <w:ind w:left="0"/>
        <w:rPr>
          <w:sz w:val="22"/>
        </w:rPr>
      </w:pPr>
    </w:p>
    <w:p w14:paraId="6EB1E4AD" w14:textId="77777777" w:rsidR="00044BC7" w:rsidRDefault="00000000">
      <w:pPr>
        <w:pStyle w:val="Heading3"/>
      </w:pPr>
      <w:r>
        <w:rPr>
          <w:color w:val="1F4E79"/>
        </w:rPr>
        <w:t>Rubrics</w:t>
      </w:r>
      <w:r>
        <w:rPr>
          <w:color w:val="1F4E79"/>
          <w:spacing w:val="-7"/>
        </w:rPr>
        <w:t xml:space="preserve"> </w:t>
      </w:r>
      <w:r>
        <w:rPr>
          <w:color w:val="1F4E79"/>
        </w:rPr>
        <w:t>for</w:t>
      </w:r>
      <w:r>
        <w:rPr>
          <w:color w:val="1F4E79"/>
          <w:spacing w:val="-3"/>
        </w:rPr>
        <w:t xml:space="preserve"> </w:t>
      </w:r>
      <w:r>
        <w:rPr>
          <w:color w:val="1F4E79"/>
          <w:spacing w:val="-2"/>
        </w:rPr>
        <w:t>Calculation</w:t>
      </w:r>
    </w:p>
    <w:p w14:paraId="399EA33B" w14:textId="77777777" w:rsidR="00044BC7" w:rsidRDefault="00044BC7">
      <w:pPr>
        <w:pStyle w:val="BodyText"/>
        <w:spacing w:before="8"/>
        <w:ind w:left="0"/>
        <w:rPr>
          <w:rFonts w:ascii="Arial"/>
          <w:b/>
          <w:sz w:val="12"/>
        </w:rPr>
      </w:pPr>
    </w:p>
    <w:tbl>
      <w:tblPr>
        <w:tblW w:w="0" w:type="auto"/>
        <w:tblInd w:w="370"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820"/>
        <w:gridCol w:w="1225"/>
        <w:gridCol w:w="1955"/>
        <w:gridCol w:w="1950"/>
        <w:gridCol w:w="1960"/>
        <w:gridCol w:w="1950"/>
      </w:tblGrid>
      <w:tr w:rsidR="00044BC7" w14:paraId="663650C1" w14:textId="77777777">
        <w:trPr>
          <w:trHeight w:val="805"/>
        </w:trPr>
        <w:tc>
          <w:tcPr>
            <w:tcW w:w="1820" w:type="dxa"/>
            <w:tcBorders>
              <w:left w:val="single" w:sz="4" w:space="0" w:color="000000"/>
              <w:bottom w:val="single" w:sz="4" w:space="0" w:color="000000"/>
              <w:right w:val="single" w:sz="4" w:space="0" w:color="000000"/>
            </w:tcBorders>
          </w:tcPr>
          <w:p w14:paraId="15E8D4F2" w14:textId="77777777" w:rsidR="00044BC7" w:rsidRDefault="00044BC7">
            <w:pPr>
              <w:pStyle w:val="TableParagraph"/>
              <w:spacing w:before="61"/>
              <w:rPr>
                <w:rFonts w:ascii="Arial"/>
                <w:b/>
                <w:sz w:val="20"/>
              </w:rPr>
            </w:pPr>
          </w:p>
          <w:p w14:paraId="203DF878" w14:textId="77777777" w:rsidR="00044BC7" w:rsidRDefault="00000000">
            <w:pPr>
              <w:pStyle w:val="TableParagraph"/>
              <w:spacing w:before="1"/>
              <w:ind w:left="15"/>
              <w:jc w:val="center"/>
              <w:rPr>
                <w:rFonts w:ascii="Arial"/>
                <w:b/>
                <w:sz w:val="20"/>
              </w:rPr>
            </w:pPr>
            <w:r>
              <w:rPr>
                <w:rFonts w:ascii="Arial"/>
                <w:b/>
                <w:spacing w:val="-2"/>
                <w:sz w:val="20"/>
              </w:rPr>
              <w:t>Criteria</w:t>
            </w:r>
          </w:p>
        </w:tc>
        <w:tc>
          <w:tcPr>
            <w:tcW w:w="1225" w:type="dxa"/>
            <w:tcBorders>
              <w:left w:val="single" w:sz="4" w:space="0" w:color="000000"/>
              <w:bottom w:val="single" w:sz="4" w:space="0" w:color="000000"/>
              <w:right w:val="single" w:sz="4" w:space="0" w:color="000000"/>
            </w:tcBorders>
          </w:tcPr>
          <w:p w14:paraId="0471E20C" w14:textId="77777777" w:rsidR="00044BC7" w:rsidRDefault="00044BC7">
            <w:pPr>
              <w:pStyle w:val="TableParagraph"/>
              <w:spacing w:before="61"/>
              <w:rPr>
                <w:rFonts w:ascii="Arial"/>
                <w:b/>
                <w:sz w:val="20"/>
              </w:rPr>
            </w:pPr>
          </w:p>
          <w:p w14:paraId="1FF9A0A8" w14:textId="77777777" w:rsidR="00044BC7" w:rsidRDefault="00000000">
            <w:pPr>
              <w:pStyle w:val="TableParagraph"/>
              <w:spacing w:before="1"/>
              <w:ind w:left="9"/>
              <w:jc w:val="center"/>
              <w:rPr>
                <w:rFonts w:ascii="Arial"/>
                <w:b/>
                <w:sz w:val="20"/>
              </w:rPr>
            </w:pPr>
            <w:r>
              <w:rPr>
                <w:rFonts w:ascii="Arial"/>
                <w:b/>
                <w:spacing w:val="-2"/>
                <w:sz w:val="20"/>
              </w:rPr>
              <w:t>Weightage</w:t>
            </w:r>
          </w:p>
        </w:tc>
        <w:tc>
          <w:tcPr>
            <w:tcW w:w="1955" w:type="dxa"/>
            <w:tcBorders>
              <w:left w:val="single" w:sz="4" w:space="0" w:color="000000"/>
              <w:bottom w:val="single" w:sz="4" w:space="0" w:color="000000"/>
              <w:right w:val="single" w:sz="4" w:space="0" w:color="000000"/>
            </w:tcBorders>
          </w:tcPr>
          <w:p w14:paraId="46950CA5" w14:textId="77777777" w:rsidR="00044BC7" w:rsidRDefault="00000000">
            <w:pPr>
              <w:pStyle w:val="TableParagraph"/>
              <w:spacing w:before="180" w:line="235" w:lineRule="auto"/>
              <w:ind w:left="469" w:right="458" w:firstLine="81"/>
              <w:rPr>
                <w:rFonts w:ascii="Arial" w:hAnsi="Arial"/>
                <w:b/>
                <w:sz w:val="20"/>
              </w:rPr>
            </w:pPr>
            <w:r>
              <w:rPr>
                <w:rFonts w:ascii="Arial" w:hAnsi="Arial"/>
                <w:b/>
                <w:sz w:val="20"/>
              </w:rPr>
              <w:t xml:space="preserve">Level 4 – </w:t>
            </w:r>
            <w:r>
              <w:rPr>
                <w:rFonts w:ascii="Arial" w:hAnsi="Arial"/>
                <w:b/>
                <w:spacing w:val="-2"/>
                <w:sz w:val="20"/>
              </w:rPr>
              <w:t>Exemplary</w:t>
            </w:r>
          </w:p>
        </w:tc>
        <w:tc>
          <w:tcPr>
            <w:tcW w:w="1950" w:type="dxa"/>
            <w:tcBorders>
              <w:left w:val="single" w:sz="4" w:space="0" w:color="000000"/>
              <w:bottom w:val="single" w:sz="4" w:space="0" w:color="000000"/>
              <w:right w:val="single" w:sz="4" w:space="0" w:color="000000"/>
            </w:tcBorders>
          </w:tcPr>
          <w:p w14:paraId="5F12F7F2" w14:textId="77777777" w:rsidR="00044BC7" w:rsidRDefault="00000000">
            <w:pPr>
              <w:pStyle w:val="TableParagraph"/>
              <w:spacing w:before="180" w:line="235" w:lineRule="auto"/>
              <w:ind w:left="507" w:right="504" w:firstLine="38"/>
              <w:rPr>
                <w:rFonts w:ascii="Arial" w:hAnsi="Arial"/>
                <w:b/>
                <w:sz w:val="20"/>
              </w:rPr>
            </w:pPr>
            <w:r>
              <w:rPr>
                <w:rFonts w:ascii="Arial" w:hAnsi="Arial"/>
                <w:b/>
                <w:sz w:val="20"/>
              </w:rPr>
              <w:t xml:space="preserve">Level 3 – </w:t>
            </w:r>
            <w:r>
              <w:rPr>
                <w:rFonts w:ascii="Arial" w:hAnsi="Arial"/>
                <w:b/>
                <w:spacing w:val="-2"/>
                <w:sz w:val="20"/>
              </w:rPr>
              <w:t>Proficient</w:t>
            </w:r>
          </w:p>
        </w:tc>
        <w:tc>
          <w:tcPr>
            <w:tcW w:w="1960" w:type="dxa"/>
            <w:tcBorders>
              <w:left w:val="single" w:sz="4" w:space="0" w:color="000000"/>
              <w:bottom w:val="single" w:sz="4" w:space="0" w:color="000000"/>
              <w:right w:val="single" w:sz="4" w:space="0" w:color="000000"/>
            </w:tcBorders>
          </w:tcPr>
          <w:p w14:paraId="75BEEF3B" w14:textId="77777777" w:rsidR="00044BC7" w:rsidRDefault="00000000">
            <w:pPr>
              <w:pStyle w:val="TableParagraph"/>
              <w:spacing w:before="180" w:line="235" w:lineRule="auto"/>
              <w:ind w:left="435" w:right="430" w:firstLine="115"/>
              <w:rPr>
                <w:rFonts w:ascii="Arial" w:hAnsi="Arial"/>
                <w:b/>
                <w:sz w:val="20"/>
              </w:rPr>
            </w:pPr>
            <w:r>
              <w:rPr>
                <w:rFonts w:ascii="Arial" w:hAnsi="Arial"/>
                <w:b/>
                <w:sz w:val="20"/>
              </w:rPr>
              <w:t xml:space="preserve">Level 2 – </w:t>
            </w:r>
            <w:r>
              <w:rPr>
                <w:rFonts w:ascii="Arial" w:hAnsi="Arial"/>
                <w:b/>
                <w:spacing w:val="-2"/>
                <w:sz w:val="20"/>
              </w:rPr>
              <w:t>Developing</w:t>
            </w:r>
          </w:p>
        </w:tc>
        <w:tc>
          <w:tcPr>
            <w:tcW w:w="1950" w:type="dxa"/>
            <w:tcBorders>
              <w:left w:val="single" w:sz="4" w:space="0" w:color="000000"/>
              <w:bottom w:val="single" w:sz="4" w:space="0" w:color="000000"/>
              <w:right w:val="single" w:sz="4" w:space="0" w:color="000000"/>
            </w:tcBorders>
          </w:tcPr>
          <w:p w14:paraId="38EC8EFD" w14:textId="77777777" w:rsidR="00044BC7" w:rsidRDefault="00000000">
            <w:pPr>
              <w:pStyle w:val="TableParagraph"/>
              <w:spacing w:before="180" w:line="235" w:lineRule="auto"/>
              <w:ind w:left="481" w:right="474" w:firstLine="67"/>
              <w:rPr>
                <w:rFonts w:ascii="Arial" w:hAnsi="Arial"/>
                <w:b/>
                <w:sz w:val="20"/>
              </w:rPr>
            </w:pPr>
            <w:r>
              <w:rPr>
                <w:rFonts w:ascii="Arial" w:hAnsi="Arial"/>
                <w:b/>
                <w:sz w:val="20"/>
              </w:rPr>
              <w:t xml:space="preserve">Level 1 – </w:t>
            </w:r>
            <w:r>
              <w:rPr>
                <w:rFonts w:ascii="Arial" w:hAnsi="Arial"/>
                <w:b/>
                <w:spacing w:val="-2"/>
                <w:sz w:val="20"/>
              </w:rPr>
              <w:t>Beginning</w:t>
            </w:r>
          </w:p>
        </w:tc>
      </w:tr>
      <w:tr w:rsidR="00044BC7" w14:paraId="05916AE9" w14:textId="77777777">
        <w:trPr>
          <w:trHeight w:val="1607"/>
        </w:trPr>
        <w:tc>
          <w:tcPr>
            <w:tcW w:w="1820" w:type="dxa"/>
            <w:tcBorders>
              <w:top w:val="single" w:sz="4" w:space="0" w:color="000000"/>
              <w:left w:val="single" w:sz="4" w:space="0" w:color="000000"/>
              <w:bottom w:val="single" w:sz="4" w:space="0" w:color="000000"/>
              <w:right w:val="single" w:sz="4" w:space="0" w:color="000000"/>
            </w:tcBorders>
          </w:tcPr>
          <w:p w14:paraId="4CC4FBF1" w14:textId="77777777" w:rsidR="00044BC7" w:rsidRDefault="00044BC7">
            <w:pPr>
              <w:pStyle w:val="TableParagraph"/>
              <w:rPr>
                <w:rFonts w:ascii="Arial"/>
                <w:b/>
                <w:sz w:val="20"/>
              </w:rPr>
            </w:pPr>
          </w:p>
          <w:p w14:paraId="3C0221BF" w14:textId="77777777" w:rsidR="00044BC7" w:rsidRDefault="00044BC7">
            <w:pPr>
              <w:pStyle w:val="TableParagraph"/>
              <w:spacing w:before="106"/>
              <w:rPr>
                <w:rFonts w:ascii="Arial"/>
                <w:b/>
                <w:sz w:val="20"/>
              </w:rPr>
            </w:pPr>
          </w:p>
          <w:p w14:paraId="38D56405" w14:textId="77777777" w:rsidR="00044BC7" w:rsidRDefault="00000000">
            <w:pPr>
              <w:pStyle w:val="TableParagraph"/>
              <w:ind w:left="206" w:firstLine="302"/>
              <w:rPr>
                <w:rFonts w:ascii="Arial"/>
                <w:b/>
                <w:sz w:val="20"/>
              </w:rPr>
            </w:pPr>
            <w:r>
              <w:rPr>
                <w:rFonts w:ascii="Arial"/>
                <w:b/>
                <w:color w:val="1F487C"/>
                <w:spacing w:val="-2"/>
                <w:sz w:val="20"/>
              </w:rPr>
              <w:t>Problem Understanding</w:t>
            </w:r>
          </w:p>
        </w:tc>
        <w:tc>
          <w:tcPr>
            <w:tcW w:w="1225" w:type="dxa"/>
            <w:tcBorders>
              <w:top w:val="single" w:sz="4" w:space="0" w:color="000000"/>
              <w:left w:val="single" w:sz="4" w:space="0" w:color="000000"/>
              <w:bottom w:val="single" w:sz="4" w:space="0" w:color="000000"/>
              <w:right w:val="single" w:sz="4" w:space="0" w:color="000000"/>
            </w:tcBorders>
          </w:tcPr>
          <w:p w14:paraId="6D6AE02A" w14:textId="77777777" w:rsidR="00044BC7" w:rsidRDefault="00044BC7">
            <w:pPr>
              <w:pStyle w:val="TableParagraph"/>
              <w:rPr>
                <w:rFonts w:ascii="Arial"/>
                <w:b/>
                <w:sz w:val="20"/>
              </w:rPr>
            </w:pPr>
          </w:p>
          <w:p w14:paraId="3826AEFC" w14:textId="77777777" w:rsidR="00044BC7" w:rsidRDefault="00044BC7">
            <w:pPr>
              <w:pStyle w:val="TableParagraph"/>
              <w:spacing w:before="226"/>
              <w:rPr>
                <w:rFonts w:ascii="Arial"/>
                <w:b/>
                <w:sz w:val="20"/>
              </w:rPr>
            </w:pPr>
          </w:p>
          <w:p w14:paraId="3F13B99C" w14:textId="77777777" w:rsidR="00044BC7" w:rsidRDefault="00000000">
            <w:pPr>
              <w:pStyle w:val="TableParagraph"/>
              <w:ind w:left="9" w:right="1"/>
              <w:jc w:val="center"/>
              <w:rPr>
                <w:sz w:val="20"/>
              </w:rPr>
            </w:pPr>
            <w:r>
              <w:rPr>
                <w:spacing w:val="-5"/>
                <w:sz w:val="20"/>
              </w:rPr>
              <w:t>20%</w:t>
            </w:r>
          </w:p>
        </w:tc>
        <w:tc>
          <w:tcPr>
            <w:tcW w:w="1955" w:type="dxa"/>
            <w:tcBorders>
              <w:top w:val="single" w:sz="4" w:space="0" w:color="000000"/>
              <w:left w:val="single" w:sz="4" w:space="0" w:color="000000"/>
              <w:bottom w:val="single" w:sz="4" w:space="0" w:color="000000"/>
              <w:right w:val="single" w:sz="4" w:space="0" w:color="000000"/>
            </w:tcBorders>
          </w:tcPr>
          <w:p w14:paraId="72C47B1F" w14:textId="77777777" w:rsidR="00044BC7" w:rsidRDefault="00000000">
            <w:pPr>
              <w:pStyle w:val="TableParagraph"/>
              <w:ind w:left="214" w:right="205" w:hanging="1"/>
              <w:jc w:val="center"/>
              <w:rPr>
                <w:sz w:val="20"/>
              </w:rPr>
            </w:pPr>
            <w:r>
              <w:rPr>
                <w:spacing w:val="-2"/>
                <w:sz w:val="20"/>
              </w:rPr>
              <w:t xml:space="preserve">Clearly understands problem </w:t>
            </w:r>
            <w:r>
              <w:rPr>
                <w:sz w:val="20"/>
              </w:rPr>
              <w:t>constraints,</w:t>
            </w:r>
            <w:r>
              <w:rPr>
                <w:spacing w:val="-14"/>
                <w:sz w:val="20"/>
              </w:rPr>
              <w:t xml:space="preserve"> </w:t>
            </w:r>
            <w:r>
              <w:rPr>
                <w:sz w:val="20"/>
              </w:rPr>
              <w:t>edge cases, and</w:t>
            </w:r>
          </w:p>
          <w:p w14:paraId="76B45237" w14:textId="77777777" w:rsidR="00044BC7" w:rsidRDefault="00000000">
            <w:pPr>
              <w:pStyle w:val="TableParagraph"/>
              <w:spacing w:line="230" w:lineRule="exact"/>
              <w:ind w:left="393" w:right="379" w:firstLine="1"/>
              <w:jc w:val="center"/>
              <w:rPr>
                <w:sz w:val="20"/>
              </w:rPr>
            </w:pPr>
            <w:r>
              <w:rPr>
                <w:spacing w:val="-2"/>
                <w:sz w:val="20"/>
              </w:rPr>
              <w:t>competitive requirements</w:t>
            </w:r>
          </w:p>
        </w:tc>
        <w:tc>
          <w:tcPr>
            <w:tcW w:w="1950" w:type="dxa"/>
            <w:tcBorders>
              <w:top w:val="single" w:sz="4" w:space="0" w:color="000000"/>
              <w:left w:val="single" w:sz="4" w:space="0" w:color="000000"/>
              <w:bottom w:val="single" w:sz="4" w:space="0" w:color="000000"/>
              <w:right w:val="single" w:sz="4" w:space="0" w:color="000000"/>
            </w:tcBorders>
          </w:tcPr>
          <w:p w14:paraId="7EC2EEDA" w14:textId="77777777" w:rsidR="00044BC7" w:rsidRDefault="00044BC7">
            <w:pPr>
              <w:pStyle w:val="TableParagraph"/>
              <w:spacing w:before="225"/>
              <w:rPr>
                <w:rFonts w:ascii="Arial"/>
                <w:b/>
                <w:sz w:val="20"/>
              </w:rPr>
            </w:pPr>
          </w:p>
          <w:p w14:paraId="17523089" w14:textId="77777777" w:rsidR="00044BC7" w:rsidRDefault="00000000">
            <w:pPr>
              <w:pStyle w:val="TableParagraph"/>
              <w:ind w:left="123" w:firstLine="283"/>
              <w:rPr>
                <w:sz w:val="20"/>
              </w:rPr>
            </w:pPr>
            <w:r>
              <w:rPr>
                <w:spacing w:val="-2"/>
                <w:sz w:val="20"/>
              </w:rPr>
              <w:t xml:space="preserve">Understands </w:t>
            </w:r>
            <w:r>
              <w:rPr>
                <w:sz w:val="20"/>
              </w:rPr>
              <w:t>problem</w:t>
            </w:r>
            <w:r>
              <w:rPr>
                <w:spacing w:val="-14"/>
                <w:sz w:val="20"/>
              </w:rPr>
              <w:t xml:space="preserve"> </w:t>
            </w:r>
            <w:r>
              <w:rPr>
                <w:sz w:val="20"/>
              </w:rPr>
              <w:t>with</w:t>
            </w:r>
            <w:r>
              <w:rPr>
                <w:spacing w:val="-14"/>
                <w:sz w:val="20"/>
              </w:rPr>
              <w:t xml:space="preserve"> </w:t>
            </w:r>
            <w:r>
              <w:rPr>
                <w:sz w:val="20"/>
              </w:rPr>
              <w:t>minor gaps</w:t>
            </w:r>
            <w:r>
              <w:rPr>
                <w:spacing w:val="-5"/>
                <w:sz w:val="20"/>
              </w:rPr>
              <w:t xml:space="preserve"> </w:t>
            </w:r>
            <w:r>
              <w:rPr>
                <w:sz w:val="20"/>
              </w:rPr>
              <w:t>in</w:t>
            </w:r>
            <w:r>
              <w:rPr>
                <w:spacing w:val="-1"/>
                <w:sz w:val="20"/>
              </w:rPr>
              <w:t xml:space="preserve"> </w:t>
            </w:r>
            <w:r>
              <w:rPr>
                <w:spacing w:val="-2"/>
                <w:sz w:val="20"/>
              </w:rPr>
              <w:t>constraints</w:t>
            </w:r>
          </w:p>
        </w:tc>
        <w:tc>
          <w:tcPr>
            <w:tcW w:w="1960" w:type="dxa"/>
            <w:tcBorders>
              <w:top w:val="single" w:sz="4" w:space="0" w:color="000000"/>
              <w:left w:val="single" w:sz="4" w:space="0" w:color="000000"/>
              <w:bottom w:val="single" w:sz="4" w:space="0" w:color="000000"/>
              <w:right w:val="single" w:sz="4" w:space="0" w:color="000000"/>
            </w:tcBorders>
          </w:tcPr>
          <w:p w14:paraId="471CBDAD" w14:textId="77777777" w:rsidR="00044BC7" w:rsidRDefault="00044BC7">
            <w:pPr>
              <w:pStyle w:val="TableParagraph"/>
              <w:spacing w:before="115"/>
              <w:rPr>
                <w:rFonts w:ascii="Arial"/>
                <w:b/>
                <w:sz w:val="20"/>
              </w:rPr>
            </w:pPr>
          </w:p>
          <w:p w14:paraId="34A581BF" w14:textId="77777777" w:rsidR="00044BC7" w:rsidRDefault="00000000">
            <w:pPr>
              <w:pStyle w:val="TableParagraph"/>
              <w:ind w:left="314" w:right="314" w:hanging="2"/>
              <w:jc w:val="center"/>
              <w:rPr>
                <w:sz w:val="20"/>
              </w:rPr>
            </w:pPr>
            <w:r>
              <w:rPr>
                <w:spacing w:val="-2"/>
                <w:sz w:val="20"/>
              </w:rPr>
              <w:t xml:space="preserve">Partial understanding; </w:t>
            </w:r>
            <w:r>
              <w:rPr>
                <w:sz w:val="20"/>
              </w:rPr>
              <w:t xml:space="preserve">misses key </w:t>
            </w:r>
            <w:r>
              <w:rPr>
                <w:spacing w:val="-2"/>
                <w:sz w:val="20"/>
              </w:rPr>
              <w:t>constraints</w:t>
            </w:r>
          </w:p>
        </w:tc>
        <w:tc>
          <w:tcPr>
            <w:tcW w:w="1950" w:type="dxa"/>
            <w:tcBorders>
              <w:top w:val="single" w:sz="4" w:space="0" w:color="000000"/>
              <w:left w:val="single" w:sz="4" w:space="0" w:color="000000"/>
              <w:bottom w:val="single" w:sz="4" w:space="0" w:color="000000"/>
              <w:right w:val="single" w:sz="4" w:space="0" w:color="000000"/>
            </w:tcBorders>
          </w:tcPr>
          <w:p w14:paraId="4C6F4571" w14:textId="77777777" w:rsidR="00044BC7" w:rsidRDefault="00044BC7">
            <w:pPr>
              <w:pStyle w:val="TableParagraph"/>
              <w:spacing w:before="225"/>
              <w:rPr>
                <w:rFonts w:ascii="Arial"/>
                <w:b/>
                <w:sz w:val="20"/>
              </w:rPr>
            </w:pPr>
          </w:p>
          <w:p w14:paraId="63C7DDB6" w14:textId="77777777" w:rsidR="00044BC7" w:rsidRDefault="00000000">
            <w:pPr>
              <w:pStyle w:val="TableParagraph"/>
              <w:ind w:left="491" w:hanging="92"/>
              <w:rPr>
                <w:sz w:val="20"/>
              </w:rPr>
            </w:pPr>
            <w:r>
              <w:rPr>
                <w:spacing w:val="-2"/>
                <w:sz w:val="20"/>
              </w:rPr>
              <w:t xml:space="preserve">Misinterprets </w:t>
            </w:r>
            <w:r>
              <w:rPr>
                <w:sz w:val="20"/>
              </w:rPr>
              <w:t xml:space="preserve">problem or </w:t>
            </w:r>
            <w:r>
              <w:rPr>
                <w:spacing w:val="-2"/>
                <w:sz w:val="20"/>
              </w:rPr>
              <w:t>constraints</w:t>
            </w:r>
          </w:p>
        </w:tc>
      </w:tr>
      <w:tr w:rsidR="00044BC7" w14:paraId="67C76113" w14:textId="77777777">
        <w:trPr>
          <w:trHeight w:val="1380"/>
        </w:trPr>
        <w:tc>
          <w:tcPr>
            <w:tcW w:w="1820" w:type="dxa"/>
            <w:tcBorders>
              <w:top w:val="single" w:sz="4" w:space="0" w:color="000000"/>
              <w:left w:val="single" w:sz="4" w:space="0" w:color="000000"/>
              <w:bottom w:val="single" w:sz="4" w:space="0" w:color="000000"/>
              <w:right w:val="single" w:sz="4" w:space="0" w:color="000000"/>
            </w:tcBorders>
          </w:tcPr>
          <w:p w14:paraId="36BF0D50" w14:textId="77777777" w:rsidR="00044BC7" w:rsidRDefault="00044BC7">
            <w:pPr>
              <w:pStyle w:val="TableParagraph"/>
              <w:rPr>
                <w:rFonts w:ascii="Arial"/>
                <w:b/>
                <w:sz w:val="20"/>
              </w:rPr>
            </w:pPr>
          </w:p>
          <w:p w14:paraId="5A6E9765" w14:textId="77777777" w:rsidR="00044BC7" w:rsidRDefault="00044BC7">
            <w:pPr>
              <w:pStyle w:val="TableParagraph"/>
              <w:spacing w:before="109"/>
              <w:rPr>
                <w:rFonts w:ascii="Arial"/>
                <w:b/>
                <w:sz w:val="20"/>
              </w:rPr>
            </w:pPr>
          </w:p>
          <w:p w14:paraId="5FB2D5A8" w14:textId="77777777" w:rsidR="00044BC7" w:rsidRDefault="00000000">
            <w:pPr>
              <w:pStyle w:val="TableParagraph"/>
              <w:ind w:left="15" w:right="1"/>
              <w:jc w:val="center"/>
              <w:rPr>
                <w:rFonts w:ascii="Arial"/>
                <w:b/>
                <w:sz w:val="20"/>
              </w:rPr>
            </w:pPr>
            <w:r>
              <w:rPr>
                <w:rFonts w:ascii="Arial"/>
                <w:b/>
                <w:color w:val="1F487C"/>
                <w:spacing w:val="-2"/>
                <w:sz w:val="20"/>
              </w:rPr>
              <w:t>Algorithm</w:t>
            </w:r>
          </w:p>
        </w:tc>
        <w:tc>
          <w:tcPr>
            <w:tcW w:w="1225" w:type="dxa"/>
            <w:tcBorders>
              <w:top w:val="single" w:sz="4" w:space="0" w:color="000000"/>
              <w:left w:val="single" w:sz="4" w:space="0" w:color="000000"/>
              <w:bottom w:val="single" w:sz="4" w:space="0" w:color="000000"/>
              <w:right w:val="single" w:sz="4" w:space="0" w:color="000000"/>
            </w:tcBorders>
          </w:tcPr>
          <w:p w14:paraId="6ABB714F" w14:textId="77777777" w:rsidR="00044BC7" w:rsidRDefault="00044BC7">
            <w:pPr>
              <w:pStyle w:val="TableParagraph"/>
              <w:rPr>
                <w:rFonts w:ascii="Arial"/>
                <w:b/>
                <w:sz w:val="20"/>
              </w:rPr>
            </w:pPr>
          </w:p>
          <w:p w14:paraId="33F6D764" w14:textId="77777777" w:rsidR="00044BC7" w:rsidRDefault="00044BC7">
            <w:pPr>
              <w:pStyle w:val="TableParagraph"/>
              <w:spacing w:before="114"/>
              <w:rPr>
                <w:rFonts w:ascii="Arial"/>
                <w:b/>
                <w:sz w:val="20"/>
              </w:rPr>
            </w:pPr>
          </w:p>
          <w:p w14:paraId="1FB1DC31" w14:textId="77777777" w:rsidR="00044BC7" w:rsidRDefault="00000000">
            <w:pPr>
              <w:pStyle w:val="TableParagraph"/>
              <w:ind w:left="9" w:right="1"/>
              <w:jc w:val="center"/>
              <w:rPr>
                <w:sz w:val="20"/>
              </w:rPr>
            </w:pPr>
            <w:r>
              <w:rPr>
                <w:spacing w:val="-5"/>
                <w:sz w:val="20"/>
              </w:rPr>
              <w:t>25%</w:t>
            </w:r>
          </w:p>
        </w:tc>
        <w:tc>
          <w:tcPr>
            <w:tcW w:w="1955" w:type="dxa"/>
            <w:tcBorders>
              <w:top w:val="single" w:sz="4" w:space="0" w:color="000000"/>
              <w:left w:val="single" w:sz="4" w:space="0" w:color="000000"/>
              <w:bottom w:val="single" w:sz="4" w:space="0" w:color="000000"/>
              <w:right w:val="single" w:sz="4" w:space="0" w:color="000000"/>
            </w:tcBorders>
          </w:tcPr>
          <w:p w14:paraId="0558F482" w14:textId="77777777" w:rsidR="00044BC7" w:rsidRDefault="00000000">
            <w:pPr>
              <w:pStyle w:val="TableParagraph"/>
              <w:ind w:left="138" w:right="136" w:firstLine="3"/>
              <w:jc w:val="center"/>
              <w:rPr>
                <w:sz w:val="20"/>
              </w:rPr>
            </w:pPr>
            <w:r>
              <w:rPr>
                <w:sz w:val="20"/>
              </w:rPr>
              <w:t>Selects optimal algorithm</w:t>
            </w:r>
            <w:r>
              <w:rPr>
                <w:spacing w:val="-14"/>
                <w:sz w:val="20"/>
              </w:rPr>
              <w:t xml:space="preserve"> </w:t>
            </w:r>
            <w:r>
              <w:rPr>
                <w:sz w:val="20"/>
              </w:rPr>
              <w:t>with</w:t>
            </w:r>
            <w:r>
              <w:rPr>
                <w:spacing w:val="-14"/>
                <w:sz w:val="20"/>
              </w:rPr>
              <w:t xml:space="preserve"> </w:t>
            </w:r>
            <w:r>
              <w:rPr>
                <w:sz w:val="20"/>
              </w:rPr>
              <w:t>best time and space complexity</w:t>
            </w:r>
            <w:r>
              <w:rPr>
                <w:spacing w:val="-1"/>
                <w:sz w:val="20"/>
              </w:rPr>
              <w:t xml:space="preserve"> </w:t>
            </w:r>
            <w:r>
              <w:rPr>
                <w:sz w:val="20"/>
              </w:rPr>
              <w:t>for</w:t>
            </w:r>
          </w:p>
          <w:p w14:paraId="40A8D540" w14:textId="77777777" w:rsidR="00044BC7" w:rsidRDefault="00000000">
            <w:pPr>
              <w:pStyle w:val="TableParagraph"/>
              <w:spacing w:line="230" w:lineRule="atLeast"/>
              <w:ind w:left="98" w:right="83"/>
              <w:jc w:val="center"/>
              <w:rPr>
                <w:sz w:val="20"/>
              </w:rPr>
            </w:pPr>
            <w:r>
              <w:rPr>
                <w:spacing w:val="-2"/>
                <w:sz w:val="20"/>
              </w:rPr>
              <w:t>competitive constraints</w:t>
            </w:r>
          </w:p>
        </w:tc>
        <w:tc>
          <w:tcPr>
            <w:tcW w:w="1950" w:type="dxa"/>
            <w:tcBorders>
              <w:top w:val="single" w:sz="4" w:space="0" w:color="000000"/>
              <w:left w:val="single" w:sz="4" w:space="0" w:color="000000"/>
              <w:bottom w:val="single" w:sz="4" w:space="0" w:color="000000"/>
              <w:right w:val="single" w:sz="4" w:space="0" w:color="000000"/>
            </w:tcBorders>
          </w:tcPr>
          <w:p w14:paraId="2809D0AB" w14:textId="77777777" w:rsidR="00044BC7" w:rsidRDefault="00000000">
            <w:pPr>
              <w:pStyle w:val="TableParagraph"/>
              <w:spacing w:before="228"/>
              <w:ind w:left="276" w:right="278" w:firstLine="2"/>
              <w:jc w:val="center"/>
              <w:rPr>
                <w:sz w:val="20"/>
              </w:rPr>
            </w:pPr>
            <w:r>
              <w:rPr>
                <w:sz w:val="20"/>
              </w:rPr>
              <w:t>Uses efficient algorithm with minor</w:t>
            </w:r>
            <w:r>
              <w:rPr>
                <w:spacing w:val="-14"/>
                <w:sz w:val="20"/>
              </w:rPr>
              <w:t xml:space="preserve"> </w:t>
            </w:r>
            <w:r>
              <w:rPr>
                <w:sz w:val="20"/>
              </w:rPr>
              <w:t>scope</w:t>
            </w:r>
            <w:r>
              <w:rPr>
                <w:spacing w:val="-14"/>
                <w:sz w:val="20"/>
              </w:rPr>
              <w:t xml:space="preserve"> </w:t>
            </w:r>
            <w:r>
              <w:rPr>
                <w:sz w:val="20"/>
              </w:rPr>
              <w:t xml:space="preserve">for </w:t>
            </w:r>
            <w:r>
              <w:rPr>
                <w:spacing w:val="-2"/>
                <w:sz w:val="20"/>
              </w:rPr>
              <w:t>improvement</w:t>
            </w:r>
          </w:p>
        </w:tc>
        <w:tc>
          <w:tcPr>
            <w:tcW w:w="1960" w:type="dxa"/>
            <w:tcBorders>
              <w:top w:val="single" w:sz="4" w:space="0" w:color="000000"/>
              <w:left w:val="single" w:sz="4" w:space="0" w:color="000000"/>
              <w:bottom w:val="single" w:sz="4" w:space="0" w:color="000000"/>
              <w:right w:val="single" w:sz="4" w:space="0" w:color="000000"/>
            </w:tcBorders>
          </w:tcPr>
          <w:p w14:paraId="1B96F07D" w14:textId="77777777" w:rsidR="00044BC7" w:rsidRDefault="00044BC7">
            <w:pPr>
              <w:pStyle w:val="TableParagraph"/>
              <w:spacing w:before="113"/>
              <w:rPr>
                <w:rFonts w:ascii="Arial"/>
                <w:b/>
                <w:sz w:val="20"/>
              </w:rPr>
            </w:pPr>
          </w:p>
          <w:p w14:paraId="0894A003" w14:textId="77777777" w:rsidR="00044BC7" w:rsidRDefault="00000000">
            <w:pPr>
              <w:pStyle w:val="TableParagraph"/>
              <w:ind w:left="290" w:right="287" w:hanging="2"/>
              <w:jc w:val="center"/>
              <w:rPr>
                <w:sz w:val="20"/>
              </w:rPr>
            </w:pPr>
            <w:r>
              <w:rPr>
                <w:spacing w:val="-4"/>
                <w:sz w:val="20"/>
              </w:rPr>
              <w:t xml:space="preserve">Uses </w:t>
            </w:r>
            <w:r>
              <w:rPr>
                <w:spacing w:val="-2"/>
                <w:sz w:val="20"/>
              </w:rPr>
              <w:t>basic/inefficient approach</w:t>
            </w:r>
          </w:p>
        </w:tc>
        <w:tc>
          <w:tcPr>
            <w:tcW w:w="1950" w:type="dxa"/>
            <w:tcBorders>
              <w:top w:val="single" w:sz="4" w:space="0" w:color="000000"/>
              <w:left w:val="single" w:sz="4" w:space="0" w:color="000000"/>
              <w:bottom w:val="single" w:sz="4" w:space="0" w:color="000000"/>
              <w:right w:val="single" w:sz="4" w:space="0" w:color="000000"/>
            </w:tcBorders>
          </w:tcPr>
          <w:p w14:paraId="48CB5A32" w14:textId="77777777" w:rsidR="00044BC7" w:rsidRDefault="00044BC7">
            <w:pPr>
              <w:pStyle w:val="TableParagraph"/>
              <w:spacing w:before="113"/>
              <w:rPr>
                <w:rFonts w:ascii="Arial"/>
                <w:b/>
                <w:sz w:val="20"/>
              </w:rPr>
            </w:pPr>
          </w:p>
          <w:p w14:paraId="3C501877" w14:textId="77777777" w:rsidR="00044BC7" w:rsidRDefault="00000000">
            <w:pPr>
              <w:pStyle w:val="TableParagraph"/>
              <w:ind w:left="147" w:right="143"/>
              <w:jc w:val="center"/>
              <w:rPr>
                <w:sz w:val="20"/>
              </w:rPr>
            </w:pPr>
            <w:r>
              <w:rPr>
                <w:sz w:val="20"/>
              </w:rPr>
              <w:t xml:space="preserve">No clear </w:t>
            </w:r>
            <w:r>
              <w:rPr>
                <w:spacing w:val="-2"/>
                <w:sz w:val="20"/>
              </w:rPr>
              <w:t>algorithmic approach</w:t>
            </w:r>
          </w:p>
        </w:tc>
      </w:tr>
    </w:tbl>
    <w:p w14:paraId="66E3F98E" w14:textId="77777777" w:rsidR="00044BC7" w:rsidRDefault="00044BC7">
      <w:pPr>
        <w:pStyle w:val="TableParagraph"/>
        <w:jc w:val="center"/>
        <w:rPr>
          <w:sz w:val="20"/>
        </w:rPr>
        <w:sectPr w:rsidR="00044BC7">
          <w:pgSz w:w="12240" w:h="15840"/>
          <w:pgMar w:top="340" w:right="0" w:bottom="280" w:left="720" w:header="720" w:footer="72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1225"/>
        <w:gridCol w:w="1955"/>
        <w:gridCol w:w="1950"/>
        <w:gridCol w:w="1960"/>
        <w:gridCol w:w="1950"/>
      </w:tblGrid>
      <w:tr w:rsidR="00044BC7" w14:paraId="04E6D6BB" w14:textId="77777777">
        <w:trPr>
          <w:trHeight w:val="917"/>
        </w:trPr>
        <w:tc>
          <w:tcPr>
            <w:tcW w:w="1820" w:type="dxa"/>
            <w:tcBorders>
              <w:top w:val="nil"/>
            </w:tcBorders>
          </w:tcPr>
          <w:p w14:paraId="52E9ACC1" w14:textId="77777777" w:rsidR="00044BC7" w:rsidRDefault="00000000">
            <w:pPr>
              <w:pStyle w:val="TableParagraph"/>
              <w:spacing w:before="229" w:line="235" w:lineRule="auto"/>
              <w:ind w:left="172" w:firstLine="484"/>
              <w:rPr>
                <w:rFonts w:ascii="Arial"/>
                <w:b/>
                <w:sz w:val="20"/>
              </w:rPr>
            </w:pPr>
            <w:r>
              <w:rPr>
                <w:rFonts w:ascii="Arial"/>
                <w:b/>
                <w:color w:val="1F487C"/>
                <w:spacing w:val="-4"/>
                <w:sz w:val="20"/>
              </w:rPr>
              <w:lastRenderedPageBreak/>
              <w:t xml:space="preserve">Code </w:t>
            </w:r>
            <w:r>
              <w:rPr>
                <w:rFonts w:ascii="Arial"/>
                <w:b/>
                <w:color w:val="1F487C"/>
                <w:spacing w:val="-2"/>
                <w:sz w:val="20"/>
              </w:rPr>
              <w:t>Implementation</w:t>
            </w:r>
          </w:p>
        </w:tc>
        <w:tc>
          <w:tcPr>
            <w:tcW w:w="1225" w:type="dxa"/>
            <w:tcBorders>
              <w:top w:val="nil"/>
            </w:tcBorders>
          </w:tcPr>
          <w:p w14:paraId="69953EBA" w14:textId="77777777" w:rsidR="00044BC7" w:rsidRDefault="00044BC7">
            <w:pPr>
              <w:pStyle w:val="TableParagraph"/>
              <w:spacing w:before="115"/>
              <w:rPr>
                <w:rFonts w:ascii="Arial"/>
                <w:b/>
                <w:sz w:val="20"/>
              </w:rPr>
            </w:pPr>
          </w:p>
          <w:p w14:paraId="1D9464E0" w14:textId="77777777" w:rsidR="00044BC7" w:rsidRDefault="00000000">
            <w:pPr>
              <w:pStyle w:val="TableParagraph"/>
              <w:ind w:left="9" w:right="1"/>
              <w:jc w:val="center"/>
              <w:rPr>
                <w:sz w:val="20"/>
              </w:rPr>
            </w:pPr>
            <w:r>
              <w:rPr>
                <w:spacing w:val="-5"/>
                <w:sz w:val="20"/>
              </w:rPr>
              <w:t>20%</w:t>
            </w:r>
          </w:p>
        </w:tc>
        <w:tc>
          <w:tcPr>
            <w:tcW w:w="1955" w:type="dxa"/>
            <w:tcBorders>
              <w:top w:val="nil"/>
            </w:tcBorders>
          </w:tcPr>
          <w:p w14:paraId="60EEB027" w14:textId="77777777" w:rsidR="00044BC7" w:rsidRDefault="00000000">
            <w:pPr>
              <w:pStyle w:val="TableParagraph"/>
              <w:spacing w:before="1" w:line="237" w:lineRule="auto"/>
              <w:ind w:left="138" w:right="133" w:firstLine="1"/>
              <w:jc w:val="center"/>
              <w:rPr>
                <w:sz w:val="20"/>
              </w:rPr>
            </w:pPr>
            <w:r>
              <w:rPr>
                <w:sz w:val="20"/>
              </w:rPr>
              <w:t>Writes correct, efficient,</w:t>
            </w:r>
            <w:r>
              <w:rPr>
                <w:spacing w:val="-14"/>
                <w:sz w:val="20"/>
              </w:rPr>
              <w:t xml:space="preserve"> </w:t>
            </w:r>
            <w:r>
              <w:rPr>
                <w:sz w:val="20"/>
              </w:rPr>
              <w:t>and</w:t>
            </w:r>
            <w:r>
              <w:rPr>
                <w:spacing w:val="-14"/>
                <w:sz w:val="20"/>
              </w:rPr>
              <w:t xml:space="preserve"> </w:t>
            </w:r>
            <w:r>
              <w:rPr>
                <w:sz w:val="20"/>
              </w:rPr>
              <w:t>clean code that passes</w:t>
            </w:r>
          </w:p>
          <w:p w14:paraId="3FE8ACA6" w14:textId="77777777" w:rsidR="00044BC7" w:rsidRDefault="00000000">
            <w:pPr>
              <w:pStyle w:val="TableParagraph"/>
              <w:spacing w:before="2" w:line="211" w:lineRule="exact"/>
              <w:ind w:left="94" w:right="83"/>
              <w:jc w:val="center"/>
              <w:rPr>
                <w:sz w:val="20"/>
              </w:rPr>
            </w:pPr>
            <w:r>
              <w:rPr>
                <w:sz w:val="20"/>
              </w:rPr>
              <w:t>all</w:t>
            </w:r>
            <w:r>
              <w:rPr>
                <w:spacing w:val="1"/>
                <w:sz w:val="20"/>
              </w:rPr>
              <w:t xml:space="preserve"> </w:t>
            </w:r>
            <w:r>
              <w:rPr>
                <w:spacing w:val="-2"/>
                <w:sz w:val="20"/>
              </w:rPr>
              <w:t>constraints</w:t>
            </w:r>
          </w:p>
        </w:tc>
        <w:tc>
          <w:tcPr>
            <w:tcW w:w="1950" w:type="dxa"/>
            <w:tcBorders>
              <w:top w:val="nil"/>
            </w:tcBorders>
          </w:tcPr>
          <w:p w14:paraId="5C342608" w14:textId="77777777" w:rsidR="00044BC7" w:rsidRDefault="00000000">
            <w:pPr>
              <w:pStyle w:val="TableParagraph"/>
              <w:spacing w:before="116" w:line="237" w:lineRule="auto"/>
              <w:ind w:left="147" w:right="148"/>
              <w:jc w:val="center"/>
              <w:rPr>
                <w:sz w:val="20"/>
              </w:rPr>
            </w:pPr>
            <w:r>
              <w:rPr>
                <w:sz w:val="20"/>
              </w:rPr>
              <w:t>Code</w:t>
            </w:r>
            <w:r>
              <w:rPr>
                <w:spacing w:val="-14"/>
                <w:sz w:val="20"/>
              </w:rPr>
              <w:t xml:space="preserve"> </w:t>
            </w:r>
            <w:r>
              <w:rPr>
                <w:sz w:val="20"/>
              </w:rPr>
              <w:t>works</w:t>
            </w:r>
            <w:r>
              <w:rPr>
                <w:spacing w:val="-14"/>
                <w:sz w:val="20"/>
              </w:rPr>
              <w:t xml:space="preserve"> </w:t>
            </w:r>
            <w:r>
              <w:rPr>
                <w:sz w:val="20"/>
              </w:rPr>
              <w:t xml:space="preserve">with minor errors or </w:t>
            </w:r>
            <w:r>
              <w:rPr>
                <w:spacing w:val="-2"/>
                <w:sz w:val="20"/>
              </w:rPr>
              <w:t>inefficiencies</w:t>
            </w:r>
          </w:p>
        </w:tc>
        <w:tc>
          <w:tcPr>
            <w:tcW w:w="1960" w:type="dxa"/>
            <w:tcBorders>
              <w:top w:val="nil"/>
            </w:tcBorders>
          </w:tcPr>
          <w:p w14:paraId="57A3F6EB" w14:textId="77777777" w:rsidR="00044BC7" w:rsidRDefault="00000000">
            <w:pPr>
              <w:pStyle w:val="TableParagraph"/>
              <w:spacing w:before="116" w:line="237" w:lineRule="auto"/>
              <w:ind w:left="103" w:right="106" w:hanging="4"/>
              <w:jc w:val="center"/>
              <w:rPr>
                <w:sz w:val="20"/>
              </w:rPr>
            </w:pPr>
            <w:r>
              <w:rPr>
                <w:sz w:val="20"/>
              </w:rPr>
              <w:t>Partially correct code;</w:t>
            </w:r>
            <w:r>
              <w:rPr>
                <w:spacing w:val="-10"/>
                <w:sz w:val="20"/>
              </w:rPr>
              <w:t xml:space="preserve"> </w:t>
            </w:r>
            <w:r>
              <w:rPr>
                <w:sz w:val="20"/>
              </w:rPr>
              <w:t>fails</w:t>
            </w:r>
            <w:r>
              <w:rPr>
                <w:spacing w:val="-14"/>
                <w:sz w:val="20"/>
              </w:rPr>
              <w:t xml:space="preserve"> </w:t>
            </w:r>
            <w:r>
              <w:rPr>
                <w:sz w:val="20"/>
              </w:rPr>
              <w:t>for</w:t>
            </w:r>
            <w:r>
              <w:rPr>
                <w:spacing w:val="-10"/>
                <w:sz w:val="20"/>
              </w:rPr>
              <w:t xml:space="preserve"> </w:t>
            </w:r>
            <w:r>
              <w:rPr>
                <w:sz w:val="20"/>
              </w:rPr>
              <w:t xml:space="preserve">some </w:t>
            </w:r>
            <w:r>
              <w:rPr>
                <w:spacing w:val="-4"/>
                <w:sz w:val="20"/>
              </w:rPr>
              <w:t>cases</w:t>
            </w:r>
          </w:p>
        </w:tc>
        <w:tc>
          <w:tcPr>
            <w:tcW w:w="1950" w:type="dxa"/>
            <w:tcBorders>
              <w:top w:val="nil"/>
            </w:tcBorders>
          </w:tcPr>
          <w:p w14:paraId="4844726F" w14:textId="77777777" w:rsidR="00044BC7" w:rsidRDefault="00000000">
            <w:pPr>
              <w:pStyle w:val="TableParagraph"/>
              <w:spacing w:before="116" w:line="237" w:lineRule="auto"/>
              <w:ind w:left="241" w:right="232" w:hanging="2"/>
              <w:jc w:val="center"/>
              <w:rPr>
                <w:sz w:val="20"/>
              </w:rPr>
            </w:pPr>
            <w:r>
              <w:rPr>
                <w:sz w:val="20"/>
              </w:rPr>
              <w:t>Code does not execute</w:t>
            </w:r>
            <w:r>
              <w:rPr>
                <w:spacing w:val="-14"/>
                <w:sz w:val="20"/>
              </w:rPr>
              <w:t xml:space="preserve"> </w:t>
            </w:r>
            <w:r>
              <w:rPr>
                <w:sz w:val="20"/>
              </w:rPr>
              <w:t>or</w:t>
            </w:r>
            <w:r>
              <w:rPr>
                <w:spacing w:val="-14"/>
                <w:sz w:val="20"/>
              </w:rPr>
              <w:t xml:space="preserve"> </w:t>
            </w:r>
            <w:r>
              <w:rPr>
                <w:sz w:val="20"/>
              </w:rPr>
              <w:t>gives incorrect</w:t>
            </w:r>
            <w:r>
              <w:rPr>
                <w:spacing w:val="-8"/>
                <w:sz w:val="20"/>
              </w:rPr>
              <w:t xml:space="preserve"> </w:t>
            </w:r>
            <w:r>
              <w:rPr>
                <w:spacing w:val="-2"/>
                <w:sz w:val="20"/>
              </w:rPr>
              <w:t>results</w:t>
            </w:r>
          </w:p>
        </w:tc>
      </w:tr>
      <w:tr w:rsidR="00044BC7" w14:paraId="3F1C8D01" w14:textId="77777777">
        <w:trPr>
          <w:trHeight w:val="921"/>
        </w:trPr>
        <w:tc>
          <w:tcPr>
            <w:tcW w:w="1820" w:type="dxa"/>
          </w:tcPr>
          <w:p w14:paraId="26C88593" w14:textId="77777777" w:rsidR="00044BC7" w:rsidRDefault="00000000">
            <w:pPr>
              <w:pStyle w:val="TableParagraph"/>
              <w:spacing w:before="225"/>
              <w:ind w:left="297" w:firstLine="38"/>
              <w:rPr>
                <w:rFonts w:ascii="Arial"/>
                <w:b/>
                <w:sz w:val="20"/>
              </w:rPr>
            </w:pPr>
            <w:r>
              <w:rPr>
                <w:rFonts w:ascii="Arial"/>
                <w:b/>
                <w:color w:val="1F487C"/>
                <w:spacing w:val="-2"/>
                <w:sz w:val="20"/>
              </w:rPr>
              <w:t>Competitive Performance</w:t>
            </w:r>
          </w:p>
        </w:tc>
        <w:tc>
          <w:tcPr>
            <w:tcW w:w="1225" w:type="dxa"/>
          </w:tcPr>
          <w:p w14:paraId="75B9105F" w14:textId="77777777" w:rsidR="00044BC7" w:rsidRDefault="00044BC7">
            <w:pPr>
              <w:pStyle w:val="TableParagraph"/>
              <w:spacing w:before="115"/>
              <w:rPr>
                <w:rFonts w:ascii="Arial"/>
                <w:b/>
                <w:sz w:val="20"/>
              </w:rPr>
            </w:pPr>
          </w:p>
          <w:p w14:paraId="57B600A6" w14:textId="77777777" w:rsidR="00044BC7" w:rsidRDefault="00000000">
            <w:pPr>
              <w:pStyle w:val="TableParagraph"/>
              <w:ind w:left="9" w:right="1"/>
              <w:jc w:val="center"/>
              <w:rPr>
                <w:sz w:val="20"/>
              </w:rPr>
            </w:pPr>
            <w:r>
              <w:rPr>
                <w:spacing w:val="-5"/>
                <w:sz w:val="20"/>
              </w:rPr>
              <w:t>20%</w:t>
            </w:r>
          </w:p>
        </w:tc>
        <w:tc>
          <w:tcPr>
            <w:tcW w:w="1955" w:type="dxa"/>
          </w:tcPr>
          <w:p w14:paraId="7C43CF1F" w14:textId="77777777" w:rsidR="00044BC7" w:rsidRDefault="00000000">
            <w:pPr>
              <w:pStyle w:val="TableParagraph"/>
              <w:spacing w:line="230" w:lineRule="exact"/>
              <w:ind w:left="181" w:right="171" w:hanging="12"/>
              <w:jc w:val="center"/>
              <w:rPr>
                <w:sz w:val="20"/>
              </w:rPr>
            </w:pPr>
            <w:r>
              <w:rPr>
                <w:sz w:val="20"/>
              </w:rPr>
              <w:t>Solves problem within time limits and</w:t>
            </w:r>
            <w:r>
              <w:rPr>
                <w:spacing w:val="-14"/>
                <w:sz w:val="20"/>
              </w:rPr>
              <w:t xml:space="preserve"> </w:t>
            </w:r>
            <w:r>
              <w:rPr>
                <w:sz w:val="20"/>
              </w:rPr>
              <w:t>handles</w:t>
            </w:r>
            <w:r>
              <w:rPr>
                <w:spacing w:val="-14"/>
                <w:sz w:val="20"/>
              </w:rPr>
              <w:t xml:space="preserve"> </w:t>
            </w:r>
            <w:r>
              <w:rPr>
                <w:sz w:val="20"/>
              </w:rPr>
              <w:t>large inputs effectively</w:t>
            </w:r>
          </w:p>
        </w:tc>
        <w:tc>
          <w:tcPr>
            <w:tcW w:w="1950" w:type="dxa"/>
          </w:tcPr>
          <w:p w14:paraId="506DCAE7" w14:textId="77777777" w:rsidR="00044BC7" w:rsidRDefault="00000000">
            <w:pPr>
              <w:pStyle w:val="TableParagraph"/>
              <w:spacing w:before="114"/>
              <w:ind w:left="195" w:right="192" w:hanging="4"/>
              <w:jc w:val="center"/>
              <w:rPr>
                <w:sz w:val="20"/>
              </w:rPr>
            </w:pPr>
            <w:r>
              <w:rPr>
                <w:sz w:val="20"/>
              </w:rPr>
              <w:t>Solves within acceptable time with</w:t>
            </w:r>
            <w:r>
              <w:rPr>
                <w:spacing w:val="-5"/>
                <w:sz w:val="20"/>
              </w:rPr>
              <w:t xml:space="preserve"> </w:t>
            </w:r>
            <w:r>
              <w:rPr>
                <w:sz w:val="20"/>
              </w:rPr>
              <w:t>minor</w:t>
            </w:r>
            <w:r>
              <w:rPr>
                <w:spacing w:val="-3"/>
                <w:sz w:val="20"/>
              </w:rPr>
              <w:t xml:space="preserve"> </w:t>
            </w:r>
            <w:r>
              <w:rPr>
                <w:spacing w:val="-2"/>
                <w:sz w:val="20"/>
              </w:rPr>
              <w:t>delays</w:t>
            </w:r>
          </w:p>
        </w:tc>
        <w:tc>
          <w:tcPr>
            <w:tcW w:w="1960" w:type="dxa"/>
          </w:tcPr>
          <w:p w14:paraId="1F0DD676" w14:textId="77777777" w:rsidR="00044BC7" w:rsidRDefault="00000000">
            <w:pPr>
              <w:pStyle w:val="TableParagraph"/>
              <w:spacing w:before="114"/>
              <w:ind w:left="107" w:right="105"/>
              <w:jc w:val="center"/>
              <w:rPr>
                <w:sz w:val="20"/>
              </w:rPr>
            </w:pPr>
            <w:r>
              <w:rPr>
                <w:sz w:val="20"/>
              </w:rPr>
              <w:t>Struggles</w:t>
            </w:r>
            <w:r>
              <w:rPr>
                <w:spacing w:val="-14"/>
                <w:sz w:val="20"/>
              </w:rPr>
              <w:t xml:space="preserve"> </w:t>
            </w:r>
            <w:r>
              <w:rPr>
                <w:sz w:val="20"/>
              </w:rPr>
              <w:t>with</w:t>
            </w:r>
            <w:r>
              <w:rPr>
                <w:spacing w:val="-14"/>
                <w:sz w:val="20"/>
              </w:rPr>
              <w:t xml:space="preserve"> </w:t>
            </w:r>
            <w:r>
              <w:rPr>
                <w:sz w:val="20"/>
              </w:rPr>
              <w:t xml:space="preserve">time limits or larger </w:t>
            </w:r>
            <w:r>
              <w:rPr>
                <w:spacing w:val="-2"/>
                <w:sz w:val="20"/>
              </w:rPr>
              <w:t>inputs</w:t>
            </w:r>
          </w:p>
        </w:tc>
        <w:tc>
          <w:tcPr>
            <w:tcW w:w="1950" w:type="dxa"/>
          </w:tcPr>
          <w:p w14:paraId="70E93ED6" w14:textId="77777777" w:rsidR="00044BC7" w:rsidRDefault="00000000">
            <w:pPr>
              <w:pStyle w:val="TableParagraph"/>
              <w:spacing w:before="114"/>
              <w:ind w:left="491" w:hanging="212"/>
              <w:rPr>
                <w:sz w:val="20"/>
              </w:rPr>
            </w:pPr>
            <w:r>
              <w:rPr>
                <w:sz w:val="20"/>
              </w:rPr>
              <w:t>Unable</w:t>
            </w:r>
            <w:r>
              <w:rPr>
                <w:spacing w:val="-14"/>
                <w:sz w:val="20"/>
              </w:rPr>
              <w:t xml:space="preserve"> </w:t>
            </w:r>
            <w:r>
              <w:rPr>
                <w:sz w:val="20"/>
              </w:rPr>
              <w:t>to</w:t>
            </w:r>
            <w:r>
              <w:rPr>
                <w:spacing w:val="-14"/>
                <w:sz w:val="20"/>
              </w:rPr>
              <w:t xml:space="preserve"> </w:t>
            </w:r>
            <w:r>
              <w:rPr>
                <w:sz w:val="20"/>
              </w:rPr>
              <w:t xml:space="preserve">solve within time </w:t>
            </w:r>
            <w:r>
              <w:rPr>
                <w:spacing w:val="-2"/>
                <w:sz w:val="20"/>
              </w:rPr>
              <w:t>constraints</w:t>
            </w:r>
          </w:p>
        </w:tc>
      </w:tr>
      <w:tr w:rsidR="00044BC7" w14:paraId="3ACB684A" w14:textId="77777777">
        <w:trPr>
          <w:trHeight w:val="921"/>
        </w:trPr>
        <w:tc>
          <w:tcPr>
            <w:tcW w:w="1820" w:type="dxa"/>
          </w:tcPr>
          <w:p w14:paraId="455A438B" w14:textId="77777777" w:rsidR="00044BC7" w:rsidRDefault="00000000">
            <w:pPr>
              <w:pStyle w:val="TableParagraph"/>
              <w:spacing w:before="225"/>
              <w:ind w:left="484" w:hanging="48"/>
              <w:rPr>
                <w:rFonts w:ascii="Arial"/>
                <w:b/>
                <w:sz w:val="20"/>
              </w:rPr>
            </w:pPr>
            <w:r>
              <w:rPr>
                <w:rFonts w:ascii="Arial"/>
                <w:b/>
                <w:color w:val="1F487C"/>
                <w:sz w:val="20"/>
              </w:rPr>
              <w:t>Test</w:t>
            </w:r>
            <w:r>
              <w:rPr>
                <w:rFonts w:ascii="Arial"/>
                <w:b/>
                <w:color w:val="1F487C"/>
                <w:spacing w:val="-14"/>
                <w:sz w:val="20"/>
              </w:rPr>
              <w:t xml:space="preserve"> </w:t>
            </w:r>
            <w:r>
              <w:rPr>
                <w:rFonts w:ascii="Arial"/>
                <w:b/>
                <w:color w:val="1F487C"/>
                <w:sz w:val="20"/>
              </w:rPr>
              <w:t xml:space="preserve">Case </w:t>
            </w:r>
            <w:r>
              <w:rPr>
                <w:rFonts w:ascii="Arial"/>
                <w:b/>
                <w:color w:val="1F487C"/>
                <w:spacing w:val="-2"/>
                <w:sz w:val="20"/>
              </w:rPr>
              <w:t>Handling</w:t>
            </w:r>
          </w:p>
        </w:tc>
        <w:tc>
          <w:tcPr>
            <w:tcW w:w="1225" w:type="dxa"/>
          </w:tcPr>
          <w:p w14:paraId="32DDFFB7" w14:textId="77777777" w:rsidR="00044BC7" w:rsidRDefault="00044BC7">
            <w:pPr>
              <w:pStyle w:val="TableParagraph"/>
              <w:spacing w:before="115"/>
              <w:rPr>
                <w:rFonts w:ascii="Arial"/>
                <w:b/>
                <w:sz w:val="20"/>
              </w:rPr>
            </w:pPr>
          </w:p>
          <w:p w14:paraId="09A7EF9E" w14:textId="77777777" w:rsidR="00044BC7" w:rsidRDefault="00000000">
            <w:pPr>
              <w:pStyle w:val="TableParagraph"/>
              <w:ind w:left="9" w:right="1"/>
              <w:jc w:val="center"/>
              <w:rPr>
                <w:sz w:val="20"/>
              </w:rPr>
            </w:pPr>
            <w:r>
              <w:rPr>
                <w:spacing w:val="-5"/>
                <w:sz w:val="20"/>
              </w:rPr>
              <w:t>15%</w:t>
            </w:r>
          </w:p>
        </w:tc>
        <w:tc>
          <w:tcPr>
            <w:tcW w:w="1955" w:type="dxa"/>
          </w:tcPr>
          <w:p w14:paraId="0AA0359A" w14:textId="77777777" w:rsidR="00044BC7" w:rsidRDefault="00000000">
            <w:pPr>
              <w:pStyle w:val="TableParagraph"/>
              <w:spacing w:line="230" w:lineRule="exact"/>
              <w:ind w:left="89" w:right="83"/>
              <w:jc w:val="center"/>
              <w:rPr>
                <w:sz w:val="20"/>
              </w:rPr>
            </w:pPr>
            <w:r>
              <w:rPr>
                <w:sz w:val="20"/>
              </w:rPr>
              <w:t>Handles all test cases including edge</w:t>
            </w:r>
            <w:r>
              <w:rPr>
                <w:spacing w:val="-14"/>
                <w:sz w:val="20"/>
              </w:rPr>
              <w:t xml:space="preserve"> </w:t>
            </w:r>
            <w:r>
              <w:rPr>
                <w:sz w:val="20"/>
              </w:rPr>
              <w:t>and</w:t>
            </w:r>
            <w:r>
              <w:rPr>
                <w:spacing w:val="-14"/>
                <w:sz w:val="20"/>
              </w:rPr>
              <w:t xml:space="preserve"> </w:t>
            </w:r>
            <w:r>
              <w:rPr>
                <w:sz w:val="20"/>
              </w:rPr>
              <w:t xml:space="preserve">hidden </w:t>
            </w:r>
            <w:r>
              <w:rPr>
                <w:spacing w:val="-2"/>
                <w:sz w:val="20"/>
              </w:rPr>
              <w:t>cases</w:t>
            </w:r>
          </w:p>
        </w:tc>
        <w:tc>
          <w:tcPr>
            <w:tcW w:w="1950" w:type="dxa"/>
          </w:tcPr>
          <w:p w14:paraId="3F350713" w14:textId="77777777" w:rsidR="00044BC7" w:rsidRDefault="00044BC7">
            <w:pPr>
              <w:pStyle w:val="TableParagraph"/>
              <w:rPr>
                <w:rFonts w:ascii="Arial"/>
                <w:b/>
                <w:sz w:val="20"/>
              </w:rPr>
            </w:pPr>
          </w:p>
          <w:p w14:paraId="705D2B3B" w14:textId="77777777" w:rsidR="00044BC7" w:rsidRDefault="00000000">
            <w:pPr>
              <w:pStyle w:val="TableParagraph"/>
              <w:ind w:left="708" w:hanging="543"/>
              <w:rPr>
                <w:sz w:val="20"/>
              </w:rPr>
            </w:pPr>
            <w:r>
              <w:rPr>
                <w:sz w:val="20"/>
              </w:rPr>
              <w:t>Handles</w:t>
            </w:r>
            <w:r>
              <w:rPr>
                <w:spacing w:val="-14"/>
                <w:sz w:val="20"/>
              </w:rPr>
              <w:t xml:space="preserve"> </w:t>
            </w:r>
            <w:r>
              <w:rPr>
                <w:sz w:val="20"/>
              </w:rPr>
              <w:t>most</w:t>
            </w:r>
            <w:r>
              <w:rPr>
                <w:spacing w:val="-14"/>
                <w:sz w:val="20"/>
              </w:rPr>
              <w:t xml:space="preserve"> </w:t>
            </w:r>
            <w:r>
              <w:rPr>
                <w:sz w:val="20"/>
              </w:rPr>
              <w:t xml:space="preserve">test </w:t>
            </w:r>
            <w:r>
              <w:rPr>
                <w:spacing w:val="-2"/>
                <w:sz w:val="20"/>
              </w:rPr>
              <w:t>cases</w:t>
            </w:r>
          </w:p>
        </w:tc>
        <w:tc>
          <w:tcPr>
            <w:tcW w:w="1960" w:type="dxa"/>
          </w:tcPr>
          <w:p w14:paraId="415073A4" w14:textId="77777777" w:rsidR="00044BC7" w:rsidRDefault="00044BC7">
            <w:pPr>
              <w:pStyle w:val="TableParagraph"/>
              <w:rPr>
                <w:rFonts w:ascii="Arial"/>
                <w:b/>
                <w:sz w:val="20"/>
              </w:rPr>
            </w:pPr>
          </w:p>
          <w:p w14:paraId="46712222" w14:textId="77777777" w:rsidR="00044BC7" w:rsidRDefault="00000000">
            <w:pPr>
              <w:pStyle w:val="TableParagraph"/>
              <w:ind w:left="463" w:hanging="246"/>
              <w:rPr>
                <w:sz w:val="20"/>
              </w:rPr>
            </w:pPr>
            <w:r>
              <w:rPr>
                <w:sz w:val="20"/>
              </w:rPr>
              <w:t>Misses</w:t>
            </w:r>
            <w:r>
              <w:rPr>
                <w:spacing w:val="-14"/>
                <w:sz w:val="20"/>
              </w:rPr>
              <w:t xml:space="preserve"> </w:t>
            </w:r>
            <w:r>
              <w:rPr>
                <w:sz w:val="20"/>
              </w:rPr>
              <w:t>important edge cases</w:t>
            </w:r>
          </w:p>
        </w:tc>
        <w:tc>
          <w:tcPr>
            <w:tcW w:w="1950" w:type="dxa"/>
          </w:tcPr>
          <w:p w14:paraId="7D375E18" w14:textId="77777777" w:rsidR="00044BC7" w:rsidRDefault="00044BC7">
            <w:pPr>
              <w:pStyle w:val="TableParagraph"/>
              <w:rPr>
                <w:rFonts w:ascii="Arial"/>
                <w:b/>
                <w:sz w:val="20"/>
              </w:rPr>
            </w:pPr>
          </w:p>
          <w:p w14:paraId="5021C690" w14:textId="77777777" w:rsidR="00044BC7" w:rsidRDefault="00000000">
            <w:pPr>
              <w:pStyle w:val="TableParagraph"/>
              <w:ind w:left="520" w:hanging="274"/>
              <w:rPr>
                <w:sz w:val="20"/>
              </w:rPr>
            </w:pPr>
            <w:r>
              <w:rPr>
                <w:sz w:val="20"/>
              </w:rPr>
              <w:t>Fails</w:t>
            </w:r>
            <w:r>
              <w:rPr>
                <w:spacing w:val="-14"/>
                <w:sz w:val="20"/>
              </w:rPr>
              <w:t xml:space="preserve"> </w:t>
            </w:r>
            <w:r>
              <w:rPr>
                <w:sz w:val="20"/>
              </w:rPr>
              <w:t>on</w:t>
            </w:r>
            <w:r>
              <w:rPr>
                <w:spacing w:val="-14"/>
                <w:sz w:val="20"/>
              </w:rPr>
              <w:t xml:space="preserve"> </w:t>
            </w:r>
            <w:r>
              <w:rPr>
                <w:sz w:val="20"/>
              </w:rPr>
              <w:t>multiple test cases</w:t>
            </w:r>
          </w:p>
        </w:tc>
      </w:tr>
    </w:tbl>
    <w:p w14:paraId="286CC0E4" w14:textId="77777777" w:rsidR="00044BC7" w:rsidRDefault="00044BC7">
      <w:pPr>
        <w:pStyle w:val="BodyText"/>
        <w:ind w:left="0"/>
        <w:rPr>
          <w:rFonts w:ascii="Arial"/>
          <w:b/>
        </w:rPr>
      </w:pPr>
    </w:p>
    <w:p w14:paraId="6F30B4C8" w14:textId="77777777" w:rsidR="00044BC7" w:rsidRDefault="00044BC7">
      <w:pPr>
        <w:pStyle w:val="BodyText"/>
        <w:spacing w:before="172" w:after="1"/>
        <w:ind w:left="0"/>
        <w:rPr>
          <w:rFonts w:ascii="Arial"/>
          <w:b/>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5"/>
        <w:gridCol w:w="1422"/>
        <w:gridCol w:w="1537"/>
        <w:gridCol w:w="1407"/>
        <w:gridCol w:w="1455"/>
        <w:gridCol w:w="1273"/>
        <w:gridCol w:w="1138"/>
        <w:gridCol w:w="860"/>
      </w:tblGrid>
      <w:tr w:rsidR="00044BC7" w14:paraId="2B12BC03" w14:textId="77777777">
        <w:trPr>
          <w:trHeight w:val="1032"/>
        </w:trPr>
        <w:tc>
          <w:tcPr>
            <w:tcW w:w="985" w:type="dxa"/>
          </w:tcPr>
          <w:p w14:paraId="3A944136" w14:textId="77777777" w:rsidR="00044BC7" w:rsidRDefault="00000000">
            <w:pPr>
              <w:pStyle w:val="TableParagraph"/>
              <w:ind w:left="143"/>
              <w:rPr>
                <w:rFonts w:ascii="Arial"/>
                <w:b/>
                <w:sz w:val="20"/>
              </w:rPr>
            </w:pPr>
            <w:r>
              <w:rPr>
                <w:rFonts w:ascii="Arial"/>
                <w:b/>
                <w:color w:val="1F4E79"/>
                <w:sz w:val="20"/>
              </w:rPr>
              <w:t>Q.</w:t>
            </w:r>
            <w:r>
              <w:rPr>
                <w:rFonts w:ascii="Arial"/>
                <w:b/>
                <w:color w:val="1F4E79"/>
                <w:spacing w:val="-14"/>
                <w:sz w:val="20"/>
              </w:rPr>
              <w:t xml:space="preserve"> </w:t>
            </w:r>
            <w:r>
              <w:rPr>
                <w:rFonts w:ascii="Arial"/>
                <w:b/>
                <w:color w:val="1F4E79"/>
                <w:sz w:val="20"/>
              </w:rPr>
              <w:t>No.</w:t>
            </w:r>
            <w:r>
              <w:rPr>
                <w:rFonts w:ascii="Arial"/>
                <w:b/>
                <w:color w:val="1F4E79"/>
                <w:spacing w:val="-14"/>
                <w:sz w:val="20"/>
              </w:rPr>
              <w:t xml:space="preserve"> </w:t>
            </w:r>
            <w:r>
              <w:rPr>
                <w:rFonts w:ascii="Arial"/>
                <w:b/>
                <w:color w:val="1F4E79"/>
                <w:sz w:val="20"/>
              </w:rPr>
              <w:t xml:space="preserve">/ </w:t>
            </w:r>
            <w:r>
              <w:rPr>
                <w:rFonts w:ascii="Arial"/>
                <w:b/>
                <w:color w:val="1F4E79"/>
                <w:spacing w:val="-2"/>
                <w:sz w:val="20"/>
              </w:rPr>
              <w:t>Criteria</w:t>
            </w:r>
          </w:p>
        </w:tc>
        <w:tc>
          <w:tcPr>
            <w:tcW w:w="1422" w:type="dxa"/>
          </w:tcPr>
          <w:p w14:paraId="64968577" w14:textId="77777777" w:rsidR="00044BC7" w:rsidRDefault="00000000">
            <w:pPr>
              <w:pStyle w:val="TableParagraph"/>
              <w:spacing w:before="144"/>
              <w:ind w:left="124" w:right="116" w:hanging="2"/>
              <w:jc w:val="center"/>
              <w:rPr>
                <w:rFonts w:ascii="Arial"/>
                <w:b/>
                <w:sz w:val="20"/>
              </w:rPr>
            </w:pPr>
            <w:r>
              <w:rPr>
                <w:rFonts w:ascii="Arial"/>
                <w:b/>
                <w:color w:val="1F487C"/>
                <w:spacing w:val="-2"/>
                <w:sz w:val="20"/>
              </w:rPr>
              <w:t xml:space="preserve">Problem </w:t>
            </w:r>
            <w:proofErr w:type="spellStart"/>
            <w:r>
              <w:rPr>
                <w:rFonts w:ascii="Arial"/>
                <w:b/>
                <w:color w:val="1F487C"/>
                <w:spacing w:val="-2"/>
                <w:sz w:val="20"/>
              </w:rPr>
              <w:t>Understandi</w:t>
            </w:r>
            <w:proofErr w:type="spellEnd"/>
            <w:r>
              <w:rPr>
                <w:rFonts w:ascii="Arial"/>
                <w:b/>
                <w:color w:val="1F487C"/>
                <w:spacing w:val="-2"/>
                <w:sz w:val="20"/>
              </w:rPr>
              <w:t xml:space="preserve"> </w:t>
            </w:r>
            <w:r>
              <w:rPr>
                <w:rFonts w:ascii="Arial"/>
                <w:b/>
                <w:color w:val="1F487C"/>
                <w:spacing w:val="-6"/>
                <w:sz w:val="20"/>
              </w:rPr>
              <w:t>ng</w:t>
            </w:r>
          </w:p>
        </w:tc>
        <w:tc>
          <w:tcPr>
            <w:tcW w:w="1537" w:type="dxa"/>
          </w:tcPr>
          <w:p w14:paraId="7D8AFFB1" w14:textId="77777777" w:rsidR="00044BC7" w:rsidRDefault="00000000">
            <w:pPr>
              <w:pStyle w:val="TableParagraph"/>
              <w:spacing w:line="225" w:lineRule="exact"/>
              <w:ind w:left="296"/>
              <w:rPr>
                <w:rFonts w:ascii="Arial"/>
                <w:b/>
                <w:sz w:val="20"/>
              </w:rPr>
            </w:pPr>
            <w:r>
              <w:rPr>
                <w:rFonts w:ascii="Arial"/>
                <w:b/>
                <w:color w:val="1F487C"/>
                <w:spacing w:val="-2"/>
                <w:sz w:val="20"/>
              </w:rPr>
              <w:t>Algorithm</w:t>
            </w:r>
          </w:p>
        </w:tc>
        <w:tc>
          <w:tcPr>
            <w:tcW w:w="1407" w:type="dxa"/>
          </w:tcPr>
          <w:p w14:paraId="588024DB" w14:textId="77777777" w:rsidR="00044BC7" w:rsidRDefault="00000000">
            <w:pPr>
              <w:pStyle w:val="TableParagraph"/>
              <w:ind w:left="113" w:right="101" w:hanging="3"/>
              <w:jc w:val="center"/>
              <w:rPr>
                <w:rFonts w:ascii="Arial"/>
                <w:b/>
                <w:sz w:val="20"/>
              </w:rPr>
            </w:pPr>
            <w:r>
              <w:rPr>
                <w:rFonts w:ascii="Arial"/>
                <w:b/>
                <w:color w:val="1F487C"/>
                <w:spacing w:val="-4"/>
                <w:sz w:val="20"/>
              </w:rPr>
              <w:t xml:space="preserve">Code </w:t>
            </w:r>
            <w:proofErr w:type="spellStart"/>
            <w:r>
              <w:rPr>
                <w:rFonts w:ascii="Arial"/>
                <w:b/>
                <w:color w:val="1F487C"/>
                <w:spacing w:val="-2"/>
                <w:sz w:val="20"/>
              </w:rPr>
              <w:t>Implementat</w:t>
            </w:r>
            <w:proofErr w:type="spellEnd"/>
            <w:r>
              <w:rPr>
                <w:rFonts w:ascii="Arial"/>
                <w:b/>
                <w:color w:val="1F487C"/>
                <w:spacing w:val="-2"/>
                <w:sz w:val="20"/>
              </w:rPr>
              <w:t xml:space="preserve"> </w:t>
            </w:r>
            <w:r>
              <w:rPr>
                <w:rFonts w:ascii="Arial"/>
                <w:b/>
                <w:color w:val="1F487C"/>
                <w:spacing w:val="-4"/>
                <w:sz w:val="20"/>
              </w:rPr>
              <w:t>ion</w:t>
            </w:r>
          </w:p>
        </w:tc>
        <w:tc>
          <w:tcPr>
            <w:tcW w:w="1455" w:type="dxa"/>
          </w:tcPr>
          <w:p w14:paraId="4712D3A1" w14:textId="77777777" w:rsidR="00044BC7" w:rsidRDefault="00044BC7">
            <w:pPr>
              <w:pStyle w:val="TableParagraph"/>
              <w:spacing w:before="29"/>
              <w:rPr>
                <w:rFonts w:ascii="Arial"/>
                <w:b/>
                <w:sz w:val="20"/>
              </w:rPr>
            </w:pPr>
          </w:p>
          <w:p w14:paraId="384D9ACF" w14:textId="77777777" w:rsidR="00044BC7" w:rsidRDefault="00000000">
            <w:pPr>
              <w:pStyle w:val="TableParagraph"/>
              <w:ind w:left="108" w:firstLine="38"/>
              <w:rPr>
                <w:rFonts w:ascii="Arial"/>
                <w:b/>
                <w:sz w:val="20"/>
              </w:rPr>
            </w:pPr>
            <w:r>
              <w:rPr>
                <w:rFonts w:ascii="Arial"/>
                <w:b/>
                <w:color w:val="1F487C"/>
                <w:spacing w:val="-2"/>
                <w:sz w:val="20"/>
              </w:rPr>
              <w:t>Competitive Performance</w:t>
            </w:r>
          </w:p>
        </w:tc>
        <w:tc>
          <w:tcPr>
            <w:tcW w:w="1273" w:type="dxa"/>
          </w:tcPr>
          <w:p w14:paraId="1438D071" w14:textId="77777777" w:rsidR="00044BC7" w:rsidRDefault="00044BC7">
            <w:pPr>
              <w:pStyle w:val="TableParagraph"/>
              <w:spacing w:before="29"/>
              <w:rPr>
                <w:rFonts w:ascii="Arial"/>
                <w:b/>
                <w:sz w:val="20"/>
              </w:rPr>
            </w:pPr>
          </w:p>
          <w:p w14:paraId="62A13F56" w14:textId="77777777" w:rsidR="00044BC7" w:rsidRDefault="00000000">
            <w:pPr>
              <w:pStyle w:val="TableParagraph"/>
              <w:ind w:left="204" w:right="152" w:hanging="44"/>
              <w:rPr>
                <w:rFonts w:ascii="Arial"/>
                <w:b/>
                <w:sz w:val="20"/>
              </w:rPr>
            </w:pPr>
            <w:r>
              <w:rPr>
                <w:rFonts w:ascii="Arial"/>
                <w:b/>
                <w:color w:val="1F487C"/>
                <w:sz w:val="20"/>
              </w:rPr>
              <w:t>Test</w:t>
            </w:r>
            <w:r>
              <w:rPr>
                <w:rFonts w:ascii="Arial"/>
                <w:b/>
                <w:color w:val="1F487C"/>
                <w:spacing w:val="-14"/>
                <w:sz w:val="20"/>
              </w:rPr>
              <w:t xml:space="preserve"> </w:t>
            </w:r>
            <w:r>
              <w:rPr>
                <w:rFonts w:ascii="Arial"/>
                <w:b/>
                <w:color w:val="1F487C"/>
                <w:sz w:val="20"/>
              </w:rPr>
              <w:t xml:space="preserve">Case </w:t>
            </w:r>
            <w:r>
              <w:rPr>
                <w:rFonts w:ascii="Arial"/>
                <w:b/>
                <w:color w:val="1F487C"/>
                <w:spacing w:val="-2"/>
                <w:sz w:val="20"/>
              </w:rPr>
              <w:t>Handling</w:t>
            </w:r>
          </w:p>
        </w:tc>
        <w:tc>
          <w:tcPr>
            <w:tcW w:w="1138" w:type="dxa"/>
          </w:tcPr>
          <w:p w14:paraId="5F07C099" w14:textId="77777777" w:rsidR="00044BC7" w:rsidRDefault="00000000">
            <w:pPr>
              <w:pStyle w:val="TableParagraph"/>
              <w:ind w:left="323" w:right="317" w:firstLine="24"/>
              <w:rPr>
                <w:rFonts w:ascii="Arial"/>
                <w:b/>
                <w:sz w:val="20"/>
              </w:rPr>
            </w:pPr>
            <w:r>
              <w:rPr>
                <w:rFonts w:ascii="Arial"/>
                <w:b/>
                <w:color w:val="1F4E79"/>
                <w:spacing w:val="-4"/>
                <w:sz w:val="20"/>
              </w:rPr>
              <w:t xml:space="preserve">Sub. </w:t>
            </w:r>
            <w:r>
              <w:rPr>
                <w:rFonts w:ascii="Arial"/>
                <w:b/>
                <w:color w:val="1F4E79"/>
                <w:spacing w:val="-2"/>
                <w:sz w:val="20"/>
              </w:rPr>
              <w:t>Total</w:t>
            </w:r>
          </w:p>
        </w:tc>
        <w:tc>
          <w:tcPr>
            <w:tcW w:w="860" w:type="dxa"/>
          </w:tcPr>
          <w:p w14:paraId="47749F2C" w14:textId="77777777" w:rsidR="00044BC7" w:rsidRDefault="00000000">
            <w:pPr>
              <w:pStyle w:val="TableParagraph"/>
              <w:spacing w:line="225" w:lineRule="exact"/>
              <w:ind w:left="3" w:right="2"/>
              <w:jc w:val="center"/>
              <w:rPr>
                <w:rFonts w:ascii="Arial"/>
                <w:b/>
                <w:sz w:val="20"/>
              </w:rPr>
            </w:pPr>
            <w:r>
              <w:rPr>
                <w:rFonts w:ascii="Arial"/>
                <w:b/>
                <w:color w:val="1F4E79"/>
                <w:spacing w:val="-2"/>
                <w:sz w:val="20"/>
              </w:rPr>
              <w:t>Total</w:t>
            </w:r>
          </w:p>
          <w:p w14:paraId="600B42E9" w14:textId="77777777" w:rsidR="00044BC7" w:rsidRDefault="00000000">
            <w:pPr>
              <w:pStyle w:val="TableParagraph"/>
              <w:spacing w:before="1"/>
              <w:ind w:left="1" w:right="3"/>
              <w:jc w:val="center"/>
              <w:rPr>
                <w:rFonts w:ascii="Arial"/>
                <w:b/>
                <w:sz w:val="20"/>
              </w:rPr>
            </w:pPr>
            <w:r>
              <w:rPr>
                <w:rFonts w:ascii="Arial"/>
                <w:b/>
                <w:color w:val="1F4E79"/>
                <w:spacing w:val="-10"/>
                <w:sz w:val="20"/>
              </w:rPr>
              <w:t>%</w:t>
            </w:r>
          </w:p>
        </w:tc>
      </w:tr>
      <w:tr w:rsidR="00044BC7" w14:paraId="605D9B88" w14:textId="77777777">
        <w:trPr>
          <w:trHeight w:val="383"/>
        </w:trPr>
        <w:tc>
          <w:tcPr>
            <w:tcW w:w="985" w:type="dxa"/>
          </w:tcPr>
          <w:p w14:paraId="08C390FD" w14:textId="77777777" w:rsidR="00044BC7" w:rsidRDefault="00000000">
            <w:pPr>
              <w:pStyle w:val="TableParagraph"/>
              <w:spacing w:line="248" w:lineRule="exact"/>
              <w:ind w:left="11"/>
              <w:jc w:val="center"/>
              <w:rPr>
                <w:rFonts w:ascii="Arial"/>
                <w:b/>
              </w:rPr>
            </w:pPr>
            <w:r>
              <w:rPr>
                <w:rFonts w:ascii="Arial"/>
                <w:b/>
                <w:color w:val="1F4E79"/>
                <w:spacing w:val="-10"/>
              </w:rPr>
              <w:t>1</w:t>
            </w:r>
          </w:p>
        </w:tc>
        <w:tc>
          <w:tcPr>
            <w:tcW w:w="1422" w:type="dxa"/>
          </w:tcPr>
          <w:p w14:paraId="519E01D7" w14:textId="77777777" w:rsidR="00044BC7" w:rsidRDefault="00000000">
            <w:pPr>
              <w:pStyle w:val="TableParagraph"/>
              <w:spacing w:line="248" w:lineRule="exact"/>
              <w:ind w:left="104"/>
              <w:rPr>
                <w:rFonts w:ascii="Arial"/>
                <w:b/>
              </w:rPr>
            </w:pPr>
            <w:r>
              <w:rPr>
                <w:rFonts w:ascii="Arial"/>
                <w:b/>
                <w:color w:val="1F4E79"/>
                <w:spacing w:val="-5"/>
              </w:rPr>
              <w:t>20</w:t>
            </w:r>
          </w:p>
        </w:tc>
        <w:tc>
          <w:tcPr>
            <w:tcW w:w="1537" w:type="dxa"/>
          </w:tcPr>
          <w:p w14:paraId="35B97D55" w14:textId="77777777" w:rsidR="00044BC7" w:rsidRDefault="00000000">
            <w:pPr>
              <w:pStyle w:val="TableParagraph"/>
              <w:spacing w:line="248" w:lineRule="exact"/>
              <w:ind w:left="108"/>
              <w:rPr>
                <w:rFonts w:ascii="Arial"/>
                <w:b/>
              </w:rPr>
            </w:pPr>
            <w:r>
              <w:rPr>
                <w:rFonts w:ascii="Arial"/>
                <w:b/>
                <w:color w:val="1F4E79"/>
                <w:spacing w:val="-5"/>
              </w:rPr>
              <w:t>25</w:t>
            </w:r>
          </w:p>
        </w:tc>
        <w:tc>
          <w:tcPr>
            <w:tcW w:w="1407" w:type="dxa"/>
          </w:tcPr>
          <w:p w14:paraId="2809F2C2" w14:textId="77777777" w:rsidR="00044BC7" w:rsidRDefault="00000000">
            <w:pPr>
              <w:pStyle w:val="TableParagraph"/>
              <w:spacing w:line="248" w:lineRule="exact"/>
              <w:ind w:left="108"/>
              <w:rPr>
                <w:rFonts w:ascii="Arial"/>
                <w:b/>
              </w:rPr>
            </w:pPr>
            <w:r>
              <w:rPr>
                <w:rFonts w:ascii="Arial"/>
                <w:b/>
                <w:color w:val="1F4E79"/>
                <w:spacing w:val="-5"/>
              </w:rPr>
              <w:t>15</w:t>
            </w:r>
          </w:p>
        </w:tc>
        <w:tc>
          <w:tcPr>
            <w:tcW w:w="1455" w:type="dxa"/>
          </w:tcPr>
          <w:p w14:paraId="20B2BDE4" w14:textId="77777777" w:rsidR="00044BC7" w:rsidRDefault="00000000">
            <w:pPr>
              <w:pStyle w:val="TableParagraph"/>
              <w:spacing w:line="248" w:lineRule="exact"/>
              <w:ind w:left="103"/>
              <w:rPr>
                <w:rFonts w:ascii="Arial"/>
                <w:b/>
              </w:rPr>
            </w:pPr>
            <w:r>
              <w:rPr>
                <w:rFonts w:ascii="Arial"/>
                <w:b/>
                <w:color w:val="1F4E79"/>
                <w:spacing w:val="-5"/>
              </w:rPr>
              <w:t>15</w:t>
            </w:r>
          </w:p>
        </w:tc>
        <w:tc>
          <w:tcPr>
            <w:tcW w:w="1273" w:type="dxa"/>
          </w:tcPr>
          <w:p w14:paraId="042B9D43" w14:textId="77777777" w:rsidR="00044BC7" w:rsidRDefault="00000000">
            <w:pPr>
              <w:pStyle w:val="TableParagraph"/>
              <w:spacing w:line="248" w:lineRule="exact"/>
              <w:ind w:left="103"/>
              <w:rPr>
                <w:rFonts w:ascii="Arial"/>
                <w:b/>
              </w:rPr>
            </w:pPr>
            <w:r>
              <w:rPr>
                <w:rFonts w:ascii="Arial"/>
                <w:b/>
                <w:color w:val="1F4E79"/>
                <w:spacing w:val="-5"/>
              </w:rPr>
              <w:t>12</w:t>
            </w:r>
          </w:p>
        </w:tc>
        <w:tc>
          <w:tcPr>
            <w:tcW w:w="1138" w:type="dxa"/>
          </w:tcPr>
          <w:p w14:paraId="183CC71E" w14:textId="77777777" w:rsidR="00044BC7" w:rsidRDefault="00000000">
            <w:pPr>
              <w:pStyle w:val="TableParagraph"/>
              <w:spacing w:line="248" w:lineRule="exact"/>
              <w:ind w:left="107"/>
              <w:rPr>
                <w:rFonts w:ascii="Arial"/>
                <w:b/>
              </w:rPr>
            </w:pPr>
            <w:r>
              <w:rPr>
                <w:rFonts w:ascii="Arial"/>
                <w:b/>
                <w:color w:val="1F4E79"/>
                <w:spacing w:val="-5"/>
              </w:rPr>
              <w:t>87</w:t>
            </w:r>
          </w:p>
        </w:tc>
        <w:tc>
          <w:tcPr>
            <w:tcW w:w="860" w:type="dxa"/>
          </w:tcPr>
          <w:p w14:paraId="6EAF9114" w14:textId="77777777" w:rsidR="00044BC7" w:rsidRDefault="00000000">
            <w:pPr>
              <w:pStyle w:val="TableParagraph"/>
              <w:spacing w:line="248" w:lineRule="exact"/>
              <w:ind w:left="102"/>
              <w:rPr>
                <w:rFonts w:ascii="Arial"/>
                <w:b/>
              </w:rPr>
            </w:pPr>
            <w:r>
              <w:rPr>
                <w:rFonts w:ascii="Arial"/>
                <w:b/>
                <w:color w:val="1F4E79"/>
                <w:spacing w:val="-5"/>
              </w:rPr>
              <w:t>87%</w:t>
            </w:r>
          </w:p>
        </w:tc>
      </w:tr>
    </w:tbl>
    <w:p w14:paraId="0224A692" w14:textId="77777777" w:rsidR="00044BC7" w:rsidRDefault="00044BC7">
      <w:pPr>
        <w:pStyle w:val="BodyText"/>
        <w:ind w:left="0"/>
        <w:rPr>
          <w:rFonts w:ascii="Arial"/>
          <w:b/>
        </w:rPr>
      </w:pPr>
    </w:p>
    <w:p w14:paraId="5316F3AC" w14:textId="77777777" w:rsidR="00044BC7" w:rsidRDefault="00044BC7">
      <w:pPr>
        <w:pStyle w:val="BodyText"/>
        <w:spacing w:before="145"/>
        <w:ind w:left="0"/>
        <w:rPr>
          <w:rFonts w:ascii="Arial"/>
          <w:b/>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1"/>
        <w:gridCol w:w="3361"/>
      </w:tblGrid>
      <w:tr w:rsidR="00044BC7" w14:paraId="49F7FC66" w14:textId="77777777">
        <w:trPr>
          <w:trHeight w:val="350"/>
        </w:trPr>
        <w:tc>
          <w:tcPr>
            <w:tcW w:w="3361" w:type="dxa"/>
            <w:shd w:val="clear" w:color="auto" w:fill="D5E3EF"/>
          </w:tcPr>
          <w:p w14:paraId="328EF603" w14:textId="77777777" w:rsidR="00044BC7" w:rsidRDefault="00000000">
            <w:pPr>
              <w:pStyle w:val="TableParagraph"/>
              <w:spacing w:before="66"/>
              <w:ind w:left="119"/>
              <w:rPr>
                <w:rFonts w:ascii="Arial"/>
                <w:b/>
                <w:sz w:val="18"/>
              </w:rPr>
            </w:pPr>
            <w:r>
              <w:rPr>
                <w:rFonts w:ascii="Arial"/>
                <w:b/>
                <w:color w:val="1F4E79"/>
                <w:sz w:val="18"/>
              </w:rPr>
              <w:t>Faculty</w:t>
            </w:r>
            <w:r>
              <w:rPr>
                <w:rFonts w:ascii="Arial"/>
                <w:b/>
                <w:color w:val="1F4E79"/>
                <w:spacing w:val="-6"/>
                <w:sz w:val="18"/>
              </w:rPr>
              <w:t xml:space="preserve"> </w:t>
            </w:r>
            <w:r>
              <w:rPr>
                <w:rFonts w:ascii="Arial"/>
                <w:b/>
                <w:color w:val="1F4E79"/>
                <w:sz w:val="18"/>
              </w:rPr>
              <w:t>In-</w:t>
            </w:r>
            <w:r>
              <w:rPr>
                <w:rFonts w:ascii="Arial"/>
                <w:b/>
                <w:color w:val="1F4E79"/>
                <w:spacing w:val="-2"/>
                <w:sz w:val="18"/>
              </w:rPr>
              <w:t>charge</w:t>
            </w:r>
          </w:p>
        </w:tc>
        <w:tc>
          <w:tcPr>
            <w:tcW w:w="3361" w:type="dxa"/>
            <w:shd w:val="clear" w:color="auto" w:fill="D5E3EF"/>
          </w:tcPr>
          <w:p w14:paraId="3180AA7B" w14:textId="77777777" w:rsidR="00044BC7" w:rsidRDefault="00000000">
            <w:pPr>
              <w:pStyle w:val="TableParagraph"/>
              <w:spacing w:before="66"/>
              <w:ind w:left="120"/>
              <w:rPr>
                <w:rFonts w:ascii="Arial"/>
                <w:b/>
                <w:sz w:val="18"/>
              </w:rPr>
            </w:pPr>
            <w:r>
              <w:rPr>
                <w:rFonts w:ascii="Arial"/>
                <w:b/>
                <w:color w:val="1F4E79"/>
                <w:sz w:val="18"/>
              </w:rPr>
              <w:t xml:space="preserve">Course </w:t>
            </w:r>
            <w:r>
              <w:rPr>
                <w:rFonts w:ascii="Arial"/>
                <w:b/>
                <w:color w:val="1F4E79"/>
                <w:spacing w:val="-2"/>
                <w:sz w:val="18"/>
              </w:rPr>
              <w:t>Coordinator</w:t>
            </w:r>
          </w:p>
        </w:tc>
        <w:tc>
          <w:tcPr>
            <w:tcW w:w="3361" w:type="dxa"/>
            <w:shd w:val="clear" w:color="auto" w:fill="D5E3EF"/>
          </w:tcPr>
          <w:p w14:paraId="3018FEE9" w14:textId="77777777" w:rsidR="00044BC7" w:rsidRDefault="00000000">
            <w:pPr>
              <w:pStyle w:val="TableParagraph"/>
              <w:spacing w:before="66"/>
              <w:ind w:left="120"/>
              <w:rPr>
                <w:rFonts w:ascii="Arial"/>
                <w:b/>
                <w:sz w:val="18"/>
              </w:rPr>
            </w:pPr>
            <w:r>
              <w:rPr>
                <w:rFonts w:ascii="Arial"/>
                <w:b/>
                <w:color w:val="1F4E79"/>
                <w:sz w:val="18"/>
              </w:rPr>
              <w:t>Program</w:t>
            </w:r>
            <w:r>
              <w:rPr>
                <w:rFonts w:ascii="Arial"/>
                <w:b/>
                <w:color w:val="1F4E79"/>
                <w:spacing w:val="-2"/>
                <w:sz w:val="18"/>
              </w:rPr>
              <w:t xml:space="preserve"> Director</w:t>
            </w:r>
          </w:p>
        </w:tc>
      </w:tr>
      <w:tr w:rsidR="00044BC7" w14:paraId="1F6E9890" w14:textId="77777777">
        <w:trPr>
          <w:trHeight w:val="369"/>
        </w:trPr>
        <w:tc>
          <w:tcPr>
            <w:tcW w:w="3361" w:type="dxa"/>
          </w:tcPr>
          <w:p w14:paraId="499AA108" w14:textId="77777777" w:rsidR="00044BC7" w:rsidRDefault="00000000">
            <w:pPr>
              <w:pStyle w:val="TableParagraph"/>
              <w:spacing w:before="66"/>
              <w:ind w:left="119"/>
              <w:rPr>
                <w:sz w:val="20"/>
              </w:rPr>
            </w:pPr>
            <w:proofErr w:type="spellStart"/>
            <w:r>
              <w:rPr>
                <w:sz w:val="20"/>
              </w:rPr>
              <w:t>Dr.T</w:t>
            </w:r>
            <w:proofErr w:type="spellEnd"/>
            <w:r>
              <w:rPr>
                <w:sz w:val="20"/>
              </w:rPr>
              <w:t>.</w:t>
            </w:r>
            <w:r>
              <w:rPr>
                <w:spacing w:val="-4"/>
                <w:sz w:val="20"/>
              </w:rPr>
              <w:t xml:space="preserve"> </w:t>
            </w:r>
            <w:r>
              <w:rPr>
                <w:spacing w:val="-2"/>
                <w:sz w:val="20"/>
              </w:rPr>
              <w:t>Kumaragurubaran</w:t>
            </w:r>
          </w:p>
        </w:tc>
        <w:tc>
          <w:tcPr>
            <w:tcW w:w="3361" w:type="dxa"/>
          </w:tcPr>
          <w:p w14:paraId="4C2090CA" w14:textId="77777777" w:rsidR="00044BC7" w:rsidRDefault="00044BC7">
            <w:pPr>
              <w:pStyle w:val="TableParagraph"/>
              <w:rPr>
                <w:rFonts w:ascii="Times New Roman"/>
                <w:sz w:val="18"/>
              </w:rPr>
            </w:pPr>
          </w:p>
        </w:tc>
        <w:tc>
          <w:tcPr>
            <w:tcW w:w="3361" w:type="dxa"/>
          </w:tcPr>
          <w:p w14:paraId="185F69E8" w14:textId="77777777" w:rsidR="00044BC7" w:rsidRDefault="00044BC7">
            <w:pPr>
              <w:pStyle w:val="TableParagraph"/>
              <w:rPr>
                <w:rFonts w:ascii="Times New Roman"/>
                <w:sz w:val="18"/>
              </w:rPr>
            </w:pPr>
          </w:p>
        </w:tc>
      </w:tr>
      <w:tr w:rsidR="00044BC7" w14:paraId="00C81A4B" w14:textId="77777777">
        <w:trPr>
          <w:trHeight w:val="345"/>
        </w:trPr>
        <w:tc>
          <w:tcPr>
            <w:tcW w:w="3361" w:type="dxa"/>
          </w:tcPr>
          <w:p w14:paraId="70DF9763" w14:textId="77777777" w:rsidR="00044BC7" w:rsidRDefault="00000000">
            <w:pPr>
              <w:pStyle w:val="TableParagraph"/>
              <w:tabs>
                <w:tab w:val="left" w:pos="2421"/>
              </w:tabs>
              <w:spacing w:before="66"/>
              <w:ind w:right="433"/>
              <w:jc w:val="right"/>
              <w:rPr>
                <w:sz w:val="18"/>
              </w:rPr>
            </w:pPr>
            <w:r>
              <w:rPr>
                <w:sz w:val="18"/>
              </w:rPr>
              <w:t xml:space="preserve">Signature: </w:t>
            </w:r>
            <w:r>
              <w:rPr>
                <w:sz w:val="18"/>
                <w:u w:val="single"/>
              </w:rPr>
              <w:tab/>
            </w:r>
          </w:p>
        </w:tc>
        <w:tc>
          <w:tcPr>
            <w:tcW w:w="3361" w:type="dxa"/>
          </w:tcPr>
          <w:p w14:paraId="4CBFB151" w14:textId="77777777" w:rsidR="00044BC7" w:rsidRDefault="00000000">
            <w:pPr>
              <w:pStyle w:val="TableParagraph"/>
              <w:tabs>
                <w:tab w:val="left" w:pos="2421"/>
              </w:tabs>
              <w:spacing w:before="66"/>
              <w:ind w:right="432"/>
              <w:jc w:val="right"/>
              <w:rPr>
                <w:sz w:val="18"/>
              </w:rPr>
            </w:pPr>
            <w:r>
              <w:rPr>
                <w:sz w:val="18"/>
              </w:rPr>
              <w:t xml:space="preserve">Signature: </w:t>
            </w:r>
            <w:r>
              <w:rPr>
                <w:sz w:val="18"/>
                <w:u w:val="single"/>
              </w:rPr>
              <w:tab/>
            </w:r>
          </w:p>
        </w:tc>
        <w:tc>
          <w:tcPr>
            <w:tcW w:w="3361" w:type="dxa"/>
          </w:tcPr>
          <w:p w14:paraId="7102501B" w14:textId="77777777" w:rsidR="00044BC7" w:rsidRDefault="00000000">
            <w:pPr>
              <w:pStyle w:val="TableParagraph"/>
              <w:tabs>
                <w:tab w:val="left" w:pos="2421"/>
              </w:tabs>
              <w:spacing w:before="66"/>
              <w:ind w:right="432"/>
              <w:jc w:val="right"/>
              <w:rPr>
                <w:sz w:val="18"/>
              </w:rPr>
            </w:pPr>
            <w:r>
              <w:rPr>
                <w:sz w:val="18"/>
              </w:rPr>
              <w:t xml:space="preserve">Signature: </w:t>
            </w:r>
            <w:r>
              <w:rPr>
                <w:sz w:val="18"/>
                <w:u w:val="single"/>
              </w:rPr>
              <w:tab/>
            </w:r>
          </w:p>
        </w:tc>
      </w:tr>
      <w:tr w:rsidR="00044BC7" w14:paraId="7A1E44D8" w14:textId="77777777">
        <w:trPr>
          <w:trHeight w:val="350"/>
        </w:trPr>
        <w:tc>
          <w:tcPr>
            <w:tcW w:w="3361" w:type="dxa"/>
          </w:tcPr>
          <w:p w14:paraId="17A553BD" w14:textId="77777777" w:rsidR="00044BC7" w:rsidRDefault="00000000">
            <w:pPr>
              <w:pStyle w:val="TableParagraph"/>
              <w:tabs>
                <w:tab w:val="left" w:pos="2431"/>
              </w:tabs>
              <w:spacing w:before="66"/>
              <w:ind w:right="428"/>
              <w:jc w:val="right"/>
              <w:rPr>
                <w:sz w:val="18"/>
              </w:rPr>
            </w:pPr>
            <w:r>
              <w:rPr>
                <w:sz w:val="18"/>
              </w:rPr>
              <w:t xml:space="preserve">Date: </w:t>
            </w:r>
            <w:r>
              <w:rPr>
                <w:sz w:val="18"/>
                <w:u w:val="single"/>
              </w:rPr>
              <w:tab/>
            </w:r>
          </w:p>
        </w:tc>
        <w:tc>
          <w:tcPr>
            <w:tcW w:w="3361" w:type="dxa"/>
          </w:tcPr>
          <w:p w14:paraId="3C8A3EBF" w14:textId="77777777" w:rsidR="00044BC7" w:rsidRDefault="00000000">
            <w:pPr>
              <w:pStyle w:val="TableParagraph"/>
              <w:tabs>
                <w:tab w:val="left" w:pos="2432"/>
              </w:tabs>
              <w:spacing w:before="66"/>
              <w:ind w:right="426"/>
              <w:jc w:val="right"/>
              <w:rPr>
                <w:sz w:val="18"/>
              </w:rPr>
            </w:pPr>
            <w:r>
              <w:rPr>
                <w:sz w:val="18"/>
              </w:rPr>
              <w:t xml:space="preserve">Date: </w:t>
            </w:r>
            <w:r>
              <w:rPr>
                <w:sz w:val="18"/>
                <w:u w:val="single"/>
              </w:rPr>
              <w:tab/>
            </w:r>
          </w:p>
        </w:tc>
        <w:tc>
          <w:tcPr>
            <w:tcW w:w="3361" w:type="dxa"/>
          </w:tcPr>
          <w:p w14:paraId="1E95F680" w14:textId="77777777" w:rsidR="00044BC7" w:rsidRDefault="00000000">
            <w:pPr>
              <w:pStyle w:val="TableParagraph"/>
              <w:tabs>
                <w:tab w:val="left" w:pos="2431"/>
              </w:tabs>
              <w:spacing w:before="66"/>
              <w:ind w:right="427"/>
              <w:jc w:val="right"/>
              <w:rPr>
                <w:sz w:val="18"/>
              </w:rPr>
            </w:pPr>
            <w:r>
              <w:rPr>
                <w:sz w:val="18"/>
              </w:rPr>
              <w:t xml:space="preserve">Date: </w:t>
            </w:r>
            <w:r>
              <w:rPr>
                <w:sz w:val="18"/>
                <w:u w:val="single"/>
              </w:rPr>
              <w:tab/>
            </w:r>
          </w:p>
        </w:tc>
      </w:tr>
    </w:tbl>
    <w:p w14:paraId="76440315" w14:textId="77777777" w:rsidR="00044BC7" w:rsidRDefault="00044BC7">
      <w:pPr>
        <w:pStyle w:val="TableParagraph"/>
        <w:jc w:val="right"/>
        <w:rPr>
          <w:sz w:val="18"/>
        </w:rPr>
        <w:sectPr w:rsidR="00044BC7">
          <w:type w:val="continuous"/>
          <w:pgSz w:w="12240" w:h="15840"/>
          <w:pgMar w:top="400" w:right="0" w:bottom="280" w:left="720" w:header="720" w:footer="720" w:gutter="0"/>
          <w:cols w:space="720"/>
        </w:sectPr>
      </w:pPr>
    </w:p>
    <w:p w14:paraId="2A373D22" w14:textId="77777777" w:rsidR="00044BC7" w:rsidRDefault="00000000">
      <w:pPr>
        <w:pStyle w:val="Heading2"/>
        <w:tabs>
          <w:tab w:val="left" w:pos="1378"/>
        </w:tabs>
        <w:spacing w:before="64"/>
        <w:rPr>
          <w:rFonts w:ascii="Times New Roman"/>
        </w:rPr>
      </w:pPr>
      <w:r>
        <w:rPr>
          <w:rFonts w:ascii="Times New Roman"/>
          <w:spacing w:val="-2"/>
        </w:rPr>
        <w:lastRenderedPageBreak/>
        <w:t>CODE:</w:t>
      </w:r>
      <w:r>
        <w:rPr>
          <w:rFonts w:ascii="Times New Roman"/>
        </w:rPr>
        <w:tab/>
        <w:t>Porter</w:t>
      </w:r>
      <w:r>
        <w:rPr>
          <w:rFonts w:ascii="Times New Roman"/>
          <w:spacing w:val="-13"/>
        </w:rPr>
        <w:t xml:space="preserve"> </w:t>
      </w:r>
      <w:r>
        <w:rPr>
          <w:rFonts w:ascii="Times New Roman"/>
        </w:rPr>
        <w:t>Stemmer</w:t>
      </w:r>
      <w:r>
        <w:rPr>
          <w:rFonts w:ascii="Times New Roman"/>
          <w:spacing w:val="-8"/>
        </w:rPr>
        <w:t xml:space="preserve"> </w:t>
      </w:r>
      <w:r>
        <w:rPr>
          <w:rFonts w:ascii="Times New Roman"/>
          <w:spacing w:val="-4"/>
        </w:rPr>
        <w:t>rule</w:t>
      </w:r>
    </w:p>
    <w:p w14:paraId="2431089C" w14:textId="77777777" w:rsidR="00044BC7" w:rsidRDefault="00000000">
      <w:pPr>
        <w:pStyle w:val="BodyText"/>
        <w:spacing w:before="59" w:line="450" w:lineRule="atLeast"/>
        <w:ind w:left="586" w:right="9231" w:hanging="226"/>
      </w:pPr>
      <w:r>
        <w:t>class</w:t>
      </w:r>
      <w:r>
        <w:rPr>
          <w:spacing w:val="-14"/>
        </w:rPr>
        <w:t xml:space="preserve"> </w:t>
      </w:r>
      <w:proofErr w:type="spellStart"/>
      <w:r>
        <w:t>PorterStemmer</w:t>
      </w:r>
      <w:proofErr w:type="spellEnd"/>
      <w:r>
        <w:t xml:space="preserve">: </w:t>
      </w:r>
      <w:r>
        <w:rPr>
          <w:spacing w:val="-2"/>
        </w:rPr>
        <w:t>@staticmethod</w:t>
      </w:r>
    </w:p>
    <w:p w14:paraId="0824188D" w14:textId="77777777" w:rsidR="00044BC7" w:rsidRDefault="00000000">
      <w:pPr>
        <w:pStyle w:val="BodyText"/>
        <w:spacing w:before="6"/>
        <w:ind w:left="806" w:right="8532" w:hanging="221"/>
      </w:pPr>
      <w:r>
        <w:t>def</w:t>
      </w:r>
      <w:r>
        <w:rPr>
          <w:spacing w:val="-2"/>
        </w:rPr>
        <w:t xml:space="preserve"> </w:t>
      </w:r>
      <w:proofErr w:type="spellStart"/>
      <w:r>
        <w:t>is_</w:t>
      </w:r>
      <w:proofErr w:type="gramStart"/>
      <w:r>
        <w:t>vowel</w:t>
      </w:r>
      <w:proofErr w:type="spellEnd"/>
      <w:r>
        <w:t>(</w:t>
      </w:r>
      <w:proofErr w:type="gramEnd"/>
      <w:r>
        <w:t>word,</w:t>
      </w:r>
      <w:r>
        <w:rPr>
          <w:spacing w:val="-2"/>
        </w:rPr>
        <w:t xml:space="preserve"> </w:t>
      </w:r>
      <w:r>
        <w:t>index): ch</w:t>
      </w:r>
      <w:r>
        <w:rPr>
          <w:spacing w:val="-6"/>
        </w:rPr>
        <w:t xml:space="preserve"> </w:t>
      </w:r>
      <w:r>
        <w:t>=</w:t>
      </w:r>
      <w:r>
        <w:rPr>
          <w:spacing w:val="3"/>
        </w:rPr>
        <w:t xml:space="preserve"> </w:t>
      </w:r>
      <w:r>
        <w:rPr>
          <w:spacing w:val="-2"/>
        </w:rPr>
        <w:t>word[index</w:t>
      </w:r>
      <w:proofErr w:type="gramStart"/>
      <w:r>
        <w:rPr>
          <w:spacing w:val="-2"/>
        </w:rPr>
        <w:t>].lower</w:t>
      </w:r>
      <w:proofErr w:type="gramEnd"/>
      <w:r>
        <w:rPr>
          <w:spacing w:val="-2"/>
        </w:rPr>
        <w:t>()</w:t>
      </w:r>
    </w:p>
    <w:p w14:paraId="6BCE7E76" w14:textId="77777777" w:rsidR="00044BC7" w:rsidRDefault="00044BC7">
      <w:pPr>
        <w:pStyle w:val="BodyText"/>
        <w:spacing w:before="2"/>
        <w:ind w:left="0"/>
      </w:pPr>
    </w:p>
    <w:p w14:paraId="6BD65945" w14:textId="77777777" w:rsidR="00044BC7" w:rsidRDefault="00000000">
      <w:pPr>
        <w:pStyle w:val="BodyText"/>
        <w:ind w:right="9231" w:hanging="226"/>
      </w:pPr>
      <w:r>
        <w:t>if</w:t>
      </w:r>
      <w:r>
        <w:rPr>
          <w:spacing w:val="-8"/>
        </w:rPr>
        <w:t xml:space="preserve"> </w:t>
      </w:r>
      <w:r>
        <w:t>ch</w:t>
      </w:r>
      <w:r>
        <w:rPr>
          <w:spacing w:val="-14"/>
        </w:rPr>
        <w:t xml:space="preserve"> </w:t>
      </w:r>
      <w:r>
        <w:t>in</w:t>
      </w:r>
      <w:r>
        <w:rPr>
          <w:spacing w:val="-14"/>
        </w:rPr>
        <w:t xml:space="preserve"> </w:t>
      </w:r>
      <w:r>
        <w:t>"</w:t>
      </w:r>
      <w:proofErr w:type="spellStart"/>
      <w:r>
        <w:t>aeiou</w:t>
      </w:r>
      <w:proofErr w:type="spellEnd"/>
      <w:r>
        <w:t>": return True</w:t>
      </w:r>
    </w:p>
    <w:p w14:paraId="192B9532" w14:textId="77777777" w:rsidR="00044BC7" w:rsidRDefault="00044BC7">
      <w:pPr>
        <w:pStyle w:val="BodyText"/>
        <w:spacing w:before="1"/>
        <w:ind w:left="0"/>
      </w:pPr>
    </w:p>
    <w:p w14:paraId="38074CA5" w14:textId="77777777" w:rsidR="00044BC7" w:rsidRDefault="00000000">
      <w:pPr>
        <w:pStyle w:val="BodyText"/>
        <w:ind w:left="806"/>
      </w:pPr>
      <w:r>
        <w:t>if</w:t>
      </w:r>
      <w:r>
        <w:rPr>
          <w:spacing w:val="-2"/>
        </w:rPr>
        <w:t xml:space="preserve"> </w:t>
      </w:r>
      <w:r>
        <w:t>ch</w:t>
      </w:r>
      <w:r>
        <w:rPr>
          <w:spacing w:val="-6"/>
        </w:rPr>
        <w:t xml:space="preserve"> </w:t>
      </w:r>
      <w:r>
        <w:t>==</w:t>
      </w:r>
      <w:r>
        <w:rPr>
          <w:spacing w:val="1"/>
        </w:rPr>
        <w:t xml:space="preserve"> </w:t>
      </w:r>
      <w:r>
        <w:rPr>
          <w:spacing w:val="-4"/>
        </w:rPr>
        <w:t>'y':</w:t>
      </w:r>
    </w:p>
    <w:p w14:paraId="0B143999" w14:textId="77777777" w:rsidR="00044BC7" w:rsidRDefault="00000000">
      <w:pPr>
        <w:pStyle w:val="BodyText"/>
        <w:spacing w:before="1"/>
        <w:ind w:left="1253" w:right="9193" w:hanging="227"/>
      </w:pPr>
      <w:r>
        <w:t>if index == 0: return</w:t>
      </w:r>
      <w:r>
        <w:rPr>
          <w:spacing w:val="-14"/>
        </w:rPr>
        <w:t xml:space="preserve"> </w:t>
      </w:r>
      <w:r>
        <w:t>False</w:t>
      </w:r>
    </w:p>
    <w:p w14:paraId="21F26C63" w14:textId="77777777" w:rsidR="00044BC7" w:rsidRDefault="00000000">
      <w:pPr>
        <w:pStyle w:val="BodyText"/>
        <w:spacing w:before="1" w:line="475" w:lineRule="auto"/>
        <w:ind w:left="806" w:right="5595" w:firstLine="225"/>
      </w:pPr>
      <w:r>
        <w:t>return</w:t>
      </w:r>
      <w:r>
        <w:rPr>
          <w:spacing w:val="-14"/>
        </w:rPr>
        <w:t xml:space="preserve"> </w:t>
      </w:r>
      <w:r>
        <w:t>not</w:t>
      </w:r>
      <w:r>
        <w:rPr>
          <w:spacing w:val="-7"/>
        </w:rPr>
        <w:t xml:space="preserve"> </w:t>
      </w:r>
      <w:proofErr w:type="spellStart"/>
      <w:r>
        <w:t>PorterStemmer.is_</w:t>
      </w:r>
      <w:proofErr w:type="gramStart"/>
      <w:r>
        <w:t>vowel</w:t>
      </w:r>
      <w:proofErr w:type="spellEnd"/>
      <w:r>
        <w:t>(</w:t>
      </w:r>
      <w:proofErr w:type="gramEnd"/>
      <w:r>
        <w:t>word,</w:t>
      </w:r>
      <w:r>
        <w:rPr>
          <w:spacing w:val="-7"/>
        </w:rPr>
        <w:t xml:space="preserve"> </w:t>
      </w:r>
      <w:r>
        <w:t>index</w:t>
      </w:r>
      <w:r>
        <w:rPr>
          <w:spacing w:val="-6"/>
        </w:rPr>
        <w:t xml:space="preserve"> </w:t>
      </w:r>
      <w:r>
        <w:t>-</w:t>
      </w:r>
      <w:r>
        <w:rPr>
          <w:spacing w:val="-8"/>
        </w:rPr>
        <w:t xml:space="preserve"> </w:t>
      </w:r>
      <w:r>
        <w:t>1) return False</w:t>
      </w:r>
    </w:p>
    <w:p w14:paraId="6C34E894" w14:textId="77777777" w:rsidR="00044BC7" w:rsidRDefault="00000000">
      <w:pPr>
        <w:pStyle w:val="BodyText"/>
        <w:spacing w:before="6"/>
        <w:ind w:left="586"/>
      </w:pPr>
      <w:r>
        <w:rPr>
          <w:spacing w:val="-2"/>
        </w:rPr>
        <w:t>@staticmethod</w:t>
      </w:r>
    </w:p>
    <w:p w14:paraId="44CB7512" w14:textId="77777777" w:rsidR="00044BC7" w:rsidRDefault="00000000">
      <w:pPr>
        <w:pStyle w:val="BodyText"/>
        <w:spacing w:before="1"/>
        <w:ind w:left="806" w:right="9195" w:hanging="221"/>
      </w:pPr>
      <w:r>
        <w:t>def</w:t>
      </w:r>
      <w:r>
        <w:rPr>
          <w:spacing w:val="-14"/>
        </w:rPr>
        <w:t xml:space="preserve"> </w:t>
      </w:r>
      <w:r>
        <w:t>measure(stem): m = 0</w:t>
      </w:r>
    </w:p>
    <w:p w14:paraId="4C56FE64" w14:textId="77777777" w:rsidR="00044BC7" w:rsidRDefault="00000000">
      <w:pPr>
        <w:pStyle w:val="BodyText"/>
        <w:ind w:left="811"/>
      </w:pPr>
      <w:proofErr w:type="spellStart"/>
      <w:r>
        <w:t>prev_vowel</w:t>
      </w:r>
      <w:proofErr w:type="spellEnd"/>
      <w:r>
        <w:rPr>
          <w:spacing w:val="-13"/>
        </w:rPr>
        <w:t xml:space="preserve"> </w:t>
      </w:r>
      <w:r>
        <w:t>=</w:t>
      </w:r>
      <w:r>
        <w:rPr>
          <w:spacing w:val="-10"/>
        </w:rPr>
        <w:t xml:space="preserve"> </w:t>
      </w:r>
      <w:r>
        <w:rPr>
          <w:spacing w:val="-4"/>
        </w:rPr>
        <w:t>False</w:t>
      </w:r>
    </w:p>
    <w:p w14:paraId="406A2DC7" w14:textId="77777777" w:rsidR="00044BC7" w:rsidRDefault="00044BC7">
      <w:pPr>
        <w:pStyle w:val="BodyText"/>
        <w:spacing w:before="2"/>
        <w:ind w:left="0"/>
      </w:pPr>
    </w:p>
    <w:p w14:paraId="446AF0E7" w14:textId="77777777" w:rsidR="00044BC7" w:rsidRDefault="00000000">
      <w:pPr>
        <w:pStyle w:val="BodyText"/>
        <w:ind w:left="806"/>
      </w:pPr>
      <w:r>
        <w:t>for</w:t>
      </w:r>
      <w:r>
        <w:rPr>
          <w:spacing w:val="-3"/>
        </w:rPr>
        <w:t xml:space="preserve"> </w:t>
      </w:r>
      <w:proofErr w:type="spellStart"/>
      <w:r>
        <w:t>i</w:t>
      </w:r>
      <w:proofErr w:type="spellEnd"/>
      <w:r>
        <w:rPr>
          <w:spacing w:val="1"/>
        </w:rPr>
        <w:t xml:space="preserve"> </w:t>
      </w:r>
      <w:r>
        <w:t>in</w:t>
      </w:r>
      <w:r>
        <w:rPr>
          <w:spacing w:val="-4"/>
        </w:rPr>
        <w:t xml:space="preserve"> </w:t>
      </w:r>
      <w:r>
        <w:rPr>
          <w:spacing w:val="-2"/>
        </w:rPr>
        <w:t>range(</w:t>
      </w:r>
      <w:proofErr w:type="spellStart"/>
      <w:r>
        <w:rPr>
          <w:spacing w:val="-2"/>
        </w:rPr>
        <w:t>len</w:t>
      </w:r>
      <w:proofErr w:type="spellEnd"/>
      <w:r>
        <w:rPr>
          <w:spacing w:val="-2"/>
        </w:rPr>
        <w:t>(stem)):</w:t>
      </w:r>
    </w:p>
    <w:p w14:paraId="55A89DF1" w14:textId="77777777" w:rsidR="00044BC7" w:rsidRDefault="00000000">
      <w:pPr>
        <w:pStyle w:val="BodyText"/>
        <w:ind w:left="1253" w:right="7326" w:hanging="227"/>
      </w:pPr>
      <w:r>
        <w:t>if</w:t>
      </w:r>
      <w:r>
        <w:rPr>
          <w:spacing w:val="-14"/>
        </w:rPr>
        <w:t xml:space="preserve"> </w:t>
      </w:r>
      <w:proofErr w:type="spellStart"/>
      <w:r>
        <w:t>PorterStemmer.is_</w:t>
      </w:r>
      <w:proofErr w:type="gramStart"/>
      <w:r>
        <w:t>vowel</w:t>
      </w:r>
      <w:proofErr w:type="spellEnd"/>
      <w:r>
        <w:t>(</w:t>
      </w:r>
      <w:proofErr w:type="gramEnd"/>
      <w:r>
        <w:t>stem,</w:t>
      </w:r>
      <w:r>
        <w:rPr>
          <w:spacing w:val="-14"/>
        </w:rPr>
        <w:t xml:space="preserve"> </w:t>
      </w:r>
      <w:proofErr w:type="spellStart"/>
      <w:r>
        <w:t>i</w:t>
      </w:r>
      <w:proofErr w:type="spellEnd"/>
      <w:r>
        <w:t xml:space="preserve">): </w:t>
      </w:r>
      <w:proofErr w:type="spellStart"/>
      <w:r>
        <w:t>prev_vowel</w:t>
      </w:r>
      <w:proofErr w:type="spellEnd"/>
      <w:r>
        <w:t xml:space="preserve"> = True</w:t>
      </w:r>
    </w:p>
    <w:p w14:paraId="40C00017" w14:textId="77777777" w:rsidR="00044BC7" w:rsidRDefault="00000000">
      <w:pPr>
        <w:pStyle w:val="BodyText"/>
        <w:spacing w:before="1" w:line="228" w:lineRule="exact"/>
      </w:pPr>
      <w:r>
        <w:rPr>
          <w:spacing w:val="-2"/>
        </w:rPr>
        <w:t>else:</w:t>
      </w:r>
    </w:p>
    <w:p w14:paraId="20D04E85" w14:textId="77777777" w:rsidR="00044BC7" w:rsidRDefault="00000000">
      <w:pPr>
        <w:pStyle w:val="BodyText"/>
        <w:ind w:left="1469" w:right="8916" w:hanging="221"/>
      </w:pPr>
      <w:r>
        <w:t>if</w:t>
      </w:r>
      <w:r>
        <w:rPr>
          <w:spacing w:val="-14"/>
        </w:rPr>
        <w:t xml:space="preserve"> </w:t>
      </w:r>
      <w:proofErr w:type="spellStart"/>
      <w:r>
        <w:t>prev_vowel</w:t>
      </w:r>
      <w:proofErr w:type="spellEnd"/>
      <w:r>
        <w:t>: m += 1</w:t>
      </w:r>
    </w:p>
    <w:p w14:paraId="726107D3" w14:textId="77777777" w:rsidR="00044BC7" w:rsidRDefault="00000000">
      <w:pPr>
        <w:pStyle w:val="BodyText"/>
        <w:spacing w:line="482" w:lineRule="auto"/>
        <w:ind w:left="806" w:right="8532" w:firstLine="446"/>
      </w:pPr>
      <w:proofErr w:type="spellStart"/>
      <w:r>
        <w:t>prev_vowel</w:t>
      </w:r>
      <w:proofErr w:type="spellEnd"/>
      <w:r>
        <w:rPr>
          <w:spacing w:val="-14"/>
        </w:rPr>
        <w:t xml:space="preserve"> </w:t>
      </w:r>
      <w:r>
        <w:t>=</w:t>
      </w:r>
      <w:r>
        <w:rPr>
          <w:spacing w:val="-14"/>
        </w:rPr>
        <w:t xml:space="preserve"> </w:t>
      </w:r>
      <w:r>
        <w:t>False return m</w:t>
      </w:r>
    </w:p>
    <w:p w14:paraId="0F761CBF" w14:textId="77777777" w:rsidR="00044BC7" w:rsidRDefault="00000000">
      <w:pPr>
        <w:pStyle w:val="BodyText"/>
        <w:spacing w:line="227" w:lineRule="exact"/>
        <w:ind w:left="586"/>
      </w:pPr>
      <w:r>
        <w:rPr>
          <w:spacing w:val="-2"/>
        </w:rPr>
        <w:t>@staticmethod</w:t>
      </w:r>
    </w:p>
    <w:p w14:paraId="41397EDD" w14:textId="77777777" w:rsidR="00044BC7" w:rsidRDefault="00000000">
      <w:pPr>
        <w:pStyle w:val="BodyText"/>
        <w:ind w:left="806" w:right="8532" w:hanging="221"/>
      </w:pPr>
      <w:r>
        <w:t>def</w:t>
      </w:r>
      <w:r>
        <w:rPr>
          <w:spacing w:val="-10"/>
        </w:rPr>
        <w:t xml:space="preserve"> </w:t>
      </w:r>
      <w:proofErr w:type="spellStart"/>
      <w:r>
        <w:t>contains_vowel</w:t>
      </w:r>
      <w:proofErr w:type="spellEnd"/>
      <w:r>
        <w:t>(word): for</w:t>
      </w:r>
      <w:r>
        <w:rPr>
          <w:spacing w:val="-3"/>
        </w:rPr>
        <w:t xml:space="preserve"> </w:t>
      </w:r>
      <w:proofErr w:type="spellStart"/>
      <w:r>
        <w:t>i</w:t>
      </w:r>
      <w:proofErr w:type="spellEnd"/>
      <w:r>
        <w:rPr>
          <w:spacing w:val="1"/>
        </w:rPr>
        <w:t xml:space="preserve"> </w:t>
      </w:r>
      <w:r>
        <w:t>in</w:t>
      </w:r>
      <w:r>
        <w:rPr>
          <w:spacing w:val="-4"/>
        </w:rPr>
        <w:t xml:space="preserve"> </w:t>
      </w:r>
      <w:r>
        <w:rPr>
          <w:spacing w:val="-2"/>
        </w:rPr>
        <w:t>range(</w:t>
      </w:r>
      <w:proofErr w:type="spellStart"/>
      <w:r>
        <w:rPr>
          <w:spacing w:val="-2"/>
        </w:rPr>
        <w:t>len</w:t>
      </w:r>
      <w:proofErr w:type="spellEnd"/>
      <w:r>
        <w:rPr>
          <w:spacing w:val="-2"/>
        </w:rPr>
        <w:t>(word)):</w:t>
      </w:r>
    </w:p>
    <w:p w14:paraId="55C4B5F5" w14:textId="77777777" w:rsidR="00044BC7" w:rsidRDefault="00000000">
      <w:pPr>
        <w:pStyle w:val="BodyText"/>
        <w:ind w:left="1253" w:right="7326" w:hanging="227"/>
      </w:pPr>
      <w:r>
        <w:t>if</w:t>
      </w:r>
      <w:r>
        <w:rPr>
          <w:spacing w:val="-14"/>
        </w:rPr>
        <w:t xml:space="preserve"> </w:t>
      </w:r>
      <w:proofErr w:type="spellStart"/>
      <w:r>
        <w:t>PorterStemmer.is_</w:t>
      </w:r>
      <w:proofErr w:type="gramStart"/>
      <w:r>
        <w:t>vowel</w:t>
      </w:r>
      <w:proofErr w:type="spellEnd"/>
      <w:r>
        <w:t>(</w:t>
      </w:r>
      <w:proofErr w:type="gramEnd"/>
      <w:r>
        <w:t>word,</w:t>
      </w:r>
      <w:r>
        <w:rPr>
          <w:spacing w:val="-14"/>
        </w:rPr>
        <w:t xml:space="preserve"> </w:t>
      </w:r>
      <w:proofErr w:type="spellStart"/>
      <w:r>
        <w:t>i</w:t>
      </w:r>
      <w:proofErr w:type="spellEnd"/>
      <w:r>
        <w:t>): return True</w:t>
      </w:r>
    </w:p>
    <w:p w14:paraId="76855164" w14:textId="77777777" w:rsidR="00044BC7" w:rsidRDefault="00000000">
      <w:pPr>
        <w:pStyle w:val="BodyText"/>
        <w:spacing w:before="1"/>
        <w:ind w:left="806"/>
      </w:pPr>
      <w:r>
        <w:t>return</w:t>
      </w:r>
      <w:r>
        <w:rPr>
          <w:spacing w:val="-10"/>
        </w:rPr>
        <w:t xml:space="preserve"> </w:t>
      </w:r>
      <w:r>
        <w:rPr>
          <w:spacing w:val="-2"/>
        </w:rPr>
        <w:t>False</w:t>
      </w:r>
    </w:p>
    <w:p w14:paraId="73905DEA" w14:textId="77777777" w:rsidR="00044BC7" w:rsidRDefault="00000000">
      <w:pPr>
        <w:pStyle w:val="BodyText"/>
        <w:spacing w:before="226"/>
        <w:ind w:left="586"/>
      </w:pPr>
      <w:r>
        <w:rPr>
          <w:spacing w:val="-2"/>
        </w:rPr>
        <w:t>@staticmethod</w:t>
      </w:r>
    </w:p>
    <w:p w14:paraId="046FCC21" w14:textId="77777777" w:rsidR="00044BC7" w:rsidRDefault="00000000">
      <w:pPr>
        <w:pStyle w:val="BodyText"/>
        <w:spacing w:before="1"/>
        <w:ind w:left="806" w:right="7326" w:hanging="221"/>
      </w:pPr>
      <w:r>
        <w:rPr>
          <w:spacing w:val="-2"/>
        </w:rPr>
        <w:t xml:space="preserve">def </w:t>
      </w:r>
      <w:proofErr w:type="spellStart"/>
      <w:r>
        <w:rPr>
          <w:spacing w:val="-2"/>
        </w:rPr>
        <w:t>ends_with_double_consonant</w:t>
      </w:r>
      <w:proofErr w:type="spellEnd"/>
      <w:r>
        <w:rPr>
          <w:spacing w:val="-2"/>
        </w:rPr>
        <w:t xml:space="preserve">(word): </w:t>
      </w:r>
      <w:r>
        <w:t xml:space="preserve">if </w:t>
      </w:r>
      <w:proofErr w:type="spellStart"/>
      <w:r>
        <w:t>len</w:t>
      </w:r>
      <w:proofErr w:type="spellEnd"/>
      <w:r>
        <w:t>(word) &lt; 2:</w:t>
      </w:r>
    </w:p>
    <w:p w14:paraId="4FF6B3AD" w14:textId="77777777" w:rsidR="00044BC7" w:rsidRDefault="00000000">
      <w:pPr>
        <w:pStyle w:val="BodyText"/>
        <w:spacing w:before="1"/>
      </w:pPr>
      <w:r>
        <w:t>return</w:t>
      </w:r>
      <w:r>
        <w:rPr>
          <w:spacing w:val="-10"/>
        </w:rPr>
        <w:t xml:space="preserve"> </w:t>
      </w:r>
      <w:r>
        <w:rPr>
          <w:spacing w:val="-2"/>
        </w:rPr>
        <w:t>False</w:t>
      </w:r>
    </w:p>
    <w:p w14:paraId="4657DBB3" w14:textId="77777777" w:rsidR="00044BC7" w:rsidRDefault="00044BC7">
      <w:pPr>
        <w:pStyle w:val="BodyText"/>
        <w:spacing w:before="1"/>
        <w:ind w:left="0"/>
      </w:pPr>
    </w:p>
    <w:p w14:paraId="3394326D" w14:textId="77777777" w:rsidR="00044BC7" w:rsidRDefault="00000000">
      <w:pPr>
        <w:pStyle w:val="BodyText"/>
        <w:ind w:right="8532" w:hanging="226"/>
      </w:pPr>
      <w:r>
        <w:t>if</w:t>
      </w:r>
      <w:r>
        <w:rPr>
          <w:spacing w:val="-9"/>
        </w:rPr>
        <w:t xml:space="preserve"> </w:t>
      </w:r>
      <w:proofErr w:type="gramStart"/>
      <w:r>
        <w:t>word[</w:t>
      </w:r>
      <w:proofErr w:type="gramEnd"/>
      <w:r>
        <w:t>-1</w:t>
      </w:r>
      <w:proofErr w:type="gramStart"/>
      <w:r>
        <w:t>]</w:t>
      </w:r>
      <w:r>
        <w:rPr>
          <w:spacing w:val="-13"/>
        </w:rPr>
        <w:t xml:space="preserve"> </w:t>
      </w:r>
      <w:r>
        <w:t>!</w:t>
      </w:r>
      <w:proofErr w:type="gramEnd"/>
      <w:r>
        <w:t>=</w:t>
      </w:r>
      <w:r>
        <w:rPr>
          <w:spacing w:val="-12"/>
        </w:rPr>
        <w:t xml:space="preserve"> </w:t>
      </w:r>
      <w:proofErr w:type="gramStart"/>
      <w:r>
        <w:t>word[</w:t>
      </w:r>
      <w:proofErr w:type="gramEnd"/>
      <w:r>
        <w:t>-2]: return False</w:t>
      </w:r>
    </w:p>
    <w:p w14:paraId="575F559D" w14:textId="77777777" w:rsidR="00044BC7" w:rsidRDefault="00000000">
      <w:pPr>
        <w:pStyle w:val="BodyText"/>
        <w:spacing w:before="11" w:line="450" w:lineRule="atLeast"/>
        <w:ind w:left="586" w:right="5595" w:firstLine="220"/>
      </w:pPr>
      <w:r>
        <w:t>return</w:t>
      </w:r>
      <w:r>
        <w:rPr>
          <w:spacing w:val="-9"/>
        </w:rPr>
        <w:t xml:space="preserve"> </w:t>
      </w:r>
      <w:r>
        <w:t>not</w:t>
      </w:r>
      <w:r>
        <w:rPr>
          <w:spacing w:val="-11"/>
        </w:rPr>
        <w:t xml:space="preserve"> </w:t>
      </w:r>
      <w:proofErr w:type="spellStart"/>
      <w:r>
        <w:t>PorterStemmer.is_</w:t>
      </w:r>
      <w:proofErr w:type="gramStart"/>
      <w:r>
        <w:t>vowel</w:t>
      </w:r>
      <w:proofErr w:type="spellEnd"/>
      <w:r>
        <w:t>(</w:t>
      </w:r>
      <w:proofErr w:type="gramEnd"/>
      <w:r>
        <w:t>word,</w:t>
      </w:r>
      <w:r>
        <w:rPr>
          <w:spacing w:val="-6"/>
        </w:rPr>
        <w:t xml:space="preserve"> </w:t>
      </w:r>
      <w:proofErr w:type="spellStart"/>
      <w:r>
        <w:t>len</w:t>
      </w:r>
      <w:proofErr w:type="spellEnd"/>
      <w:r>
        <w:t>(word)</w:t>
      </w:r>
      <w:r>
        <w:rPr>
          <w:spacing w:val="-5"/>
        </w:rPr>
        <w:t xml:space="preserve"> </w:t>
      </w:r>
      <w:r>
        <w:t>-</w:t>
      </w:r>
      <w:r>
        <w:rPr>
          <w:spacing w:val="-7"/>
        </w:rPr>
        <w:t xml:space="preserve"> </w:t>
      </w:r>
      <w:r>
        <w:t xml:space="preserve">1) </w:t>
      </w:r>
      <w:r>
        <w:rPr>
          <w:spacing w:val="-2"/>
        </w:rPr>
        <w:t>@staticmethod</w:t>
      </w:r>
    </w:p>
    <w:p w14:paraId="7F6455F4" w14:textId="77777777" w:rsidR="00044BC7" w:rsidRDefault="00000000">
      <w:pPr>
        <w:pStyle w:val="BodyText"/>
        <w:spacing w:before="7"/>
        <w:ind w:left="586"/>
      </w:pPr>
      <w:r>
        <w:t>def</w:t>
      </w:r>
      <w:r>
        <w:rPr>
          <w:spacing w:val="-1"/>
        </w:rPr>
        <w:t xml:space="preserve"> </w:t>
      </w:r>
      <w:proofErr w:type="spellStart"/>
      <w:r>
        <w:rPr>
          <w:spacing w:val="-2"/>
        </w:rPr>
        <w:t>cvc</w:t>
      </w:r>
      <w:proofErr w:type="spellEnd"/>
      <w:r>
        <w:rPr>
          <w:spacing w:val="-2"/>
        </w:rPr>
        <w:t>(word):</w:t>
      </w:r>
    </w:p>
    <w:p w14:paraId="47425D63" w14:textId="77777777" w:rsidR="00044BC7" w:rsidRDefault="00000000">
      <w:pPr>
        <w:pStyle w:val="BodyText"/>
        <w:ind w:right="9231" w:hanging="226"/>
      </w:pPr>
      <w:r>
        <w:t>if</w:t>
      </w:r>
      <w:r>
        <w:rPr>
          <w:spacing w:val="-14"/>
        </w:rPr>
        <w:t xml:space="preserve"> </w:t>
      </w:r>
      <w:proofErr w:type="spellStart"/>
      <w:r>
        <w:t>len</w:t>
      </w:r>
      <w:proofErr w:type="spellEnd"/>
      <w:r>
        <w:t>(word)</w:t>
      </w:r>
      <w:r>
        <w:rPr>
          <w:spacing w:val="-12"/>
        </w:rPr>
        <w:t xml:space="preserve"> </w:t>
      </w:r>
      <w:r>
        <w:t>&lt;</w:t>
      </w:r>
      <w:r>
        <w:rPr>
          <w:spacing w:val="-11"/>
        </w:rPr>
        <w:t xml:space="preserve"> </w:t>
      </w:r>
      <w:r>
        <w:t>3: return False</w:t>
      </w:r>
    </w:p>
    <w:p w14:paraId="58058098" w14:textId="77777777" w:rsidR="00044BC7" w:rsidRDefault="00044BC7">
      <w:pPr>
        <w:pStyle w:val="BodyText"/>
        <w:spacing w:before="2"/>
        <w:ind w:left="0"/>
      </w:pPr>
    </w:p>
    <w:p w14:paraId="66233B0E" w14:textId="77777777" w:rsidR="00044BC7" w:rsidRDefault="00000000">
      <w:pPr>
        <w:pStyle w:val="BodyText"/>
        <w:ind w:left="1253" w:right="4224" w:hanging="447"/>
      </w:pPr>
      <w:r>
        <w:t>if</w:t>
      </w:r>
      <w:r>
        <w:rPr>
          <w:spacing w:val="-8"/>
        </w:rPr>
        <w:t xml:space="preserve"> </w:t>
      </w:r>
      <w:r>
        <w:t>(not</w:t>
      </w:r>
      <w:r>
        <w:rPr>
          <w:spacing w:val="-12"/>
        </w:rPr>
        <w:t xml:space="preserve"> </w:t>
      </w:r>
      <w:proofErr w:type="spellStart"/>
      <w:r>
        <w:t>PorterStemmer.is_</w:t>
      </w:r>
      <w:proofErr w:type="gramStart"/>
      <w:r>
        <w:t>vowel</w:t>
      </w:r>
      <w:proofErr w:type="spellEnd"/>
      <w:r>
        <w:t>(</w:t>
      </w:r>
      <w:proofErr w:type="gramEnd"/>
      <w:r>
        <w:t>word,</w:t>
      </w:r>
      <w:r>
        <w:rPr>
          <w:spacing w:val="-6"/>
        </w:rPr>
        <w:t xml:space="preserve"> </w:t>
      </w:r>
      <w:r>
        <w:t>-3)</w:t>
      </w:r>
      <w:r>
        <w:rPr>
          <w:spacing w:val="-10"/>
        </w:rPr>
        <w:t xml:space="preserve"> </w:t>
      </w:r>
      <w:r>
        <w:t xml:space="preserve">and </w:t>
      </w:r>
      <w:proofErr w:type="spellStart"/>
      <w:r>
        <w:t>PorterStemmer.is_</w:t>
      </w:r>
      <w:proofErr w:type="gramStart"/>
      <w:r>
        <w:t>vowel</w:t>
      </w:r>
      <w:proofErr w:type="spellEnd"/>
      <w:r>
        <w:t>(</w:t>
      </w:r>
      <w:proofErr w:type="gramEnd"/>
      <w:r>
        <w:t>word, -2) and</w:t>
      </w:r>
    </w:p>
    <w:p w14:paraId="709D813E" w14:textId="77777777" w:rsidR="00044BC7" w:rsidRDefault="00000000">
      <w:pPr>
        <w:pStyle w:val="BodyText"/>
        <w:spacing w:before="1" w:line="482" w:lineRule="auto"/>
        <w:ind w:right="6720" w:firstLine="221"/>
      </w:pPr>
      <w:r>
        <w:t>not</w:t>
      </w:r>
      <w:r>
        <w:rPr>
          <w:spacing w:val="-14"/>
        </w:rPr>
        <w:t xml:space="preserve"> </w:t>
      </w:r>
      <w:proofErr w:type="spellStart"/>
      <w:r>
        <w:t>PorterStemmer.is_</w:t>
      </w:r>
      <w:proofErr w:type="gramStart"/>
      <w:r>
        <w:t>vowel</w:t>
      </w:r>
      <w:proofErr w:type="spellEnd"/>
      <w:r>
        <w:t>(</w:t>
      </w:r>
      <w:proofErr w:type="gramEnd"/>
      <w:r>
        <w:t>word,</w:t>
      </w:r>
      <w:r>
        <w:rPr>
          <w:spacing w:val="-14"/>
        </w:rPr>
        <w:t xml:space="preserve"> </w:t>
      </w:r>
      <w:r>
        <w:t xml:space="preserve">-1)): return </w:t>
      </w:r>
      <w:proofErr w:type="gramStart"/>
      <w:r>
        <w:t>word[</w:t>
      </w:r>
      <w:proofErr w:type="gramEnd"/>
      <w:r>
        <w:t>-1] not in "</w:t>
      </w:r>
      <w:proofErr w:type="spellStart"/>
      <w:r>
        <w:t>wxy</w:t>
      </w:r>
      <w:proofErr w:type="spellEnd"/>
      <w:r>
        <w:t>"</w:t>
      </w:r>
    </w:p>
    <w:p w14:paraId="65741CB6" w14:textId="77777777" w:rsidR="00044BC7" w:rsidRDefault="00000000">
      <w:pPr>
        <w:pStyle w:val="BodyText"/>
        <w:spacing w:line="480" w:lineRule="auto"/>
        <w:ind w:left="586" w:right="9231" w:firstLine="220"/>
      </w:pPr>
      <w:r>
        <w:t xml:space="preserve">return False </w:t>
      </w:r>
      <w:r>
        <w:rPr>
          <w:spacing w:val="-2"/>
        </w:rPr>
        <w:t>@staticmethod</w:t>
      </w:r>
    </w:p>
    <w:p w14:paraId="327E4F41" w14:textId="77777777" w:rsidR="00044BC7" w:rsidRDefault="00044BC7">
      <w:pPr>
        <w:pStyle w:val="BodyText"/>
        <w:spacing w:line="480" w:lineRule="auto"/>
        <w:sectPr w:rsidR="00044BC7">
          <w:pgSz w:w="12240" w:h="15840"/>
          <w:pgMar w:top="360" w:right="0" w:bottom="280" w:left="720" w:header="720" w:footer="720" w:gutter="0"/>
          <w:cols w:space="720"/>
        </w:sectPr>
      </w:pPr>
    </w:p>
    <w:p w14:paraId="32B341FD" w14:textId="77777777" w:rsidR="00044BC7" w:rsidRDefault="00000000">
      <w:pPr>
        <w:pStyle w:val="BodyText"/>
        <w:spacing w:before="67"/>
        <w:ind w:left="586"/>
      </w:pPr>
      <w:r>
        <w:lastRenderedPageBreak/>
        <w:t>def</w:t>
      </w:r>
      <w:r>
        <w:rPr>
          <w:spacing w:val="-1"/>
        </w:rPr>
        <w:t xml:space="preserve"> </w:t>
      </w:r>
      <w:r>
        <w:rPr>
          <w:spacing w:val="-2"/>
        </w:rPr>
        <w:t>step1a(word):</w:t>
      </w:r>
    </w:p>
    <w:p w14:paraId="21F7446E" w14:textId="77777777" w:rsidR="00044BC7" w:rsidRDefault="00000000">
      <w:pPr>
        <w:pStyle w:val="BodyText"/>
        <w:spacing w:before="4" w:line="235" w:lineRule="auto"/>
        <w:ind w:right="8532" w:hanging="226"/>
      </w:pPr>
      <w:r>
        <w:t>if</w:t>
      </w:r>
      <w:r>
        <w:rPr>
          <w:spacing w:val="-14"/>
        </w:rPr>
        <w:t xml:space="preserve"> </w:t>
      </w:r>
      <w:proofErr w:type="spellStart"/>
      <w:proofErr w:type="gramStart"/>
      <w:r>
        <w:t>word.endswith</w:t>
      </w:r>
      <w:proofErr w:type="spellEnd"/>
      <w:proofErr w:type="gramEnd"/>
      <w:r>
        <w:t>("</w:t>
      </w:r>
      <w:proofErr w:type="spellStart"/>
      <w:r>
        <w:t>sses</w:t>
      </w:r>
      <w:proofErr w:type="spellEnd"/>
      <w:r>
        <w:t xml:space="preserve">"): return </w:t>
      </w:r>
      <w:proofErr w:type="gramStart"/>
      <w:r>
        <w:t>word[</w:t>
      </w:r>
      <w:proofErr w:type="gramEnd"/>
      <w:r>
        <w:t>:-2]</w:t>
      </w:r>
    </w:p>
    <w:p w14:paraId="2608E84F" w14:textId="77777777" w:rsidR="00044BC7" w:rsidRDefault="00000000">
      <w:pPr>
        <w:pStyle w:val="BodyText"/>
        <w:spacing w:before="2"/>
        <w:ind w:right="8687" w:hanging="226"/>
      </w:pPr>
      <w:r>
        <w:t>if</w:t>
      </w:r>
      <w:r>
        <w:rPr>
          <w:spacing w:val="-14"/>
        </w:rPr>
        <w:t xml:space="preserve"> </w:t>
      </w:r>
      <w:proofErr w:type="spellStart"/>
      <w:proofErr w:type="gramStart"/>
      <w:r>
        <w:t>word.endswith</w:t>
      </w:r>
      <w:proofErr w:type="spellEnd"/>
      <w:proofErr w:type="gramEnd"/>
      <w:r>
        <w:t>("</w:t>
      </w:r>
      <w:proofErr w:type="spellStart"/>
      <w:r>
        <w:t>ies</w:t>
      </w:r>
      <w:proofErr w:type="spellEnd"/>
      <w:r>
        <w:t xml:space="preserve">"): return </w:t>
      </w:r>
      <w:proofErr w:type="gramStart"/>
      <w:r>
        <w:t>word[</w:t>
      </w:r>
      <w:proofErr w:type="gramEnd"/>
      <w:r>
        <w:t>:-2]</w:t>
      </w:r>
    </w:p>
    <w:p w14:paraId="3EC4E8F4" w14:textId="77777777" w:rsidR="00044BC7" w:rsidRDefault="00000000">
      <w:pPr>
        <w:pStyle w:val="BodyText"/>
        <w:ind w:right="8743" w:hanging="226"/>
      </w:pPr>
      <w:r>
        <w:t>if</w:t>
      </w:r>
      <w:r>
        <w:rPr>
          <w:spacing w:val="-14"/>
        </w:rPr>
        <w:t xml:space="preserve"> </w:t>
      </w:r>
      <w:proofErr w:type="spellStart"/>
      <w:proofErr w:type="gramStart"/>
      <w:r>
        <w:t>word.endswith</w:t>
      </w:r>
      <w:proofErr w:type="spellEnd"/>
      <w:proofErr w:type="gramEnd"/>
      <w:r>
        <w:t>("ss"): return word</w:t>
      </w:r>
    </w:p>
    <w:p w14:paraId="2329B2B5" w14:textId="77777777" w:rsidR="00044BC7" w:rsidRDefault="00000000">
      <w:pPr>
        <w:pStyle w:val="BodyText"/>
        <w:spacing w:before="1"/>
        <w:ind w:right="8843" w:hanging="226"/>
      </w:pPr>
      <w:r>
        <w:t>if</w:t>
      </w:r>
      <w:r>
        <w:rPr>
          <w:spacing w:val="-14"/>
        </w:rPr>
        <w:t xml:space="preserve"> </w:t>
      </w:r>
      <w:proofErr w:type="spellStart"/>
      <w:proofErr w:type="gramStart"/>
      <w:r>
        <w:t>word.endswith</w:t>
      </w:r>
      <w:proofErr w:type="spellEnd"/>
      <w:proofErr w:type="gramEnd"/>
      <w:r>
        <w:t xml:space="preserve">("s"): return </w:t>
      </w:r>
      <w:proofErr w:type="gramStart"/>
      <w:r>
        <w:t>word[</w:t>
      </w:r>
      <w:proofErr w:type="gramEnd"/>
      <w:r>
        <w:t>:-1]</w:t>
      </w:r>
    </w:p>
    <w:p w14:paraId="11B989F8" w14:textId="77777777" w:rsidR="00044BC7" w:rsidRDefault="00000000">
      <w:pPr>
        <w:pStyle w:val="BodyText"/>
        <w:spacing w:before="2"/>
        <w:ind w:left="806"/>
      </w:pPr>
      <w:r>
        <w:t>return</w:t>
      </w:r>
      <w:r>
        <w:rPr>
          <w:spacing w:val="-5"/>
        </w:rPr>
        <w:t xml:space="preserve"> </w:t>
      </w:r>
      <w:r>
        <w:rPr>
          <w:spacing w:val="-4"/>
        </w:rPr>
        <w:t>word</w:t>
      </w:r>
    </w:p>
    <w:p w14:paraId="15EEBC1F" w14:textId="77777777" w:rsidR="00044BC7" w:rsidRDefault="00044BC7">
      <w:pPr>
        <w:pStyle w:val="BodyText"/>
        <w:ind w:left="0"/>
      </w:pPr>
    </w:p>
    <w:p w14:paraId="02B3C09D" w14:textId="77777777" w:rsidR="00044BC7" w:rsidRDefault="00000000">
      <w:pPr>
        <w:pStyle w:val="BodyText"/>
        <w:spacing w:before="1"/>
        <w:ind w:left="586" w:right="9382"/>
      </w:pPr>
      <w:r>
        <w:rPr>
          <w:spacing w:val="-2"/>
        </w:rPr>
        <w:t>@staticmethod def</w:t>
      </w:r>
      <w:r>
        <w:rPr>
          <w:spacing w:val="-12"/>
        </w:rPr>
        <w:t xml:space="preserve"> </w:t>
      </w:r>
      <w:r>
        <w:rPr>
          <w:spacing w:val="-2"/>
        </w:rPr>
        <w:t>step1b(word):</w:t>
      </w:r>
    </w:p>
    <w:p w14:paraId="44F10839" w14:textId="77777777" w:rsidR="00044BC7" w:rsidRDefault="00000000">
      <w:pPr>
        <w:pStyle w:val="BodyText"/>
        <w:spacing w:before="4" w:line="235" w:lineRule="auto"/>
        <w:ind w:right="8609" w:hanging="226"/>
      </w:pPr>
      <w:r>
        <w:t>if</w:t>
      </w:r>
      <w:r>
        <w:rPr>
          <w:spacing w:val="-14"/>
        </w:rPr>
        <w:t xml:space="preserve"> </w:t>
      </w:r>
      <w:proofErr w:type="spellStart"/>
      <w:proofErr w:type="gramStart"/>
      <w:r>
        <w:t>word.endswith</w:t>
      </w:r>
      <w:proofErr w:type="spellEnd"/>
      <w:proofErr w:type="gramEnd"/>
      <w:r>
        <w:t>("</w:t>
      </w:r>
      <w:proofErr w:type="spellStart"/>
      <w:r>
        <w:t>eed</w:t>
      </w:r>
      <w:proofErr w:type="spellEnd"/>
      <w:r>
        <w:t xml:space="preserve">"): stem = </w:t>
      </w:r>
      <w:proofErr w:type="gramStart"/>
      <w:r>
        <w:t>word[</w:t>
      </w:r>
      <w:proofErr w:type="gramEnd"/>
      <w:r>
        <w:t>:-1]</w:t>
      </w:r>
    </w:p>
    <w:p w14:paraId="6DD54D98" w14:textId="77777777" w:rsidR="00044BC7" w:rsidRDefault="00000000">
      <w:pPr>
        <w:pStyle w:val="BodyText"/>
        <w:spacing w:before="2"/>
        <w:ind w:left="1253" w:right="6720" w:hanging="227"/>
      </w:pPr>
      <w:r>
        <w:t>if</w:t>
      </w:r>
      <w:r>
        <w:rPr>
          <w:spacing w:val="-11"/>
        </w:rPr>
        <w:t xml:space="preserve"> </w:t>
      </w:r>
      <w:proofErr w:type="spellStart"/>
      <w:r>
        <w:t>PorterStemmer.measure</w:t>
      </w:r>
      <w:proofErr w:type="spellEnd"/>
      <w:r>
        <w:t>(stem)</w:t>
      </w:r>
      <w:r>
        <w:rPr>
          <w:spacing w:val="-14"/>
        </w:rPr>
        <w:t xml:space="preserve"> </w:t>
      </w:r>
      <w:r>
        <w:t>&gt;</w:t>
      </w:r>
      <w:r>
        <w:rPr>
          <w:spacing w:val="-10"/>
        </w:rPr>
        <w:t xml:space="preserve"> </w:t>
      </w:r>
      <w:r>
        <w:t>0: return stem + "ee"</w:t>
      </w:r>
    </w:p>
    <w:p w14:paraId="2B0EBDBA" w14:textId="77777777" w:rsidR="00044BC7" w:rsidRDefault="00044BC7">
      <w:pPr>
        <w:pStyle w:val="BodyText"/>
        <w:spacing w:before="1"/>
        <w:ind w:left="0"/>
      </w:pPr>
    </w:p>
    <w:p w14:paraId="6F9145A2" w14:textId="77777777" w:rsidR="00044BC7" w:rsidRDefault="00000000">
      <w:pPr>
        <w:pStyle w:val="BodyText"/>
        <w:ind w:right="8720" w:hanging="226"/>
      </w:pPr>
      <w:r>
        <w:t>if</w:t>
      </w:r>
      <w:r>
        <w:rPr>
          <w:spacing w:val="-14"/>
        </w:rPr>
        <w:t xml:space="preserve"> </w:t>
      </w:r>
      <w:proofErr w:type="spellStart"/>
      <w:proofErr w:type="gramStart"/>
      <w:r>
        <w:t>word.endswith</w:t>
      </w:r>
      <w:proofErr w:type="spellEnd"/>
      <w:proofErr w:type="gramEnd"/>
      <w:r>
        <w:t xml:space="preserve">("ed"): stem = </w:t>
      </w:r>
      <w:proofErr w:type="gramStart"/>
      <w:r>
        <w:t>word[</w:t>
      </w:r>
      <w:proofErr w:type="gramEnd"/>
      <w:r>
        <w:t>:-2]</w:t>
      </w:r>
    </w:p>
    <w:p w14:paraId="3329597B" w14:textId="77777777" w:rsidR="00044BC7" w:rsidRDefault="00000000">
      <w:pPr>
        <w:pStyle w:val="BodyText"/>
        <w:spacing w:before="1"/>
        <w:ind w:left="1253" w:right="6720" w:hanging="227"/>
      </w:pPr>
      <w:r>
        <w:t>if</w:t>
      </w:r>
      <w:r>
        <w:rPr>
          <w:spacing w:val="-14"/>
        </w:rPr>
        <w:t xml:space="preserve"> </w:t>
      </w:r>
      <w:proofErr w:type="spellStart"/>
      <w:r>
        <w:t>PorterStemmer.contains_vowel</w:t>
      </w:r>
      <w:proofErr w:type="spellEnd"/>
      <w:r>
        <w:t>(stem): word = stem</w:t>
      </w:r>
    </w:p>
    <w:p w14:paraId="545A8073" w14:textId="77777777" w:rsidR="00044BC7" w:rsidRDefault="00044BC7">
      <w:pPr>
        <w:pStyle w:val="BodyText"/>
        <w:spacing w:before="2"/>
        <w:ind w:left="0"/>
      </w:pPr>
    </w:p>
    <w:p w14:paraId="2EFEA188" w14:textId="77777777" w:rsidR="00044BC7" w:rsidRDefault="00000000">
      <w:pPr>
        <w:pStyle w:val="BodyText"/>
        <w:ind w:right="8515" w:hanging="221"/>
      </w:pPr>
      <w:proofErr w:type="spellStart"/>
      <w:r>
        <w:t>elif</w:t>
      </w:r>
      <w:proofErr w:type="spellEnd"/>
      <w:r>
        <w:rPr>
          <w:spacing w:val="-14"/>
        </w:rPr>
        <w:t xml:space="preserve"> </w:t>
      </w:r>
      <w:proofErr w:type="spellStart"/>
      <w:proofErr w:type="gramStart"/>
      <w:r>
        <w:t>word.endswith</w:t>
      </w:r>
      <w:proofErr w:type="spellEnd"/>
      <w:proofErr w:type="gramEnd"/>
      <w:r>
        <w:t>("</w:t>
      </w:r>
      <w:proofErr w:type="spellStart"/>
      <w:r>
        <w:t>ing</w:t>
      </w:r>
      <w:proofErr w:type="spellEnd"/>
      <w:r>
        <w:t xml:space="preserve">"): stem = </w:t>
      </w:r>
      <w:proofErr w:type="gramStart"/>
      <w:r>
        <w:t>word[</w:t>
      </w:r>
      <w:proofErr w:type="gramEnd"/>
      <w:r>
        <w:t>:-3]</w:t>
      </w:r>
    </w:p>
    <w:p w14:paraId="7987AB81" w14:textId="77777777" w:rsidR="00044BC7" w:rsidRDefault="00000000">
      <w:pPr>
        <w:pStyle w:val="BodyText"/>
        <w:ind w:left="1253" w:right="6720" w:hanging="227"/>
      </w:pPr>
      <w:r>
        <w:t>if</w:t>
      </w:r>
      <w:r>
        <w:rPr>
          <w:spacing w:val="-14"/>
        </w:rPr>
        <w:t xml:space="preserve"> </w:t>
      </w:r>
      <w:proofErr w:type="spellStart"/>
      <w:r>
        <w:t>PorterStemmer.contains_vowel</w:t>
      </w:r>
      <w:proofErr w:type="spellEnd"/>
      <w:r>
        <w:t>(stem): word = stem</w:t>
      </w:r>
    </w:p>
    <w:p w14:paraId="64CB708B" w14:textId="77777777" w:rsidR="00044BC7" w:rsidRDefault="00000000">
      <w:pPr>
        <w:pStyle w:val="BodyText"/>
        <w:spacing w:before="227"/>
        <w:ind w:right="7466" w:hanging="226"/>
      </w:pPr>
      <w:r>
        <w:t>if</w:t>
      </w:r>
      <w:r>
        <w:rPr>
          <w:spacing w:val="-10"/>
        </w:rPr>
        <w:t xml:space="preserve"> </w:t>
      </w:r>
      <w:proofErr w:type="spellStart"/>
      <w:proofErr w:type="gramStart"/>
      <w:r>
        <w:t>word.endswith</w:t>
      </w:r>
      <w:proofErr w:type="spellEnd"/>
      <w:proofErr w:type="gramEnd"/>
      <w:r>
        <w:t>(("at",</w:t>
      </w:r>
      <w:r>
        <w:rPr>
          <w:spacing w:val="-13"/>
        </w:rPr>
        <w:t xml:space="preserve"> </w:t>
      </w:r>
      <w:r>
        <w:t>"bl",</w:t>
      </w:r>
      <w:r>
        <w:rPr>
          <w:spacing w:val="-14"/>
        </w:rPr>
        <w:t xml:space="preserve"> </w:t>
      </w:r>
      <w:r>
        <w:t>"</w:t>
      </w:r>
      <w:proofErr w:type="spellStart"/>
      <w:r>
        <w:t>iz</w:t>
      </w:r>
      <w:proofErr w:type="spellEnd"/>
      <w:r>
        <w:t>")): word += "e"</w:t>
      </w:r>
    </w:p>
    <w:p w14:paraId="6BA967EC" w14:textId="77777777" w:rsidR="00044BC7" w:rsidRDefault="00044BC7">
      <w:pPr>
        <w:pStyle w:val="BodyText"/>
        <w:spacing w:before="2"/>
        <w:ind w:left="0"/>
      </w:pPr>
    </w:p>
    <w:p w14:paraId="5D04CA5C" w14:textId="77777777" w:rsidR="00044BC7" w:rsidRDefault="00000000">
      <w:pPr>
        <w:pStyle w:val="BodyText"/>
        <w:ind w:left="1142" w:right="5595" w:hanging="332"/>
      </w:pPr>
      <w:proofErr w:type="spellStart"/>
      <w:r>
        <w:rPr>
          <w:spacing w:val="-2"/>
        </w:rPr>
        <w:t>elif</w:t>
      </w:r>
      <w:proofErr w:type="spellEnd"/>
      <w:r>
        <w:rPr>
          <w:spacing w:val="-2"/>
        </w:rPr>
        <w:t xml:space="preserve"> (</w:t>
      </w:r>
      <w:proofErr w:type="spellStart"/>
      <w:r>
        <w:rPr>
          <w:spacing w:val="-2"/>
        </w:rPr>
        <w:t>PorterStemmer.ends_with_double_consonant</w:t>
      </w:r>
      <w:proofErr w:type="spellEnd"/>
      <w:r>
        <w:rPr>
          <w:spacing w:val="-2"/>
        </w:rPr>
        <w:t xml:space="preserve">(word) </w:t>
      </w:r>
      <w:r>
        <w:t xml:space="preserve">and </w:t>
      </w:r>
      <w:proofErr w:type="gramStart"/>
      <w:r>
        <w:t>word[</w:t>
      </w:r>
      <w:proofErr w:type="gramEnd"/>
      <w:r>
        <w:t>-1] not in "</w:t>
      </w:r>
      <w:proofErr w:type="spellStart"/>
      <w:r>
        <w:t>lsz</w:t>
      </w:r>
      <w:proofErr w:type="spellEnd"/>
      <w:r>
        <w:t>"):</w:t>
      </w:r>
    </w:p>
    <w:p w14:paraId="1BD40E8E" w14:textId="77777777" w:rsidR="00044BC7" w:rsidRDefault="00000000">
      <w:pPr>
        <w:pStyle w:val="BodyText"/>
        <w:spacing w:before="1"/>
      </w:pPr>
      <w:r>
        <w:t>word</w:t>
      </w:r>
      <w:r>
        <w:rPr>
          <w:spacing w:val="-12"/>
        </w:rPr>
        <w:t xml:space="preserve"> </w:t>
      </w:r>
      <w:r>
        <w:t>=</w:t>
      </w:r>
      <w:r>
        <w:rPr>
          <w:spacing w:val="-6"/>
        </w:rPr>
        <w:t xml:space="preserve"> </w:t>
      </w:r>
      <w:proofErr w:type="gramStart"/>
      <w:r>
        <w:t>word[</w:t>
      </w:r>
      <w:proofErr w:type="gramEnd"/>
      <w:r>
        <w:t>:-</w:t>
      </w:r>
      <w:r>
        <w:rPr>
          <w:spacing w:val="-5"/>
        </w:rPr>
        <w:t>1]</w:t>
      </w:r>
    </w:p>
    <w:p w14:paraId="313F1CFA" w14:textId="77777777" w:rsidR="00044BC7" w:rsidRDefault="00044BC7">
      <w:pPr>
        <w:pStyle w:val="BodyText"/>
        <w:ind w:left="0"/>
      </w:pPr>
    </w:p>
    <w:p w14:paraId="5D476FEC" w14:textId="77777777" w:rsidR="00044BC7" w:rsidRDefault="00000000">
      <w:pPr>
        <w:pStyle w:val="BodyText"/>
        <w:spacing w:before="1"/>
        <w:ind w:right="4037" w:hanging="221"/>
      </w:pPr>
      <w:proofErr w:type="spellStart"/>
      <w:r>
        <w:t>elif</w:t>
      </w:r>
      <w:proofErr w:type="spellEnd"/>
      <w:r>
        <w:rPr>
          <w:spacing w:val="-7"/>
        </w:rPr>
        <w:t xml:space="preserve"> </w:t>
      </w:r>
      <w:proofErr w:type="spellStart"/>
      <w:r>
        <w:t>PorterStemmer.measure</w:t>
      </w:r>
      <w:proofErr w:type="spellEnd"/>
      <w:r>
        <w:t>(word)</w:t>
      </w:r>
      <w:r>
        <w:rPr>
          <w:spacing w:val="-9"/>
        </w:rPr>
        <w:t xml:space="preserve"> </w:t>
      </w:r>
      <w:r>
        <w:t>==</w:t>
      </w:r>
      <w:r>
        <w:rPr>
          <w:spacing w:val="-10"/>
        </w:rPr>
        <w:t xml:space="preserve"> </w:t>
      </w:r>
      <w:r>
        <w:t>1</w:t>
      </w:r>
      <w:r>
        <w:rPr>
          <w:spacing w:val="-9"/>
        </w:rPr>
        <w:t xml:space="preserve"> </w:t>
      </w:r>
      <w:r>
        <w:t>and</w:t>
      </w:r>
      <w:r>
        <w:rPr>
          <w:spacing w:val="-9"/>
        </w:rPr>
        <w:t xml:space="preserve"> </w:t>
      </w:r>
      <w:proofErr w:type="spellStart"/>
      <w:r>
        <w:t>PorterStemmer.cvc</w:t>
      </w:r>
      <w:proofErr w:type="spellEnd"/>
      <w:r>
        <w:t>(word): word += "e"</w:t>
      </w:r>
    </w:p>
    <w:p w14:paraId="189D870E" w14:textId="77777777" w:rsidR="00044BC7" w:rsidRDefault="00000000">
      <w:pPr>
        <w:pStyle w:val="BodyText"/>
        <w:spacing w:before="226"/>
        <w:ind w:left="806"/>
      </w:pPr>
      <w:r>
        <w:t>return</w:t>
      </w:r>
      <w:r>
        <w:rPr>
          <w:spacing w:val="-5"/>
        </w:rPr>
        <w:t xml:space="preserve"> </w:t>
      </w:r>
      <w:r>
        <w:rPr>
          <w:spacing w:val="-4"/>
        </w:rPr>
        <w:t>word</w:t>
      </w:r>
    </w:p>
    <w:p w14:paraId="6E52E126" w14:textId="77777777" w:rsidR="00044BC7" w:rsidRDefault="00044BC7">
      <w:pPr>
        <w:pStyle w:val="BodyText"/>
        <w:spacing w:before="1"/>
        <w:ind w:left="0"/>
      </w:pPr>
    </w:p>
    <w:p w14:paraId="7C94706D" w14:textId="77777777" w:rsidR="00044BC7" w:rsidRDefault="00000000">
      <w:pPr>
        <w:pStyle w:val="BodyText"/>
        <w:ind w:left="586" w:right="9382"/>
      </w:pPr>
      <w:r>
        <w:rPr>
          <w:spacing w:val="-2"/>
        </w:rPr>
        <w:t xml:space="preserve">@staticmethod </w:t>
      </w:r>
      <w:r>
        <w:t>def</w:t>
      </w:r>
      <w:r>
        <w:rPr>
          <w:spacing w:val="-14"/>
        </w:rPr>
        <w:t xml:space="preserve"> </w:t>
      </w:r>
      <w:r>
        <w:t>step1c(word):</w:t>
      </w:r>
    </w:p>
    <w:p w14:paraId="65AA0F17" w14:textId="77777777" w:rsidR="00044BC7" w:rsidRDefault="00000000">
      <w:pPr>
        <w:pStyle w:val="BodyText"/>
        <w:spacing w:before="1"/>
        <w:ind w:right="8843" w:hanging="226"/>
      </w:pPr>
      <w:r>
        <w:t>if</w:t>
      </w:r>
      <w:r>
        <w:rPr>
          <w:spacing w:val="-14"/>
        </w:rPr>
        <w:t xml:space="preserve"> </w:t>
      </w:r>
      <w:proofErr w:type="spellStart"/>
      <w:proofErr w:type="gramStart"/>
      <w:r>
        <w:t>word.endswith</w:t>
      </w:r>
      <w:proofErr w:type="spellEnd"/>
      <w:proofErr w:type="gramEnd"/>
      <w:r>
        <w:t xml:space="preserve">("y"): stem = </w:t>
      </w:r>
      <w:proofErr w:type="gramStart"/>
      <w:r>
        <w:t>word[</w:t>
      </w:r>
      <w:proofErr w:type="gramEnd"/>
      <w:r>
        <w:t>:-1]</w:t>
      </w:r>
    </w:p>
    <w:p w14:paraId="4811CB2F" w14:textId="77777777" w:rsidR="00044BC7" w:rsidRDefault="00000000">
      <w:pPr>
        <w:pStyle w:val="BodyText"/>
        <w:spacing w:before="1"/>
        <w:ind w:left="1253" w:right="4224" w:hanging="227"/>
      </w:pPr>
      <w:r>
        <w:t>if</w:t>
      </w:r>
      <w:r>
        <w:rPr>
          <w:spacing w:val="-2"/>
        </w:rPr>
        <w:t xml:space="preserve"> </w:t>
      </w:r>
      <w:proofErr w:type="spellStart"/>
      <w:r>
        <w:t>len</w:t>
      </w:r>
      <w:proofErr w:type="spellEnd"/>
      <w:r>
        <w:t>(stem)</w:t>
      </w:r>
      <w:r>
        <w:rPr>
          <w:spacing w:val="-8"/>
        </w:rPr>
        <w:t xml:space="preserve"> </w:t>
      </w:r>
      <w:r>
        <w:t>&gt;</w:t>
      </w:r>
      <w:r>
        <w:rPr>
          <w:spacing w:val="-6"/>
        </w:rPr>
        <w:t xml:space="preserve"> </w:t>
      </w:r>
      <w:r>
        <w:t>0</w:t>
      </w:r>
      <w:r>
        <w:rPr>
          <w:spacing w:val="-5"/>
        </w:rPr>
        <w:t xml:space="preserve"> </w:t>
      </w:r>
      <w:r>
        <w:t>and</w:t>
      </w:r>
      <w:r>
        <w:rPr>
          <w:spacing w:val="-5"/>
        </w:rPr>
        <w:t xml:space="preserve"> </w:t>
      </w:r>
      <w:proofErr w:type="spellStart"/>
      <w:r>
        <w:t>PorterStemmer.is_</w:t>
      </w:r>
      <w:proofErr w:type="gramStart"/>
      <w:r>
        <w:t>vowel</w:t>
      </w:r>
      <w:proofErr w:type="spellEnd"/>
      <w:r>
        <w:t>(</w:t>
      </w:r>
      <w:proofErr w:type="gramEnd"/>
      <w:r>
        <w:t>stem,</w:t>
      </w:r>
      <w:r>
        <w:rPr>
          <w:spacing w:val="-7"/>
        </w:rPr>
        <w:t xml:space="preserve"> </w:t>
      </w:r>
      <w:proofErr w:type="spellStart"/>
      <w:r>
        <w:t>len</w:t>
      </w:r>
      <w:proofErr w:type="spellEnd"/>
      <w:r>
        <w:t>(stem)</w:t>
      </w:r>
      <w:r>
        <w:rPr>
          <w:spacing w:val="-4"/>
        </w:rPr>
        <w:t xml:space="preserve"> </w:t>
      </w:r>
      <w:r>
        <w:t>-</w:t>
      </w:r>
      <w:r>
        <w:rPr>
          <w:spacing w:val="-3"/>
        </w:rPr>
        <w:t xml:space="preserve"> </w:t>
      </w:r>
      <w:r>
        <w:t>1): return stem + "</w:t>
      </w:r>
      <w:proofErr w:type="spellStart"/>
      <w:r>
        <w:t>i</w:t>
      </w:r>
      <w:proofErr w:type="spellEnd"/>
      <w:r>
        <w:t>"</w:t>
      </w:r>
    </w:p>
    <w:p w14:paraId="6DAC9E24" w14:textId="77777777" w:rsidR="00044BC7" w:rsidRDefault="00044BC7">
      <w:pPr>
        <w:pStyle w:val="BodyText"/>
        <w:spacing w:before="2"/>
        <w:ind w:left="0"/>
      </w:pPr>
    </w:p>
    <w:p w14:paraId="123BC3A4" w14:textId="77777777" w:rsidR="00044BC7" w:rsidRDefault="00000000">
      <w:pPr>
        <w:pStyle w:val="BodyText"/>
        <w:ind w:left="806"/>
      </w:pPr>
      <w:r>
        <w:t>return</w:t>
      </w:r>
      <w:r>
        <w:rPr>
          <w:spacing w:val="-5"/>
        </w:rPr>
        <w:t xml:space="preserve"> </w:t>
      </w:r>
      <w:r>
        <w:rPr>
          <w:spacing w:val="-4"/>
        </w:rPr>
        <w:t>word</w:t>
      </w:r>
    </w:p>
    <w:p w14:paraId="19CD2819" w14:textId="77777777" w:rsidR="00044BC7" w:rsidRDefault="00000000">
      <w:pPr>
        <w:pStyle w:val="BodyText"/>
        <w:spacing w:before="226"/>
        <w:ind w:left="586" w:right="9382"/>
      </w:pPr>
      <w:r>
        <w:rPr>
          <w:spacing w:val="-2"/>
        </w:rPr>
        <w:t xml:space="preserve">@staticmethod </w:t>
      </w:r>
      <w:r>
        <w:t>def</w:t>
      </w:r>
      <w:r>
        <w:rPr>
          <w:spacing w:val="-1"/>
        </w:rPr>
        <w:t xml:space="preserve"> </w:t>
      </w:r>
      <w:r>
        <w:rPr>
          <w:spacing w:val="-2"/>
        </w:rPr>
        <w:t>step2(word):</w:t>
      </w:r>
    </w:p>
    <w:p w14:paraId="6E87FF6D" w14:textId="77777777" w:rsidR="00044BC7" w:rsidRDefault="00000000">
      <w:pPr>
        <w:pStyle w:val="BodyText"/>
        <w:spacing w:before="1"/>
        <w:ind w:left="806"/>
      </w:pPr>
      <w:r>
        <w:t>rules</w:t>
      </w:r>
      <w:r>
        <w:rPr>
          <w:spacing w:val="-4"/>
        </w:rPr>
        <w:t xml:space="preserve"> </w:t>
      </w:r>
      <w:r>
        <w:t>=</w:t>
      </w:r>
      <w:r>
        <w:rPr>
          <w:spacing w:val="-2"/>
        </w:rPr>
        <w:t xml:space="preserve"> </w:t>
      </w:r>
      <w:r>
        <w:rPr>
          <w:spacing w:val="-10"/>
        </w:rPr>
        <w:t>[</w:t>
      </w:r>
    </w:p>
    <w:p w14:paraId="725EE936" w14:textId="77777777" w:rsidR="00044BC7" w:rsidRDefault="00000000">
      <w:pPr>
        <w:pStyle w:val="BodyText"/>
      </w:pPr>
      <w:r>
        <w:rPr>
          <w:spacing w:val="-2"/>
        </w:rPr>
        <w:t>("</w:t>
      </w:r>
      <w:proofErr w:type="spellStart"/>
      <w:r>
        <w:rPr>
          <w:spacing w:val="-2"/>
        </w:rPr>
        <w:t>ational</w:t>
      </w:r>
      <w:proofErr w:type="spellEnd"/>
      <w:r>
        <w:rPr>
          <w:spacing w:val="-2"/>
        </w:rPr>
        <w:t>",</w:t>
      </w:r>
      <w:r>
        <w:rPr>
          <w:spacing w:val="8"/>
        </w:rPr>
        <w:t xml:space="preserve"> </w:t>
      </w:r>
      <w:r>
        <w:rPr>
          <w:spacing w:val="-2"/>
        </w:rPr>
        <w:t>"ate"),</w:t>
      </w:r>
    </w:p>
    <w:p w14:paraId="3E25BD1F" w14:textId="77777777" w:rsidR="00044BC7" w:rsidRDefault="00000000">
      <w:pPr>
        <w:pStyle w:val="BodyText"/>
        <w:spacing w:before="1"/>
      </w:pPr>
      <w:r>
        <w:t>("</w:t>
      </w:r>
      <w:proofErr w:type="spellStart"/>
      <w:r>
        <w:t>tional</w:t>
      </w:r>
      <w:proofErr w:type="spellEnd"/>
      <w:r>
        <w:t>",</w:t>
      </w:r>
      <w:r>
        <w:rPr>
          <w:spacing w:val="-10"/>
        </w:rPr>
        <w:t xml:space="preserve"> </w:t>
      </w:r>
      <w:r>
        <w:rPr>
          <w:spacing w:val="-2"/>
        </w:rPr>
        <w:t>"</w:t>
      </w:r>
      <w:proofErr w:type="spellStart"/>
      <w:r>
        <w:rPr>
          <w:spacing w:val="-2"/>
        </w:rPr>
        <w:t>tion</w:t>
      </w:r>
      <w:proofErr w:type="spellEnd"/>
      <w:r>
        <w:rPr>
          <w:spacing w:val="-2"/>
        </w:rPr>
        <w:t>"),</w:t>
      </w:r>
    </w:p>
    <w:p w14:paraId="48D51585" w14:textId="77777777" w:rsidR="00044BC7" w:rsidRDefault="00000000">
      <w:pPr>
        <w:pStyle w:val="BodyText"/>
      </w:pPr>
      <w:r>
        <w:t>("</w:t>
      </w:r>
      <w:proofErr w:type="spellStart"/>
      <w:r>
        <w:t>enci</w:t>
      </w:r>
      <w:proofErr w:type="spellEnd"/>
      <w:r>
        <w:t>",</w:t>
      </w:r>
      <w:r>
        <w:rPr>
          <w:spacing w:val="-10"/>
        </w:rPr>
        <w:t xml:space="preserve"> </w:t>
      </w:r>
      <w:r>
        <w:rPr>
          <w:spacing w:val="-2"/>
        </w:rPr>
        <w:t>"</w:t>
      </w:r>
      <w:proofErr w:type="spellStart"/>
      <w:r>
        <w:rPr>
          <w:spacing w:val="-2"/>
        </w:rPr>
        <w:t>ence</w:t>
      </w:r>
      <w:proofErr w:type="spellEnd"/>
      <w:r>
        <w:rPr>
          <w:spacing w:val="-2"/>
        </w:rPr>
        <w:t>"),</w:t>
      </w:r>
    </w:p>
    <w:p w14:paraId="31A75F31" w14:textId="77777777" w:rsidR="00044BC7" w:rsidRDefault="00000000">
      <w:pPr>
        <w:pStyle w:val="BodyText"/>
        <w:spacing w:before="1"/>
      </w:pPr>
      <w:r>
        <w:t>("</w:t>
      </w:r>
      <w:proofErr w:type="spellStart"/>
      <w:r>
        <w:t>anci</w:t>
      </w:r>
      <w:proofErr w:type="spellEnd"/>
      <w:r>
        <w:t>",</w:t>
      </w:r>
      <w:r>
        <w:rPr>
          <w:spacing w:val="-10"/>
        </w:rPr>
        <w:t xml:space="preserve"> </w:t>
      </w:r>
      <w:r>
        <w:rPr>
          <w:spacing w:val="-2"/>
        </w:rPr>
        <w:t>"</w:t>
      </w:r>
      <w:proofErr w:type="spellStart"/>
      <w:r>
        <w:rPr>
          <w:spacing w:val="-2"/>
        </w:rPr>
        <w:t>ance</w:t>
      </w:r>
      <w:proofErr w:type="spellEnd"/>
      <w:r>
        <w:rPr>
          <w:spacing w:val="-2"/>
        </w:rPr>
        <w:t>"),</w:t>
      </w:r>
    </w:p>
    <w:p w14:paraId="7CFBA666" w14:textId="77777777" w:rsidR="00044BC7" w:rsidRDefault="00000000">
      <w:pPr>
        <w:pStyle w:val="BodyText"/>
      </w:pPr>
      <w:r>
        <w:t>("</w:t>
      </w:r>
      <w:proofErr w:type="spellStart"/>
      <w:r>
        <w:t>izer</w:t>
      </w:r>
      <w:proofErr w:type="spellEnd"/>
      <w:r>
        <w:t>",</w:t>
      </w:r>
      <w:r>
        <w:rPr>
          <w:spacing w:val="-12"/>
        </w:rPr>
        <w:t xml:space="preserve"> </w:t>
      </w:r>
      <w:r>
        <w:rPr>
          <w:spacing w:val="-2"/>
        </w:rPr>
        <w:t>"</w:t>
      </w:r>
      <w:proofErr w:type="spellStart"/>
      <w:r>
        <w:rPr>
          <w:spacing w:val="-2"/>
        </w:rPr>
        <w:t>ize</w:t>
      </w:r>
      <w:proofErr w:type="spellEnd"/>
      <w:r>
        <w:rPr>
          <w:spacing w:val="-2"/>
        </w:rPr>
        <w:t>"),</w:t>
      </w:r>
    </w:p>
    <w:p w14:paraId="5D2BA1D2" w14:textId="77777777" w:rsidR="00044BC7" w:rsidRDefault="00000000">
      <w:pPr>
        <w:pStyle w:val="BodyText"/>
        <w:spacing w:before="1"/>
      </w:pPr>
      <w:r>
        <w:t>("</w:t>
      </w:r>
      <w:proofErr w:type="spellStart"/>
      <w:r>
        <w:t>abli</w:t>
      </w:r>
      <w:proofErr w:type="spellEnd"/>
      <w:r>
        <w:t>",</w:t>
      </w:r>
      <w:r>
        <w:rPr>
          <w:spacing w:val="-11"/>
        </w:rPr>
        <w:t xml:space="preserve"> </w:t>
      </w:r>
      <w:r>
        <w:rPr>
          <w:spacing w:val="-2"/>
        </w:rPr>
        <w:t>"able"),</w:t>
      </w:r>
    </w:p>
    <w:p w14:paraId="6DEBDE69" w14:textId="77777777" w:rsidR="00044BC7" w:rsidRDefault="00000000">
      <w:pPr>
        <w:pStyle w:val="BodyText"/>
      </w:pPr>
      <w:r>
        <w:t>("</w:t>
      </w:r>
      <w:proofErr w:type="spellStart"/>
      <w:r>
        <w:t>alli</w:t>
      </w:r>
      <w:proofErr w:type="spellEnd"/>
      <w:r>
        <w:t>",</w:t>
      </w:r>
      <w:r>
        <w:rPr>
          <w:spacing w:val="-11"/>
        </w:rPr>
        <w:t xml:space="preserve"> </w:t>
      </w:r>
      <w:r>
        <w:rPr>
          <w:spacing w:val="-2"/>
        </w:rPr>
        <w:t>"al"),</w:t>
      </w:r>
    </w:p>
    <w:p w14:paraId="0CC05C48" w14:textId="77777777" w:rsidR="00044BC7" w:rsidRDefault="00000000">
      <w:pPr>
        <w:pStyle w:val="BodyText"/>
        <w:spacing w:before="1" w:line="228" w:lineRule="exact"/>
      </w:pPr>
      <w:r>
        <w:t>("</w:t>
      </w:r>
      <w:proofErr w:type="spellStart"/>
      <w:r>
        <w:t>entli</w:t>
      </w:r>
      <w:proofErr w:type="spellEnd"/>
      <w:r>
        <w:t>",</w:t>
      </w:r>
      <w:r>
        <w:rPr>
          <w:spacing w:val="-11"/>
        </w:rPr>
        <w:t xml:space="preserve"> </w:t>
      </w:r>
      <w:r>
        <w:rPr>
          <w:spacing w:val="-2"/>
        </w:rPr>
        <w:t>"</w:t>
      </w:r>
      <w:proofErr w:type="spellStart"/>
      <w:r>
        <w:rPr>
          <w:spacing w:val="-2"/>
        </w:rPr>
        <w:t>ent</w:t>
      </w:r>
      <w:proofErr w:type="spellEnd"/>
      <w:r>
        <w:rPr>
          <w:spacing w:val="-2"/>
        </w:rPr>
        <w:t>"),</w:t>
      </w:r>
    </w:p>
    <w:p w14:paraId="4AA0ECA1" w14:textId="77777777" w:rsidR="00044BC7" w:rsidRDefault="00000000">
      <w:pPr>
        <w:pStyle w:val="BodyText"/>
        <w:spacing w:line="228" w:lineRule="exact"/>
      </w:pPr>
      <w:r>
        <w:t>("</w:t>
      </w:r>
      <w:proofErr w:type="spellStart"/>
      <w:r>
        <w:t>eli</w:t>
      </w:r>
      <w:proofErr w:type="spellEnd"/>
      <w:r>
        <w:t>",</w:t>
      </w:r>
      <w:r>
        <w:rPr>
          <w:spacing w:val="-9"/>
        </w:rPr>
        <w:t xml:space="preserve"> </w:t>
      </w:r>
      <w:r>
        <w:rPr>
          <w:spacing w:val="-2"/>
        </w:rPr>
        <w:t>"e"),</w:t>
      </w:r>
    </w:p>
    <w:p w14:paraId="1AA2B85A" w14:textId="77777777" w:rsidR="00044BC7" w:rsidRDefault="00000000">
      <w:pPr>
        <w:pStyle w:val="BodyText"/>
      </w:pPr>
      <w:r>
        <w:t>("</w:t>
      </w:r>
      <w:proofErr w:type="spellStart"/>
      <w:r>
        <w:t>ousli</w:t>
      </w:r>
      <w:proofErr w:type="spellEnd"/>
      <w:r>
        <w:t>",</w:t>
      </w:r>
      <w:r>
        <w:rPr>
          <w:spacing w:val="-11"/>
        </w:rPr>
        <w:t xml:space="preserve"> </w:t>
      </w:r>
      <w:r>
        <w:rPr>
          <w:spacing w:val="-2"/>
        </w:rPr>
        <w:t>"</w:t>
      </w:r>
      <w:proofErr w:type="spellStart"/>
      <w:r>
        <w:rPr>
          <w:spacing w:val="-2"/>
        </w:rPr>
        <w:t>ous</w:t>
      </w:r>
      <w:proofErr w:type="spellEnd"/>
      <w:r>
        <w:rPr>
          <w:spacing w:val="-2"/>
        </w:rPr>
        <w:t>"),</w:t>
      </w:r>
    </w:p>
    <w:p w14:paraId="6F8722B1" w14:textId="77777777" w:rsidR="00044BC7" w:rsidRDefault="00000000">
      <w:pPr>
        <w:pStyle w:val="BodyText"/>
        <w:spacing w:before="1"/>
      </w:pPr>
      <w:r>
        <w:t>("</w:t>
      </w:r>
      <w:proofErr w:type="spellStart"/>
      <w:r>
        <w:t>ization</w:t>
      </w:r>
      <w:proofErr w:type="spellEnd"/>
      <w:r>
        <w:t>",</w:t>
      </w:r>
      <w:r>
        <w:rPr>
          <w:spacing w:val="-12"/>
        </w:rPr>
        <w:t xml:space="preserve"> </w:t>
      </w:r>
      <w:r>
        <w:rPr>
          <w:spacing w:val="-2"/>
        </w:rPr>
        <w:t>"</w:t>
      </w:r>
      <w:proofErr w:type="spellStart"/>
      <w:r>
        <w:rPr>
          <w:spacing w:val="-2"/>
        </w:rPr>
        <w:t>ize</w:t>
      </w:r>
      <w:proofErr w:type="spellEnd"/>
      <w:r>
        <w:rPr>
          <w:spacing w:val="-2"/>
        </w:rPr>
        <w:t>"),</w:t>
      </w:r>
    </w:p>
    <w:p w14:paraId="2E4AE3E0" w14:textId="77777777" w:rsidR="00044BC7" w:rsidRDefault="00000000">
      <w:pPr>
        <w:pStyle w:val="BodyText"/>
      </w:pPr>
      <w:r>
        <w:t>("</w:t>
      </w:r>
      <w:proofErr w:type="spellStart"/>
      <w:r>
        <w:t>ation</w:t>
      </w:r>
      <w:proofErr w:type="spellEnd"/>
      <w:r>
        <w:t>",</w:t>
      </w:r>
      <w:r>
        <w:rPr>
          <w:spacing w:val="-13"/>
        </w:rPr>
        <w:t xml:space="preserve"> </w:t>
      </w:r>
      <w:r>
        <w:rPr>
          <w:spacing w:val="-2"/>
        </w:rPr>
        <w:t>"ate"),</w:t>
      </w:r>
    </w:p>
    <w:p w14:paraId="0A14E0B8" w14:textId="77777777" w:rsidR="00044BC7" w:rsidRDefault="00044BC7">
      <w:pPr>
        <w:pStyle w:val="BodyText"/>
        <w:sectPr w:rsidR="00044BC7">
          <w:pgSz w:w="12240" w:h="15840"/>
          <w:pgMar w:top="360" w:right="0" w:bottom="280" w:left="720" w:header="720" w:footer="720" w:gutter="0"/>
          <w:cols w:space="720"/>
        </w:sectPr>
      </w:pPr>
    </w:p>
    <w:p w14:paraId="5DFDAC3D" w14:textId="77777777" w:rsidR="00044BC7" w:rsidRDefault="00000000">
      <w:pPr>
        <w:pStyle w:val="BodyText"/>
        <w:spacing w:before="67"/>
      </w:pPr>
      <w:r>
        <w:lastRenderedPageBreak/>
        <w:t>("</w:t>
      </w:r>
      <w:proofErr w:type="spellStart"/>
      <w:r>
        <w:t>ator</w:t>
      </w:r>
      <w:proofErr w:type="spellEnd"/>
      <w:r>
        <w:t>",</w:t>
      </w:r>
      <w:r>
        <w:rPr>
          <w:spacing w:val="-13"/>
        </w:rPr>
        <w:t xml:space="preserve"> </w:t>
      </w:r>
      <w:r>
        <w:rPr>
          <w:spacing w:val="-2"/>
        </w:rPr>
        <w:t>"ate"),</w:t>
      </w:r>
    </w:p>
    <w:p w14:paraId="67C57F3E" w14:textId="77777777" w:rsidR="00044BC7" w:rsidRDefault="00000000">
      <w:pPr>
        <w:pStyle w:val="BodyText"/>
        <w:spacing w:line="228" w:lineRule="exact"/>
      </w:pPr>
      <w:r>
        <w:rPr>
          <w:spacing w:val="-2"/>
        </w:rPr>
        <w:t>("</w:t>
      </w:r>
      <w:proofErr w:type="spellStart"/>
      <w:r>
        <w:rPr>
          <w:spacing w:val="-2"/>
        </w:rPr>
        <w:t>alism</w:t>
      </w:r>
      <w:proofErr w:type="spellEnd"/>
      <w:r>
        <w:rPr>
          <w:spacing w:val="-2"/>
        </w:rPr>
        <w:t>",</w:t>
      </w:r>
      <w:r>
        <w:t xml:space="preserve"> </w:t>
      </w:r>
      <w:r>
        <w:rPr>
          <w:spacing w:val="-2"/>
        </w:rPr>
        <w:t>"al"),</w:t>
      </w:r>
    </w:p>
    <w:p w14:paraId="1EAF5A9F" w14:textId="77777777" w:rsidR="00044BC7" w:rsidRDefault="00000000">
      <w:pPr>
        <w:pStyle w:val="BodyText"/>
        <w:spacing w:line="228" w:lineRule="exact"/>
      </w:pPr>
      <w:r>
        <w:rPr>
          <w:spacing w:val="-2"/>
        </w:rPr>
        <w:t>("</w:t>
      </w:r>
      <w:proofErr w:type="spellStart"/>
      <w:r>
        <w:rPr>
          <w:spacing w:val="-2"/>
        </w:rPr>
        <w:t>iveness</w:t>
      </w:r>
      <w:proofErr w:type="spellEnd"/>
      <w:r>
        <w:rPr>
          <w:spacing w:val="-2"/>
        </w:rPr>
        <w:t>",</w:t>
      </w:r>
      <w:r>
        <w:rPr>
          <w:spacing w:val="6"/>
        </w:rPr>
        <w:t xml:space="preserve"> </w:t>
      </w:r>
      <w:r>
        <w:rPr>
          <w:spacing w:val="-2"/>
        </w:rPr>
        <w:t>"</w:t>
      </w:r>
      <w:proofErr w:type="spellStart"/>
      <w:r>
        <w:rPr>
          <w:spacing w:val="-2"/>
        </w:rPr>
        <w:t>ive</w:t>
      </w:r>
      <w:proofErr w:type="spellEnd"/>
      <w:r>
        <w:rPr>
          <w:spacing w:val="-2"/>
        </w:rPr>
        <w:t>"),</w:t>
      </w:r>
    </w:p>
    <w:p w14:paraId="48344B38" w14:textId="77777777" w:rsidR="00044BC7" w:rsidRDefault="00000000">
      <w:pPr>
        <w:pStyle w:val="BodyText"/>
        <w:spacing w:before="1"/>
      </w:pPr>
      <w:r>
        <w:rPr>
          <w:spacing w:val="-2"/>
        </w:rPr>
        <w:t>("fulness",</w:t>
      </w:r>
      <w:r>
        <w:rPr>
          <w:spacing w:val="8"/>
        </w:rPr>
        <w:t xml:space="preserve"> </w:t>
      </w:r>
      <w:r>
        <w:rPr>
          <w:spacing w:val="-2"/>
        </w:rPr>
        <w:t>"</w:t>
      </w:r>
      <w:proofErr w:type="spellStart"/>
      <w:r>
        <w:rPr>
          <w:spacing w:val="-2"/>
        </w:rPr>
        <w:t>ful</w:t>
      </w:r>
      <w:proofErr w:type="spellEnd"/>
      <w:r>
        <w:rPr>
          <w:spacing w:val="-2"/>
        </w:rPr>
        <w:t>"),</w:t>
      </w:r>
    </w:p>
    <w:p w14:paraId="19368BCC" w14:textId="77777777" w:rsidR="00044BC7" w:rsidRDefault="00000000">
      <w:pPr>
        <w:pStyle w:val="BodyText"/>
      </w:pPr>
      <w:r>
        <w:rPr>
          <w:spacing w:val="-2"/>
        </w:rPr>
        <w:t>("</w:t>
      </w:r>
      <w:proofErr w:type="spellStart"/>
      <w:r>
        <w:rPr>
          <w:spacing w:val="-2"/>
        </w:rPr>
        <w:t>ousness</w:t>
      </w:r>
      <w:proofErr w:type="spellEnd"/>
      <w:r>
        <w:rPr>
          <w:spacing w:val="-2"/>
        </w:rPr>
        <w:t>",</w:t>
      </w:r>
      <w:r>
        <w:rPr>
          <w:spacing w:val="5"/>
        </w:rPr>
        <w:t xml:space="preserve"> </w:t>
      </w:r>
      <w:r>
        <w:rPr>
          <w:spacing w:val="-2"/>
        </w:rPr>
        <w:t>"</w:t>
      </w:r>
      <w:proofErr w:type="spellStart"/>
      <w:r>
        <w:rPr>
          <w:spacing w:val="-2"/>
        </w:rPr>
        <w:t>ous</w:t>
      </w:r>
      <w:proofErr w:type="spellEnd"/>
      <w:r>
        <w:rPr>
          <w:spacing w:val="-2"/>
        </w:rPr>
        <w:t>"),</w:t>
      </w:r>
    </w:p>
    <w:p w14:paraId="5C9DCC87" w14:textId="77777777" w:rsidR="00044BC7" w:rsidRDefault="00000000">
      <w:pPr>
        <w:pStyle w:val="BodyText"/>
        <w:spacing w:before="1"/>
      </w:pPr>
      <w:r>
        <w:t>("</w:t>
      </w:r>
      <w:proofErr w:type="spellStart"/>
      <w:r>
        <w:t>aliti</w:t>
      </w:r>
      <w:proofErr w:type="spellEnd"/>
      <w:r>
        <w:t>",</w:t>
      </w:r>
      <w:r>
        <w:rPr>
          <w:spacing w:val="-11"/>
        </w:rPr>
        <w:t xml:space="preserve"> </w:t>
      </w:r>
      <w:r>
        <w:rPr>
          <w:spacing w:val="-2"/>
        </w:rPr>
        <w:t>"al"),</w:t>
      </w:r>
    </w:p>
    <w:p w14:paraId="2CBC3275" w14:textId="77777777" w:rsidR="00044BC7" w:rsidRDefault="00000000">
      <w:pPr>
        <w:pStyle w:val="BodyText"/>
      </w:pPr>
      <w:r>
        <w:t>("</w:t>
      </w:r>
      <w:proofErr w:type="spellStart"/>
      <w:r>
        <w:t>iviti</w:t>
      </w:r>
      <w:proofErr w:type="spellEnd"/>
      <w:r>
        <w:t>",</w:t>
      </w:r>
      <w:r>
        <w:rPr>
          <w:spacing w:val="-15"/>
        </w:rPr>
        <w:t xml:space="preserve"> </w:t>
      </w:r>
      <w:r>
        <w:rPr>
          <w:spacing w:val="-2"/>
        </w:rPr>
        <w:t>"</w:t>
      </w:r>
      <w:proofErr w:type="spellStart"/>
      <w:r>
        <w:rPr>
          <w:spacing w:val="-2"/>
        </w:rPr>
        <w:t>ive</w:t>
      </w:r>
      <w:proofErr w:type="spellEnd"/>
      <w:r>
        <w:rPr>
          <w:spacing w:val="-2"/>
        </w:rPr>
        <w:t>"),</w:t>
      </w:r>
    </w:p>
    <w:p w14:paraId="4AE87D0F" w14:textId="77777777" w:rsidR="00044BC7" w:rsidRDefault="00000000">
      <w:pPr>
        <w:pStyle w:val="BodyText"/>
      </w:pPr>
      <w:r>
        <w:t>("</w:t>
      </w:r>
      <w:proofErr w:type="spellStart"/>
      <w:r>
        <w:t>biliti</w:t>
      </w:r>
      <w:proofErr w:type="spellEnd"/>
      <w:r>
        <w:t>",</w:t>
      </w:r>
      <w:r>
        <w:rPr>
          <w:spacing w:val="-14"/>
        </w:rPr>
        <w:t xml:space="preserve"> </w:t>
      </w:r>
      <w:r>
        <w:rPr>
          <w:spacing w:val="-2"/>
        </w:rPr>
        <w:t>"</w:t>
      </w:r>
      <w:proofErr w:type="spellStart"/>
      <w:r>
        <w:rPr>
          <w:spacing w:val="-2"/>
        </w:rPr>
        <w:t>ble</w:t>
      </w:r>
      <w:proofErr w:type="spellEnd"/>
      <w:r>
        <w:rPr>
          <w:spacing w:val="-2"/>
        </w:rPr>
        <w:t>"),</w:t>
      </w:r>
    </w:p>
    <w:p w14:paraId="54127806" w14:textId="77777777" w:rsidR="00044BC7" w:rsidRDefault="00000000">
      <w:pPr>
        <w:pStyle w:val="BodyText"/>
        <w:spacing w:before="1"/>
      </w:pPr>
      <w:r>
        <w:t>("</w:t>
      </w:r>
      <w:proofErr w:type="spellStart"/>
      <w:r>
        <w:t>logi</w:t>
      </w:r>
      <w:proofErr w:type="spellEnd"/>
      <w:r>
        <w:t>",</w:t>
      </w:r>
      <w:r>
        <w:rPr>
          <w:spacing w:val="-11"/>
        </w:rPr>
        <w:t xml:space="preserve"> </w:t>
      </w:r>
      <w:r>
        <w:rPr>
          <w:spacing w:val="-2"/>
        </w:rPr>
        <w:t>"log")</w:t>
      </w:r>
    </w:p>
    <w:p w14:paraId="63935445" w14:textId="77777777" w:rsidR="00044BC7" w:rsidRDefault="00000000">
      <w:pPr>
        <w:spacing w:before="1"/>
        <w:ind w:left="806"/>
        <w:rPr>
          <w:sz w:val="20"/>
        </w:rPr>
      </w:pPr>
      <w:r>
        <w:rPr>
          <w:spacing w:val="-10"/>
          <w:sz w:val="20"/>
        </w:rPr>
        <w:t>]</w:t>
      </w:r>
    </w:p>
    <w:p w14:paraId="2614CFF5" w14:textId="77777777" w:rsidR="00044BC7" w:rsidRDefault="00044BC7">
      <w:pPr>
        <w:pStyle w:val="BodyText"/>
        <w:spacing w:before="1"/>
        <w:ind w:left="0"/>
      </w:pPr>
    </w:p>
    <w:p w14:paraId="077AAB45" w14:textId="77777777" w:rsidR="00044BC7" w:rsidRDefault="00000000">
      <w:pPr>
        <w:pStyle w:val="BodyText"/>
        <w:ind w:left="806"/>
      </w:pPr>
      <w:r>
        <w:t>for</w:t>
      </w:r>
      <w:r>
        <w:rPr>
          <w:spacing w:val="-2"/>
        </w:rPr>
        <w:t xml:space="preserve"> </w:t>
      </w:r>
      <w:r>
        <w:t>old,</w:t>
      </w:r>
      <w:r>
        <w:rPr>
          <w:spacing w:val="1"/>
        </w:rPr>
        <w:t xml:space="preserve"> </w:t>
      </w:r>
      <w:r>
        <w:t>new</w:t>
      </w:r>
      <w:r>
        <w:rPr>
          <w:spacing w:val="-7"/>
        </w:rPr>
        <w:t xml:space="preserve"> </w:t>
      </w:r>
      <w:r>
        <w:t>in</w:t>
      </w:r>
      <w:r>
        <w:rPr>
          <w:spacing w:val="-6"/>
        </w:rPr>
        <w:t xml:space="preserve"> </w:t>
      </w:r>
      <w:r>
        <w:rPr>
          <w:spacing w:val="-2"/>
        </w:rPr>
        <w:t>rules:</w:t>
      </w:r>
    </w:p>
    <w:p w14:paraId="08093190" w14:textId="77777777" w:rsidR="00044BC7" w:rsidRDefault="00000000">
      <w:pPr>
        <w:pStyle w:val="BodyText"/>
        <w:ind w:left="1253" w:right="8190" w:hanging="227"/>
      </w:pPr>
      <w:r>
        <w:t xml:space="preserve">if </w:t>
      </w:r>
      <w:proofErr w:type="spellStart"/>
      <w:proofErr w:type="gramStart"/>
      <w:r>
        <w:t>word.endswith</w:t>
      </w:r>
      <w:proofErr w:type="spellEnd"/>
      <w:proofErr w:type="gramEnd"/>
      <w:r>
        <w:t>(old): stem</w:t>
      </w:r>
      <w:r>
        <w:rPr>
          <w:spacing w:val="-14"/>
        </w:rPr>
        <w:t xml:space="preserve"> </w:t>
      </w:r>
      <w:r>
        <w:t>=</w:t>
      </w:r>
      <w:r>
        <w:rPr>
          <w:spacing w:val="-14"/>
        </w:rPr>
        <w:t xml:space="preserve"> </w:t>
      </w:r>
      <w:r>
        <w:t>word</w:t>
      </w:r>
      <w:proofErr w:type="gramStart"/>
      <w:r>
        <w:t>[:-</w:t>
      </w:r>
      <w:proofErr w:type="spellStart"/>
      <w:proofErr w:type="gramEnd"/>
      <w:r>
        <w:t>len</w:t>
      </w:r>
      <w:proofErr w:type="spellEnd"/>
      <w:r>
        <w:t>(old)]</w:t>
      </w:r>
    </w:p>
    <w:p w14:paraId="63BF1D54" w14:textId="77777777" w:rsidR="00044BC7" w:rsidRDefault="00000000">
      <w:pPr>
        <w:pStyle w:val="BodyText"/>
        <w:ind w:left="1474" w:right="6720" w:hanging="226"/>
      </w:pPr>
      <w:r>
        <w:t>if</w:t>
      </w:r>
      <w:r>
        <w:rPr>
          <w:spacing w:val="-10"/>
        </w:rPr>
        <w:t xml:space="preserve"> </w:t>
      </w:r>
      <w:proofErr w:type="spellStart"/>
      <w:r>
        <w:t>PorterStemmer.measure</w:t>
      </w:r>
      <w:proofErr w:type="spellEnd"/>
      <w:r>
        <w:t>(stem)</w:t>
      </w:r>
      <w:r>
        <w:rPr>
          <w:spacing w:val="-12"/>
        </w:rPr>
        <w:t xml:space="preserve"> </w:t>
      </w:r>
      <w:r>
        <w:t>&gt;</w:t>
      </w:r>
      <w:r>
        <w:rPr>
          <w:spacing w:val="-13"/>
        </w:rPr>
        <w:t xml:space="preserve"> </w:t>
      </w:r>
      <w:r>
        <w:t>0: return stem + new</w:t>
      </w:r>
    </w:p>
    <w:p w14:paraId="35D50C50" w14:textId="77777777" w:rsidR="00044BC7" w:rsidRDefault="00000000">
      <w:pPr>
        <w:pStyle w:val="BodyText"/>
        <w:spacing w:before="228"/>
        <w:ind w:left="806"/>
      </w:pPr>
      <w:r>
        <w:t>return</w:t>
      </w:r>
      <w:r>
        <w:rPr>
          <w:spacing w:val="-5"/>
        </w:rPr>
        <w:t xml:space="preserve"> </w:t>
      </w:r>
      <w:r>
        <w:rPr>
          <w:spacing w:val="-4"/>
        </w:rPr>
        <w:t>word</w:t>
      </w:r>
    </w:p>
    <w:p w14:paraId="49462903" w14:textId="77777777" w:rsidR="00044BC7" w:rsidRDefault="00044BC7">
      <w:pPr>
        <w:pStyle w:val="BodyText"/>
        <w:ind w:left="0"/>
      </w:pPr>
    </w:p>
    <w:p w14:paraId="23A02AAA" w14:textId="77777777" w:rsidR="00044BC7" w:rsidRDefault="00000000">
      <w:pPr>
        <w:pStyle w:val="BodyText"/>
        <w:spacing w:before="1"/>
        <w:ind w:left="586" w:right="9382"/>
      </w:pPr>
      <w:r>
        <w:rPr>
          <w:spacing w:val="-2"/>
        </w:rPr>
        <w:t xml:space="preserve">@staticmethod </w:t>
      </w:r>
      <w:r>
        <w:t>def</w:t>
      </w:r>
      <w:r>
        <w:rPr>
          <w:spacing w:val="-1"/>
        </w:rPr>
        <w:t xml:space="preserve"> </w:t>
      </w:r>
      <w:r>
        <w:rPr>
          <w:spacing w:val="-2"/>
        </w:rPr>
        <w:t>step3(word):</w:t>
      </w:r>
    </w:p>
    <w:p w14:paraId="529175AD" w14:textId="77777777" w:rsidR="00044BC7" w:rsidRDefault="00000000">
      <w:pPr>
        <w:pStyle w:val="BodyText"/>
        <w:ind w:left="806"/>
      </w:pPr>
      <w:r>
        <w:t>rules</w:t>
      </w:r>
      <w:r>
        <w:rPr>
          <w:spacing w:val="-4"/>
        </w:rPr>
        <w:t xml:space="preserve"> </w:t>
      </w:r>
      <w:r>
        <w:t>=</w:t>
      </w:r>
      <w:r>
        <w:rPr>
          <w:spacing w:val="-2"/>
        </w:rPr>
        <w:t xml:space="preserve"> </w:t>
      </w:r>
      <w:r>
        <w:rPr>
          <w:spacing w:val="-10"/>
        </w:rPr>
        <w:t>[</w:t>
      </w:r>
    </w:p>
    <w:p w14:paraId="315C5759" w14:textId="77777777" w:rsidR="00044BC7" w:rsidRDefault="00000000">
      <w:pPr>
        <w:pStyle w:val="BodyText"/>
        <w:spacing w:before="1"/>
      </w:pPr>
      <w:r>
        <w:t>("</w:t>
      </w:r>
      <w:proofErr w:type="spellStart"/>
      <w:r>
        <w:t>icate</w:t>
      </w:r>
      <w:proofErr w:type="spellEnd"/>
      <w:r>
        <w:t>",</w:t>
      </w:r>
      <w:r>
        <w:rPr>
          <w:spacing w:val="-12"/>
        </w:rPr>
        <w:t xml:space="preserve"> </w:t>
      </w:r>
      <w:r>
        <w:rPr>
          <w:spacing w:val="-2"/>
        </w:rPr>
        <w:t>"</w:t>
      </w:r>
      <w:proofErr w:type="spellStart"/>
      <w:r>
        <w:rPr>
          <w:spacing w:val="-2"/>
        </w:rPr>
        <w:t>ic</w:t>
      </w:r>
      <w:proofErr w:type="spellEnd"/>
      <w:r>
        <w:rPr>
          <w:spacing w:val="-2"/>
        </w:rPr>
        <w:t>"),</w:t>
      </w:r>
    </w:p>
    <w:p w14:paraId="3E8FC195" w14:textId="77777777" w:rsidR="00044BC7" w:rsidRDefault="00000000">
      <w:pPr>
        <w:pStyle w:val="BodyText"/>
        <w:spacing w:before="1"/>
      </w:pPr>
      <w:r>
        <w:rPr>
          <w:spacing w:val="-2"/>
        </w:rPr>
        <w:t>("</w:t>
      </w:r>
      <w:proofErr w:type="spellStart"/>
      <w:r>
        <w:rPr>
          <w:spacing w:val="-2"/>
        </w:rPr>
        <w:t>ative</w:t>
      </w:r>
      <w:proofErr w:type="spellEnd"/>
      <w:r>
        <w:rPr>
          <w:spacing w:val="-2"/>
        </w:rPr>
        <w:t>",</w:t>
      </w:r>
      <w:r>
        <w:rPr>
          <w:spacing w:val="4"/>
        </w:rPr>
        <w:t xml:space="preserve"> </w:t>
      </w:r>
      <w:r>
        <w:rPr>
          <w:spacing w:val="-4"/>
        </w:rPr>
        <w:t>""),</w:t>
      </w:r>
    </w:p>
    <w:p w14:paraId="2C023936" w14:textId="77777777" w:rsidR="00044BC7" w:rsidRDefault="00000000">
      <w:pPr>
        <w:pStyle w:val="BodyText"/>
        <w:spacing w:line="228" w:lineRule="exact"/>
      </w:pPr>
      <w:r>
        <w:t>("</w:t>
      </w:r>
      <w:proofErr w:type="spellStart"/>
      <w:r>
        <w:t>alize</w:t>
      </w:r>
      <w:proofErr w:type="spellEnd"/>
      <w:r>
        <w:t>",</w:t>
      </w:r>
      <w:r>
        <w:rPr>
          <w:spacing w:val="-12"/>
        </w:rPr>
        <w:t xml:space="preserve"> </w:t>
      </w:r>
      <w:r>
        <w:rPr>
          <w:spacing w:val="-2"/>
        </w:rPr>
        <w:t>"al"),</w:t>
      </w:r>
    </w:p>
    <w:p w14:paraId="6C599C6A" w14:textId="77777777" w:rsidR="00044BC7" w:rsidRDefault="00000000">
      <w:pPr>
        <w:pStyle w:val="BodyText"/>
        <w:spacing w:line="228" w:lineRule="exact"/>
      </w:pPr>
      <w:r>
        <w:t>("</w:t>
      </w:r>
      <w:proofErr w:type="spellStart"/>
      <w:r>
        <w:t>iciti</w:t>
      </w:r>
      <w:proofErr w:type="spellEnd"/>
      <w:r>
        <w:t>",</w:t>
      </w:r>
      <w:r>
        <w:rPr>
          <w:spacing w:val="-14"/>
        </w:rPr>
        <w:t xml:space="preserve"> </w:t>
      </w:r>
      <w:r>
        <w:rPr>
          <w:spacing w:val="-2"/>
        </w:rPr>
        <w:t>"</w:t>
      </w:r>
      <w:proofErr w:type="spellStart"/>
      <w:r>
        <w:rPr>
          <w:spacing w:val="-2"/>
        </w:rPr>
        <w:t>ic</w:t>
      </w:r>
      <w:proofErr w:type="spellEnd"/>
      <w:r>
        <w:rPr>
          <w:spacing w:val="-2"/>
        </w:rPr>
        <w:t>"),</w:t>
      </w:r>
    </w:p>
    <w:p w14:paraId="44D27981" w14:textId="77777777" w:rsidR="00044BC7" w:rsidRDefault="00000000">
      <w:pPr>
        <w:pStyle w:val="BodyText"/>
        <w:spacing w:before="1"/>
      </w:pPr>
      <w:r>
        <w:t>("</w:t>
      </w:r>
      <w:proofErr w:type="spellStart"/>
      <w:r>
        <w:t>ical</w:t>
      </w:r>
      <w:proofErr w:type="spellEnd"/>
      <w:r>
        <w:t>",</w:t>
      </w:r>
      <w:r>
        <w:rPr>
          <w:spacing w:val="-11"/>
        </w:rPr>
        <w:t xml:space="preserve"> </w:t>
      </w:r>
      <w:r>
        <w:rPr>
          <w:spacing w:val="-2"/>
        </w:rPr>
        <w:t>"</w:t>
      </w:r>
      <w:proofErr w:type="spellStart"/>
      <w:r>
        <w:rPr>
          <w:spacing w:val="-2"/>
        </w:rPr>
        <w:t>ic</w:t>
      </w:r>
      <w:proofErr w:type="spellEnd"/>
      <w:r>
        <w:rPr>
          <w:spacing w:val="-2"/>
        </w:rPr>
        <w:t>"),</w:t>
      </w:r>
    </w:p>
    <w:p w14:paraId="598C3263" w14:textId="77777777" w:rsidR="00044BC7" w:rsidRDefault="00000000">
      <w:pPr>
        <w:pStyle w:val="BodyText"/>
      </w:pPr>
      <w:r>
        <w:t>("</w:t>
      </w:r>
      <w:proofErr w:type="spellStart"/>
      <w:r>
        <w:t>ful</w:t>
      </w:r>
      <w:proofErr w:type="spellEnd"/>
      <w:r>
        <w:t>",</w:t>
      </w:r>
      <w:r>
        <w:rPr>
          <w:spacing w:val="-9"/>
        </w:rPr>
        <w:t xml:space="preserve"> </w:t>
      </w:r>
      <w:r>
        <w:rPr>
          <w:spacing w:val="-4"/>
        </w:rPr>
        <w:t>""),</w:t>
      </w:r>
    </w:p>
    <w:p w14:paraId="7275E8B6" w14:textId="77777777" w:rsidR="00044BC7" w:rsidRDefault="00000000">
      <w:pPr>
        <w:pStyle w:val="BodyText"/>
        <w:spacing w:before="1"/>
      </w:pPr>
      <w:r>
        <w:t>("ness",</w:t>
      </w:r>
      <w:r>
        <w:rPr>
          <w:spacing w:val="-13"/>
        </w:rPr>
        <w:t xml:space="preserve"> </w:t>
      </w:r>
      <w:r>
        <w:rPr>
          <w:spacing w:val="-5"/>
        </w:rPr>
        <w:t>"")</w:t>
      </w:r>
    </w:p>
    <w:p w14:paraId="306D8BC6" w14:textId="77777777" w:rsidR="00044BC7" w:rsidRDefault="00000000">
      <w:pPr>
        <w:ind w:left="806"/>
        <w:rPr>
          <w:sz w:val="20"/>
        </w:rPr>
      </w:pPr>
      <w:r>
        <w:rPr>
          <w:spacing w:val="-10"/>
          <w:sz w:val="20"/>
        </w:rPr>
        <w:t>]</w:t>
      </w:r>
    </w:p>
    <w:p w14:paraId="7597F5EE" w14:textId="77777777" w:rsidR="00044BC7" w:rsidRDefault="00044BC7">
      <w:pPr>
        <w:pStyle w:val="BodyText"/>
        <w:spacing w:before="1"/>
        <w:ind w:left="0"/>
      </w:pPr>
    </w:p>
    <w:p w14:paraId="61C2A4D8" w14:textId="77777777" w:rsidR="00044BC7" w:rsidRDefault="00000000">
      <w:pPr>
        <w:pStyle w:val="BodyText"/>
        <w:ind w:left="806"/>
      </w:pPr>
      <w:r>
        <w:t>for</w:t>
      </w:r>
      <w:r>
        <w:rPr>
          <w:spacing w:val="-2"/>
        </w:rPr>
        <w:t xml:space="preserve"> </w:t>
      </w:r>
      <w:r>
        <w:t>old,</w:t>
      </w:r>
      <w:r>
        <w:rPr>
          <w:spacing w:val="1"/>
        </w:rPr>
        <w:t xml:space="preserve"> </w:t>
      </w:r>
      <w:r>
        <w:t>new</w:t>
      </w:r>
      <w:r>
        <w:rPr>
          <w:spacing w:val="-7"/>
        </w:rPr>
        <w:t xml:space="preserve"> </w:t>
      </w:r>
      <w:r>
        <w:t>in</w:t>
      </w:r>
      <w:r>
        <w:rPr>
          <w:spacing w:val="-6"/>
        </w:rPr>
        <w:t xml:space="preserve"> </w:t>
      </w:r>
      <w:r>
        <w:rPr>
          <w:spacing w:val="-2"/>
        </w:rPr>
        <w:t>rules:</w:t>
      </w:r>
    </w:p>
    <w:p w14:paraId="033AD634" w14:textId="77777777" w:rsidR="00044BC7" w:rsidRDefault="00000000">
      <w:pPr>
        <w:pStyle w:val="BodyText"/>
        <w:spacing w:before="1"/>
        <w:ind w:left="1253" w:right="8190" w:hanging="227"/>
      </w:pPr>
      <w:r>
        <w:t xml:space="preserve">if </w:t>
      </w:r>
      <w:proofErr w:type="spellStart"/>
      <w:proofErr w:type="gramStart"/>
      <w:r>
        <w:t>word.endswith</w:t>
      </w:r>
      <w:proofErr w:type="spellEnd"/>
      <w:proofErr w:type="gramEnd"/>
      <w:r>
        <w:t>(old): stem</w:t>
      </w:r>
      <w:r>
        <w:rPr>
          <w:spacing w:val="-14"/>
        </w:rPr>
        <w:t xml:space="preserve"> </w:t>
      </w:r>
      <w:r>
        <w:t>=</w:t>
      </w:r>
      <w:r>
        <w:rPr>
          <w:spacing w:val="-14"/>
        </w:rPr>
        <w:t xml:space="preserve"> </w:t>
      </w:r>
      <w:r>
        <w:t>word</w:t>
      </w:r>
      <w:proofErr w:type="gramStart"/>
      <w:r>
        <w:t>[:-</w:t>
      </w:r>
      <w:proofErr w:type="spellStart"/>
      <w:proofErr w:type="gramEnd"/>
      <w:r>
        <w:t>len</w:t>
      </w:r>
      <w:proofErr w:type="spellEnd"/>
      <w:r>
        <w:t>(old)]</w:t>
      </w:r>
    </w:p>
    <w:p w14:paraId="0338334E" w14:textId="77777777" w:rsidR="00044BC7" w:rsidRDefault="00000000">
      <w:pPr>
        <w:pStyle w:val="BodyText"/>
        <w:spacing w:before="1"/>
        <w:ind w:left="1474" w:right="6720" w:hanging="226"/>
      </w:pPr>
      <w:r>
        <w:t>if</w:t>
      </w:r>
      <w:r>
        <w:rPr>
          <w:spacing w:val="-10"/>
        </w:rPr>
        <w:t xml:space="preserve"> </w:t>
      </w:r>
      <w:proofErr w:type="spellStart"/>
      <w:r>
        <w:t>PorterStemmer.measure</w:t>
      </w:r>
      <w:proofErr w:type="spellEnd"/>
      <w:r>
        <w:t>(stem)</w:t>
      </w:r>
      <w:r>
        <w:rPr>
          <w:spacing w:val="-12"/>
        </w:rPr>
        <w:t xml:space="preserve"> </w:t>
      </w:r>
      <w:r>
        <w:t>&gt;</w:t>
      </w:r>
      <w:r>
        <w:rPr>
          <w:spacing w:val="-13"/>
        </w:rPr>
        <w:t xml:space="preserve"> </w:t>
      </w:r>
      <w:r>
        <w:t>0: return stem + new</w:t>
      </w:r>
    </w:p>
    <w:p w14:paraId="1E14E379" w14:textId="77777777" w:rsidR="00044BC7" w:rsidRDefault="00000000">
      <w:pPr>
        <w:pStyle w:val="BodyText"/>
        <w:spacing w:before="226"/>
        <w:ind w:left="806"/>
      </w:pPr>
      <w:r>
        <w:t>return</w:t>
      </w:r>
      <w:r>
        <w:rPr>
          <w:spacing w:val="-5"/>
        </w:rPr>
        <w:t xml:space="preserve"> </w:t>
      </w:r>
      <w:r>
        <w:rPr>
          <w:spacing w:val="-4"/>
        </w:rPr>
        <w:t>word</w:t>
      </w:r>
    </w:p>
    <w:p w14:paraId="226762E9" w14:textId="77777777" w:rsidR="00044BC7" w:rsidRDefault="00044BC7">
      <w:pPr>
        <w:pStyle w:val="BodyText"/>
        <w:spacing w:before="1"/>
        <w:ind w:left="0"/>
      </w:pPr>
    </w:p>
    <w:p w14:paraId="734A3B31" w14:textId="77777777" w:rsidR="00044BC7" w:rsidRDefault="00000000">
      <w:pPr>
        <w:pStyle w:val="BodyText"/>
        <w:ind w:left="586" w:right="9493" w:hanging="103"/>
        <w:jc w:val="center"/>
      </w:pPr>
      <w:r>
        <w:rPr>
          <w:spacing w:val="-2"/>
        </w:rPr>
        <w:t>@staticmethod def</w:t>
      </w:r>
      <w:r>
        <w:rPr>
          <w:spacing w:val="-12"/>
        </w:rPr>
        <w:t xml:space="preserve"> </w:t>
      </w:r>
      <w:r>
        <w:rPr>
          <w:spacing w:val="-2"/>
        </w:rPr>
        <w:t xml:space="preserve">step4(word): </w:t>
      </w:r>
      <w:r>
        <w:t>suffixes = [</w:t>
      </w:r>
    </w:p>
    <w:p w14:paraId="01CDA9A3" w14:textId="77777777" w:rsidR="00044BC7" w:rsidRDefault="00000000">
      <w:pPr>
        <w:pStyle w:val="BodyText"/>
        <w:spacing w:before="1"/>
      </w:pPr>
      <w:r>
        <w:t>"al",</w:t>
      </w:r>
      <w:r>
        <w:rPr>
          <w:spacing w:val="-6"/>
        </w:rPr>
        <w:t xml:space="preserve"> </w:t>
      </w:r>
      <w:r>
        <w:t>"</w:t>
      </w:r>
      <w:proofErr w:type="spellStart"/>
      <w:r>
        <w:t>ance</w:t>
      </w:r>
      <w:proofErr w:type="spellEnd"/>
      <w:r>
        <w:t>",</w:t>
      </w:r>
      <w:r>
        <w:rPr>
          <w:spacing w:val="-9"/>
        </w:rPr>
        <w:t xml:space="preserve"> </w:t>
      </w:r>
      <w:r>
        <w:t>"</w:t>
      </w:r>
      <w:proofErr w:type="spellStart"/>
      <w:r>
        <w:t>ence</w:t>
      </w:r>
      <w:proofErr w:type="spellEnd"/>
      <w:r>
        <w:t>",</w:t>
      </w:r>
      <w:r>
        <w:rPr>
          <w:spacing w:val="-9"/>
        </w:rPr>
        <w:t xml:space="preserve"> </w:t>
      </w:r>
      <w:r>
        <w:t>"er",</w:t>
      </w:r>
      <w:r>
        <w:rPr>
          <w:spacing w:val="-6"/>
        </w:rPr>
        <w:t xml:space="preserve"> </w:t>
      </w:r>
      <w:r>
        <w:t>"</w:t>
      </w:r>
      <w:proofErr w:type="spellStart"/>
      <w:r>
        <w:t>ic</w:t>
      </w:r>
      <w:proofErr w:type="spellEnd"/>
      <w:r>
        <w:t>",</w:t>
      </w:r>
      <w:r>
        <w:rPr>
          <w:spacing w:val="-5"/>
        </w:rPr>
        <w:t xml:space="preserve"> </w:t>
      </w:r>
      <w:r>
        <w:t>"able",</w:t>
      </w:r>
      <w:r>
        <w:rPr>
          <w:spacing w:val="-9"/>
        </w:rPr>
        <w:t xml:space="preserve"> </w:t>
      </w:r>
      <w:r>
        <w:rPr>
          <w:spacing w:val="-2"/>
        </w:rPr>
        <w:t>"</w:t>
      </w:r>
      <w:proofErr w:type="spellStart"/>
      <w:r>
        <w:rPr>
          <w:spacing w:val="-2"/>
        </w:rPr>
        <w:t>ible</w:t>
      </w:r>
      <w:proofErr w:type="spellEnd"/>
      <w:r>
        <w:rPr>
          <w:spacing w:val="-2"/>
        </w:rPr>
        <w:t>",</w:t>
      </w:r>
    </w:p>
    <w:p w14:paraId="49F175CE" w14:textId="77777777" w:rsidR="00044BC7" w:rsidRDefault="00000000">
      <w:pPr>
        <w:pStyle w:val="BodyText"/>
        <w:spacing w:before="1"/>
      </w:pPr>
      <w:r>
        <w:t>"ant",</w:t>
      </w:r>
      <w:r>
        <w:rPr>
          <w:spacing w:val="-12"/>
        </w:rPr>
        <w:t xml:space="preserve"> </w:t>
      </w:r>
      <w:r>
        <w:t>"</w:t>
      </w:r>
      <w:proofErr w:type="spellStart"/>
      <w:r>
        <w:t>ement</w:t>
      </w:r>
      <w:proofErr w:type="spellEnd"/>
      <w:r>
        <w:t>",</w:t>
      </w:r>
      <w:r>
        <w:rPr>
          <w:spacing w:val="-7"/>
        </w:rPr>
        <w:t xml:space="preserve"> </w:t>
      </w:r>
      <w:r>
        <w:t>"</w:t>
      </w:r>
      <w:proofErr w:type="spellStart"/>
      <w:r>
        <w:t>ment</w:t>
      </w:r>
      <w:proofErr w:type="spellEnd"/>
      <w:r>
        <w:t>",</w:t>
      </w:r>
      <w:r>
        <w:rPr>
          <w:spacing w:val="-9"/>
        </w:rPr>
        <w:t xml:space="preserve"> </w:t>
      </w:r>
      <w:r>
        <w:t>"</w:t>
      </w:r>
      <w:proofErr w:type="spellStart"/>
      <w:r>
        <w:t>ent</w:t>
      </w:r>
      <w:proofErr w:type="spellEnd"/>
      <w:r>
        <w:t>",</w:t>
      </w:r>
      <w:r>
        <w:rPr>
          <w:spacing w:val="-7"/>
        </w:rPr>
        <w:t xml:space="preserve"> </w:t>
      </w:r>
      <w:r>
        <w:t>"ion",</w:t>
      </w:r>
      <w:r>
        <w:rPr>
          <w:spacing w:val="-9"/>
        </w:rPr>
        <w:t xml:space="preserve"> </w:t>
      </w:r>
      <w:r>
        <w:rPr>
          <w:spacing w:val="-4"/>
        </w:rPr>
        <w:t>"</w:t>
      </w:r>
      <w:proofErr w:type="spellStart"/>
      <w:r>
        <w:rPr>
          <w:spacing w:val="-4"/>
        </w:rPr>
        <w:t>ou</w:t>
      </w:r>
      <w:proofErr w:type="spellEnd"/>
      <w:r>
        <w:rPr>
          <w:spacing w:val="-4"/>
        </w:rPr>
        <w:t>",</w:t>
      </w:r>
    </w:p>
    <w:p w14:paraId="4F414464" w14:textId="77777777" w:rsidR="00044BC7" w:rsidRDefault="00000000">
      <w:pPr>
        <w:pStyle w:val="BodyText"/>
      </w:pPr>
      <w:r>
        <w:t>"ism",</w:t>
      </w:r>
      <w:r>
        <w:rPr>
          <w:spacing w:val="-10"/>
        </w:rPr>
        <w:t xml:space="preserve"> </w:t>
      </w:r>
      <w:r>
        <w:t>"ate",</w:t>
      </w:r>
      <w:r>
        <w:rPr>
          <w:spacing w:val="-6"/>
        </w:rPr>
        <w:t xml:space="preserve"> </w:t>
      </w:r>
      <w:r>
        <w:t>"</w:t>
      </w:r>
      <w:proofErr w:type="spellStart"/>
      <w:r>
        <w:t>iti</w:t>
      </w:r>
      <w:proofErr w:type="spellEnd"/>
      <w:r>
        <w:t>",</w:t>
      </w:r>
      <w:r>
        <w:rPr>
          <w:spacing w:val="-6"/>
        </w:rPr>
        <w:t xml:space="preserve"> </w:t>
      </w:r>
      <w:r>
        <w:t>"</w:t>
      </w:r>
      <w:proofErr w:type="spellStart"/>
      <w:r>
        <w:t>ous</w:t>
      </w:r>
      <w:proofErr w:type="spellEnd"/>
      <w:r>
        <w:t>",</w:t>
      </w:r>
      <w:r>
        <w:rPr>
          <w:spacing w:val="-6"/>
        </w:rPr>
        <w:t xml:space="preserve"> </w:t>
      </w:r>
      <w:r>
        <w:t>"</w:t>
      </w:r>
      <w:proofErr w:type="spellStart"/>
      <w:r>
        <w:t>ive</w:t>
      </w:r>
      <w:proofErr w:type="spellEnd"/>
      <w:r>
        <w:t>",</w:t>
      </w:r>
      <w:r>
        <w:rPr>
          <w:spacing w:val="-6"/>
        </w:rPr>
        <w:t xml:space="preserve"> </w:t>
      </w:r>
      <w:r>
        <w:rPr>
          <w:spacing w:val="-4"/>
        </w:rPr>
        <w:t>"</w:t>
      </w:r>
      <w:proofErr w:type="spellStart"/>
      <w:r>
        <w:rPr>
          <w:spacing w:val="-4"/>
        </w:rPr>
        <w:t>ize</w:t>
      </w:r>
      <w:proofErr w:type="spellEnd"/>
      <w:r>
        <w:rPr>
          <w:spacing w:val="-4"/>
        </w:rPr>
        <w:t>"</w:t>
      </w:r>
    </w:p>
    <w:p w14:paraId="15E99808" w14:textId="77777777" w:rsidR="00044BC7" w:rsidRDefault="00000000">
      <w:pPr>
        <w:spacing w:before="1"/>
        <w:ind w:left="806"/>
        <w:rPr>
          <w:sz w:val="20"/>
        </w:rPr>
      </w:pPr>
      <w:r>
        <w:rPr>
          <w:spacing w:val="-10"/>
          <w:sz w:val="20"/>
        </w:rPr>
        <w:t>]</w:t>
      </w:r>
    </w:p>
    <w:p w14:paraId="3D7A2D5E" w14:textId="77777777" w:rsidR="00044BC7" w:rsidRDefault="00044BC7">
      <w:pPr>
        <w:pStyle w:val="BodyText"/>
        <w:spacing w:before="1"/>
        <w:ind w:left="0"/>
      </w:pPr>
    </w:p>
    <w:p w14:paraId="132B4D69" w14:textId="77777777" w:rsidR="00044BC7" w:rsidRDefault="00000000">
      <w:pPr>
        <w:pStyle w:val="BodyText"/>
        <w:spacing w:line="228" w:lineRule="exact"/>
        <w:ind w:left="806"/>
      </w:pPr>
      <w:r>
        <w:t>for</w:t>
      </w:r>
      <w:r>
        <w:rPr>
          <w:spacing w:val="-3"/>
        </w:rPr>
        <w:t xml:space="preserve"> </w:t>
      </w:r>
      <w:r>
        <w:t>suffix</w:t>
      </w:r>
      <w:r>
        <w:rPr>
          <w:spacing w:val="-2"/>
        </w:rPr>
        <w:t xml:space="preserve"> </w:t>
      </w:r>
      <w:r>
        <w:t>in</w:t>
      </w:r>
      <w:r>
        <w:rPr>
          <w:spacing w:val="-3"/>
        </w:rPr>
        <w:t xml:space="preserve"> </w:t>
      </w:r>
      <w:r>
        <w:rPr>
          <w:spacing w:val="-2"/>
        </w:rPr>
        <w:t>suffixes:</w:t>
      </w:r>
    </w:p>
    <w:p w14:paraId="7F457BF3" w14:textId="77777777" w:rsidR="00044BC7" w:rsidRDefault="00000000">
      <w:pPr>
        <w:pStyle w:val="BodyText"/>
        <w:ind w:left="1253" w:right="7991" w:hanging="227"/>
      </w:pPr>
      <w:r>
        <w:t xml:space="preserve">if </w:t>
      </w:r>
      <w:proofErr w:type="spellStart"/>
      <w:proofErr w:type="gramStart"/>
      <w:r>
        <w:t>word.endswith</w:t>
      </w:r>
      <w:proofErr w:type="spellEnd"/>
      <w:proofErr w:type="gramEnd"/>
      <w:r>
        <w:t>(suffix): stem</w:t>
      </w:r>
      <w:r>
        <w:rPr>
          <w:spacing w:val="-14"/>
        </w:rPr>
        <w:t xml:space="preserve"> </w:t>
      </w:r>
      <w:r>
        <w:t>=</w:t>
      </w:r>
      <w:r>
        <w:rPr>
          <w:spacing w:val="-14"/>
        </w:rPr>
        <w:t xml:space="preserve"> </w:t>
      </w:r>
      <w:r>
        <w:t>word</w:t>
      </w:r>
      <w:proofErr w:type="gramStart"/>
      <w:r>
        <w:t>[:-</w:t>
      </w:r>
      <w:proofErr w:type="spellStart"/>
      <w:proofErr w:type="gramEnd"/>
      <w:r>
        <w:t>len</w:t>
      </w:r>
      <w:proofErr w:type="spellEnd"/>
      <w:r>
        <w:t>(suffix)]</w:t>
      </w:r>
    </w:p>
    <w:p w14:paraId="27B10C12" w14:textId="77777777" w:rsidR="00044BC7" w:rsidRDefault="00000000">
      <w:pPr>
        <w:pStyle w:val="BodyText"/>
        <w:spacing w:before="229"/>
        <w:ind w:left="1248"/>
      </w:pPr>
      <w:r>
        <w:t>if</w:t>
      </w:r>
      <w:r>
        <w:rPr>
          <w:spacing w:val="1"/>
        </w:rPr>
        <w:t xml:space="preserve"> </w:t>
      </w:r>
      <w:r>
        <w:t>suffix</w:t>
      </w:r>
      <w:r>
        <w:rPr>
          <w:spacing w:val="-4"/>
        </w:rPr>
        <w:t xml:space="preserve"> </w:t>
      </w:r>
      <w:r>
        <w:t>==</w:t>
      </w:r>
      <w:r>
        <w:rPr>
          <w:spacing w:val="-6"/>
        </w:rPr>
        <w:t xml:space="preserve"> </w:t>
      </w:r>
      <w:r>
        <w:rPr>
          <w:spacing w:val="-2"/>
        </w:rPr>
        <w:t>"ion":</w:t>
      </w:r>
    </w:p>
    <w:p w14:paraId="4E28CC81" w14:textId="77777777" w:rsidR="00044BC7" w:rsidRDefault="00000000">
      <w:pPr>
        <w:pStyle w:val="BodyText"/>
        <w:spacing w:before="1"/>
        <w:ind w:left="1921" w:right="5595" w:hanging="447"/>
      </w:pPr>
      <w:r>
        <w:t xml:space="preserve">if </w:t>
      </w:r>
      <w:proofErr w:type="spellStart"/>
      <w:r>
        <w:t>PorterStemmer.measure</w:t>
      </w:r>
      <w:proofErr w:type="spellEnd"/>
      <w:r>
        <w:t>(stem) &gt; 1 and \ (</w:t>
      </w:r>
      <w:proofErr w:type="spellStart"/>
      <w:proofErr w:type="gramStart"/>
      <w:r>
        <w:t>stem.endswith</w:t>
      </w:r>
      <w:proofErr w:type="spellEnd"/>
      <w:proofErr w:type="gramEnd"/>
      <w:r>
        <w:t>("s")</w:t>
      </w:r>
      <w:r>
        <w:rPr>
          <w:spacing w:val="-14"/>
        </w:rPr>
        <w:t xml:space="preserve"> </w:t>
      </w:r>
      <w:r>
        <w:t>or</w:t>
      </w:r>
      <w:r>
        <w:rPr>
          <w:spacing w:val="-14"/>
        </w:rPr>
        <w:t xml:space="preserve"> </w:t>
      </w:r>
      <w:proofErr w:type="spellStart"/>
      <w:proofErr w:type="gramStart"/>
      <w:r>
        <w:t>stem.endswith</w:t>
      </w:r>
      <w:proofErr w:type="spellEnd"/>
      <w:proofErr w:type="gramEnd"/>
      <w:r>
        <w:t>("t")):</w:t>
      </w:r>
    </w:p>
    <w:p w14:paraId="0E3A5306" w14:textId="77777777" w:rsidR="00044BC7" w:rsidRDefault="00000000">
      <w:pPr>
        <w:pStyle w:val="BodyText"/>
        <w:spacing w:before="1"/>
        <w:ind w:left="1700"/>
      </w:pPr>
      <w:r>
        <w:t>return</w:t>
      </w:r>
      <w:r>
        <w:rPr>
          <w:spacing w:val="-12"/>
        </w:rPr>
        <w:t xml:space="preserve"> </w:t>
      </w:r>
      <w:r>
        <w:rPr>
          <w:spacing w:val="-4"/>
        </w:rPr>
        <w:t>stem</w:t>
      </w:r>
    </w:p>
    <w:p w14:paraId="6E8FBEB4" w14:textId="77777777" w:rsidR="00044BC7" w:rsidRDefault="00000000">
      <w:pPr>
        <w:pStyle w:val="BodyText"/>
        <w:ind w:left="1253"/>
      </w:pPr>
      <w:r>
        <w:rPr>
          <w:spacing w:val="-2"/>
        </w:rPr>
        <w:t>else:</w:t>
      </w:r>
    </w:p>
    <w:p w14:paraId="1B940211" w14:textId="77777777" w:rsidR="00044BC7" w:rsidRDefault="00000000">
      <w:pPr>
        <w:pStyle w:val="BodyText"/>
        <w:spacing w:before="1"/>
        <w:ind w:left="1700" w:right="6720" w:hanging="226"/>
      </w:pPr>
      <w:r>
        <w:t>if</w:t>
      </w:r>
      <w:r>
        <w:rPr>
          <w:spacing w:val="-12"/>
        </w:rPr>
        <w:t xml:space="preserve"> </w:t>
      </w:r>
      <w:proofErr w:type="spellStart"/>
      <w:r>
        <w:t>PorterStemmer.measure</w:t>
      </w:r>
      <w:proofErr w:type="spellEnd"/>
      <w:r>
        <w:t>(stem)</w:t>
      </w:r>
      <w:r>
        <w:rPr>
          <w:spacing w:val="-14"/>
        </w:rPr>
        <w:t xml:space="preserve"> </w:t>
      </w:r>
      <w:r>
        <w:t>&gt;</w:t>
      </w:r>
      <w:r>
        <w:rPr>
          <w:spacing w:val="-13"/>
        </w:rPr>
        <w:t xml:space="preserve"> </w:t>
      </w:r>
      <w:r>
        <w:t>1: return stem</w:t>
      </w:r>
    </w:p>
    <w:p w14:paraId="182017A0" w14:textId="77777777" w:rsidR="00044BC7" w:rsidRDefault="00044BC7">
      <w:pPr>
        <w:pStyle w:val="BodyText"/>
        <w:spacing w:before="1"/>
        <w:ind w:left="0"/>
      </w:pPr>
    </w:p>
    <w:p w14:paraId="2237199D" w14:textId="77777777" w:rsidR="00044BC7" w:rsidRDefault="00000000">
      <w:pPr>
        <w:pStyle w:val="BodyText"/>
        <w:ind w:left="806"/>
      </w:pPr>
      <w:r>
        <w:t>return</w:t>
      </w:r>
      <w:r>
        <w:rPr>
          <w:spacing w:val="-5"/>
        </w:rPr>
        <w:t xml:space="preserve"> </w:t>
      </w:r>
      <w:r>
        <w:rPr>
          <w:spacing w:val="-4"/>
        </w:rPr>
        <w:t>word</w:t>
      </w:r>
    </w:p>
    <w:p w14:paraId="36DE5043" w14:textId="77777777" w:rsidR="00044BC7" w:rsidRDefault="00000000">
      <w:pPr>
        <w:pStyle w:val="BodyText"/>
        <w:spacing w:before="226"/>
        <w:ind w:left="586" w:right="9382"/>
      </w:pPr>
      <w:r>
        <w:rPr>
          <w:spacing w:val="-2"/>
        </w:rPr>
        <w:t>@staticmethod def</w:t>
      </w:r>
      <w:r>
        <w:rPr>
          <w:spacing w:val="-12"/>
        </w:rPr>
        <w:t xml:space="preserve"> </w:t>
      </w:r>
      <w:r>
        <w:rPr>
          <w:spacing w:val="-2"/>
        </w:rPr>
        <w:t>step5a(word):</w:t>
      </w:r>
    </w:p>
    <w:p w14:paraId="09B9E4F9" w14:textId="77777777" w:rsidR="00044BC7" w:rsidRDefault="00000000">
      <w:pPr>
        <w:pStyle w:val="BodyText"/>
        <w:spacing w:before="1"/>
        <w:ind w:left="806"/>
      </w:pPr>
      <w:r>
        <w:t>if</w:t>
      </w:r>
      <w:r>
        <w:rPr>
          <w:spacing w:val="1"/>
        </w:rPr>
        <w:t xml:space="preserve"> </w:t>
      </w:r>
      <w:proofErr w:type="spellStart"/>
      <w:proofErr w:type="gramStart"/>
      <w:r>
        <w:rPr>
          <w:spacing w:val="-2"/>
        </w:rPr>
        <w:t>word.endswith</w:t>
      </w:r>
      <w:proofErr w:type="spellEnd"/>
      <w:proofErr w:type="gramEnd"/>
      <w:r>
        <w:rPr>
          <w:spacing w:val="-2"/>
        </w:rPr>
        <w:t>("e"):</w:t>
      </w:r>
    </w:p>
    <w:p w14:paraId="3B91D4A3" w14:textId="77777777" w:rsidR="00044BC7" w:rsidRDefault="00044BC7">
      <w:pPr>
        <w:pStyle w:val="BodyText"/>
        <w:sectPr w:rsidR="00044BC7">
          <w:pgSz w:w="12240" w:h="15840"/>
          <w:pgMar w:top="360" w:right="0" w:bottom="280" w:left="720" w:header="720" w:footer="720" w:gutter="0"/>
          <w:cols w:space="720"/>
        </w:sectPr>
      </w:pPr>
    </w:p>
    <w:p w14:paraId="6497432F" w14:textId="77777777" w:rsidR="00044BC7" w:rsidRDefault="00000000">
      <w:pPr>
        <w:pStyle w:val="BodyText"/>
        <w:spacing w:before="67"/>
      </w:pPr>
      <w:r>
        <w:lastRenderedPageBreak/>
        <w:t>stem</w:t>
      </w:r>
      <w:r>
        <w:rPr>
          <w:spacing w:val="-9"/>
        </w:rPr>
        <w:t xml:space="preserve"> </w:t>
      </w:r>
      <w:r>
        <w:t>=</w:t>
      </w:r>
      <w:r>
        <w:rPr>
          <w:spacing w:val="-6"/>
        </w:rPr>
        <w:t xml:space="preserve"> </w:t>
      </w:r>
      <w:proofErr w:type="gramStart"/>
      <w:r>
        <w:t>word[</w:t>
      </w:r>
      <w:proofErr w:type="gramEnd"/>
      <w:r>
        <w:t>:-</w:t>
      </w:r>
      <w:r>
        <w:rPr>
          <w:spacing w:val="-5"/>
        </w:rPr>
        <w:t>1]</w:t>
      </w:r>
    </w:p>
    <w:p w14:paraId="19F95757" w14:textId="77777777" w:rsidR="00044BC7" w:rsidRDefault="00000000">
      <w:pPr>
        <w:pStyle w:val="BodyText"/>
        <w:spacing w:before="226"/>
        <w:ind w:left="1253" w:right="6720" w:hanging="227"/>
      </w:pPr>
      <w:r>
        <w:t>if</w:t>
      </w:r>
      <w:r>
        <w:rPr>
          <w:spacing w:val="-10"/>
        </w:rPr>
        <w:t xml:space="preserve"> </w:t>
      </w:r>
      <w:proofErr w:type="spellStart"/>
      <w:r>
        <w:t>PorterStemmer.measure</w:t>
      </w:r>
      <w:proofErr w:type="spellEnd"/>
      <w:r>
        <w:t>(stem)</w:t>
      </w:r>
      <w:r>
        <w:rPr>
          <w:spacing w:val="-14"/>
        </w:rPr>
        <w:t xml:space="preserve"> </w:t>
      </w:r>
      <w:r>
        <w:t>&gt;</w:t>
      </w:r>
      <w:r>
        <w:rPr>
          <w:spacing w:val="-10"/>
        </w:rPr>
        <w:t xml:space="preserve"> </w:t>
      </w:r>
      <w:r>
        <w:t>1: return stem</w:t>
      </w:r>
    </w:p>
    <w:p w14:paraId="0D98625A" w14:textId="77777777" w:rsidR="00044BC7" w:rsidRDefault="00044BC7">
      <w:pPr>
        <w:pStyle w:val="BodyText"/>
        <w:spacing w:before="1"/>
        <w:ind w:left="0"/>
      </w:pPr>
    </w:p>
    <w:p w14:paraId="2A01BD96" w14:textId="77777777" w:rsidR="00044BC7" w:rsidRDefault="00000000">
      <w:pPr>
        <w:pStyle w:val="BodyText"/>
        <w:ind w:left="1253" w:right="3550" w:hanging="227"/>
      </w:pPr>
      <w:r>
        <w:t>if</w:t>
      </w:r>
      <w:r>
        <w:rPr>
          <w:spacing w:val="-3"/>
        </w:rPr>
        <w:t xml:space="preserve"> </w:t>
      </w:r>
      <w:proofErr w:type="spellStart"/>
      <w:r>
        <w:t>PorterStemmer.measure</w:t>
      </w:r>
      <w:proofErr w:type="spellEnd"/>
      <w:r>
        <w:t>(stem)</w:t>
      </w:r>
      <w:r>
        <w:rPr>
          <w:spacing w:val="-9"/>
        </w:rPr>
        <w:t xml:space="preserve"> </w:t>
      </w:r>
      <w:r>
        <w:t>==</w:t>
      </w:r>
      <w:r>
        <w:rPr>
          <w:spacing w:val="-7"/>
        </w:rPr>
        <w:t xml:space="preserve"> </w:t>
      </w:r>
      <w:r>
        <w:t>1</w:t>
      </w:r>
      <w:r>
        <w:rPr>
          <w:spacing w:val="-6"/>
        </w:rPr>
        <w:t xml:space="preserve"> </w:t>
      </w:r>
      <w:r>
        <w:t>and</w:t>
      </w:r>
      <w:r>
        <w:rPr>
          <w:spacing w:val="-6"/>
        </w:rPr>
        <w:t xml:space="preserve"> </w:t>
      </w:r>
      <w:r>
        <w:t>not</w:t>
      </w:r>
      <w:r>
        <w:rPr>
          <w:spacing w:val="-8"/>
        </w:rPr>
        <w:t xml:space="preserve"> </w:t>
      </w:r>
      <w:proofErr w:type="spellStart"/>
      <w:r>
        <w:t>PorterStemmer.cvc</w:t>
      </w:r>
      <w:proofErr w:type="spellEnd"/>
      <w:r>
        <w:t>(stem): return stem</w:t>
      </w:r>
    </w:p>
    <w:p w14:paraId="1FD2E163" w14:textId="77777777" w:rsidR="00044BC7" w:rsidRDefault="00044BC7">
      <w:pPr>
        <w:pStyle w:val="BodyText"/>
        <w:spacing w:before="1"/>
        <w:ind w:left="0"/>
      </w:pPr>
    </w:p>
    <w:p w14:paraId="781D47C9" w14:textId="77777777" w:rsidR="00044BC7" w:rsidRDefault="00000000">
      <w:pPr>
        <w:pStyle w:val="BodyText"/>
        <w:ind w:left="806"/>
      </w:pPr>
      <w:r>
        <w:t>return</w:t>
      </w:r>
      <w:r>
        <w:rPr>
          <w:spacing w:val="-5"/>
        </w:rPr>
        <w:t xml:space="preserve"> </w:t>
      </w:r>
      <w:r>
        <w:rPr>
          <w:spacing w:val="-4"/>
        </w:rPr>
        <w:t>word</w:t>
      </w:r>
    </w:p>
    <w:p w14:paraId="1657EC66" w14:textId="77777777" w:rsidR="00044BC7" w:rsidRDefault="00044BC7">
      <w:pPr>
        <w:pStyle w:val="BodyText"/>
        <w:spacing w:before="2"/>
        <w:ind w:left="0"/>
      </w:pPr>
    </w:p>
    <w:p w14:paraId="4614BAA1" w14:textId="77777777" w:rsidR="00044BC7" w:rsidRDefault="00000000">
      <w:pPr>
        <w:pStyle w:val="BodyText"/>
        <w:ind w:left="586" w:right="9382"/>
      </w:pPr>
      <w:r>
        <w:rPr>
          <w:spacing w:val="-2"/>
        </w:rPr>
        <w:t>@staticmethod def</w:t>
      </w:r>
      <w:r>
        <w:rPr>
          <w:spacing w:val="-12"/>
        </w:rPr>
        <w:t xml:space="preserve"> </w:t>
      </w:r>
      <w:r>
        <w:rPr>
          <w:spacing w:val="-2"/>
        </w:rPr>
        <w:t>step5b(word):</w:t>
      </w:r>
    </w:p>
    <w:p w14:paraId="24488775" w14:textId="77777777" w:rsidR="00044BC7" w:rsidRDefault="00000000">
      <w:pPr>
        <w:pStyle w:val="BodyText"/>
        <w:spacing w:before="1"/>
        <w:ind w:right="4857" w:hanging="226"/>
      </w:pPr>
      <w:r>
        <w:t>if</w:t>
      </w:r>
      <w:r>
        <w:rPr>
          <w:spacing w:val="-7"/>
        </w:rPr>
        <w:t xml:space="preserve"> </w:t>
      </w:r>
      <w:proofErr w:type="spellStart"/>
      <w:r>
        <w:t>PorterStemmer.measure</w:t>
      </w:r>
      <w:proofErr w:type="spellEnd"/>
      <w:r>
        <w:t>(word)</w:t>
      </w:r>
      <w:r>
        <w:rPr>
          <w:spacing w:val="-8"/>
        </w:rPr>
        <w:t xml:space="preserve"> </w:t>
      </w:r>
      <w:r>
        <w:t>&gt;</w:t>
      </w:r>
      <w:r>
        <w:rPr>
          <w:spacing w:val="-7"/>
        </w:rPr>
        <w:t xml:space="preserve"> </w:t>
      </w:r>
      <w:r>
        <w:t>1</w:t>
      </w:r>
      <w:r>
        <w:rPr>
          <w:spacing w:val="-9"/>
        </w:rPr>
        <w:t xml:space="preserve"> </w:t>
      </w:r>
      <w:r>
        <w:t>and</w:t>
      </w:r>
      <w:r>
        <w:rPr>
          <w:spacing w:val="-9"/>
        </w:rPr>
        <w:t xml:space="preserve"> </w:t>
      </w:r>
      <w:proofErr w:type="spellStart"/>
      <w:proofErr w:type="gramStart"/>
      <w:r>
        <w:t>word.endswith</w:t>
      </w:r>
      <w:proofErr w:type="spellEnd"/>
      <w:proofErr w:type="gramEnd"/>
      <w:r>
        <w:t>("</w:t>
      </w:r>
      <w:proofErr w:type="spellStart"/>
      <w:r>
        <w:t>ll</w:t>
      </w:r>
      <w:proofErr w:type="spellEnd"/>
      <w:r>
        <w:t xml:space="preserve">"): return </w:t>
      </w:r>
      <w:proofErr w:type="gramStart"/>
      <w:r>
        <w:t>word[</w:t>
      </w:r>
      <w:proofErr w:type="gramEnd"/>
      <w:r>
        <w:t>:-1]</w:t>
      </w:r>
    </w:p>
    <w:p w14:paraId="0D816C99" w14:textId="77777777" w:rsidR="00044BC7" w:rsidRDefault="00000000">
      <w:pPr>
        <w:pStyle w:val="BodyText"/>
        <w:spacing w:before="226"/>
        <w:ind w:left="806"/>
      </w:pPr>
      <w:r>
        <w:t>return</w:t>
      </w:r>
      <w:r>
        <w:rPr>
          <w:spacing w:val="-5"/>
        </w:rPr>
        <w:t xml:space="preserve"> </w:t>
      </w:r>
      <w:r>
        <w:rPr>
          <w:spacing w:val="-4"/>
        </w:rPr>
        <w:t>word</w:t>
      </w:r>
    </w:p>
    <w:p w14:paraId="392FDBEF" w14:textId="77777777" w:rsidR="00044BC7" w:rsidRDefault="00044BC7">
      <w:pPr>
        <w:pStyle w:val="BodyText"/>
        <w:spacing w:before="1"/>
        <w:ind w:left="0"/>
      </w:pPr>
    </w:p>
    <w:p w14:paraId="7C153C0F" w14:textId="77777777" w:rsidR="00044BC7" w:rsidRDefault="00000000">
      <w:pPr>
        <w:pStyle w:val="BodyText"/>
        <w:ind w:left="586" w:right="9382"/>
      </w:pPr>
      <w:r>
        <w:rPr>
          <w:spacing w:val="-2"/>
        </w:rPr>
        <w:t xml:space="preserve">@staticmethod </w:t>
      </w:r>
      <w:r>
        <w:t>def</w:t>
      </w:r>
      <w:r>
        <w:rPr>
          <w:spacing w:val="-1"/>
        </w:rPr>
        <w:t xml:space="preserve"> </w:t>
      </w:r>
      <w:r>
        <w:rPr>
          <w:spacing w:val="-2"/>
        </w:rPr>
        <w:t>stem(word):</w:t>
      </w:r>
    </w:p>
    <w:p w14:paraId="55ADFC4A" w14:textId="77777777" w:rsidR="00044BC7" w:rsidRDefault="00000000">
      <w:pPr>
        <w:pStyle w:val="BodyText"/>
        <w:spacing w:before="1"/>
        <w:ind w:left="811"/>
      </w:pPr>
      <w:r>
        <w:t>word</w:t>
      </w:r>
      <w:r>
        <w:rPr>
          <w:spacing w:val="-6"/>
        </w:rPr>
        <w:t xml:space="preserve"> </w:t>
      </w:r>
      <w:r>
        <w:t>=</w:t>
      </w:r>
      <w:r>
        <w:rPr>
          <w:spacing w:val="-5"/>
        </w:rPr>
        <w:t xml:space="preserve"> </w:t>
      </w:r>
      <w:proofErr w:type="spellStart"/>
      <w:proofErr w:type="gramStart"/>
      <w:r>
        <w:rPr>
          <w:spacing w:val="-2"/>
        </w:rPr>
        <w:t>word.lower</w:t>
      </w:r>
      <w:proofErr w:type="spellEnd"/>
      <w:proofErr w:type="gramEnd"/>
      <w:r>
        <w:rPr>
          <w:spacing w:val="-2"/>
        </w:rPr>
        <w:t>()</w:t>
      </w:r>
    </w:p>
    <w:p w14:paraId="0EB49201" w14:textId="77777777" w:rsidR="00044BC7" w:rsidRDefault="00044BC7">
      <w:pPr>
        <w:pStyle w:val="BodyText"/>
        <w:spacing w:before="1"/>
        <w:ind w:left="0"/>
      </w:pPr>
    </w:p>
    <w:p w14:paraId="4051F227" w14:textId="77777777" w:rsidR="00044BC7" w:rsidRDefault="00000000">
      <w:pPr>
        <w:pStyle w:val="BodyText"/>
        <w:ind w:left="811" w:right="7326"/>
      </w:pPr>
      <w:r>
        <w:t>word</w:t>
      </w:r>
      <w:r>
        <w:rPr>
          <w:spacing w:val="-14"/>
        </w:rPr>
        <w:t xml:space="preserve"> </w:t>
      </w:r>
      <w:r>
        <w:t>=</w:t>
      </w:r>
      <w:r>
        <w:rPr>
          <w:spacing w:val="-14"/>
        </w:rPr>
        <w:t xml:space="preserve"> </w:t>
      </w:r>
      <w:r>
        <w:t>PorterStemmer.step1a(word) word</w:t>
      </w:r>
      <w:r>
        <w:rPr>
          <w:spacing w:val="-14"/>
        </w:rPr>
        <w:t xml:space="preserve"> </w:t>
      </w:r>
      <w:r>
        <w:t>=</w:t>
      </w:r>
      <w:r>
        <w:rPr>
          <w:spacing w:val="-14"/>
        </w:rPr>
        <w:t xml:space="preserve"> </w:t>
      </w:r>
      <w:r>
        <w:t>PorterStemmer.step1b(word) word</w:t>
      </w:r>
      <w:r>
        <w:rPr>
          <w:spacing w:val="-14"/>
        </w:rPr>
        <w:t xml:space="preserve"> </w:t>
      </w:r>
      <w:r>
        <w:t>=</w:t>
      </w:r>
      <w:r>
        <w:rPr>
          <w:spacing w:val="-14"/>
        </w:rPr>
        <w:t xml:space="preserve"> </w:t>
      </w:r>
      <w:r>
        <w:t>PorterStemmer.step1c(word) word = PorterStemmer.step2(word) word = PorterStemmer.step3(word) word = PorterStemmer.step4(word) word</w:t>
      </w:r>
      <w:r>
        <w:rPr>
          <w:spacing w:val="-14"/>
        </w:rPr>
        <w:t xml:space="preserve"> </w:t>
      </w:r>
      <w:r>
        <w:t>=</w:t>
      </w:r>
      <w:r>
        <w:rPr>
          <w:spacing w:val="-14"/>
        </w:rPr>
        <w:t xml:space="preserve"> </w:t>
      </w:r>
      <w:r>
        <w:t>PorterStemmer.step5a(word) word</w:t>
      </w:r>
      <w:r>
        <w:rPr>
          <w:spacing w:val="-6"/>
        </w:rPr>
        <w:t xml:space="preserve"> </w:t>
      </w:r>
      <w:r>
        <w:t>=</w:t>
      </w:r>
      <w:r>
        <w:rPr>
          <w:spacing w:val="-5"/>
        </w:rPr>
        <w:t xml:space="preserve"> </w:t>
      </w:r>
      <w:r>
        <w:rPr>
          <w:spacing w:val="-2"/>
        </w:rPr>
        <w:t>PorterStemmer.step5b(word)</w:t>
      </w:r>
    </w:p>
    <w:p w14:paraId="22C38814" w14:textId="77777777" w:rsidR="00044BC7" w:rsidRDefault="00044BC7">
      <w:pPr>
        <w:pStyle w:val="BodyText"/>
        <w:ind w:left="0"/>
      </w:pPr>
    </w:p>
    <w:p w14:paraId="42482CCD" w14:textId="77777777" w:rsidR="00044BC7" w:rsidRDefault="00000000">
      <w:pPr>
        <w:pStyle w:val="BodyText"/>
        <w:ind w:left="806"/>
      </w:pPr>
      <w:r>
        <w:t>return</w:t>
      </w:r>
      <w:r>
        <w:rPr>
          <w:spacing w:val="-4"/>
        </w:rPr>
        <w:t xml:space="preserve"> word</w:t>
      </w:r>
    </w:p>
    <w:p w14:paraId="65EB7D87" w14:textId="77777777" w:rsidR="00044BC7" w:rsidRDefault="00044BC7">
      <w:pPr>
        <w:pStyle w:val="BodyText"/>
        <w:ind w:left="0"/>
      </w:pPr>
    </w:p>
    <w:p w14:paraId="163B81B5" w14:textId="77777777" w:rsidR="00044BC7" w:rsidRDefault="00044BC7">
      <w:pPr>
        <w:pStyle w:val="BodyText"/>
        <w:spacing w:before="1"/>
        <w:ind w:left="0"/>
      </w:pPr>
    </w:p>
    <w:p w14:paraId="03EBB22F" w14:textId="77777777" w:rsidR="00044BC7" w:rsidRDefault="00000000">
      <w:pPr>
        <w:pStyle w:val="BodyText"/>
        <w:ind w:left="360"/>
      </w:pPr>
      <w:r>
        <w:t>word</w:t>
      </w:r>
      <w:r>
        <w:rPr>
          <w:spacing w:val="-5"/>
        </w:rPr>
        <w:t xml:space="preserve"> </w:t>
      </w:r>
      <w:r>
        <w:t>=</w:t>
      </w:r>
      <w:r>
        <w:rPr>
          <w:spacing w:val="-2"/>
        </w:rPr>
        <w:t xml:space="preserve"> </w:t>
      </w:r>
      <w:proofErr w:type="gramStart"/>
      <w:r>
        <w:t>input(</w:t>
      </w:r>
      <w:proofErr w:type="gramEnd"/>
      <w:r>
        <w:t>"Enter</w:t>
      </w:r>
      <w:r>
        <w:rPr>
          <w:spacing w:val="-3"/>
        </w:rPr>
        <w:t xml:space="preserve"> </w:t>
      </w:r>
      <w:r>
        <w:t>a</w:t>
      </w:r>
      <w:r>
        <w:rPr>
          <w:spacing w:val="-14"/>
        </w:rPr>
        <w:t xml:space="preserve"> </w:t>
      </w:r>
      <w:r>
        <w:t>Word:</w:t>
      </w:r>
      <w:r>
        <w:rPr>
          <w:spacing w:val="-6"/>
        </w:rPr>
        <w:t xml:space="preserve"> </w:t>
      </w:r>
      <w:r>
        <w:rPr>
          <w:spacing w:val="-5"/>
        </w:rPr>
        <w:t>")</w:t>
      </w:r>
    </w:p>
    <w:p w14:paraId="041F55BF" w14:textId="77777777" w:rsidR="00044BC7" w:rsidRDefault="00000000">
      <w:pPr>
        <w:pStyle w:val="BodyText"/>
        <w:spacing w:before="1"/>
        <w:ind w:left="360"/>
      </w:pPr>
      <w:proofErr w:type="gramStart"/>
      <w:r>
        <w:t>print(</w:t>
      </w:r>
      <w:proofErr w:type="gramEnd"/>
      <w:r>
        <w:t>"Stemmed</w:t>
      </w:r>
      <w:r>
        <w:rPr>
          <w:spacing w:val="-14"/>
        </w:rPr>
        <w:t xml:space="preserve"> </w:t>
      </w:r>
      <w:r>
        <w:t>Word:",</w:t>
      </w:r>
      <w:r>
        <w:rPr>
          <w:spacing w:val="-10"/>
        </w:rPr>
        <w:t xml:space="preserve"> </w:t>
      </w:r>
      <w:proofErr w:type="spellStart"/>
      <w:r>
        <w:rPr>
          <w:spacing w:val="-2"/>
        </w:rPr>
        <w:t>PorterStemmer.stem</w:t>
      </w:r>
      <w:proofErr w:type="spellEnd"/>
      <w:r>
        <w:rPr>
          <w:spacing w:val="-2"/>
        </w:rPr>
        <w:t>(word))</w:t>
      </w:r>
    </w:p>
    <w:p w14:paraId="41293B5B" w14:textId="77777777" w:rsidR="00044BC7" w:rsidRDefault="00044BC7">
      <w:pPr>
        <w:pStyle w:val="BodyText"/>
        <w:ind w:left="0"/>
      </w:pPr>
    </w:p>
    <w:p w14:paraId="65D6EA06" w14:textId="77777777" w:rsidR="00044BC7" w:rsidRDefault="00044BC7">
      <w:pPr>
        <w:pStyle w:val="BodyText"/>
        <w:spacing w:before="70"/>
        <w:ind w:left="0"/>
      </w:pPr>
    </w:p>
    <w:p w14:paraId="00DCCB77" w14:textId="77777777" w:rsidR="00044BC7" w:rsidRDefault="00000000">
      <w:pPr>
        <w:pStyle w:val="Heading2"/>
        <w:spacing w:before="1"/>
        <w:rPr>
          <w:rFonts w:ascii="Times New Roman"/>
        </w:rPr>
      </w:pPr>
      <w:r>
        <w:rPr>
          <w:rFonts w:ascii="Times New Roman"/>
          <w:spacing w:val="-2"/>
        </w:rPr>
        <w:t>OUTPUT:</w:t>
      </w:r>
    </w:p>
    <w:p w14:paraId="31763B32" w14:textId="77777777" w:rsidR="00044BC7" w:rsidRDefault="00044BC7">
      <w:pPr>
        <w:pStyle w:val="BodyText"/>
        <w:ind w:left="0"/>
        <w:rPr>
          <w:rFonts w:ascii="Times New Roman"/>
          <w:b/>
        </w:rPr>
      </w:pPr>
    </w:p>
    <w:p w14:paraId="1FC9B207" w14:textId="77777777" w:rsidR="00044BC7" w:rsidRDefault="00000000">
      <w:pPr>
        <w:pStyle w:val="BodyText"/>
        <w:spacing w:before="50"/>
        <w:ind w:left="0"/>
        <w:rPr>
          <w:rFonts w:ascii="Times New Roman"/>
          <w:b/>
        </w:rPr>
      </w:pPr>
      <w:r>
        <w:rPr>
          <w:rFonts w:ascii="Times New Roman"/>
          <w:b/>
          <w:noProof/>
        </w:rPr>
        <w:drawing>
          <wp:anchor distT="0" distB="0" distL="0" distR="0" simplePos="0" relativeHeight="487590400" behindDoc="1" locked="0" layoutInCell="1" allowOverlap="1" wp14:anchorId="046B65A7" wp14:editId="27277676">
            <wp:simplePos x="0" y="0"/>
            <wp:positionH relativeFrom="page">
              <wp:posOffset>1303019</wp:posOffset>
            </wp:positionH>
            <wp:positionV relativeFrom="paragraph">
              <wp:posOffset>193501</wp:posOffset>
            </wp:positionV>
            <wp:extent cx="3699366" cy="169868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5" cstate="print"/>
                    <a:stretch>
                      <a:fillRect/>
                    </a:stretch>
                  </pic:blipFill>
                  <pic:spPr>
                    <a:xfrm>
                      <a:off x="0" y="0"/>
                      <a:ext cx="3699366" cy="1698688"/>
                    </a:xfrm>
                    <a:prstGeom prst="rect">
                      <a:avLst/>
                    </a:prstGeom>
                  </pic:spPr>
                </pic:pic>
              </a:graphicData>
            </a:graphic>
          </wp:anchor>
        </w:drawing>
      </w:r>
    </w:p>
    <w:sectPr w:rsidR="00044BC7">
      <w:pgSz w:w="12240" w:h="15840"/>
      <w:pgMar w:top="360" w:right="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44BB"/>
    <w:multiLevelType w:val="hybridMultilevel"/>
    <w:tmpl w:val="EAE26210"/>
    <w:lvl w:ilvl="0" w:tplc="8B281F84">
      <w:numFmt w:val="bullet"/>
      <w:lvlText w:val="•"/>
      <w:lvlJc w:val="left"/>
      <w:pPr>
        <w:ind w:left="917" w:hanging="361"/>
      </w:pPr>
      <w:rPr>
        <w:rFonts w:ascii="Arial MT" w:eastAsia="Arial MT" w:hAnsi="Arial MT" w:cs="Arial MT" w:hint="default"/>
        <w:spacing w:val="0"/>
        <w:w w:val="101"/>
        <w:lang w:val="en-US" w:eastAsia="en-US" w:bidi="ar-SA"/>
      </w:rPr>
    </w:lvl>
    <w:lvl w:ilvl="1" w:tplc="8256C668">
      <w:numFmt w:val="bullet"/>
      <w:lvlText w:val="•"/>
      <w:lvlJc w:val="left"/>
      <w:pPr>
        <w:ind w:left="1835" w:hanging="361"/>
      </w:pPr>
      <w:rPr>
        <w:rFonts w:hint="default"/>
        <w:lang w:val="en-US" w:eastAsia="en-US" w:bidi="ar-SA"/>
      </w:rPr>
    </w:lvl>
    <w:lvl w:ilvl="2" w:tplc="2208D144">
      <w:numFmt w:val="bullet"/>
      <w:lvlText w:val="•"/>
      <w:lvlJc w:val="left"/>
      <w:pPr>
        <w:ind w:left="2750" w:hanging="361"/>
      </w:pPr>
      <w:rPr>
        <w:rFonts w:hint="default"/>
        <w:lang w:val="en-US" w:eastAsia="en-US" w:bidi="ar-SA"/>
      </w:rPr>
    </w:lvl>
    <w:lvl w:ilvl="3" w:tplc="CA98B58E">
      <w:numFmt w:val="bullet"/>
      <w:lvlText w:val="•"/>
      <w:lvlJc w:val="left"/>
      <w:pPr>
        <w:ind w:left="3666" w:hanging="361"/>
      </w:pPr>
      <w:rPr>
        <w:rFonts w:hint="default"/>
        <w:lang w:val="en-US" w:eastAsia="en-US" w:bidi="ar-SA"/>
      </w:rPr>
    </w:lvl>
    <w:lvl w:ilvl="4" w:tplc="97FE69AE">
      <w:numFmt w:val="bullet"/>
      <w:lvlText w:val="•"/>
      <w:lvlJc w:val="left"/>
      <w:pPr>
        <w:ind w:left="4581" w:hanging="361"/>
      </w:pPr>
      <w:rPr>
        <w:rFonts w:hint="default"/>
        <w:lang w:val="en-US" w:eastAsia="en-US" w:bidi="ar-SA"/>
      </w:rPr>
    </w:lvl>
    <w:lvl w:ilvl="5" w:tplc="C54A39A0">
      <w:numFmt w:val="bullet"/>
      <w:lvlText w:val="•"/>
      <w:lvlJc w:val="left"/>
      <w:pPr>
        <w:ind w:left="5497" w:hanging="361"/>
      </w:pPr>
      <w:rPr>
        <w:rFonts w:hint="default"/>
        <w:lang w:val="en-US" w:eastAsia="en-US" w:bidi="ar-SA"/>
      </w:rPr>
    </w:lvl>
    <w:lvl w:ilvl="6" w:tplc="22405C48">
      <w:numFmt w:val="bullet"/>
      <w:lvlText w:val="•"/>
      <w:lvlJc w:val="left"/>
      <w:pPr>
        <w:ind w:left="6412" w:hanging="361"/>
      </w:pPr>
      <w:rPr>
        <w:rFonts w:hint="default"/>
        <w:lang w:val="en-US" w:eastAsia="en-US" w:bidi="ar-SA"/>
      </w:rPr>
    </w:lvl>
    <w:lvl w:ilvl="7" w:tplc="C638DC82">
      <w:numFmt w:val="bullet"/>
      <w:lvlText w:val="•"/>
      <w:lvlJc w:val="left"/>
      <w:pPr>
        <w:ind w:left="7328" w:hanging="361"/>
      </w:pPr>
      <w:rPr>
        <w:rFonts w:hint="default"/>
        <w:lang w:val="en-US" w:eastAsia="en-US" w:bidi="ar-SA"/>
      </w:rPr>
    </w:lvl>
    <w:lvl w:ilvl="8" w:tplc="F4727B04">
      <w:numFmt w:val="bullet"/>
      <w:lvlText w:val="•"/>
      <w:lvlJc w:val="left"/>
      <w:pPr>
        <w:ind w:left="8243" w:hanging="361"/>
      </w:pPr>
      <w:rPr>
        <w:rFonts w:hint="default"/>
        <w:lang w:val="en-US" w:eastAsia="en-US" w:bidi="ar-SA"/>
      </w:rPr>
    </w:lvl>
  </w:abstractNum>
  <w:abstractNum w:abstractNumId="1" w15:restartNumberingAfterBreak="0">
    <w:nsid w:val="1F7758ED"/>
    <w:multiLevelType w:val="hybridMultilevel"/>
    <w:tmpl w:val="69507E02"/>
    <w:lvl w:ilvl="0" w:tplc="AFD87062">
      <w:start w:val="1"/>
      <w:numFmt w:val="decimal"/>
      <w:lvlText w:val="%1."/>
      <w:lvlJc w:val="left"/>
      <w:pPr>
        <w:ind w:left="1205" w:hanging="361"/>
        <w:jc w:val="left"/>
      </w:pPr>
      <w:rPr>
        <w:rFonts w:ascii="Arial MT" w:eastAsia="Arial MT" w:hAnsi="Arial MT" w:cs="Arial MT" w:hint="default"/>
        <w:b w:val="0"/>
        <w:bCs w:val="0"/>
        <w:i w:val="0"/>
        <w:iCs w:val="0"/>
        <w:spacing w:val="-2"/>
        <w:w w:val="100"/>
        <w:sz w:val="20"/>
        <w:szCs w:val="20"/>
        <w:lang w:val="en-US" w:eastAsia="en-US" w:bidi="ar-SA"/>
      </w:rPr>
    </w:lvl>
    <w:lvl w:ilvl="1" w:tplc="BC1AE21A">
      <w:numFmt w:val="bullet"/>
      <w:lvlText w:val="•"/>
      <w:lvlJc w:val="left"/>
      <w:pPr>
        <w:ind w:left="2232" w:hanging="361"/>
      </w:pPr>
      <w:rPr>
        <w:rFonts w:hint="default"/>
        <w:lang w:val="en-US" w:eastAsia="en-US" w:bidi="ar-SA"/>
      </w:rPr>
    </w:lvl>
    <w:lvl w:ilvl="2" w:tplc="C29C8D82">
      <w:numFmt w:val="bullet"/>
      <w:lvlText w:val="•"/>
      <w:lvlJc w:val="left"/>
      <w:pPr>
        <w:ind w:left="3264" w:hanging="361"/>
      </w:pPr>
      <w:rPr>
        <w:rFonts w:hint="default"/>
        <w:lang w:val="en-US" w:eastAsia="en-US" w:bidi="ar-SA"/>
      </w:rPr>
    </w:lvl>
    <w:lvl w:ilvl="3" w:tplc="4920BF6C">
      <w:numFmt w:val="bullet"/>
      <w:lvlText w:val="•"/>
      <w:lvlJc w:val="left"/>
      <w:pPr>
        <w:ind w:left="4296" w:hanging="361"/>
      </w:pPr>
      <w:rPr>
        <w:rFonts w:hint="default"/>
        <w:lang w:val="en-US" w:eastAsia="en-US" w:bidi="ar-SA"/>
      </w:rPr>
    </w:lvl>
    <w:lvl w:ilvl="4" w:tplc="271A5496">
      <w:numFmt w:val="bullet"/>
      <w:lvlText w:val="•"/>
      <w:lvlJc w:val="left"/>
      <w:pPr>
        <w:ind w:left="5328" w:hanging="361"/>
      </w:pPr>
      <w:rPr>
        <w:rFonts w:hint="default"/>
        <w:lang w:val="en-US" w:eastAsia="en-US" w:bidi="ar-SA"/>
      </w:rPr>
    </w:lvl>
    <w:lvl w:ilvl="5" w:tplc="75B62636">
      <w:numFmt w:val="bullet"/>
      <w:lvlText w:val="•"/>
      <w:lvlJc w:val="left"/>
      <w:pPr>
        <w:ind w:left="6360" w:hanging="361"/>
      </w:pPr>
      <w:rPr>
        <w:rFonts w:hint="default"/>
        <w:lang w:val="en-US" w:eastAsia="en-US" w:bidi="ar-SA"/>
      </w:rPr>
    </w:lvl>
    <w:lvl w:ilvl="6" w:tplc="7388B220">
      <w:numFmt w:val="bullet"/>
      <w:lvlText w:val="•"/>
      <w:lvlJc w:val="left"/>
      <w:pPr>
        <w:ind w:left="7392" w:hanging="361"/>
      </w:pPr>
      <w:rPr>
        <w:rFonts w:hint="default"/>
        <w:lang w:val="en-US" w:eastAsia="en-US" w:bidi="ar-SA"/>
      </w:rPr>
    </w:lvl>
    <w:lvl w:ilvl="7" w:tplc="F2426002">
      <w:numFmt w:val="bullet"/>
      <w:lvlText w:val="•"/>
      <w:lvlJc w:val="left"/>
      <w:pPr>
        <w:ind w:left="8424" w:hanging="361"/>
      </w:pPr>
      <w:rPr>
        <w:rFonts w:hint="default"/>
        <w:lang w:val="en-US" w:eastAsia="en-US" w:bidi="ar-SA"/>
      </w:rPr>
    </w:lvl>
    <w:lvl w:ilvl="8" w:tplc="804A396A">
      <w:numFmt w:val="bullet"/>
      <w:lvlText w:val="•"/>
      <w:lvlJc w:val="left"/>
      <w:pPr>
        <w:ind w:left="9456" w:hanging="361"/>
      </w:pPr>
      <w:rPr>
        <w:rFonts w:hint="default"/>
        <w:lang w:val="en-US" w:eastAsia="en-US" w:bidi="ar-SA"/>
      </w:rPr>
    </w:lvl>
  </w:abstractNum>
  <w:abstractNum w:abstractNumId="2" w15:restartNumberingAfterBreak="0">
    <w:nsid w:val="42946DF5"/>
    <w:multiLevelType w:val="hybridMultilevel"/>
    <w:tmpl w:val="3BC0C5AE"/>
    <w:lvl w:ilvl="0" w:tplc="6038AE88">
      <w:start w:val="1"/>
      <w:numFmt w:val="decimal"/>
      <w:lvlText w:val="%1."/>
      <w:lvlJc w:val="left"/>
      <w:pPr>
        <w:ind w:left="1205" w:hanging="361"/>
        <w:jc w:val="left"/>
      </w:pPr>
      <w:rPr>
        <w:rFonts w:ascii="Arial MT" w:eastAsia="Arial MT" w:hAnsi="Arial MT" w:cs="Arial MT" w:hint="default"/>
        <w:b w:val="0"/>
        <w:bCs w:val="0"/>
        <w:i w:val="0"/>
        <w:iCs w:val="0"/>
        <w:spacing w:val="-2"/>
        <w:w w:val="100"/>
        <w:sz w:val="20"/>
        <w:szCs w:val="20"/>
        <w:lang w:val="en-US" w:eastAsia="en-US" w:bidi="ar-SA"/>
      </w:rPr>
    </w:lvl>
    <w:lvl w:ilvl="1" w:tplc="1AB63470">
      <w:numFmt w:val="bullet"/>
      <w:lvlText w:val="o"/>
      <w:lvlJc w:val="left"/>
      <w:pPr>
        <w:ind w:left="1925" w:hanging="360"/>
      </w:pPr>
      <w:rPr>
        <w:rFonts w:ascii="Courier New" w:eastAsia="Courier New" w:hAnsi="Courier New" w:cs="Courier New" w:hint="default"/>
        <w:b w:val="0"/>
        <w:bCs w:val="0"/>
        <w:i w:val="0"/>
        <w:iCs w:val="0"/>
        <w:spacing w:val="0"/>
        <w:w w:val="100"/>
        <w:sz w:val="20"/>
        <w:szCs w:val="20"/>
        <w:lang w:val="en-US" w:eastAsia="en-US" w:bidi="ar-SA"/>
      </w:rPr>
    </w:lvl>
    <w:lvl w:ilvl="2" w:tplc="128CD166">
      <w:numFmt w:val="bullet"/>
      <w:lvlText w:val="•"/>
      <w:lvlJc w:val="left"/>
      <w:pPr>
        <w:ind w:left="2986" w:hanging="360"/>
      </w:pPr>
      <w:rPr>
        <w:rFonts w:hint="default"/>
        <w:lang w:val="en-US" w:eastAsia="en-US" w:bidi="ar-SA"/>
      </w:rPr>
    </w:lvl>
    <w:lvl w:ilvl="3" w:tplc="F0627BB6">
      <w:numFmt w:val="bullet"/>
      <w:lvlText w:val="•"/>
      <w:lvlJc w:val="left"/>
      <w:pPr>
        <w:ind w:left="4053" w:hanging="360"/>
      </w:pPr>
      <w:rPr>
        <w:rFonts w:hint="default"/>
        <w:lang w:val="en-US" w:eastAsia="en-US" w:bidi="ar-SA"/>
      </w:rPr>
    </w:lvl>
    <w:lvl w:ilvl="4" w:tplc="88FEE2C0">
      <w:numFmt w:val="bullet"/>
      <w:lvlText w:val="•"/>
      <w:lvlJc w:val="left"/>
      <w:pPr>
        <w:ind w:left="5120" w:hanging="360"/>
      </w:pPr>
      <w:rPr>
        <w:rFonts w:hint="default"/>
        <w:lang w:val="en-US" w:eastAsia="en-US" w:bidi="ar-SA"/>
      </w:rPr>
    </w:lvl>
    <w:lvl w:ilvl="5" w:tplc="7A90616E">
      <w:numFmt w:val="bullet"/>
      <w:lvlText w:val="•"/>
      <w:lvlJc w:val="left"/>
      <w:pPr>
        <w:ind w:left="6186" w:hanging="360"/>
      </w:pPr>
      <w:rPr>
        <w:rFonts w:hint="default"/>
        <w:lang w:val="en-US" w:eastAsia="en-US" w:bidi="ar-SA"/>
      </w:rPr>
    </w:lvl>
    <w:lvl w:ilvl="6" w:tplc="3C283540">
      <w:numFmt w:val="bullet"/>
      <w:lvlText w:val="•"/>
      <w:lvlJc w:val="left"/>
      <w:pPr>
        <w:ind w:left="7253" w:hanging="360"/>
      </w:pPr>
      <w:rPr>
        <w:rFonts w:hint="default"/>
        <w:lang w:val="en-US" w:eastAsia="en-US" w:bidi="ar-SA"/>
      </w:rPr>
    </w:lvl>
    <w:lvl w:ilvl="7" w:tplc="690EC06E">
      <w:numFmt w:val="bullet"/>
      <w:lvlText w:val="•"/>
      <w:lvlJc w:val="left"/>
      <w:pPr>
        <w:ind w:left="8320" w:hanging="360"/>
      </w:pPr>
      <w:rPr>
        <w:rFonts w:hint="default"/>
        <w:lang w:val="en-US" w:eastAsia="en-US" w:bidi="ar-SA"/>
      </w:rPr>
    </w:lvl>
    <w:lvl w:ilvl="8" w:tplc="F5C89C08">
      <w:numFmt w:val="bullet"/>
      <w:lvlText w:val="•"/>
      <w:lvlJc w:val="left"/>
      <w:pPr>
        <w:ind w:left="9386" w:hanging="360"/>
      </w:pPr>
      <w:rPr>
        <w:rFonts w:hint="default"/>
        <w:lang w:val="en-US" w:eastAsia="en-US" w:bidi="ar-SA"/>
      </w:rPr>
    </w:lvl>
  </w:abstractNum>
  <w:abstractNum w:abstractNumId="3" w15:restartNumberingAfterBreak="0">
    <w:nsid w:val="4ADC21F1"/>
    <w:multiLevelType w:val="hybridMultilevel"/>
    <w:tmpl w:val="84FC4D86"/>
    <w:lvl w:ilvl="0" w:tplc="774C07AE">
      <w:numFmt w:val="bullet"/>
      <w:lvlText w:val=""/>
      <w:lvlJc w:val="left"/>
      <w:pPr>
        <w:ind w:left="1205" w:hanging="361"/>
      </w:pPr>
      <w:rPr>
        <w:rFonts w:ascii="Symbol" w:eastAsia="Symbol" w:hAnsi="Symbol" w:cs="Symbol" w:hint="default"/>
        <w:b w:val="0"/>
        <w:bCs w:val="0"/>
        <w:i w:val="0"/>
        <w:iCs w:val="0"/>
        <w:spacing w:val="0"/>
        <w:w w:val="100"/>
        <w:sz w:val="20"/>
        <w:szCs w:val="20"/>
        <w:lang w:val="en-US" w:eastAsia="en-US" w:bidi="ar-SA"/>
      </w:rPr>
    </w:lvl>
    <w:lvl w:ilvl="1" w:tplc="2144A606">
      <w:numFmt w:val="bullet"/>
      <w:lvlText w:val="•"/>
      <w:lvlJc w:val="left"/>
      <w:pPr>
        <w:ind w:left="2232" w:hanging="361"/>
      </w:pPr>
      <w:rPr>
        <w:rFonts w:hint="default"/>
        <w:lang w:val="en-US" w:eastAsia="en-US" w:bidi="ar-SA"/>
      </w:rPr>
    </w:lvl>
    <w:lvl w:ilvl="2" w:tplc="E2AA3C6E">
      <w:numFmt w:val="bullet"/>
      <w:lvlText w:val="•"/>
      <w:lvlJc w:val="left"/>
      <w:pPr>
        <w:ind w:left="3264" w:hanging="361"/>
      </w:pPr>
      <w:rPr>
        <w:rFonts w:hint="default"/>
        <w:lang w:val="en-US" w:eastAsia="en-US" w:bidi="ar-SA"/>
      </w:rPr>
    </w:lvl>
    <w:lvl w:ilvl="3" w:tplc="9E907FD8">
      <w:numFmt w:val="bullet"/>
      <w:lvlText w:val="•"/>
      <w:lvlJc w:val="left"/>
      <w:pPr>
        <w:ind w:left="4296" w:hanging="361"/>
      </w:pPr>
      <w:rPr>
        <w:rFonts w:hint="default"/>
        <w:lang w:val="en-US" w:eastAsia="en-US" w:bidi="ar-SA"/>
      </w:rPr>
    </w:lvl>
    <w:lvl w:ilvl="4" w:tplc="EC2632A6">
      <w:numFmt w:val="bullet"/>
      <w:lvlText w:val="•"/>
      <w:lvlJc w:val="left"/>
      <w:pPr>
        <w:ind w:left="5328" w:hanging="361"/>
      </w:pPr>
      <w:rPr>
        <w:rFonts w:hint="default"/>
        <w:lang w:val="en-US" w:eastAsia="en-US" w:bidi="ar-SA"/>
      </w:rPr>
    </w:lvl>
    <w:lvl w:ilvl="5" w:tplc="50009104">
      <w:numFmt w:val="bullet"/>
      <w:lvlText w:val="•"/>
      <w:lvlJc w:val="left"/>
      <w:pPr>
        <w:ind w:left="6360" w:hanging="361"/>
      </w:pPr>
      <w:rPr>
        <w:rFonts w:hint="default"/>
        <w:lang w:val="en-US" w:eastAsia="en-US" w:bidi="ar-SA"/>
      </w:rPr>
    </w:lvl>
    <w:lvl w:ilvl="6" w:tplc="E36A1DE8">
      <w:numFmt w:val="bullet"/>
      <w:lvlText w:val="•"/>
      <w:lvlJc w:val="left"/>
      <w:pPr>
        <w:ind w:left="7392" w:hanging="361"/>
      </w:pPr>
      <w:rPr>
        <w:rFonts w:hint="default"/>
        <w:lang w:val="en-US" w:eastAsia="en-US" w:bidi="ar-SA"/>
      </w:rPr>
    </w:lvl>
    <w:lvl w:ilvl="7" w:tplc="934C4202">
      <w:numFmt w:val="bullet"/>
      <w:lvlText w:val="•"/>
      <w:lvlJc w:val="left"/>
      <w:pPr>
        <w:ind w:left="8424" w:hanging="361"/>
      </w:pPr>
      <w:rPr>
        <w:rFonts w:hint="default"/>
        <w:lang w:val="en-US" w:eastAsia="en-US" w:bidi="ar-SA"/>
      </w:rPr>
    </w:lvl>
    <w:lvl w:ilvl="8" w:tplc="933010FA">
      <w:numFmt w:val="bullet"/>
      <w:lvlText w:val="•"/>
      <w:lvlJc w:val="left"/>
      <w:pPr>
        <w:ind w:left="9456" w:hanging="361"/>
      </w:pPr>
      <w:rPr>
        <w:rFonts w:hint="default"/>
        <w:lang w:val="en-US" w:eastAsia="en-US" w:bidi="ar-SA"/>
      </w:rPr>
    </w:lvl>
  </w:abstractNum>
  <w:num w:numId="1" w16cid:durableId="1370254610">
    <w:abstractNumId w:val="1"/>
  </w:num>
  <w:num w:numId="2" w16cid:durableId="585384931">
    <w:abstractNumId w:val="3"/>
  </w:num>
  <w:num w:numId="3" w16cid:durableId="1498769778">
    <w:abstractNumId w:val="2"/>
  </w:num>
  <w:num w:numId="4" w16cid:durableId="1508405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BC7"/>
    <w:rsid w:val="00044BC7"/>
    <w:rsid w:val="00375806"/>
    <w:rsid w:val="00D346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81102"/>
  <w15:docId w15:val="{3DA3C6B0-8203-4195-A0D6-8AF213FF2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8"/>
      <w:ind w:right="722"/>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paragraph" w:styleId="Heading4">
    <w:name w:val="heading 4"/>
    <w:basedOn w:val="Normal"/>
    <w:uiPriority w:val="9"/>
    <w:unhideWhenUsed/>
    <w:qFormat/>
    <w:pPr>
      <w:ind w:left="485"/>
      <w:outlineLvl w:val="3"/>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32"/>
    </w:pPr>
    <w:rPr>
      <w:sz w:val="20"/>
      <w:szCs w:val="20"/>
    </w:rPr>
  </w:style>
  <w:style w:type="paragraph" w:styleId="ListParagraph">
    <w:name w:val="List Paragraph"/>
    <w:basedOn w:val="Normal"/>
    <w:uiPriority w:val="1"/>
    <w:qFormat/>
    <w:pPr>
      <w:ind w:left="1204"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1283</Words>
  <Characters>7319</Characters>
  <Application>Microsoft Office Word</Application>
  <DocSecurity>0</DocSecurity>
  <Lines>60</Lines>
  <Paragraphs>17</Paragraphs>
  <ScaleCrop>false</ScaleCrop>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yaswanth reddy</cp:lastModifiedBy>
  <cp:revision>2</cp:revision>
  <dcterms:created xsi:type="dcterms:W3CDTF">2026-08-29T05:02:00Z</dcterms:created>
  <dcterms:modified xsi:type="dcterms:W3CDTF">2026-08-29T05:02:00Z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2026-08-20T00:00:00Z</vt:filetime>
  </property>
  <property fmtid="{D5CDD505-2E9C-101B-9397-08002B2CF9AE}" pid="4" name="Creator">
    <vt:lpwstr>Microsoft® Word 2016</vt:lpwstr>
  </property>
  <property fmtid="{D5CDD505-2E9C-101B-9397-08002B2CF9AE}" pid="5" name="LastSaved">
    <vt:filetime>2026-08-29T00:00:00Z</vt:filetime>
  </property>
  <property fmtid="{D5CDD505-2E9C-101B-9397-08002B2CF9AE}" pid="6" name="Producer">
    <vt:lpwstr>www.ilovepdf.com</vt:lpwstr>
  </property>
</Properties>
</file>