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rPr>
          <w:rFonts w:ascii="Roboto" w:cs="Roboto" w:eastAsia="Roboto" w:hAnsi="Roboto"/>
          <w:b w:val="1"/>
          <w:color w:val="444444"/>
          <w:sz w:val="18"/>
          <w:szCs w:val="18"/>
        </w:rPr>
      </w:pPr>
      <w:r w:rsidDel="00000000" w:rsidR="00000000" w:rsidRPr="00000000">
        <w:rPr>
          <w:rFonts w:ascii="Roboto" w:cs="Roboto" w:eastAsia="Roboto" w:hAnsi="Roboto"/>
          <w:b w:val="1"/>
          <w:color w:val="444444"/>
          <w:sz w:val="18"/>
          <w:szCs w:val="18"/>
          <w:rtl w:val="0"/>
        </w:rPr>
        <w:t xml:space="preserve">The Role</w:t>
      </w:r>
    </w:p>
    <w:p w:rsidR="00000000" w:rsidDel="00000000" w:rsidP="00000000" w:rsidRDefault="00000000" w:rsidRPr="00000000" w14:paraId="00000002">
      <w:pPr>
        <w:shd w:fill="ffffff" w:val="clear"/>
        <w:rPr>
          <w:rFonts w:ascii="Roboto" w:cs="Roboto" w:eastAsia="Roboto" w:hAnsi="Roboto"/>
          <w:color w:val="444444"/>
          <w:sz w:val="18"/>
          <w:szCs w:val="18"/>
        </w:rPr>
      </w:pPr>
      <w:r w:rsidDel="00000000" w:rsidR="00000000" w:rsidRPr="00000000">
        <w:rPr>
          <w:rtl w:val="0"/>
        </w:rPr>
      </w:r>
    </w:p>
    <w:p w:rsidR="00000000" w:rsidDel="00000000" w:rsidP="00000000" w:rsidRDefault="00000000" w:rsidRPr="00000000" w14:paraId="00000003">
      <w:pPr>
        <w:shd w:fill="ffffff" w:val="clear"/>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Do you dream about being part of a team with the talent, passion, and financial backing to build top-notch, industry-changing cloud-based applications and platforms? At Veeva, we build enterprise cloud technology that powers the biggest names in pharmaceuticals, biotech, consumer goods, chemical &amp; cosmetics industries. Our customers make vaccines, life-saving medicines, and life-enhancing products that make a difference in everyday lives. Our technology has transformed these industries, enabling them to get critical products and services to market faster. Our products empower our customers in the fight against global pandemics like COVID-19.</w:t>
      </w:r>
    </w:p>
    <w:p w:rsidR="00000000" w:rsidDel="00000000" w:rsidP="00000000" w:rsidRDefault="00000000" w:rsidRPr="00000000" w14:paraId="00000004">
      <w:pPr>
        <w:shd w:fill="ffffff" w:val="clear"/>
        <w:rPr>
          <w:rFonts w:ascii="Roboto" w:cs="Roboto" w:eastAsia="Roboto" w:hAnsi="Roboto"/>
          <w:color w:val="444444"/>
          <w:sz w:val="18"/>
          <w:szCs w:val="18"/>
        </w:rPr>
      </w:pPr>
      <w:r w:rsidDel="00000000" w:rsidR="00000000" w:rsidRPr="00000000">
        <w:rPr>
          <w:rtl w:val="0"/>
        </w:rPr>
      </w:r>
    </w:p>
    <w:p w:rsidR="00000000" w:rsidDel="00000000" w:rsidP="00000000" w:rsidRDefault="00000000" w:rsidRPr="00000000" w14:paraId="00000005">
      <w:pPr>
        <w:shd w:fill="ffffff" w:val="clear"/>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Veeva Systems is expanding its global footprint with a new development centre in Hyderabad, India. This emerging and growing branch of Veeva is looking for Software Engineer, Test Automation for multiple positions to expand global quality &amp; release engineering efforts. You will be working on cutting-edge technologies such as Cucumber, AWS(EC2, S3, Workspace), Visual Regression &amp; DevOps Tools, playing a pivotal role in developing/maintaining automating tests to support our ever-growing suite of regression tests. The ideal candidate will be highly technical, motivated, and can work without too much supervision.</w:t>
      </w:r>
    </w:p>
    <w:p w:rsidR="00000000" w:rsidDel="00000000" w:rsidP="00000000" w:rsidRDefault="00000000" w:rsidRPr="00000000" w14:paraId="00000006">
      <w:pPr>
        <w:shd w:fill="ffffff" w:val="clear"/>
        <w:spacing w:before="300" w:line="240" w:lineRule="auto"/>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What You’ll Do</w:t>
      </w:r>
    </w:p>
    <w:p w:rsidR="00000000" w:rsidDel="00000000" w:rsidP="00000000" w:rsidRDefault="00000000" w:rsidRPr="00000000" w14:paraId="00000007">
      <w:pPr>
        <w:numPr>
          <w:ilvl w:val="0"/>
          <w:numId w:val="4"/>
        </w:numPr>
        <w:spacing w:after="0" w:afterAutospacing="0" w:before="0" w:lineRule="auto"/>
        <w:ind w:left="720" w:hanging="360"/>
        <w:rPr>
          <w:sz w:val="18"/>
          <w:szCs w:val="18"/>
        </w:rPr>
      </w:pPr>
      <w:r w:rsidDel="00000000" w:rsidR="00000000" w:rsidRPr="00000000">
        <w:rPr>
          <w:rFonts w:ascii="Roboto" w:cs="Roboto" w:eastAsia="Roboto" w:hAnsi="Roboto"/>
          <w:color w:val="444444"/>
          <w:sz w:val="18"/>
          <w:szCs w:val="18"/>
          <w:rtl w:val="0"/>
        </w:rPr>
        <w:t xml:space="preserve">Learn and understand the features of the Veeva Vault platform and applications</w:t>
      </w:r>
    </w:p>
    <w:p w:rsidR="00000000" w:rsidDel="00000000" w:rsidP="00000000" w:rsidRDefault="00000000" w:rsidRPr="00000000" w14:paraId="00000008">
      <w:pPr>
        <w:numPr>
          <w:ilvl w:val="0"/>
          <w:numId w:val="4"/>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Perform automation feasibility analysis of assigned test cases</w:t>
      </w:r>
    </w:p>
    <w:p w:rsidR="00000000" w:rsidDel="00000000" w:rsidP="00000000" w:rsidRDefault="00000000" w:rsidRPr="00000000" w14:paraId="00000009">
      <w:pPr>
        <w:numPr>
          <w:ilvl w:val="0"/>
          <w:numId w:val="4"/>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Develop and maintain automation scripts (API and UI)</w:t>
      </w:r>
    </w:p>
    <w:p w:rsidR="00000000" w:rsidDel="00000000" w:rsidP="00000000" w:rsidRDefault="00000000" w:rsidRPr="00000000" w14:paraId="0000000A">
      <w:pPr>
        <w:numPr>
          <w:ilvl w:val="0"/>
          <w:numId w:val="4"/>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Work on CI/CD tools (Git, Jenkins, JIRA) on a daily basis </w:t>
      </w:r>
    </w:p>
    <w:p w:rsidR="00000000" w:rsidDel="00000000" w:rsidP="00000000" w:rsidRDefault="00000000" w:rsidRPr="00000000" w14:paraId="0000000B">
      <w:pPr>
        <w:numPr>
          <w:ilvl w:val="0"/>
          <w:numId w:val="4"/>
        </w:numPr>
        <w:spacing w:after="240" w:before="0" w:beforeAutospacing="0" w:lineRule="auto"/>
        <w:ind w:left="720" w:hanging="360"/>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Work from the Hyderabad office</w:t>
      </w:r>
    </w:p>
    <w:p w:rsidR="00000000" w:rsidDel="00000000" w:rsidP="00000000" w:rsidRDefault="00000000" w:rsidRPr="00000000" w14:paraId="0000000C">
      <w:pPr>
        <w:shd w:fill="ffffff" w:val="clear"/>
        <w:spacing w:after="0" w:before="300" w:line="405" w:lineRule="auto"/>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Requirements</w:t>
      </w:r>
    </w:p>
    <w:p w:rsidR="00000000" w:rsidDel="00000000" w:rsidP="00000000" w:rsidRDefault="00000000" w:rsidRPr="00000000" w14:paraId="0000000D">
      <w:pPr>
        <w:numPr>
          <w:ilvl w:val="0"/>
          <w:numId w:val="2"/>
        </w:numPr>
        <w:spacing w:after="0" w:afterAutospacing="0" w:before="0" w:lineRule="auto"/>
        <w:ind w:left="720" w:hanging="360"/>
        <w:rPr>
          <w:sz w:val="18"/>
          <w:szCs w:val="18"/>
        </w:rPr>
      </w:pPr>
      <w:r w:rsidDel="00000000" w:rsidR="00000000" w:rsidRPr="00000000">
        <w:rPr>
          <w:rFonts w:ascii="Roboto" w:cs="Roboto" w:eastAsia="Roboto" w:hAnsi="Roboto"/>
          <w:color w:val="444444"/>
          <w:sz w:val="18"/>
          <w:szCs w:val="18"/>
          <w:rtl w:val="0"/>
        </w:rPr>
        <w:t xml:space="preserve">1+ years of experience in software test automation</w:t>
      </w:r>
    </w:p>
    <w:p w:rsidR="00000000" w:rsidDel="00000000" w:rsidP="00000000" w:rsidRDefault="00000000" w:rsidRPr="00000000" w14:paraId="0000000E">
      <w:pPr>
        <w:numPr>
          <w:ilvl w:val="0"/>
          <w:numId w:val="2"/>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Strong knowledge of Java, Object-Oriented Methodologies</w:t>
      </w:r>
    </w:p>
    <w:p w:rsidR="00000000" w:rsidDel="00000000" w:rsidP="00000000" w:rsidRDefault="00000000" w:rsidRPr="00000000" w14:paraId="0000000F">
      <w:pPr>
        <w:numPr>
          <w:ilvl w:val="0"/>
          <w:numId w:val="2"/>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Knowledge of Agile/Scrum development methodologies (preferably in an onshore /offshore model)</w:t>
      </w:r>
    </w:p>
    <w:p w:rsidR="00000000" w:rsidDel="00000000" w:rsidP="00000000" w:rsidRDefault="00000000" w:rsidRPr="00000000" w14:paraId="00000010">
      <w:pPr>
        <w:numPr>
          <w:ilvl w:val="0"/>
          <w:numId w:val="2"/>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Effective communication skills</w:t>
      </w:r>
    </w:p>
    <w:p w:rsidR="00000000" w:rsidDel="00000000" w:rsidP="00000000" w:rsidRDefault="00000000" w:rsidRPr="00000000" w14:paraId="00000011">
      <w:pPr>
        <w:numPr>
          <w:ilvl w:val="0"/>
          <w:numId w:val="2"/>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Bachelor’s in Mathematics or Computer Science/Applications or a similar field </w:t>
      </w:r>
    </w:p>
    <w:p w:rsidR="00000000" w:rsidDel="00000000" w:rsidP="00000000" w:rsidRDefault="00000000" w:rsidRPr="00000000" w14:paraId="00000012">
      <w:pPr>
        <w:numPr>
          <w:ilvl w:val="0"/>
          <w:numId w:val="2"/>
        </w:numPr>
        <w:spacing w:after="240" w:before="0" w:beforeAutospacing="0" w:lineRule="auto"/>
        <w:ind w:left="720" w:hanging="360"/>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Be a member of a scrum team, communicating status on a daily basis via Jira and Zoom.</w:t>
      </w:r>
    </w:p>
    <w:p w:rsidR="00000000" w:rsidDel="00000000" w:rsidP="00000000" w:rsidRDefault="00000000" w:rsidRPr="00000000" w14:paraId="00000013">
      <w:pPr>
        <w:shd w:fill="ffffff" w:val="clear"/>
        <w:spacing w:after="0" w:before="300" w:line="405" w:lineRule="auto"/>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Nice to Have</w:t>
      </w:r>
    </w:p>
    <w:p w:rsidR="00000000" w:rsidDel="00000000" w:rsidP="00000000" w:rsidRDefault="00000000" w:rsidRPr="00000000" w14:paraId="00000014">
      <w:pPr>
        <w:numPr>
          <w:ilvl w:val="0"/>
          <w:numId w:val="3"/>
        </w:numPr>
        <w:spacing w:after="0" w:afterAutospacing="0" w:before="0" w:lineRule="auto"/>
        <w:ind w:left="720" w:hanging="360"/>
        <w:rPr>
          <w:sz w:val="18"/>
          <w:szCs w:val="18"/>
        </w:rPr>
      </w:pPr>
      <w:r w:rsidDel="00000000" w:rsidR="00000000" w:rsidRPr="00000000">
        <w:rPr>
          <w:rFonts w:ascii="Roboto" w:cs="Roboto" w:eastAsia="Roboto" w:hAnsi="Roboto"/>
          <w:color w:val="444444"/>
          <w:sz w:val="18"/>
          <w:szCs w:val="18"/>
          <w:rtl w:val="0"/>
        </w:rPr>
        <w:t xml:space="preserve">Familiar with automated UI test frameworks (e.g., Selenium, Cucumber)</w:t>
      </w:r>
    </w:p>
    <w:p w:rsidR="00000000" w:rsidDel="00000000" w:rsidP="00000000" w:rsidRDefault="00000000" w:rsidRPr="00000000" w14:paraId="00000015">
      <w:pPr>
        <w:numPr>
          <w:ilvl w:val="0"/>
          <w:numId w:val="3"/>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Experience working in the life sciences and healthcare industry</w:t>
      </w:r>
    </w:p>
    <w:p w:rsidR="00000000" w:rsidDel="00000000" w:rsidP="00000000" w:rsidRDefault="00000000" w:rsidRPr="00000000" w14:paraId="00000016">
      <w:pPr>
        <w:numPr>
          <w:ilvl w:val="0"/>
          <w:numId w:val="3"/>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Experience working for a product-based company</w:t>
      </w:r>
    </w:p>
    <w:p w:rsidR="00000000" w:rsidDel="00000000" w:rsidP="00000000" w:rsidRDefault="00000000" w:rsidRPr="00000000" w14:paraId="00000017">
      <w:pPr>
        <w:numPr>
          <w:ilvl w:val="0"/>
          <w:numId w:val="3"/>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Participation in code hackathons and other open-source community activities</w:t>
      </w:r>
    </w:p>
    <w:p w:rsidR="00000000" w:rsidDel="00000000" w:rsidP="00000000" w:rsidRDefault="00000000" w:rsidRPr="00000000" w14:paraId="00000018">
      <w:pPr>
        <w:numPr>
          <w:ilvl w:val="0"/>
          <w:numId w:val="3"/>
        </w:numPr>
        <w:spacing w:after="24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Good working knowledge of CI/CD tools (Git, Jenkins, JIRA).</w:t>
      </w:r>
    </w:p>
    <w:p w:rsidR="00000000" w:rsidDel="00000000" w:rsidP="00000000" w:rsidRDefault="00000000" w:rsidRPr="00000000" w14:paraId="00000019">
      <w:pPr>
        <w:shd w:fill="ffffff" w:val="clear"/>
        <w:spacing w:after="300" w:before="300" w:line="405" w:lineRule="auto"/>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Perks &amp; Benefits</w:t>
      </w:r>
    </w:p>
    <w:p w:rsidR="00000000" w:rsidDel="00000000" w:rsidP="00000000" w:rsidRDefault="00000000" w:rsidRPr="00000000" w14:paraId="0000001A">
      <w:pPr>
        <w:numPr>
          <w:ilvl w:val="0"/>
          <w:numId w:val="1"/>
        </w:numPr>
        <w:spacing w:after="0" w:afterAutospacing="0" w:before="540" w:lineRule="auto"/>
        <w:ind w:left="720" w:hanging="360"/>
        <w:rPr>
          <w:sz w:val="18"/>
          <w:szCs w:val="18"/>
        </w:rPr>
      </w:pPr>
      <w:r w:rsidDel="00000000" w:rsidR="00000000" w:rsidRPr="00000000">
        <w:rPr>
          <w:rFonts w:ascii="Roboto" w:cs="Roboto" w:eastAsia="Roboto" w:hAnsi="Roboto"/>
          <w:color w:val="444444"/>
          <w:sz w:val="18"/>
          <w:szCs w:val="18"/>
          <w:rtl w:val="0"/>
        </w:rPr>
        <w:t xml:space="preserve">Allocations for continuous learning &amp; development</w:t>
      </w:r>
    </w:p>
    <w:p w:rsidR="00000000" w:rsidDel="00000000" w:rsidP="00000000" w:rsidRDefault="00000000" w:rsidRPr="00000000" w14:paraId="0000001B">
      <w:pPr>
        <w:numPr>
          <w:ilvl w:val="0"/>
          <w:numId w:val="1"/>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Health insurance with generous coverage limits</w:t>
      </w:r>
    </w:p>
    <w:p w:rsidR="00000000" w:rsidDel="00000000" w:rsidP="00000000" w:rsidRDefault="00000000" w:rsidRPr="00000000" w14:paraId="0000001C">
      <w:pPr>
        <w:numPr>
          <w:ilvl w:val="0"/>
          <w:numId w:val="1"/>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Fixed cash bonus</w:t>
      </w:r>
    </w:p>
    <w:p w:rsidR="00000000" w:rsidDel="00000000" w:rsidP="00000000" w:rsidRDefault="00000000" w:rsidRPr="00000000" w14:paraId="0000001D">
      <w:pPr>
        <w:numPr>
          <w:ilvl w:val="0"/>
          <w:numId w:val="1"/>
        </w:numPr>
        <w:spacing w:after="0" w:afterAutospacing="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Allowance for wellness &amp; fitness programs</w:t>
      </w:r>
    </w:p>
    <w:p w:rsidR="00000000" w:rsidDel="00000000" w:rsidP="00000000" w:rsidRDefault="00000000" w:rsidRPr="00000000" w14:paraId="0000001E">
      <w:pPr>
        <w:numPr>
          <w:ilvl w:val="0"/>
          <w:numId w:val="1"/>
        </w:numPr>
        <w:spacing w:after="240" w:before="0" w:beforeAutospacing="0" w:lineRule="auto"/>
        <w:ind w:left="720" w:hanging="360"/>
        <w:rPr>
          <w:sz w:val="18"/>
          <w:szCs w:val="18"/>
        </w:rPr>
      </w:pPr>
      <w:r w:rsidDel="00000000" w:rsidR="00000000" w:rsidRPr="00000000">
        <w:rPr>
          <w:rFonts w:ascii="Roboto" w:cs="Roboto" w:eastAsia="Roboto" w:hAnsi="Roboto"/>
          <w:color w:val="444444"/>
          <w:sz w:val="18"/>
          <w:szCs w:val="18"/>
          <w:rtl w:val="0"/>
        </w:rPr>
        <w:t xml:space="preserve">Winter break</w:t>
      </w:r>
    </w:p>
    <w:p w:rsidR="00000000" w:rsidDel="00000000" w:rsidP="00000000" w:rsidRDefault="00000000" w:rsidRPr="00000000" w14:paraId="0000001F">
      <w:pPr>
        <w:shd w:fill="ffffff" w:val="clear"/>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Veeva’s headquarters is located in the San Francisco Bay Area with offices in more than 15 countries around the world.</w:t>
      </w:r>
    </w:p>
    <w:p w:rsidR="00000000" w:rsidDel="00000000" w:rsidP="00000000" w:rsidRDefault="00000000" w:rsidRPr="00000000" w14:paraId="00000020">
      <w:pPr>
        <w:shd w:fill="ffffff" w:val="clear"/>
        <w:rPr>
          <w:rFonts w:ascii="Roboto" w:cs="Roboto" w:eastAsia="Roboto" w:hAnsi="Roboto"/>
          <w:color w:val="444444"/>
          <w:sz w:val="18"/>
          <w:szCs w:val="18"/>
        </w:rPr>
      </w:pPr>
      <w:r w:rsidDel="00000000" w:rsidR="00000000" w:rsidRPr="00000000">
        <w:rPr>
          <w:rtl w:val="0"/>
        </w:rPr>
      </w:r>
    </w:p>
    <w:p w:rsidR="00000000" w:rsidDel="00000000" w:rsidP="00000000" w:rsidRDefault="00000000" w:rsidRPr="00000000" w14:paraId="00000021">
      <w:pPr>
        <w:shd w:fill="ffffff" w:val="clear"/>
        <w:rPr>
          <w:rFonts w:ascii="Roboto" w:cs="Roboto" w:eastAsia="Roboto" w:hAnsi="Roboto"/>
          <w:color w:val="444444"/>
          <w:sz w:val="18"/>
          <w:szCs w:val="18"/>
        </w:rPr>
      </w:pPr>
      <w:r w:rsidDel="00000000" w:rsidR="00000000" w:rsidRPr="00000000">
        <w:rPr>
          <w:rFonts w:ascii="Roboto" w:cs="Roboto" w:eastAsia="Roboto" w:hAnsi="Roboto"/>
          <w:color w:val="444444"/>
          <w:sz w:val="18"/>
          <w:szCs w:val="18"/>
          <w:rtl w:val="0"/>
        </w:rPr>
        <w:t xml:space="preserve">Veeva is an equal opportunity employer. All qualified applicants will receive consideration for employment without regard to race, color, sex, sexual orientation, gender identity or expression, religion, national origin or ancestry, age, disability, marital status, pregnancy, protected veteran status, protected genetic information, political affiliation, or any other characteristics protected by local laws, regulations, or ordinances.</w:t>
      </w:r>
    </w:p>
    <w:p w:rsidR="00000000" w:rsidDel="00000000" w:rsidP="00000000" w:rsidRDefault="00000000" w:rsidRPr="00000000" w14:paraId="00000022">
      <w:pPr>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