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0974" w14:textId="691BC5AB" w:rsidR="00DB0A39" w:rsidRDefault="00AE2A20">
      <w:r>
        <w:t>Project Title: Cosmetic Insights</w:t>
      </w:r>
    </w:p>
    <w:p w14:paraId="674BE232" w14:textId="77777777" w:rsidR="00A13B6F" w:rsidRDefault="00A13B6F">
      <w:r>
        <w:t xml:space="preserve">Tableau Public Link of </w:t>
      </w:r>
      <w:r w:rsidR="003707CB">
        <w:t>Dashboard</w:t>
      </w:r>
      <w:r>
        <w:t>1:</w:t>
      </w:r>
    </w:p>
    <w:p w14:paraId="2CFD89C4" w14:textId="19134A3D" w:rsidR="00A13B6F" w:rsidRDefault="00A13B6F">
      <w:hyperlink r:id="rId4" w:history="1">
        <w:r w:rsidRPr="009A7227">
          <w:rPr>
            <w:rStyle w:val="Hyperlink"/>
          </w:rPr>
          <w:t>https://public.tableau.com/app/profile/lowkya.daram/viz/PROJECT_17508342108020/ProductRankingDetailedAnalysis?publish=yes</w:t>
        </w:r>
      </w:hyperlink>
    </w:p>
    <w:p w14:paraId="18C02DFB" w14:textId="6240A1E0" w:rsidR="00FE78CF" w:rsidRDefault="003707CB" w:rsidP="00FE78CF">
      <w:r>
        <w:t xml:space="preserve"> </w:t>
      </w:r>
      <w:r w:rsidR="00FE78CF">
        <w:t>Tableau Public Link of Dashboard</w:t>
      </w:r>
      <w:r w:rsidR="00FE78CF">
        <w:t xml:space="preserve"> 2</w:t>
      </w:r>
      <w:r w:rsidR="00FE78CF">
        <w:t>:</w:t>
      </w:r>
    </w:p>
    <w:p w14:paraId="0CDD6771" w14:textId="0E091F64" w:rsidR="003707CB" w:rsidRDefault="00FE78CF">
      <w:hyperlink r:id="rId5" w:history="1">
        <w:r w:rsidRPr="009A7227">
          <w:rPr>
            <w:rStyle w:val="Hyperlink"/>
          </w:rPr>
          <w:t>https://public.tableau.com/app/profile/lowkya.daram/viz/PROJECT_17508342108020/ProductSustainabilityOverview?publish=yes</w:t>
        </w:r>
      </w:hyperlink>
    </w:p>
    <w:p w14:paraId="07043CCA" w14:textId="7338A3A9" w:rsidR="00FE78CF" w:rsidRDefault="00FE78CF">
      <w:r>
        <w:t>Tableau Public Link of Story:</w:t>
      </w:r>
    </w:p>
    <w:p w14:paraId="0C310CEB" w14:textId="27ECD2E9" w:rsidR="00FE78CF" w:rsidRDefault="0022130E">
      <w:hyperlink r:id="rId6" w:history="1">
        <w:r w:rsidRPr="009A7227">
          <w:rPr>
            <w:rStyle w:val="Hyperlink"/>
          </w:rPr>
          <w:t>https://public.tableau.com/app/profile/lowkya.daram/viz/PROJECT_17508342108020/UnderstandingProductSuitabilityBrandPerformance?publish=yes</w:t>
        </w:r>
      </w:hyperlink>
    </w:p>
    <w:p w14:paraId="5942AF90" w14:textId="77777777" w:rsidR="0022130E" w:rsidRDefault="0022130E"/>
    <w:sectPr w:rsidR="0022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94"/>
    <w:rsid w:val="00191E94"/>
    <w:rsid w:val="0022130E"/>
    <w:rsid w:val="003707CB"/>
    <w:rsid w:val="00467BD2"/>
    <w:rsid w:val="00A13B6F"/>
    <w:rsid w:val="00AE2A20"/>
    <w:rsid w:val="00DB0A39"/>
    <w:rsid w:val="00FE78CF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B74C"/>
  <w15:chartTrackingRefBased/>
  <w15:docId w15:val="{55DDF82E-0112-443B-B936-B2FF46C1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8CF"/>
  </w:style>
  <w:style w:type="paragraph" w:styleId="Heading1">
    <w:name w:val="heading 1"/>
    <w:basedOn w:val="Normal"/>
    <w:next w:val="Normal"/>
    <w:link w:val="Heading1Char"/>
    <w:uiPriority w:val="9"/>
    <w:qFormat/>
    <w:rsid w:val="0019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lowkya.daram/viz/PROJECT_17508342108020/UnderstandingProductSuitabilityBrandPerformance?publish=yes" TargetMode="External"/><Relationship Id="rId5" Type="http://schemas.openxmlformats.org/officeDocument/2006/relationships/hyperlink" Target="https://public.tableau.com/app/profile/lowkya.daram/viz/PROJECT_17508342108020/ProductSustainabilityOverview?publish=yes" TargetMode="External"/><Relationship Id="rId4" Type="http://schemas.openxmlformats.org/officeDocument/2006/relationships/hyperlink" Target="https://public.tableau.com/app/profile/lowkya.daram/viz/PROJECT_17508342108020/ProductRankingDetailedAnalysi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Lowkya Daram</dc:creator>
  <cp:keywords/>
  <dc:description/>
  <cp:lastModifiedBy>Lowkya Daram</cp:lastModifiedBy>
  <cp:revision>7</cp:revision>
  <dcterms:created xsi:type="dcterms:W3CDTF">2025-06-27T11:58:00Z</dcterms:created>
  <dcterms:modified xsi:type="dcterms:W3CDTF">2025-06-27T12:01:00Z</dcterms:modified>
</cp:coreProperties>
</file>