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8A336" w14:textId="77777777" w:rsidR="00CF241C" w:rsidRDefault="00CF241C" w:rsidP="00CF241C">
      <w:pPr>
        <w:rPr>
          <w:rFonts w:ascii="Segoe UI" w:hAnsi="Segoe UI" w:cs="Segoe UI"/>
          <w:b/>
          <w:bCs/>
          <w:color w:val="333333"/>
          <w:shd w:val="clear" w:color="auto" w:fill="FFFFFF"/>
        </w:rPr>
      </w:pPr>
      <w:r w:rsidRPr="00753AFF">
        <w:rPr>
          <w:rFonts w:ascii="Segoe UI" w:hAnsi="Segoe UI" w:cs="Segoe UI"/>
          <w:b/>
          <w:bCs/>
          <w:color w:val="333333"/>
          <w:shd w:val="clear" w:color="auto" w:fill="FFFFFF"/>
        </w:rPr>
        <w:t>Garbage Collection is process of reclaiming the runtime unused memory automatically. In other words, it is a way to destroy the unused objects.</w:t>
      </w:r>
    </w:p>
    <w:p w14:paraId="738A151F" w14:textId="77777777" w:rsidR="00CF241C" w:rsidRDefault="00CF241C" w:rsidP="00CF241C">
      <w:pPr>
        <w:tabs>
          <w:tab w:val="left" w:pos="1400"/>
        </w:tabs>
        <w:rPr>
          <w:rFonts w:ascii="Segoe UI" w:hAnsi="Segoe UI" w:cs="Segoe UI"/>
          <w:b/>
          <w:bCs/>
          <w:color w:val="333333"/>
          <w:shd w:val="clear" w:color="auto" w:fill="FFFFFF"/>
        </w:rPr>
      </w:pPr>
      <w:r>
        <w:rPr>
          <w:rFonts w:ascii="Segoe UI" w:hAnsi="Segoe UI" w:cs="Segoe UI"/>
          <w:b/>
          <w:bCs/>
          <w:color w:val="333333"/>
          <w:shd w:val="clear" w:color="auto" w:fill="FFFFFF"/>
        </w:rPr>
        <w:t>Features:</w:t>
      </w:r>
      <w:r>
        <w:rPr>
          <w:rFonts w:ascii="Segoe UI" w:hAnsi="Segoe UI" w:cs="Segoe UI"/>
          <w:b/>
          <w:bCs/>
          <w:color w:val="333333"/>
          <w:shd w:val="clear" w:color="auto" w:fill="FFFFFF"/>
        </w:rPr>
        <w:tab/>
      </w:r>
    </w:p>
    <w:p w14:paraId="1359438B" w14:textId="77777777" w:rsidR="00CF241C" w:rsidRPr="00753AFF" w:rsidRDefault="00CF241C" w:rsidP="00CF241C">
      <w:pPr>
        <w:numPr>
          <w:ilvl w:val="0"/>
          <w:numId w:val="2"/>
        </w:numPr>
        <w:shd w:val="clear" w:color="auto" w:fill="FFFFFF"/>
        <w:spacing w:before="60" w:after="100" w:afterAutospacing="1" w:line="375" w:lineRule="atLeast"/>
        <w:jc w:val="both"/>
        <w:rPr>
          <w:rFonts w:eastAsia="Times New Roman" w:cstheme="minorHAnsi"/>
          <w:color w:val="000000"/>
          <w:sz w:val="28"/>
          <w:szCs w:val="28"/>
          <w:lang w:eastAsia="en-IN"/>
        </w:rPr>
      </w:pPr>
      <w:r w:rsidRPr="00753AFF">
        <w:rPr>
          <w:rFonts w:eastAsia="Times New Roman" w:cstheme="minorHAnsi"/>
          <w:color w:val="000000"/>
          <w:sz w:val="28"/>
          <w:szCs w:val="28"/>
          <w:lang w:eastAsia="en-IN"/>
        </w:rPr>
        <w:t>It makes java </w:t>
      </w:r>
      <w:r w:rsidRPr="00753AFF">
        <w:rPr>
          <w:rFonts w:eastAsia="Times New Roman" w:cstheme="minorHAnsi"/>
          <w:b/>
          <w:bCs/>
          <w:color w:val="000000"/>
          <w:sz w:val="28"/>
          <w:szCs w:val="28"/>
          <w:lang w:eastAsia="en-IN"/>
        </w:rPr>
        <w:t>memory efficient</w:t>
      </w:r>
      <w:r w:rsidRPr="00753AFF">
        <w:rPr>
          <w:rFonts w:eastAsia="Times New Roman" w:cstheme="minorHAnsi"/>
          <w:color w:val="000000"/>
          <w:sz w:val="28"/>
          <w:szCs w:val="28"/>
          <w:lang w:eastAsia="en-IN"/>
        </w:rPr>
        <w:t> because garbage collector removes the unreferenced objects from heap memory.</w:t>
      </w:r>
    </w:p>
    <w:p w14:paraId="6280F9F2" w14:textId="4FBD3758" w:rsidR="00CF241C" w:rsidRPr="00CF241C" w:rsidRDefault="00CF241C" w:rsidP="00CF241C">
      <w:pPr>
        <w:numPr>
          <w:ilvl w:val="0"/>
          <w:numId w:val="2"/>
        </w:numPr>
        <w:shd w:val="clear" w:color="auto" w:fill="FFFFFF"/>
        <w:spacing w:before="60" w:after="100" w:afterAutospacing="1" w:line="375" w:lineRule="atLeast"/>
        <w:jc w:val="both"/>
        <w:rPr>
          <w:rFonts w:eastAsia="Times New Roman" w:cstheme="minorHAnsi"/>
          <w:color w:val="000000"/>
          <w:sz w:val="28"/>
          <w:szCs w:val="28"/>
          <w:lang w:eastAsia="en-IN"/>
        </w:rPr>
      </w:pPr>
      <w:r w:rsidRPr="00753AFF">
        <w:rPr>
          <w:rFonts w:eastAsia="Times New Roman" w:cstheme="minorHAnsi"/>
          <w:color w:val="000000"/>
          <w:sz w:val="28"/>
          <w:szCs w:val="28"/>
          <w:lang w:eastAsia="en-IN"/>
        </w:rPr>
        <w:t>It is </w:t>
      </w:r>
      <w:r w:rsidRPr="00753AFF">
        <w:rPr>
          <w:rFonts w:eastAsia="Times New Roman" w:cstheme="minorHAnsi"/>
          <w:b/>
          <w:bCs/>
          <w:color w:val="000000"/>
          <w:sz w:val="28"/>
          <w:szCs w:val="28"/>
          <w:lang w:eastAsia="en-IN"/>
        </w:rPr>
        <w:t>automatically done</w:t>
      </w:r>
      <w:r w:rsidRPr="00753AFF">
        <w:rPr>
          <w:rFonts w:eastAsia="Times New Roman" w:cstheme="minorHAnsi"/>
          <w:color w:val="000000"/>
          <w:sz w:val="28"/>
          <w:szCs w:val="28"/>
          <w:lang w:eastAsia="en-IN"/>
        </w:rPr>
        <w:t xml:space="preserve"> by the garbage </w:t>
      </w:r>
      <w:r w:rsidR="00641EFC" w:rsidRPr="00753AFF">
        <w:rPr>
          <w:rFonts w:eastAsia="Times New Roman" w:cstheme="minorHAnsi"/>
          <w:color w:val="000000"/>
          <w:sz w:val="28"/>
          <w:szCs w:val="28"/>
          <w:lang w:eastAsia="en-IN"/>
        </w:rPr>
        <w:t>collector (</w:t>
      </w:r>
      <w:r w:rsidRPr="00753AFF">
        <w:rPr>
          <w:rFonts w:eastAsia="Times New Roman" w:cstheme="minorHAnsi"/>
          <w:color w:val="000000"/>
          <w:sz w:val="28"/>
          <w:szCs w:val="28"/>
          <w:lang w:eastAsia="en-IN"/>
        </w:rPr>
        <w:t>a part of JVM) so we don't need to make extra efforts.</w:t>
      </w:r>
    </w:p>
    <w:p w14:paraId="09019993" w14:textId="77777777" w:rsidR="00CF241C" w:rsidRPr="00CF241C" w:rsidRDefault="00CF241C" w:rsidP="00CF241C">
      <w:pPr>
        <w:pStyle w:val="NormalWeb"/>
        <w:numPr>
          <w:ilvl w:val="0"/>
          <w:numId w:val="2"/>
        </w:numPr>
        <w:shd w:val="clear" w:color="auto" w:fill="FFFFFF"/>
        <w:jc w:val="both"/>
        <w:rPr>
          <w:rFonts w:asciiTheme="minorHAnsi" w:hAnsiTheme="minorHAnsi" w:cstheme="minorHAnsi"/>
          <w:color w:val="333333"/>
          <w:sz w:val="28"/>
          <w:szCs w:val="28"/>
        </w:rPr>
      </w:pPr>
      <w:r w:rsidRPr="00CF241C">
        <w:rPr>
          <w:rFonts w:asciiTheme="minorHAnsi" w:hAnsiTheme="minorHAnsi" w:cstheme="minorHAnsi"/>
          <w:color w:val="333333"/>
          <w:sz w:val="28"/>
          <w:szCs w:val="28"/>
        </w:rPr>
        <w:t>In the </w:t>
      </w:r>
      <w:r w:rsidRPr="00CF241C">
        <w:rPr>
          <w:rStyle w:val="Strong"/>
          <w:rFonts w:asciiTheme="minorHAnsi" w:hAnsiTheme="minorHAnsi" w:cstheme="minorHAnsi"/>
          <w:color w:val="333333"/>
          <w:sz w:val="28"/>
          <w:szCs w:val="28"/>
        </w:rPr>
        <w:t>Sweep</w:t>
      </w:r>
      <w:r w:rsidRPr="00CF241C">
        <w:rPr>
          <w:rFonts w:asciiTheme="minorHAnsi" w:hAnsiTheme="minorHAnsi" w:cstheme="minorHAnsi"/>
          <w:color w:val="333333"/>
          <w:sz w:val="28"/>
          <w:szCs w:val="28"/>
        </w:rPr>
        <w:t> stage, JVM performs memory reclamation and garbage collection algorithms.</w:t>
      </w:r>
    </w:p>
    <w:p w14:paraId="1D6D5C05" w14:textId="77777777" w:rsidR="00CF241C" w:rsidRPr="00CF241C" w:rsidRDefault="00CF241C" w:rsidP="00CF241C">
      <w:pPr>
        <w:numPr>
          <w:ilvl w:val="0"/>
          <w:numId w:val="2"/>
        </w:numPr>
        <w:shd w:val="clear" w:color="auto" w:fill="FFFFFF"/>
        <w:spacing w:before="60" w:after="100" w:afterAutospacing="1" w:line="375" w:lineRule="atLeast"/>
        <w:jc w:val="both"/>
        <w:rPr>
          <w:rFonts w:eastAsia="Times New Roman" w:cstheme="minorHAnsi"/>
          <w:color w:val="000000"/>
          <w:sz w:val="28"/>
          <w:szCs w:val="28"/>
          <w:lang w:eastAsia="en-IN"/>
        </w:rPr>
      </w:pPr>
      <w:r w:rsidRPr="00CF241C">
        <w:rPr>
          <w:rFonts w:eastAsia="Times New Roman" w:cstheme="minorHAnsi"/>
          <w:color w:val="000000"/>
          <w:sz w:val="28"/>
          <w:szCs w:val="28"/>
          <w:lang w:eastAsia="en-IN"/>
        </w:rPr>
        <w:t>Example for calling a GC</w:t>
      </w:r>
    </w:p>
    <w:p w14:paraId="076FE777" w14:textId="77777777" w:rsidR="00CF241C" w:rsidRPr="00CF241C" w:rsidRDefault="00CF241C" w:rsidP="00CF241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bdr w:val="none" w:sz="0" w:space="0" w:color="auto" w:frame="1"/>
          <w:lang w:eastAsia="en-IN"/>
        </w:rPr>
      </w:pPr>
      <w:r w:rsidRPr="00CF241C">
        <w:rPr>
          <w:rFonts w:eastAsia="Times New Roman" w:cstheme="minorHAnsi"/>
          <w:sz w:val="28"/>
          <w:szCs w:val="28"/>
          <w:bdr w:val="none" w:sz="0" w:space="0" w:color="auto" w:frame="1"/>
          <w:lang w:eastAsia="en-IN"/>
        </w:rPr>
        <w:t xml:space="preserve">Runtime runtime = Runtime.getRuntime(); </w:t>
      </w:r>
    </w:p>
    <w:p w14:paraId="6B0F63D2" w14:textId="5B751E34" w:rsidR="00CF241C" w:rsidRPr="00CF241C" w:rsidRDefault="00641EFC" w:rsidP="00CF241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lang w:eastAsia="en-IN"/>
        </w:rPr>
      </w:pPr>
      <w:r w:rsidRPr="00CF241C">
        <w:rPr>
          <w:rFonts w:eastAsia="Times New Roman" w:cstheme="minorHAnsi"/>
          <w:sz w:val="28"/>
          <w:szCs w:val="28"/>
          <w:bdr w:val="none" w:sz="0" w:space="0" w:color="auto" w:frame="1"/>
          <w:lang w:eastAsia="en-IN"/>
        </w:rPr>
        <w:t>runtime.gc (</w:t>
      </w:r>
      <w:r w:rsidR="00CF241C" w:rsidRPr="00CF241C">
        <w:rPr>
          <w:rFonts w:eastAsia="Times New Roman" w:cstheme="minorHAnsi"/>
          <w:sz w:val="28"/>
          <w:szCs w:val="28"/>
          <w:bdr w:val="none" w:sz="0" w:space="0" w:color="auto" w:frame="1"/>
          <w:lang w:eastAsia="en-IN"/>
        </w:rPr>
        <w:t>);</w:t>
      </w:r>
    </w:p>
    <w:p w14:paraId="487553D8" w14:textId="77777777" w:rsidR="00CF241C" w:rsidRPr="00CF241C" w:rsidRDefault="00CF241C" w:rsidP="00CF241C">
      <w:pPr>
        <w:rPr>
          <w:rFonts w:cstheme="minorHAnsi"/>
          <w:b/>
          <w:bCs/>
          <w:sz w:val="28"/>
          <w:szCs w:val="28"/>
        </w:rPr>
      </w:pPr>
      <w:r w:rsidRPr="00CF241C">
        <w:rPr>
          <w:rFonts w:cstheme="minorHAnsi"/>
          <w:sz w:val="28"/>
          <w:szCs w:val="28"/>
        </w:rPr>
        <w:t>B</w:t>
      </w:r>
      <w:r w:rsidRPr="00CF241C">
        <w:rPr>
          <w:rFonts w:cstheme="minorHAnsi"/>
          <w:color w:val="232629"/>
          <w:sz w:val="28"/>
          <w:szCs w:val="28"/>
          <w:shd w:val="clear" w:color="auto" w:fill="FFFFFF"/>
        </w:rPr>
        <w:t>ut it is not needed, jvm will automatically handle correct timely running of GC.</w:t>
      </w:r>
    </w:p>
    <w:p w14:paraId="581E5651" w14:textId="77777777" w:rsidR="00CF241C" w:rsidRDefault="00CF241C" w:rsidP="00CF241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1EE23AE4" w14:textId="77777777" w:rsidR="00CF241C" w:rsidRDefault="00CF241C" w:rsidP="00CF241C">
      <w:pPr>
        <w:pStyle w:val="Header"/>
      </w:pPr>
    </w:p>
    <w:p w14:paraId="4E633477" w14:textId="036A5EA5" w:rsidR="00224603" w:rsidRPr="00CF241C" w:rsidRDefault="00224603" w:rsidP="00224603">
      <w:pPr>
        <w:pStyle w:val="ListParagraph"/>
        <w:numPr>
          <w:ilvl w:val="0"/>
          <w:numId w:val="1"/>
        </w:numPr>
        <w:shd w:val="clear" w:color="auto" w:fill="FFFFFF"/>
        <w:spacing w:before="100" w:beforeAutospacing="1" w:after="100" w:afterAutospacing="1" w:line="312" w:lineRule="atLeast"/>
        <w:jc w:val="both"/>
        <w:outlineLvl w:val="2"/>
        <w:rPr>
          <w:rFonts w:eastAsia="Times New Roman" w:cstheme="minorHAnsi"/>
          <w:color w:val="610B4B"/>
          <w:sz w:val="28"/>
          <w:szCs w:val="28"/>
          <w:lang w:eastAsia="en-IN"/>
        </w:rPr>
      </w:pPr>
      <w:r w:rsidRPr="00CF241C">
        <w:rPr>
          <w:rFonts w:eastAsia="Times New Roman" w:cstheme="minorHAnsi"/>
          <w:color w:val="610B4B"/>
          <w:sz w:val="28"/>
          <w:szCs w:val="28"/>
          <w:lang w:eastAsia="en-IN"/>
        </w:rPr>
        <w:t>Why Garbage Collection is necessary in Java?</w:t>
      </w:r>
    </w:p>
    <w:p w14:paraId="22BD9E35" w14:textId="2E6353CF" w:rsidR="00224603" w:rsidRPr="00CF241C" w:rsidRDefault="00224603" w:rsidP="00224603">
      <w:pPr>
        <w:pStyle w:val="ListParagraph"/>
        <w:shd w:val="clear" w:color="auto" w:fill="FFFFFF"/>
        <w:spacing w:before="100" w:beforeAutospacing="1" w:after="100" w:afterAutospacing="1" w:line="312" w:lineRule="atLeast"/>
        <w:jc w:val="both"/>
        <w:outlineLvl w:val="2"/>
        <w:rPr>
          <w:rFonts w:eastAsia="Times New Roman" w:cstheme="minorHAnsi"/>
          <w:color w:val="610B4B"/>
          <w:sz w:val="28"/>
          <w:szCs w:val="28"/>
          <w:lang w:eastAsia="en-IN"/>
        </w:rPr>
      </w:pPr>
      <w:r w:rsidRPr="00CF241C">
        <w:rPr>
          <w:rFonts w:cstheme="minorHAnsi"/>
          <w:color w:val="333333"/>
          <w:sz w:val="28"/>
          <w:szCs w:val="28"/>
          <w:shd w:val="clear" w:color="auto" w:fill="FFFFFF"/>
        </w:rPr>
        <w:t>In programming languages such as C and C++, the developer programmatically reclaims the space that is allocated to an object in the memory. In Java programming, the user is not responsible for managing the space memory used by the objects. In JVM, a garbage collection routine is added as its part, which is responsible for identifying and deleting objects that are no longer in use in memory.</w:t>
      </w:r>
    </w:p>
    <w:p w14:paraId="728D37AD" w14:textId="5B5D495C" w:rsidR="00224603" w:rsidRPr="00CF241C" w:rsidRDefault="00224603" w:rsidP="00224603">
      <w:pPr>
        <w:pStyle w:val="Heading3"/>
        <w:numPr>
          <w:ilvl w:val="0"/>
          <w:numId w:val="1"/>
        </w:numPr>
        <w:shd w:val="clear" w:color="auto" w:fill="FFFFFF"/>
        <w:spacing w:line="312" w:lineRule="atLeast"/>
        <w:jc w:val="both"/>
        <w:rPr>
          <w:rFonts w:asciiTheme="minorHAnsi" w:hAnsiTheme="minorHAnsi" w:cstheme="minorHAnsi"/>
          <w:b w:val="0"/>
          <w:bCs w:val="0"/>
          <w:color w:val="610B4B"/>
          <w:sz w:val="28"/>
          <w:szCs w:val="28"/>
        </w:rPr>
      </w:pPr>
      <w:r w:rsidRPr="00CF241C">
        <w:rPr>
          <w:rFonts w:asciiTheme="minorHAnsi" w:hAnsiTheme="minorHAnsi" w:cstheme="minorHAnsi"/>
          <w:b w:val="0"/>
          <w:bCs w:val="0"/>
          <w:color w:val="610B4B"/>
          <w:sz w:val="28"/>
          <w:szCs w:val="28"/>
        </w:rPr>
        <w:t xml:space="preserve">Explain the use of the </w:t>
      </w:r>
      <w:r w:rsidR="00D1318C" w:rsidRPr="00CF241C">
        <w:rPr>
          <w:rFonts w:asciiTheme="minorHAnsi" w:hAnsiTheme="minorHAnsi" w:cstheme="minorHAnsi"/>
          <w:b w:val="0"/>
          <w:bCs w:val="0"/>
          <w:color w:val="610B4B"/>
          <w:sz w:val="28"/>
          <w:szCs w:val="28"/>
        </w:rPr>
        <w:t>Finalize (</w:t>
      </w:r>
      <w:r w:rsidRPr="00CF241C">
        <w:rPr>
          <w:rFonts w:asciiTheme="minorHAnsi" w:hAnsiTheme="minorHAnsi" w:cstheme="minorHAnsi"/>
          <w:b w:val="0"/>
          <w:bCs w:val="0"/>
          <w:color w:val="610B4B"/>
          <w:sz w:val="28"/>
          <w:szCs w:val="28"/>
        </w:rPr>
        <w:t>) method of the garbage collector.</w:t>
      </w:r>
    </w:p>
    <w:p w14:paraId="04326A8C" w14:textId="3D3B7A25" w:rsidR="00224603" w:rsidRPr="00CF241C" w:rsidRDefault="00224603" w:rsidP="00224603">
      <w:pPr>
        <w:pStyle w:val="Heading3"/>
        <w:shd w:val="clear" w:color="auto" w:fill="FFFFFF"/>
        <w:spacing w:line="312" w:lineRule="atLeast"/>
        <w:ind w:left="720"/>
        <w:jc w:val="both"/>
        <w:rPr>
          <w:rFonts w:asciiTheme="minorHAnsi" w:hAnsiTheme="minorHAnsi" w:cstheme="minorHAnsi"/>
          <w:b w:val="0"/>
          <w:bCs w:val="0"/>
          <w:color w:val="610B4B"/>
          <w:sz w:val="28"/>
          <w:szCs w:val="28"/>
        </w:rPr>
      </w:pPr>
      <w:r w:rsidRPr="00CF241C">
        <w:rPr>
          <w:rFonts w:asciiTheme="minorHAnsi" w:hAnsiTheme="minorHAnsi" w:cstheme="minorHAnsi"/>
          <w:b w:val="0"/>
          <w:bCs w:val="0"/>
          <w:color w:val="333333"/>
          <w:sz w:val="28"/>
          <w:szCs w:val="28"/>
          <w:shd w:val="clear" w:color="auto" w:fill="FFFFFF"/>
        </w:rPr>
        <w:t>The </w:t>
      </w:r>
      <w:r w:rsidR="00B025F6" w:rsidRPr="00CF241C">
        <w:rPr>
          <w:rStyle w:val="Strong"/>
          <w:rFonts w:asciiTheme="minorHAnsi" w:hAnsiTheme="minorHAnsi" w:cstheme="minorHAnsi"/>
          <w:b/>
          <w:bCs/>
          <w:color w:val="333333"/>
          <w:sz w:val="28"/>
          <w:szCs w:val="28"/>
          <w:shd w:val="clear" w:color="auto" w:fill="FFFFFF"/>
        </w:rPr>
        <w:t>Finalize (</w:t>
      </w:r>
      <w:r w:rsidRPr="00CF241C">
        <w:rPr>
          <w:rStyle w:val="Strong"/>
          <w:rFonts w:asciiTheme="minorHAnsi" w:hAnsiTheme="minorHAnsi" w:cstheme="minorHAnsi"/>
          <w:b/>
          <w:bCs/>
          <w:color w:val="333333"/>
          <w:sz w:val="28"/>
          <w:szCs w:val="28"/>
          <w:shd w:val="clear" w:color="auto" w:fill="FFFFFF"/>
        </w:rPr>
        <w:t>)</w:t>
      </w:r>
      <w:r w:rsidRPr="00CF241C">
        <w:rPr>
          <w:rFonts w:asciiTheme="minorHAnsi" w:hAnsiTheme="minorHAnsi" w:cstheme="minorHAnsi"/>
          <w:b w:val="0"/>
          <w:bCs w:val="0"/>
          <w:color w:val="333333"/>
          <w:sz w:val="28"/>
          <w:szCs w:val="28"/>
          <w:shd w:val="clear" w:color="auto" w:fill="FFFFFF"/>
        </w:rPr>
        <w:t> method is called by the garbage collector before collecting any object that is eligible for the garbage collector. The </w:t>
      </w:r>
      <w:r w:rsidR="0072412F" w:rsidRPr="00CF241C">
        <w:rPr>
          <w:rStyle w:val="Strong"/>
          <w:rFonts w:asciiTheme="minorHAnsi" w:hAnsiTheme="minorHAnsi" w:cstheme="minorHAnsi"/>
          <w:b/>
          <w:bCs/>
          <w:color w:val="333333"/>
          <w:sz w:val="28"/>
          <w:szCs w:val="28"/>
          <w:shd w:val="clear" w:color="auto" w:fill="FFFFFF"/>
        </w:rPr>
        <w:t>Finalize (</w:t>
      </w:r>
      <w:r w:rsidRPr="00CF241C">
        <w:rPr>
          <w:rStyle w:val="Strong"/>
          <w:rFonts w:asciiTheme="minorHAnsi" w:hAnsiTheme="minorHAnsi" w:cstheme="minorHAnsi"/>
          <w:b/>
          <w:bCs/>
          <w:color w:val="333333"/>
          <w:sz w:val="28"/>
          <w:szCs w:val="28"/>
          <w:shd w:val="clear" w:color="auto" w:fill="FFFFFF"/>
        </w:rPr>
        <w:t>)</w:t>
      </w:r>
      <w:r w:rsidRPr="00CF241C">
        <w:rPr>
          <w:rFonts w:asciiTheme="minorHAnsi" w:hAnsiTheme="minorHAnsi" w:cstheme="minorHAnsi"/>
          <w:b w:val="0"/>
          <w:bCs w:val="0"/>
          <w:color w:val="333333"/>
          <w:sz w:val="28"/>
          <w:szCs w:val="28"/>
          <w:shd w:val="clear" w:color="auto" w:fill="FFFFFF"/>
        </w:rPr>
        <w:t> method is used to get the last chance to object to cleaning and free remaining resource.</w:t>
      </w:r>
    </w:p>
    <w:p w14:paraId="546277DC" w14:textId="07C6B91E" w:rsidR="00224603" w:rsidRPr="00CF241C" w:rsidRDefault="00224603" w:rsidP="00224603">
      <w:pPr>
        <w:pStyle w:val="Heading3"/>
        <w:numPr>
          <w:ilvl w:val="0"/>
          <w:numId w:val="1"/>
        </w:numPr>
        <w:shd w:val="clear" w:color="auto" w:fill="FFFFFF"/>
        <w:spacing w:line="312" w:lineRule="atLeast"/>
        <w:jc w:val="both"/>
        <w:rPr>
          <w:rFonts w:asciiTheme="minorHAnsi" w:hAnsiTheme="minorHAnsi" w:cstheme="minorHAnsi"/>
          <w:b w:val="0"/>
          <w:bCs w:val="0"/>
          <w:color w:val="610B4B"/>
          <w:sz w:val="28"/>
          <w:szCs w:val="28"/>
        </w:rPr>
      </w:pPr>
      <w:r w:rsidRPr="00CF241C">
        <w:rPr>
          <w:rFonts w:asciiTheme="minorHAnsi" w:hAnsiTheme="minorHAnsi" w:cstheme="minorHAnsi"/>
          <w:b w:val="0"/>
          <w:bCs w:val="0"/>
          <w:color w:val="610B4B"/>
          <w:sz w:val="28"/>
          <w:szCs w:val="28"/>
        </w:rPr>
        <w:t>Can we force the Garbage collector to run at any time?</w:t>
      </w:r>
    </w:p>
    <w:p w14:paraId="6DB87682" w14:textId="0D2DB1BF" w:rsidR="00224603" w:rsidRPr="00CF241C" w:rsidRDefault="00224603" w:rsidP="00224603">
      <w:pPr>
        <w:pStyle w:val="Heading3"/>
        <w:shd w:val="clear" w:color="auto" w:fill="FFFFFF"/>
        <w:spacing w:line="312" w:lineRule="atLeast"/>
        <w:ind w:left="720"/>
        <w:jc w:val="both"/>
        <w:rPr>
          <w:rFonts w:asciiTheme="minorHAnsi" w:hAnsiTheme="minorHAnsi" w:cstheme="minorHAnsi"/>
          <w:b w:val="0"/>
          <w:bCs w:val="0"/>
          <w:color w:val="610B4B"/>
          <w:sz w:val="28"/>
          <w:szCs w:val="28"/>
        </w:rPr>
      </w:pPr>
      <w:r w:rsidRPr="00CF241C">
        <w:rPr>
          <w:rFonts w:asciiTheme="minorHAnsi" w:hAnsiTheme="minorHAnsi" w:cstheme="minorHAnsi"/>
          <w:b w:val="0"/>
          <w:bCs w:val="0"/>
          <w:color w:val="333333"/>
          <w:sz w:val="28"/>
          <w:szCs w:val="28"/>
          <w:shd w:val="clear" w:color="auto" w:fill="FFFFFF"/>
        </w:rPr>
        <w:t>No, we cannot force Garbage collection in Java. Although, we can request it by calling </w:t>
      </w:r>
      <w:r w:rsidR="0072412F" w:rsidRPr="00CF241C">
        <w:rPr>
          <w:rStyle w:val="Strong"/>
          <w:rFonts w:asciiTheme="minorHAnsi" w:hAnsiTheme="minorHAnsi" w:cstheme="minorHAnsi"/>
          <w:b/>
          <w:bCs/>
          <w:color w:val="333333"/>
          <w:sz w:val="28"/>
          <w:szCs w:val="28"/>
          <w:shd w:val="clear" w:color="auto" w:fill="FFFFFF"/>
        </w:rPr>
        <w:t>system.gc (</w:t>
      </w:r>
      <w:r w:rsidRPr="00CF241C">
        <w:rPr>
          <w:rStyle w:val="Strong"/>
          <w:rFonts w:asciiTheme="minorHAnsi" w:hAnsiTheme="minorHAnsi" w:cstheme="minorHAnsi"/>
          <w:b/>
          <w:bCs/>
          <w:color w:val="333333"/>
          <w:sz w:val="28"/>
          <w:szCs w:val="28"/>
          <w:shd w:val="clear" w:color="auto" w:fill="FFFFFF"/>
        </w:rPr>
        <w:t>)</w:t>
      </w:r>
      <w:r w:rsidRPr="00CF241C">
        <w:rPr>
          <w:rFonts w:asciiTheme="minorHAnsi" w:hAnsiTheme="minorHAnsi" w:cstheme="minorHAnsi"/>
          <w:b w:val="0"/>
          <w:bCs w:val="0"/>
          <w:color w:val="333333"/>
          <w:sz w:val="28"/>
          <w:szCs w:val="28"/>
          <w:shd w:val="clear" w:color="auto" w:fill="FFFFFF"/>
        </w:rPr>
        <w:t> or its cousin </w:t>
      </w:r>
      <w:r w:rsidRPr="00CF241C">
        <w:rPr>
          <w:rStyle w:val="Strong"/>
          <w:rFonts w:asciiTheme="minorHAnsi" w:hAnsiTheme="minorHAnsi" w:cstheme="minorHAnsi"/>
          <w:b/>
          <w:bCs/>
          <w:color w:val="333333"/>
          <w:sz w:val="28"/>
          <w:szCs w:val="28"/>
          <w:shd w:val="clear" w:color="auto" w:fill="FFFFFF"/>
        </w:rPr>
        <w:t>Runtime.getRunitime(</w:t>
      </w:r>
      <w:r w:rsidR="00EE7166" w:rsidRPr="00CF241C">
        <w:rPr>
          <w:rStyle w:val="Strong"/>
          <w:rFonts w:asciiTheme="minorHAnsi" w:hAnsiTheme="minorHAnsi" w:cstheme="minorHAnsi"/>
          <w:b/>
          <w:bCs/>
          <w:color w:val="333333"/>
          <w:sz w:val="28"/>
          <w:szCs w:val="28"/>
          <w:shd w:val="clear" w:color="auto" w:fill="FFFFFF"/>
        </w:rPr>
        <w:t>). get</w:t>
      </w:r>
      <w:bookmarkStart w:id="0" w:name="_GoBack"/>
      <w:bookmarkEnd w:id="0"/>
      <w:r w:rsidRPr="00CF241C">
        <w:rPr>
          <w:rStyle w:val="Strong"/>
          <w:rFonts w:asciiTheme="minorHAnsi" w:hAnsiTheme="minorHAnsi" w:cstheme="minorHAnsi"/>
          <w:b/>
          <w:bCs/>
          <w:color w:val="333333"/>
          <w:sz w:val="28"/>
          <w:szCs w:val="28"/>
          <w:shd w:val="clear" w:color="auto" w:fill="FFFFFF"/>
        </w:rPr>
        <w:t>()</w:t>
      </w:r>
      <w:r w:rsidRPr="00CF241C">
        <w:rPr>
          <w:rFonts w:asciiTheme="minorHAnsi" w:hAnsiTheme="minorHAnsi" w:cstheme="minorHAnsi"/>
          <w:b w:val="0"/>
          <w:bCs w:val="0"/>
          <w:color w:val="333333"/>
          <w:sz w:val="28"/>
          <w:szCs w:val="28"/>
          <w:shd w:val="clear" w:color="auto" w:fill="FFFFFF"/>
        </w:rPr>
        <w:t>. It's not guaranteed that GC will run immediately as a result of calling these methods</w:t>
      </w:r>
      <w:r w:rsidRPr="00CF241C">
        <w:rPr>
          <w:rFonts w:asciiTheme="minorHAnsi" w:hAnsiTheme="minorHAnsi" w:cstheme="minorHAnsi"/>
          <w:color w:val="333333"/>
          <w:sz w:val="28"/>
          <w:szCs w:val="28"/>
          <w:shd w:val="clear" w:color="auto" w:fill="FFFFFF"/>
        </w:rPr>
        <w:t>.</w:t>
      </w:r>
    </w:p>
    <w:p w14:paraId="3B5BDF9A" w14:textId="489CE0E6" w:rsidR="00224603" w:rsidRPr="00CF241C" w:rsidRDefault="00224603" w:rsidP="00224603">
      <w:pPr>
        <w:pStyle w:val="Heading3"/>
        <w:numPr>
          <w:ilvl w:val="0"/>
          <w:numId w:val="1"/>
        </w:numPr>
        <w:shd w:val="clear" w:color="auto" w:fill="FFFFFF"/>
        <w:spacing w:line="312" w:lineRule="atLeast"/>
        <w:jc w:val="both"/>
        <w:rPr>
          <w:rFonts w:asciiTheme="minorHAnsi" w:hAnsiTheme="minorHAnsi" w:cstheme="minorHAnsi"/>
          <w:b w:val="0"/>
          <w:bCs w:val="0"/>
          <w:color w:val="610B4B"/>
          <w:sz w:val="28"/>
          <w:szCs w:val="28"/>
        </w:rPr>
      </w:pPr>
      <w:r w:rsidRPr="00CF241C">
        <w:rPr>
          <w:rFonts w:asciiTheme="minorHAnsi" w:hAnsiTheme="minorHAnsi" w:cstheme="minorHAnsi"/>
          <w:b w:val="0"/>
          <w:bCs w:val="0"/>
          <w:color w:val="610B4B"/>
          <w:sz w:val="28"/>
          <w:szCs w:val="28"/>
        </w:rPr>
        <w:lastRenderedPageBreak/>
        <w:t>Does Garbage collection occur in permanent generation space in JVM?</w:t>
      </w:r>
    </w:p>
    <w:p w14:paraId="456CA0E9" w14:textId="7B4121F9" w:rsidR="00224603" w:rsidRPr="00CF241C" w:rsidRDefault="00224603" w:rsidP="00224603">
      <w:pPr>
        <w:pStyle w:val="Heading3"/>
        <w:shd w:val="clear" w:color="auto" w:fill="FFFFFF"/>
        <w:spacing w:line="312" w:lineRule="atLeast"/>
        <w:ind w:left="720"/>
        <w:jc w:val="both"/>
        <w:rPr>
          <w:rFonts w:asciiTheme="minorHAnsi" w:hAnsiTheme="minorHAnsi" w:cstheme="minorHAnsi"/>
          <w:b w:val="0"/>
          <w:bCs w:val="0"/>
          <w:color w:val="610B4B"/>
          <w:sz w:val="28"/>
          <w:szCs w:val="28"/>
        </w:rPr>
      </w:pPr>
      <w:r w:rsidRPr="00CF241C">
        <w:rPr>
          <w:rFonts w:asciiTheme="minorHAnsi" w:hAnsiTheme="minorHAnsi" w:cstheme="minorHAnsi"/>
          <w:b w:val="0"/>
          <w:bCs w:val="0"/>
          <w:color w:val="333333"/>
          <w:sz w:val="28"/>
          <w:szCs w:val="28"/>
          <w:shd w:val="clear" w:color="auto" w:fill="FFFFFF"/>
        </w:rPr>
        <w:t>Yes, Garbage collection can occur in PermGen space. If PermGen cross a threshold or it is full, it can trigger Full Garbage Collector.</w:t>
      </w:r>
    </w:p>
    <w:p w14:paraId="1C97ACB1" w14:textId="3DCD10EE" w:rsidR="00224603" w:rsidRPr="00CF241C" w:rsidRDefault="00224603" w:rsidP="00224603">
      <w:pPr>
        <w:pStyle w:val="Heading3"/>
        <w:numPr>
          <w:ilvl w:val="0"/>
          <w:numId w:val="1"/>
        </w:numPr>
        <w:shd w:val="clear" w:color="auto" w:fill="FFFFFF"/>
        <w:spacing w:line="312" w:lineRule="atLeast"/>
        <w:jc w:val="both"/>
        <w:rPr>
          <w:rFonts w:asciiTheme="minorHAnsi" w:hAnsiTheme="minorHAnsi" w:cstheme="minorHAnsi"/>
          <w:b w:val="0"/>
          <w:bCs w:val="0"/>
          <w:color w:val="610B4B"/>
          <w:sz w:val="28"/>
          <w:szCs w:val="28"/>
        </w:rPr>
      </w:pPr>
      <w:r w:rsidRPr="00CF241C">
        <w:rPr>
          <w:rFonts w:asciiTheme="minorHAnsi" w:hAnsiTheme="minorHAnsi" w:cstheme="minorHAnsi"/>
          <w:b w:val="0"/>
          <w:bCs w:val="0"/>
          <w:color w:val="610B4B"/>
          <w:sz w:val="28"/>
          <w:szCs w:val="28"/>
        </w:rPr>
        <w:t>What do you mean by mark-and-sweep?</w:t>
      </w:r>
    </w:p>
    <w:p w14:paraId="4B12990B" w14:textId="77777777" w:rsidR="00224603" w:rsidRPr="00CF241C" w:rsidRDefault="00224603" w:rsidP="00753AFF">
      <w:pPr>
        <w:pStyle w:val="NormalWeb"/>
        <w:shd w:val="clear" w:color="auto" w:fill="FFFFFF"/>
        <w:ind w:left="720"/>
        <w:jc w:val="both"/>
        <w:rPr>
          <w:rFonts w:asciiTheme="minorHAnsi" w:hAnsiTheme="minorHAnsi" w:cstheme="minorHAnsi"/>
          <w:color w:val="333333"/>
          <w:sz w:val="28"/>
          <w:szCs w:val="28"/>
        </w:rPr>
      </w:pPr>
      <w:r w:rsidRPr="00CF241C">
        <w:rPr>
          <w:rStyle w:val="Strong"/>
          <w:rFonts w:asciiTheme="minorHAnsi" w:hAnsiTheme="minorHAnsi" w:cstheme="minorHAnsi"/>
          <w:color w:val="333333"/>
          <w:sz w:val="28"/>
          <w:szCs w:val="28"/>
        </w:rPr>
        <w:t>Mark</w:t>
      </w:r>
      <w:r w:rsidRPr="00CF241C">
        <w:rPr>
          <w:rFonts w:asciiTheme="minorHAnsi" w:hAnsiTheme="minorHAnsi" w:cstheme="minorHAnsi"/>
          <w:color w:val="333333"/>
          <w:sz w:val="28"/>
          <w:szCs w:val="28"/>
        </w:rPr>
        <w:t> and </w:t>
      </w:r>
      <w:r w:rsidRPr="00CF241C">
        <w:rPr>
          <w:rStyle w:val="Strong"/>
          <w:rFonts w:asciiTheme="minorHAnsi" w:hAnsiTheme="minorHAnsi" w:cstheme="minorHAnsi"/>
          <w:color w:val="333333"/>
          <w:sz w:val="28"/>
          <w:szCs w:val="28"/>
        </w:rPr>
        <w:t>Sweep</w:t>
      </w:r>
      <w:r w:rsidRPr="00CF241C">
        <w:rPr>
          <w:rFonts w:asciiTheme="minorHAnsi" w:hAnsiTheme="minorHAnsi" w:cstheme="minorHAnsi"/>
          <w:color w:val="333333"/>
          <w:sz w:val="28"/>
          <w:szCs w:val="28"/>
        </w:rPr>
        <w:t> are the two states of garbage collection. In the </w:t>
      </w:r>
      <w:r w:rsidRPr="00CF241C">
        <w:rPr>
          <w:rStyle w:val="Strong"/>
          <w:rFonts w:asciiTheme="minorHAnsi" w:hAnsiTheme="minorHAnsi" w:cstheme="minorHAnsi"/>
          <w:color w:val="333333"/>
          <w:sz w:val="28"/>
          <w:szCs w:val="28"/>
        </w:rPr>
        <w:t>Mark</w:t>
      </w:r>
      <w:r w:rsidRPr="00CF241C">
        <w:rPr>
          <w:rFonts w:asciiTheme="minorHAnsi" w:hAnsiTheme="minorHAnsi" w:cstheme="minorHAnsi"/>
          <w:color w:val="333333"/>
          <w:sz w:val="28"/>
          <w:szCs w:val="28"/>
        </w:rPr>
        <w:t> stage, JVM identifies whether an object is still needed or not. The object is marked for garbage collection when the object is not needed.</w:t>
      </w:r>
    </w:p>
    <w:sectPr w:rsidR="00224603" w:rsidRPr="00CF24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2790C" w14:textId="77777777" w:rsidR="00383733" w:rsidRDefault="00383733" w:rsidP="002935C0">
      <w:pPr>
        <w:spacing w:after="0" w:line="240" w:lineRule="auto"/>
      </w:pPr>
      <w:r>
        <w:separator/>
      </w:r>
    </w:p>
  </w:endnote>
  <w:endnote w:type="continuationSeparator" w:id="0">
    <w:p w14:paraId="3AC545B8" w14:textId="77777777" w:rsidR="00383733" w:rsidRDefault="00383733" w:rsidP="00293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E5F75" w14:textId="77777777" w:rsidR="00383733" w:rsidRDefault="00383733" w:rsidP="002935C0">
      <w:pPr>
        <w:spacing w:after="0" w:line="240" w:lineRule="auto"/>
      </w:pPr>
      <w:r>
        <w:separator/>
      </w:r>
    </w:p>
  </w:footnote>
  <w:footnote w:type="continuationSeparator" w:id="0">
    <w:p w14:paraId="2256869E" w14:textId="77777777" w:rsidR="00383733" w:rsidRDefault="00383733" w:rsidP="002935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734E7"/>
    <w:multiLevelType w:val="hybridMultilevel"/>
    <w:tmpl w:val="9ED26C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886104"/>
    <w:multiLevelType w:val="multilevel"/>
    <w:tmpl w:val="4684AD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603"/>
    <w:rsid w:val="00224603"/>
    <w:rsid w:val="002935C0"/>
    <w:rsid w:val="00383733"/>
    <w:rsid w:val="005071A8"/>
    <w:rsid w:val="005C4924"/>
    <w:rsid w:val="00641EFC"/>
    <w:rsid w:val="0072412F"/>
    <w:rsid w:val="00753AFF"/>
    <w:rsid w:val="00853DEB"/>
    <w:rsid w:val="009465DB"/>
    <w:rsid w:val="00AD7331"/>
    <w:rsid w:val="00B025F6"/>
    <w:rsid w:val="00B534D4"/>
    <w:rsid w:val="00CF241C"/>
    <w:rsid w:val="00D1318C"/>
    <w:rsid w:val="00EE7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5C3A3"/>
  <w15:chartTrackingRefBased/>
  <w15:docId w15:val="{CF2177CF-BC4A-4008-8CE2-F743BF5BF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2460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4603"/>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224603"/>
    <w:pPr>
      <w:ind w:left="720"/>
      <w:contextualSpacing/>
    </w:pPr>
  </w:style>
  <w:style w:type="character" w:styleId="Strong">
    <w:name w:val="Strong"/>
    <w:basedOn w:val="DefaultParagraphFont"/>
    <w:uiPriority w:val="22"/>
    <w:qFormat/>
    <w:rsid w:val="00224603"/>
    <w:rPr>
      <w:b/>
      <w:bCs/>
    </w:rPr>
  </w:style>
  <w:style w:type="paragraph" w:styleId="NormalWeb">
    <w:name w:val="Normal (Web)"/>
    <w:basedOn w:val="Normal"/>
    <w:uiPriority w:val="99"/>
    <w:unhideWhenUsed/>
    <w:rsid w:val="002246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53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3DE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53DEB"/>
    <w:rPr>
      <w:rFonts w:ascii="Courier New" w:eastAsia="Times New Roman" w:hAnsi="Courier New" w:cs="Courier New"/>
      <w:sz w:val="20"/>
      <w:szCs w:val="20"/>
    </w:rPr>
  </w:style>
  <w:style w:type="character" w:customStyle="1" w:styleId="hljs-type">
    <w:name w:val="hljs-type"/>
    <w:basedOn w:val="DefaultParagraphFont"/>
    <w:rsid w:val="00853DEB"/>
  </w:style>
  <w:style w:type="character" w:customStyle="1" w:styleId="hljs-variable">
    <w:name w:val="hljs-variable"/>
    <w:basedOn w:val="DefaultParagraphFont"/>
    <w:rsid w:val="00853DEB"/>
  </w:style>
  <w:style w:type="character" w:customStyle="1" w:styleId="hljs-operator">
    <w:name w:val="hljs-operator"/>
    <w:basedOn w:val="DefaultParagraphFont"/>
    <w:rsid w:val="00853DEB"/>
  </w:style>
  <w:style w:type="paragraph" w:styleId="Header">
    <w:name w:val="header"/>
    <w:basedOn w:val="Normal"/>
    <w:link w:val="HeaderChar"/>
    <w:uiPriority w:val="99"/>
    <w:unhideWhenUsed/>
    <w:rsid w:val="002935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35C0"/>
  </w:style>
  <w:style w:type="paragraph" w:styleId="Footer">
    <w:name w:val="footer"/>
    <w:basedOn w:val="Normal"/>
    <w:link w:val="FooterChar"/>
    <w:uiPriority w:val="99"/>
    <w:unhideWhenUsed/>
    <w:rsid w:val="002935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3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474472">
      <w:bodyDiv w:val="1"/>
      <w:marLeft w:val="0"/>
      <w:marRight w:val="0"/>
      <w:marTop w:val="0"/>
      <w:marBottom w:val="0"/>
      <w:divBdr>
        <w:top w:val="none" w:sz="0" w:space="0" w:color="auto"/>
        <w:left w:val="none" w:sz="0" w:space="0" w:color="auto"/>
        <w:bottom w:val="none" w:sz="0" w:space="0" w:color="auto"/>
        <w:right w:val="none" w:sz="0" w:space="0" w:color="auto"/>
      </w:divBdr>
    </w:div>
    <w:div w:id="466356550">
      <w:bodyDiv w:val="1"/>
      <w:marLeft w:val="0"/>
      <w:marRight w:val="0"/>
      <w:marTop w:val="0"/>
      <w:marBottom w:val="0"/>
      <w:divBdr>
        <w:top w:val="none" w:sz="0" w:space="0" w:color="auto"/>
        <w:left w:val="none" w:sz="0" w:space="0" w:color="auto"/>
        <w:bottom w:val="none" w:sz="0" w:space="0" w:color="auto"/>
        <w:right w:val="none" w:sz="0" w:space="0" w:color="auto"/>
      </w:divBdr>
    </w:div>
    <w:div w:id="718281372">
      <w:bodyDiv w:val="1"/>
      <w:marLeft w:val="0"/>
      <w:marRight w:val="0"/>
      <w:marTop w:val="0"/>
      <w:marBottom w:val="0"/>
      <w:divBdr>
        <w:top w:val="none" w:sz="0" w:space="0" w:color="auto"/>
        <w:left w:val="none" w:sz="0" w:space="0" w:color="auto"/>
        <w:bottom w:val="none" w:sz="0" w:space="0" w:color="auto"/>
        <w:right w:val="none" w:sz="0" w:space="0" w:color="auto"/>
      </w:divBdr>
    </w:div>
    <w:div w:id="790560967">
      <w:bodyDiv w:val="1"/>
      <w:marLeft w:val="0"/>
      <w:marRight w:val="0"/>
      <w:marTop w:val="0"/>
      <w:marBottom w:val="0"/>
      <w:divBdr>
        <w:top w:val="none" w:sz="0" w:space="0" w:color="auto"/>
        <w:left w:val="none" w:sz="0" w:space="0" w:color="auto"/>
        <w:bottom w:val="none" w:sz="0" w:space="0" w:color="auto"/>
        <w:right w:val="none" w:sz="0" w:space="0" w:color="auto"/>
      </w:divBdr>
    </w:div>
    <w:div w:id="1146900315">
      <w:bodyDiv w:val="1"/>
      <w:marLeft w:val="0"/>
      <w:marRight w:val="0"/>
      <w:marTop w:val="0"/>
      <w:marBottom w:val="0"/>
      <w:divBdr>
        <w:top w:val="none" w:sz="0" w:space="0" w:color="auto"/>
        <w:left w:val="none" w:sz="0" w:space="0" w:color="auto"/>
        <w:bottom w:val="none" w:sz="0" w:space="0" w:color="auto"/>
        <w:right w:val="none" w:sz="0" w:space="0" w:color="auto"/>
      </w:divBdr>
    </w:div>
    <w:div w:id="1282227188">
      <w:bodyDiv w:val="1"/>
      <w:marLeft w:val="0"/>
      <w:marRight w:val="0"/>
      <w:marTop w:val="0"/>
      <w:marBottom w:val="0"/>
      <w:divBdr>
        <w:top w:val="none" w:sz="0" w:space="0" w:color="auto"/>
        <w:left w:val="none" w:sz="0" w:space="0" w:color="auto"/>
        <w:bottom w:val="none" w:sz="0" w:space="0" w:color="auto"/>
        <w:right w:val="none" w:sz="0" w:space="0" w:color="auto"/>
      </w:divBdr>
    </w:div>
    <w:div w:id="1352604902">
      <w:bodyDiv w:val="1"/>
      <w:marLeft w:val="0"/>
      <w:marRight w:val="0"/>
      <w:marTop w:val="0"/>
      <w:marBottom w:val="0"/>
      <w:divBdr>
        <w:top w:val="none" w:sz="0" w:space="0" w:color="auto"/>
        <w:left w:val="none" w:sz="0" w:space="0" w:color="auto"/>
        <w:bottom w:val="none" w:sz="0" w:space="0" w:color="auto"/>
        <w:right w:val="none" w:sz="0" w:space="0" w:color="auto"/>
      </w:divBdr>
    </w:div>
    <w:div w:id="1357658922">
      <w:bodyDiv w:val="1"/>
      <w:marLeft w:val="0"/>
      <w:marRight w:val="0"/>
      <w:marTop w:val="0"/>
      <w:marBottom w:val="0"/>
      <w:divBdr>
        <w:top w:val="none" w:sz="0" w:space="0" w:color="auto"/>
        <w:left w:val="none" w:sz="0" w:space="0" w:color="auto"/>
        <w:bottom w:val="none" w:sz="0" w:space="0" w:color="auto"/>
        <w:right w:val="none" w:sz="0" w:space="0" w:color="auto"/>
      </w:divBdr>
    </w:div>
    <w:div w:id="172309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4320</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Koribilli, Yaswanth Kumar</dc:creator>
  <cp:keywords/>
  <dc:description/>
  <cp:lastModifiedBy>Koribilli, Yaswanth Kumar</cp:lastModifiedBy>
  <cp:revision>12</cp:revision>
  <dcterms:created xsi:type="dcterms:W3CDTF">2023-01-18T06:39:00Z</dcterms:created>
  <dcterms:modified xsi:type="dcterms:W3CDTF">2023-01-23T06:24:00Z</dcterms:modified>
</cp:coreProperties>
</file>