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9264" w14:textId="030A8113" w:rsidR="008B5370" w:rsidRDefault="008B5370">
      <w:r>
        <w:fldChar w:fldCharType="begin"/>
      </w:r>
      <w:r>
        <w:instrText>HYPERLINK "</w:instrText>
      </w:r>
      <w:r w:rsidRPr="008B5370">
        <w:instrText>https://www.duckyluck.ag/</w:instrText>
      </w:r>
      <w:r>
        <w:instrText>"</w:instrText>
      </w:r>
      <w:r>
        <w:fldChar w:fldCharType="separate"/>
      </w:r>
      <w:r w:rsidRPr="00181AC5">
        <w:rPr>
          <w:rStyle w:val="Hyperlink"/>
        </w:rPr>
        <w:t>https://www.duckyluck.ag/</w:t>
      </w:r>
      <w:r>
        <w:fldChar w:fldCharType="end"/>
      </w:r>
    </w:p>
    <w:p w14:paraId="1965C3E9" w14:textId="77777777" w:rsidR="008B5370" w:rsidRDefault="008B5370"/>
    <w:p w14:paraId="5B40E0A2" w14:textId="77777777" w:rsidR="008B5370" w:rsidRDefault="008B5370"/>
    <w:p w14:paraId="2B07406D" w14:textId="2D0606D5" w:rsidR="008D6390" w:rsidRDefault="0052442C">
      <w:r>
        <w:t xml:space="preserve">Blackjack: </w:t>
      </w:r>
    </w:p>
    <w:p w14:paraId="45077AB5" w14:textId="0B0E229F" w:rsidR="0052442C" w:rsidRDefault="0052442C">
      <w:pPr>
        <w:rPr>
          <w:rFonts w:ascii="Roboto" w:hAnsi="Roboto"/>
          <w:color w:val="000000"/>
          <w:sz w:val="23"/>
          <w:szCs w:val="23"/>
          <w:shd w:val="clear" w:color="auto" w:fill="FFFFFF"/>
        </w:rPr>
      </w:pPr>
      <w:r>
        <w:rPr>
          <w:rFonts w:ascii="Roboto" w:hAnsi="Roboto"/>
          <w:color w:val="000000"/>
          <w:sz w:val="23"/>
          <w:szCs w:val="23"/>
          <w:shd w:val="clear" w:color="auto" w:fill="FFFFFF"/>
        </w:rPr>
        <w:t xml:space="preserve">he original American casino game Blackjack offers players the classic card game feel, trying to beat the dealer’s cards without going over 21. Players are dealt two cards each, face up. The dealer is also dealt two cards, one exposed (up) and one hidden (down). The value of cards 2 through 10 is their pip value. Jack, Queen, and King, also known as face </w:t>
      </w:r>
      <w:r>
        <w:rPr>
          <w:rFonts w:ascii="Roboto" w:hAnsi="Roboto"/>
          <w:color w:val="000000"/>
          <w:sz w:val="23"/>
          <w:szCs w:val="23"/>
          <w:shd w:val="clear" w:color="auto" w:fill="FFFFFF"/>
        </w:rPr>
        <w:t>cards,</w:t>
      </w:r>
      <w:r>
        <w:rPr>
          <w:rFonts w:ascii="Roboto" w:hAnsi="Roboto"/>
          <w:color w:val="000000"/>
          <w:sz w:val="23"/>
          <w:szCs w:val="23"/>
          <w:shd w:val="clear" w:color="auto" w:fill="FFFFFF"/>
        </w:rPr>
        <w:t xml:space="preserve"> are all worth ten. Aces can be worth either one or eleven. </w:t>
      </w:r>
    </w:p>
    <w:p w14:paraId="308B00BD" w14:textId="77777777" w:rsidR="0052442C" w:rsidRDefault="0052442C">
      <w:pPr>
        <w:rPr>
          <w:rFonts w:ascii="Roboto" w:hAnsi="Roboto"/>
          <w:color w:val="000000"/>
          <w:sz w:val="23"/>
          <w:szCs w:val="23"/>
          <w:shd w:val="clear" w:color="auto" w:fill="FFFFFF"/>
        </w:rPr>
      </w:pPr>
    </w:p>
    <w:p w14:paraId="4FDD11E6" w14:textId="5298DDAB" w:rsidR="0052442C" w:rsidRDefault="0052442C">
      <w:pPr>
        <w:rPr>
          <w:rFonts w:ascii="Roboto" w:hAnsi="Roboto"/>
          <w:color w:val="000000"/>
          <w:sz w:val="23"/>
          <w:szCs w:val="23"/>
          <w:shd w:val="clear" w:color="auto" w:fill="FFFFFF"/>
        </w:rPr>
      </w:pPr>
      <w:r>
        <w:rPr>
          <w:rFonts w:ascii="Roboto" w:hAnsi="Roboto"/>
          <w:color w:val="000000"/>
          <w:sz w:val="23"/>
          <w:szCs w:val="23"/>
          <w:shd w:val="clear" w:color="auto" w:fill="FFFFFF"/>
        </w:rPr>
        <w:t>Monstermanor:</w:t>
      </w:r>
    </w:p>
    <w:p w14:paraId="4A1E9D33" w14:textId="774296B8" w:rsidR="0052442C" w:rsidRDefault="0052442C">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Monster Manor is a distinct slot game themed around a spooky manor with strange creatures lurking around every corner. With a sinister-looking house in the backdrop, the game features interesting visuals, </w:t>
      </w:r>
      <w:r>
        <w:rPr>
          <w:rFonts w:ascii="Roboto" w:hAnsi="Roboto"/>
          <w:color w:val="000000"/>
          <w:sz w:val="20"/>
          <w:szCs w:val="20"/>
          <w:shd w:val="clear" w:color="auto" w:fill="FFFFFF"/>
        </w:rPr>
        <w:t>colorful</w:t>
      </w:r>
      <w:r>
        <w:rPr>
          <w:rFonts w:ascii="Roboto" w:hAnsi="Roboto"/>
          <w:color w:val="000000"/>
          <w:sz w:val="20"/>
          <w:szCs w:val="20"/>
          <w:shd w:val="clear" w:color="auto" w:fill="FFFFFF"/>
        </w:rPr>
        <w:t xml:space="preserve"> icons and dark blue reels.</w:t>
      </w:r>
    </w:p>
    <w:p w14:paraId="16F36090" w14:textId="77777777" w:rsidR="0052442C" w:rsidRDefault="0052442C">
      <w:pPr>
        <w:rPr>
          <w:rFonts w:ascii="Roboto" w:hAnsi="Roboto"/>
          <w:color w:val="000000"/>
          <w:sz w:val="20"/>
          <w:szCs w:val="20"/>
          <w:shd w:val="clear" w:color="auto" w:fill="FFFFFF"/>
        </w:rPr>
      </w:pPr>
    </w:p>
    <w:p w14:paraId="5FC34631" w14:textId="3B863557" w:rsidR="0052442C" w:rsidRDefault="0052442C">
      <w:pPr>
        <w:rPr>
          <w:rFonts w:ascii="Roboto" w:hAnsi="Roboto"/>
          <w:color w:val="000000"/>
          <w:sz w:val="20"/>
          <w:szCs w:val="20"/>
          <w:shd w:val="clear" w:color="auto" w:fill="FFFFFF"/>
        </w:rPr>
      </w:pPr>
      <w:r>
        <w:rPr>
          <w:rFonts w:ascii="Roboto" w:hAnsi="Roboto"/>
          <w:color w:val="000000"/>
          <w:sz w:val="20"/>
          <w:szCs w:val="20"/>
          <w:shd w:val="clear" w:color="auto" w:fill="FFFFFF"/>
        </w:rPr>
        <w:t>Witches of Salem:</w:t>
      </w:r>
    </w:p>
    <w:p w14:paraId="27B7FB16" w14:textId="78DCE01E" w:rsidR="0052442C" w:rsidRDefault="0052442C">
      <w:pPr>
        <w:rPr>
          <w:rFonts w:ascii="Roboto" w:hAnsi="Roboto"/>
          <w:color w:val="000000"/>
          <w:sz w:val="23"/>
          <w:szCs w:val="23"/>
          <w:shd w:val="clear" w:color="auto" w:fill="FFFFFF"/>
        </w:rPr>
      </w:pPr>
      <w:r>
        <w:rPr>
          <w:rFonts w:ascii="Roboto" w:hAnsi="Roboto"/>
          <w:color w:val="000000"/>
          <w:sz w:val="23"/>
          <w:szCs w:val="23"/>
          <w:shd w:val="clear" w:color="auto" w:fill="FFFFFF"/>
        </w:rPr>
        <w:t xml:space="preserve">Based on the historic legacy of the Salem witch trials, Witches of Salem features a trio of spellbinding sorceresses at its fore and a highly rewarding gameplay. The game features a dark and stormy night for its backdrop, and goes perfectly well with the sea-green </w:t>
      </w:r>
      <w:proofErr w:type="spellStart"/>
      <w:r>
        <w:rPr>
          <w:rFonts w:ascii="Roboto" w:hAnsi="Roboto"/>
          <w:color w:val="000000"/>
          <w:sz w:val="23"/>
          <w:szCs w:val="23"/>
          <w:shd w:val="clear" w:color="auto" w:fill="FFFFFF"/>
        </w:rPr>
        <w:t>coloured</w:t>
      </w:r>
      <w:proofErr w:type="spellEnd"/>
      <w:r>
        <w:rPr>
          <w:rFonts w:ascii="Roboto" w:hAnsi="Roboto"/>
          <w:color w:val="000000"/>
          <w:sz w:val="23"/>
          <w:szCs w:val="23"/>
          <w:shd w:val="clear" w:color="auto" w:fill="FFFFFF"/>
        </w:rPr>
        <w:t xml:space="preserve"> spooky mist, game title and reel features. </w:t>
      </w:r>
    </w:p>
    <w:p w14:paraId="1DDB73BF" w14:textId="3F6D6250" w:rsidR="0052442C" w:rsidRDefault="0052442C">
      <w:pPr>
        <w:rPr>
          <w:rFonts w:ascii="Roboto" w:hAnsi="Roboto"/>
          <w:color w:val="000000"/>
          <w:sz w:val="23"/>
          <w:szCs w:val="23"/>
          <w:shd w:val="clear" w:color="auto" w:fill="FFFFFF"/>
        </w:rPr>
      </w:pPr>
      <w:r>
        <w:rPr>
          <w:rFonts w:ascii="Roboto" w:hAnsi="Roboto"/>
          <w:color w:val="000000"/>
          <w:sz w:val="23"/>
          <w:szCs w:val="23"/>
          <w:shd w:val="clear" w:color="auto" w:fill="FFFFFF"/>
        </w:rPr>
        <w:t>Zombie FC:</w:t>
      </w:r>
      <w:r>
        <w:rPr>
          <w:rFonts w:ascii="Roboto" w:hAnsi="Roboto"/>
          <w:color w:val="000000"/>
          <w:sz w:val="23"/>
          <w:szCs w:val="23"/>
          <w:shd w:val="clear" w:color="auto" w:fill="FFFFFF"/>
        </w:rPr>
        <w:br/>
      </w:r>
      <w:r>
        <w:rPr>
          <w:rFonts w:ascii="Roboto" w:hAnsi="Roboto"/>
          <w:color w:val="000000"/>
          <w:sz w:val="23"/>
          <w:szCs w:val="23"/>
          <w:shd w:val="clear" w:color="auto" w:fill="FFFFFF"/>
        </w:rPr>
        <w:t>Landing on your screen right from the fan-favorite themes of zombies and horror, the Zombie FC by Qora Game is one online casino slot that you cannot give a miss. Apart from its perfectly calibrated theme, the game also has some of the most significant prizes to offer, making its chilling gameplay even more interesting.</w:t>
      </w:r>
    </w:p>
    <w:p w14:paraId="4C9FFD56" w14:textId="1A6B3EE7" w:rsidR="0052442C" w:rsidRDefault="0052442C">
      <w:pPr>
        <w:rPr>
          <w:rFonts w:ascii="Roboto" w:hAnsi="Roboto"/>
          <w:color w:val="000000"/>
          <w:sz w:val="23"/>
          <w:szCs w:val="23"/>
          <w:shd w:val="clear" w:color="auto" w:fill="FFFFFF"/>
        </w:rPr>
      </w:pPr>
      <w:r>
        <w:rPr>
          <w:rFonts w:ascii="Roboto" w:hAnsi="Roboto"/>
          <w:color w:val="000000"/>
          <w:sz w:val="23"/>
          <w:szCs w:val="23"/>
          <w:shd w:val="clear" w:color="auto" w:fill="FFFFFF"/>
        </w:rPr>
        <w:t>Jack and the Giants:</w:t>
      </w:r>
    </w:p>
    <w:p w14:paraId="67CDAC27" w14:textId="77777777"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rPr>
      </w:pPr>
      <w:r>
        <w:rPr>
          <w:rFonts w:ascii="Roboto" w:hAnsi="Roboto"/>
          <w:color w:val="000000"/>
          <w:sz w:val="23"/>
          <w:szCs w:val="23"/>
        </w:rPr>
        <w:t>Embark on a wonderful journey with Fairytale Fortunes: Jack and the Giants, a captivating slot machine by Rival Powered. The well-known story of Jack and the Beanstalk is brought to life in this endearing installment of the Fortunes storytelling series.</w:t>
      </w:r>
    </w:p>
    <w:p w14:paraId="2E1B3190" w14:textId="77777777"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rPr>
      </w:pPr>
    </w:p>
    <w:p w14:paraId="675E0520" w14:textId="06916AE9"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rPr>
      </w:pPr>
      <w:r>
        <w:rPr>
          <w:rFonts w:ascii="Roboto" w:hAnsi="Roboto"/>
          <w:color w:val="000000"/>
          <w:sz w:val="23"/>
          <w:szCs w:val="23"/>
        </w:rPr>
        <w:t>Majestic Mermaid:</w:t>
      </w:r>
    </w:p>
    <w:p w14:paraId="25574169" w14:textId="169E7DF6"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r>
        <w:rPr>
          <w:rFonts w:ascii="Roboto" w:hAnsi="Roboto"/>
          <w:color w:val="000000"/>
          <w:sz w:val="23"/>
          <w:szCs w:val="23"/>
          <w:shd w:val="clear" w:color="auto" w:fill="FFFFFF"/>
        </w:rPr>
        <w:t>The 5-reel slot's icons, which are all related to the ocean, include the Mermaid, Bubbles, Treasure Chests, Clams, Dolphins, Octopi, Seahorses, Starfish, and Octopi.</w:t>
      </w:r>
    </w:p>
    <w:p w14:paraId="61CE680A" w14:textId="77777777"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p>
    <w:p w14:paraId="15C7F516" w14:textId="77777777"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p>
    <w:p w14:paraId="5369BB9F" w14:textId="77777777"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p>
    <w:p w14:paraId="7AB6376F" w14:textId="77777777"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p>
    <w:p w14:paraId="5B175A71" w14:textId="1A4F993B"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r>
        <w:rPr>
          <w:rFonts w:ascii="Roboto" w:hAnsi="Roboto"/>
          <w:color w:val="000000"/>
          <w:sz w:val="23"/>
          <w:szCs w:val="23"/>
          <w:shd w:val="clear" w:color="auto" w:fill="FFFFFF"/>
        </w:rPr>
        <w:t>Bankers gone bonkers:</w:t>
      </w:r>
    </w:p>
    <w:p w14:paraId="15641C66" w14:textId="6ADCE89E"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r>
        <w:rPr>
          <w:rFonts w:ascii="Roboto" w:hAnsi="Roboto"/>
          <w:color w:val="000000"/>
          <w:sz w:val="23"/>
          <w:szCs w:val="23"/>
          <w:shd w:val="clear" w:color="auto" w:fill="FFFFFF"/>
        </w:rPr>
        <w:t>Players are completely immersed in the bustling international trade of New York City's Financial District in this thrilling five-reel, 1024 Playways slot game. The setting for the action-packed adventure is a downtown street with a classic white bank building with ornate pillars.</w:t>
      </w:r>
    </w:p>
    <w:p w14:paraId="7EBF739F" w14:textId="3BCEB050"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r>
        <w:rPr>
          <w:rFonts w:ascii="Roboto" w:hAnsi="Roboto"/>
          <w:color w:val="000000"/>
          <w:sz w:val="23"/>
          <w:szCs w:val="23"/>
          <w:shd w:val="clear" w:color="auto" w:fill="FFFFFF"/>
        </w:rPr>
        <w:t>Diamond Dragon:</w:t>
      </w:r>
    </w:p>
    <w:p w14:paraId="7E0F3629" w14:textId="57677264"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r>
        <w:rPr>
          <w:rFonts w:ascii="Roboto" w:hAnsi="Roboto"/>
          <w:color w:val="000000"/>
          <w:sz w:val="23"/>
          <w:szCs w:val="23"/>
          <w:shd w:val="clear" w:color="auto" w:fill="FFFFFF"/>
        </w:rPr>
        <w:t>Feuding families battle to control the Diamond Dragon, and the treasure it guards, in Rival's latest 5 reel slot. The Northern Prince, Golden King, Shifty Baron, and Desert Queen are all vying for power. The Dragon's treasure consists of Golden Chalices, Magic Vials, and Diamonds. The last of the icons represented include 9, 10, Jack, Queen, King, and Ace.</w:t>
      </w:r>
    </w:p>
    <w:p w14:paraId="249874CF" w14:textId="77777777"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p>
    <w:p w14:paraId="52302B26" w14:textId="5A8EA437"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r>
        <w:rPr>
          <w:rFonts w:ascii="Roboto" w:hAnsi="Roboto"/>
          <w:color w:val="000000"/>
          <w:sz w:val="23"/>
          <w:szCs w:val="23"/>
          <w:shd w:val="clear" w:color="auto" w:fill="FFFFFF"/>
        </w:rPr>
        <w:t>Golden Gorilla:</w:t>
      </w:r>
    </w:p>
    <w:p w14:paraId="5974BBE6" w14:textId="024D1E6A"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r>
        <w:rPr>
          <w:rFonts w:ascii="Roboto" w:hAnsi="Roboto"/>
          <w:color w:val="000000"/>
          <w:sz w:val="23"/>
          <w:szCs w:val="23"/>
          <w:shd w:val="clear" w:color="auto" w:fill="FFFFFF"/>
        </w:rPr>
        <w:t>Gorillas and prehistoric creatures inhabit the jungle and guard lost treasures in Golden Gorilla, Rival's latest 5 reel slot. Join the Explorers as they search for ancient treasures and lost relics. Jungle wildlife include Gorillas and Monkeys, Dinosaurs and Snakes, Leopards, Jungle Fruits, and Flowers. Treasures such as a Dinosaur Egg, a Stone Gorilla Head, a Golden Medallion, and a Golden Gorilla Idol are waiting to be discovered.</w:t>
      </w:r>
    </w:p>
    <w:p w14:paraId="4FCA6DB9" w14:textId="77777777"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p>
    <w:p w14:paraId="68434E55" w14:textId="3B5227E8"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r>
        <w:rPr>
          <w:rFonts w:ascii="Roboto" w:hAnsi="Roboto"/>
          <w:color w:val="000000"/>
          <w:sz w:val="23"/>
          <w:szCs w:val="23"/>
          <w:shd w:val="clear" w:color="auto" w:fill="FFFFFF"/>
        </w:rPr>
        <w:t>Scary Rich 2:</w:t>
      </w:r>
    </w:p>
    <w:p w14:paraId="7657A954" w14:textId="77777777" w:rsidR="0052442C" w:rsidRPr="0052442C" w:rsidRDefault="0052442C" w:rsidP="0052442C">
      <w:pPr>
        <w:shd w:val="clear" w:color="auto" w:fill="FFFFFF"/>
        <w:spacing w:after="0" w:line="240" w:lineRule="auto"/>
        <w:textAlignment w:val="baseline"/>
        <w:rPr>
          <w:rFonts w:ascii="Roboto" w:eastAsia="Times New Roman" w:hAnsi="Roboto" w:cs="Times New Roman"/>
          <w:color w:val="000000"/>
          <w:kern w:val="0"/>
          <w:sz w:val="23"/>
          <w:szCs w:val="23"/>
          <w14:ligatures w14:val="none"/>
        </w:rPr>
      </w:pPr>
      <w:r w:rsidRPr="0052442C">
        <w:rPr>
          <w:rFonts w:ascii="Roboto" w:eastAsia="Times New Roman" w:hAnsi="Roboto" w:cs="Times New Roman"/>
          <w:color w:val="000000"/>
          <w:kern w:val="0"/>
          <w:sz w:val="23"/>
          <w:szCs w:val="23"/>
          <w14:ligatures w14:val="none"/>
        </w:rPr>
        <w:t>An exciting 20-Line, 10-coin video slot game complete with free spins, multipliers and expanding wild symbols! Improved animations including icon animation sounds!</w:t>
      </w:r>
    </w:p>
    <w:p w14:paraId="5F098859" w14:textId="77777777"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shd w:val="clear" w:color="auto" w:fill="FFFFFF"/>
        </w:rPr>
      </w:pPr>
    </w:p>
    <w:p w14:paraId="179B6D60" w14:textId="77777777" w:rsidR="0052442C" w:rsidRDefault="0052442C" w:rsidP="0052442C">
      <w:pPr>
        <w:pStyle w:val="NormalWeb"/>
        <w:shd w:val="clear" w:color="auto" w:fill="FFFFFF"/>
        <w:spacing w:before="0" w:beforeAutospacing="0" w:after="192" w:afterAutospacing="0"/>
        <w:textAlignment w:val="baseline"/>
        <w:rPr>
          <w:rFonts w:ascii="Roboto" w:hAnsi="Roboto"/>
          <w:color w:val="000000"/>
          <w:sz w:val="23"/>
          <w:szCs w:val="23"/>
        </w:rPr>
      </w:pPr>
    </w:p>
    <w:p w14:paraId="6DF739B6" w14:textId="77777777" w:rsidR="0052442C" w:rsidRDefault="0052442C"/>
    <w:sectPr w:rsidR="00524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2C"/>
    <w:rsid w:val="0052442C"/>
    <w:rsid w:val="008B5370"/>
    <w:rsid w:val="008D6390"/>
    <w:rsid w:val="0090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2440"/>
  <w15:chartTrackingRefBased/>
  <w15:docId w15:val="{D2B7963C-565B-496F-8FE0-4BFA409F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4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B5370"/>
    <w:rPr>
      <w:color w:val="0563C1" w:themeColor="hyperlink"/>
      <w:u w:val="single"/>
    </w:rPr>
  </w:style>
  <w:style w:type="character" w:styleId="UnresolvedMention">
    <w:name w:val="Unresolved Mention"/>
    <w:basedOn w:val="DefaultParagraphFont"/>
    <w:uiPriority w:val="99"/>
    <w:semiHidden/>
    <w:unhideWhenUsed/>
    <w:rsid w:val="008B5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3167">
      <w:bodyDiv w:val="1"/>
      <w:marLeft w:val="0"/>
      <w:marRight w:val="0"/>
      <w:marTop w:val="0"/>
      <w:marBottom w:val="0"/>
      <w:divBdr>
        <w:top w:val="none" w:sz="0" w:space="0" w:color="auto"/>
        <w:left w:val="none" w:sz="0" w:space="0" w:color="auto"/>
        <w:bottom w:val="none" w:sz="0" w:space="0" w:color="auto"/>
        <w:right w:val="none" w:sz="0" w:space="0" w:color="auto"/>
      </w:divBdr>
      <w:divsChild>
        <w:div w:id="2073264126">
          <w:marLeft w:val="0"/>
          <w:marRight w:val="0"/>
          <w:marTop w:val="300"/>
          <w:marBottom w:val="0"/>
          <w:divBdr>
            <w:top w:val="single" w:sz="6" w:space="9" w:color="EBEBEB"/>
            <w:left w:val="none" w:sz="0" w:space="8" w:color="auto"/>
            <w:bottom w:val="none" w:sz="0" w:space="8" w:color="auto"/>
            <w:right w:val="none" w:sz="0" w:space="8" w:color="auto"/>
          </w:divBdr>
        </w:div>
      </w:divsChild>
    </w:div>
    <w:div w:id="212225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kurre</dc:creator>
  <cp:keywords/>
  <dc:description/>
  <cp:lastModifiedBy>yaswanth kurre</cp:lastModifiedBy>
  <cp:revision>2</cp:revision>
  <dcterms:created xsi:type="dcterms:W3CDTF">2023-10-16T20:45:00Z</dcterms:created>
  <dcterms:modified xsi:type="dcterms:W3CDTF">2023-10-16T20:57:00Z</dcterms:modified>
</cp:coreProperties>
</file>