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C068D" w14:textId="77777777" w:rsidR="00E30169" w:rsidRPr="002B6AF0" w:rsidRDefault="00BF23C1" w:rsidP="00E30169">
      <w:pPr>
        <w:jc w:val="center"/>
        <w:rPr>
          <w:b/>
          <w:sz w:val="36"/>
        </w:rPr>
      </w:pPr>
      <w:r>
        <w:rPr>
          <w:noProof/>
          <w:lang w:eastAsia="es-MX"/>
        </w:rPr>
        <w:drawing>
          <wp:inline distT="0" distB="0" distL="0" distR="0" wp14:anchorId="4C67DBE8" wp14:editId="476C246E">
            <wp:extent cx="2880000" cy="900000"/>
            <wp:effectExtent l="0" t="0" r="0" b="0"/>
            <wp:docPr id="2018300280" name="image1.png" descr="Un dibujo de una cara feliz&#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Un dibujo de una cara feliz&#10;&#10;Descripción generada automáticamente con confianza baja"/>
                    <pic:cNvPicPr preferRelativeResize="0"/>
                  </pic:nvPicPr>
                  <pic:blipFill>
                    <a:blip r:embed="rId8"/>
                    <a:srcRect/>
                    <a:stretch>
                      <a:fillRect/>
                    </a:stretch>
                  </pic:blipFill>
                  <pic:spPr>
                    <a:xfrm>
                      <a:off x="0" y="0"/>
                      <a:ext cx="2880000" cy="900000"/>
                    </a:xfrm>
                    <a:prstGeom prst="rect">
                      <a:avLst/>
                    </a:prstGeom>
                    <a:ln/>
                  </pic:spPr>
                </pic:pic>
              </a:graphicData>
            </a:graphic>
          </wp:inline>
        </w:drawing>
      </w:r>
    </w:p>
    <w:p w14:paraId="28E43221" w14:textId="77777777" w:rsidR="00E30169" w:rsidRPr="002D62FB" w:rsidRDefault="00E30169" w:rsidP="00E30169">
      <w:pPr>
        <w:jc w:val="center"/>
        <w:rPr>
          <w:b/>
          <w:sz w:val="22"/>
        </w:rPr>
      </w:pPr>
    </w:p>
    <w:p w14:paraId="5563ECD6" w14:textId="6FE6CFC3" w:rsidR="00E30169" w:rsidRDefault="007F770A" w:rsidP="00E30169">
      <w:pPr>
        <w:jc w:val="center"/>
        <w:rPr>
          <w:b/>
          <w:sz w:val="44"/>
          <w:szCs w:val="44"/>
        </w:rPr>
      </w:pPr>
      <w:r w:rsidRPr="006868E0">
        <w:rPr>
          <w:b/>
          <w:sz w:val="44"/>
          <w:szCs w:val="44"/>
        </w:rPr>
        <w:t>A</w:t>
      </w:r>
      <w:r w:rsidR="00473FB0">
        <w:rPr>
          <w:b/>
          <w:sz w:val="44"/>
          <w:szCs w:val="44"/>
        </w:rPr>
        <w:t>ctualización del Sistema</w:t>
      </w:r>
      <w:r w:rsidR="006868E0" w:rsidRPr="006868E0">
        <w:rPr>
          <w:b/>
          <w:sz w:val="44"/>
          <w:szCs w:val="44"/>
        </w:rPr>
        <w:t xml:space="preserve"> </w:t>
      </w:r>
      <w:r w:rsidR="00E00E8D">
        <w:rPr>
          <w:b/>
          <w:sz w:val="44"/>
          <w:szCs w:val="44"/>
        </w:rPr>
        <w:t>de Administración Integral</w:t>
      </w:r>
      <w:r w:rsidR="00CD0AE0">
        <w:rPr>
          <w:b/>
          <w:sz w:val="44"/>
          <w:szCs w:val="44"/>
        </w:rPr>
        <w:t xml:space="preserve"> (SAI)</w:t>
      </w:r>
    </w:p>
    <w:p w14:paraId="7581A734" w14:textId="77777777" w:rsidR="00E30169" w:rsidRPr="002D62FB" w:rsidRDefault="00E30169" w:rsidP="00E30169">
      <w:pPr>
        <w:jc w:val="center"/>
        <w:rPr>
          <w:b/>
          <w:szCs w:val="24"/>
        </w:rPr>
      </w:pPr>
    </w:p>
    <w:p w14:paraId="09F87173" w14:textId="77777777" w:rsidR="00E30169" w:rsidRDefault="00E30169" w:rsidP="00E30169">
      <w:pPr>
        <w:jc w:val="center"/>
        <w:rPr>
          <w:b/>
          <w:sz w:val="36"/>
          <w:szCs w:val="36"/>
        </w:rPr>
      </w:pPr>
      <w:r>
        <w:rPr>
          <w:b/>
          <w:sz w:val="36"/>
          <w:szCs w:val="36"/>
        </w:rPr>
        <w:t>MEMORIA DE ESTADÍA PROFESIONAL</w:t>
      </w:r>
    </w:p>
    <w:p w14:paraId="1B25107C" w14:textId="77777777" w:rsidR="00E30169" w:rsidRPr="002D62FB" w:rsidRDefault="00E30169" w:rsidP="00E30169">
      <w:pPr>
        <w:jc w:val="center"/>
        <w:rPr>
          <w:b/>
          <w:szCs w:val="24"/>
        </w:rPr>
      </w:pPr>
    </w:p>
    <w:p w14:paraId="77F6385D" w14:textId="77777777" w:rsidR="00E30169" w:rsidRPr="00F9799B" w:rsidRDefault="00E30169" w:rsidP="00E30169">
      <w:pPr>
        <w:jc w:val="center"/>
        <w:rPr>
          <w:b/>
          <w:sz w:val="36"/>
          <w:szCs w:val="36"/>
        </w:rPr>
      </w:pPr>
      <w:r w:rsidRPr="00F9799B">
        <w:rPr>
          <w:b/>
          <w:sz w:val="36"/>
          <w:szCs w:val="36"/>
        </w:rPr>
        <w:t xml:space="preserve">R E P O </w:t>
      </w:r>
      <w:r w:rsidR="00621BFD">
        <w:rPr>
          <w:b/>
          <w:sz w:val="36"/>
          <w:szCs w:val="36"/>
        </w:rPr>
        <w:t xml:space="preserve">R T E   T É C N I C </w:t>
      </w:r>
      <w:r w:rsidRPr="00F9799B">
        <w:rPr>
          <w:b/>
          <w:sz w:val="36"/>
          <w:szCs w:val="36"/>
        </w:rPr>
        <w:t>O</w:t>
      </w:r>
    </w:p>
    <w:p w14:paraId="3BDD4763" w14:textId="77777777" w:rsidR="00E30169" w:rsidRPr="002D62FB" w:rsidRDefault="00E30169" w:rsidP="00E30169">
      <w:pPr>
        <w:jc w:val="center"/>
        <w:rPr>
          <w:b/>
          <w:szCs w:val="24"/>
        </w:rPr>
      </w:pPr>
    </w:p>
    <w:p w14:paraId="330887B1" w14:textId="77777777" w:rsidR="00E30169" w:rsidRPr="00F9799B" w:rsidRDefault="00E30169" w:rsidP="00E30169">
      <w:pPr>
        <w:jc w:val="center"/>
        <w:rPr>
          <w:sz w:val="36"/>
          <w:szCs w:val="36"/>
        </w:rPr>
      </w:pPr>
      <w:r w:rsidRPr="00F9799B">
        <w:rPr>
          <w:sz w:val="36"/>
          <w:szCs w:val="36"/>
        </w:rPr>
        <w:t xml:space="preserve">PARA OBTENER EL TÍTULO DE </w:t>
      </w:r>
    </w:p>
    <w:p w14:paraId="694A6C43" w14:textId="77777777" w:rsidR="00E30169" w:rsidRPr="002D62FB" w:rsidRDefault="00E30169" w:rsidP="00E30169">
      <w:pPr>
        <w:jc w:val="center"/>
        <w:rPr>
          <w:szCs w:val="24"/>
        </w:rPr>
      </w:pPr>
    </w:p>
    <w:p w14:paraId="672833CF" w14:textId="77777777" w:rsidR="00E30169" w:rsidRPr="00F9799B" w:rsidRDefault="00E30169" w:rsidP="00E30169">
      <w:pPr>
        <w:jc w:val="center"/>
        <w:rPr>
          <w:b/>
          <w:sz w:val="36"/>
          <w:szCs w:val="36"/>
        </w:rPr>
      </w:pPr>
      <w:r w:rsidRPr="00F9799B">
        <w:rPr>
          <w:b/>
          <w:sz w:val="36"/>
          <w:szCs w:val="36"/>
        </w:rPr>
        <w:t>TÉCNICO SUPERIOR UNIVERSITARIO E</w:t>
      </w:r>
      <w:r>
        <w:rPr>
          <w:b/>
          <w:sz w:val="36"/>
          <w:szCs w:val="36"/>
        </w:rPr>
        <w:t>N TECNOLOGÍAS DE LA INFORMACIÓN</w:t>
      </w:r>
      <w:r w:rsidRPr="00F9799B">
        <w:rPr>
          <w:b/>
          <w:sz w:val="36"/>
          <w:szCs w:val="36"/>
        </w:rPr>
        <w:t xml:space="preserve"> ÁREA </w:t>
      </w:r>
      <w:r>
        <w:rPr>
          <w:b/>
          <w:sz w:val="36"/>
          <w:szCs w:val="36"/>
        </w:rPr>
        <w:t>DESARROLLO DE SOFTWARE MULTIPLATAFORMA</w:t>
      </w:r>
    </w:p>
    <w:p w14:paraId="0C587481" w14:textId="77777777" w:rsidR="00E30169" w:rsidRPr="002D62FB" w:rsidRDefault="00E30169" w:rsidP="00E30169">
      <w:pPr>
        <w:jc w:val="center"/>
        <w:rPr>
          <w:b/>
          <w:szCs w:val="24"/>
        </w:rPr>
      </w:pPr>
    </w:p>
    <w:p w14:paraId="387A2658" w14:textId="77777777" w:rsidR="00E30169" w:rsidRPr="00F9799B" w:rsidRDefault="00E30169" w:rsidP="00E30169">
      <w:pPr>
        <w:jc w:val="center"/>
        <w:rPr>
          <w:i/>
          <w:sz w:val="28"/>
          <w:szCs w:val="28"/>
        </w:rPr>
      </w:pPr>
      <w:r w:rsidRPr="00F9799B">
        <w:rPr>
          <w:i/>
          <w:sz w:val="28"/>
          <w:szCs w:val="28"/>
        </w:rPr>
        <w:t>P R E S E N T A</w:t>
      </w:r>
    </w:p>
    <w:p w14:paraId="411DE1A0" w14:textId="77777777" w:rsidR="00E30169" w:rsidRPr="002D62FB" w:rsidRDefault="00E30169" w:rsidP="00E30169">
      <w:pPr>
        <w:jc w:val="center"/>
        <w:rPr>
          <w:b/>
          <w:szCs w:val="24"/>
        </w:rPr>
      </w:pPr>
    </w:p>
    <w:p w14:paraId="326580EE" w14:textId="403DE31D" w:rsidR="00E30169" w:rsidRPr="00F9799B" w:rsidRDefault="009E678C" w:rsidP="00E30169">
      <w:pPr>
        <w:jc w:val="center"/>
        <w:rPr>
          <w:b/>
          <w:sz w:val="28"/>
          <w:szCs w:val="28"/>
        </w:rPr>
      </w:pPr>
      <w:r>
        <w:rPr>
          <w:b/>
          <w:sz w:val="28"/>
          <w:szCs w:val="28"/>
        </w:rPr>
        <w:t>JAQUELINE ARLETH EZQUIVEL REYES</w:t>
      </w:r>
    </w:p>
    <w:p w14:paraId="7B100113" w14:textId="77777777" w:rsidR="00E30169" w:rsidRPr="00F9799B" w:rsidRDefault="00E30169" w:rsidP="00E30169">
      <w:pPr>
        <w:jc w:val="center"/>
        <w:rPr>
          <w:b/>
          <w:szCs w:val="24"/>
        </w:rPr>
      </w:pPr>
    </w:p>
    <w:p w14:paraId="30063535" w14:textId="77777777" w:rsidR="00E30169" w:rsidRPr="00F9799B" w:rsidRDefault="00E30169" w:rsidP="00E30169">
      <w:pPr>
        <w:jc w:val="center"/>
        <w:rPr>
          <w:szCs w:val="24"/>
        </w:rPr>
      </w:pPr>
      <w:r w:rsidRPr="00F9799B">
        <w:rPr>
          <w:szCs w:val="24"/>
        </w:rPr>
        <w:t xml:space="preserve">ASESORA </w:t>
      </w:r>
      <w:r>
        <w:rPr>
          <w:szCs w:val="24"/>
        </w:rPr>
        <w:t xml:space="preserve">DE LA ORGANIZACIÓN: </w:t>
      </w:r>
      <w:r w:rsidR="007F770A">
        <w:rPr>
          <w:szCs w:val="24"/>
        </w:rPr>
        <w:t>ING: VICTOR IVÁN RAMÍREZ OCHOA</w:t>
      </w:r>
    </w:p>
    <w:p w14:paraId="7933FD1B" w14:textId="4315E6B6" w:rsidR="00E30169" w:rsidRPr="00F9799B" w:rsidRDefault="00E25944" w:rsidP="00E30169">
      <w:pPr>
        <w:jc w:val="center"/>
        <w:rPr>
          <w:szCs w:val="24"/>
        </w:rPr>
      </w:pPr>
      <w:r>
        <w:rPr>
          <w:szCs w:val="24"/>
        </w:rPr>
        <w:t>ASESOR</w:t>
      </w:r>
      <w:r w:rsidR="00E30169" w:rsidRPr="00F9799B">
        <w:rPr>
          <w:szCs w:val="24"/>
        </w:rPr>
        <w:t xml:space="preserve"> </w:t>
      </w:r>
      <w:r>
        <w:rPr>
          <w:szCs w:val="24"/>
        </w:rPr>
        <w:t>ACADÉMICO</w:t>
      </w:r>
      <w:r w:rsidR="00E30169" w:rsidRPr="00F9799B">
        <w:rPr>
          <w:szCs w:val="24"/>
        </w:rPr>
        <w:t xml:space="preserve">: </w:t>
      </w:r>
      <w:r>
        <w:rPr>
          <w:szCs w:val="24"/>
        </w:rPr>
        <w:t>MTRO</w:t>
      </w:r>
      <w:r w:rsidR="00E30169">
        <w:rPr>
          <w:szCs w:val="24"/>
        </w:rPr>
        <w:t>.</w:t>
      </w:r>
      <w:r>
        <w:rPr>
          <w:szCs w:val="24"/>
        </w:rPr>
        <w:t xml:space="preserve"> EN N.</w:t>
      </w:r>
      <w:r w:rsidR="00E30169" w:rsidRPr="00F9799B">
        <w:rPr>
          <w:szCs w:val="24"/>
        </w:rPr>
        <w:t xml:space="preserve"> </w:t>
      </w:r>
      <w:r>
        <w:rPr>
          <w:szCs w:val="24"/>
        </w:rPr>
        <w:t>JUAN CARLOS SÁNCHEZ CRUZ</w:t>
      </w:r>
    </w:p>
    <w:p w14:paraId="5A81E041" w14:textId="694BDD75" w:rsidR="00E30169" w:rsidRDefault="00E30169" w:rsidP="00E30169">
      <w:pPr>
        <w:jc w:val="center"/>
        <w:rPr>
          <w:szCs w:val="24"/>
        </w:rPr>
      </w:pPr>
      <w:r w:rsidRPr="00F9799B">
        <w:rPr>
          <w:szCs w:val="24"/>
        </w:rPr>
        <w:t>ORGANIZACIÓN: “</w:t>
      </w:r>
      <w:r w:rsidR="007F770A">
        <w:rPr>
          <w:szCs w:val="24"/>
        </w:rPr>
        <w:t xml:space="preserve">OPERACIONES </w:t>
      </w:r>
      <w:r w:rsidR="00E25944">
        <w:rPr>
          <w:szCs w:val="24"/>
        </w:rPr>
        <w:t>INTELIGENTES DE SOFTWARE ABIERTA</w:t>
      </w:r>
      <w:r w:rsidRPr="00F9799B">
        <w:rPr>
          <w:szCs w:val="24"/>
        </w:rPr>
        <w:t xml:space="preserve"> S.A. DE C.V.”</w:t>
      </w:r>
      <w:r w:rsidRPr="00F9799B">
        <w:rPr>
          <w:szCs w:val="24"/>
        </w:rPr>
        <w:br/>
        <w:t xml:space="preserve">GENERACIÓN: </w:t>
      </w:r>
      <w:r w:rsidR="00621BFD">
        <w:rPr>
          <w:szCs w:val="24"/>
        </w:rPr>
        <w:t>ENERO</w:t>
      </w:r>
      <w:r>
        <w:rPr>
          <w:szCs w:val="24"/>
        </w:rPr>
        <w:t xml:space="preserve"> </w:t>
      </w:r>
      <w:r w:rsidR="00621BFD">
        <w:rPr>
          <w:szCs w:val="24"/>
        </w:rPr>
        <w:t>2024</w:t>
      </w:r>
      <w:r>
        <w:rPr>
          <w:szCs w:val="24"/>
        </w:rPr>
        <w:t>-</w:t>
      </w:r>
      <w:r w:rsidR="00621BFD">
        <w:rPr>
          <w:szCs w:val="24"/>
        </w:rPr>
        <w:t>DICIEMBRE</w:t>
      </w:r>
      <w:r>
        <w:rPr>
          <w:szCs w:val="24"/>
        </w:rPr>
        <w:t xml:space="preserve"> 2025</w:t>
      </w:r>
    </w:p>
    <w:p w14:paraId="438509BC" w14:textId="77777777" w:rsidR="00E30169" w:rsidRPr="00E30169" w:rsidRDefault="00E30169" w:rsidP="00E30169">
      <w:pPr>
        <w:jc w:val="center"/>
        <w:rPr>
          <w:szCs w:val="24"/>
        </w:rPr>
      </w:pPr>
      <w:r w:rsidRPr="00EC1EAB">
        <w:rPr>
          <w:szCs w:val="24"/>
        </w:rPr>
        <w:t>CUATRIMESTRE DE TÉRMINO:</w:t>
      </w:r>
      <w:r>
        <w:rPr>
          <w:szCs w:val="24"/>
        </w:rPr>
        <w:t xml:space="preserve"> </w:t>
      </w:r>
      <w:r w:rsidR="00621BFD">
        <w:rPr>
          <w:szCs w:val="24"/>
        </w:rPr>
        <w:t>SEPTIEMBRE-DICIEMBRE</w:t>
      </w:r>
      <w:r>
        <w:rPr>
          <w:szCs w:val="24"/>
        </w:rPr>
        <w:t xml:space="preserve"> 2025</w:t>
      </w:r>
      <w:r>
        <w:br w:type="page"/>
      </w:r>
    </w:p>
    <w:p w14:paraId="61D34F41" w14:textId="21CF0BD0" w:rsidR="00E30169" w:rsidRPr="008A4B86" w:rsidRDefault="008A4B86" w:rsidP="008A4B86">
      <w:pPr>
        <w:rPr>
          <w:rFonts w:eastAsiaTheme="minorEastAsia"/>
          <w:b/>
          <w:spacing w:val="15"/>
        </w:rPr>
      </w:pPr>
      <w:r w:rsidRPr="008A4B86">
        <w:rPr>
          <w:b/>
          <w:sz w:val="28"/>
        </w:rPr>
        <w:lastRenderedPageBreak/>
        <w:t>CARTA DE ACEPTACIÓN DE ESTADÍA</w:t>
      </w:r>
      <w:r w:rsidR="00E30169" w:rsidRPr="008A4B86">
        <w:rPr>
          <w:b/>
        </w:rPr>
        <w:br w:type="page"/>
      </w:r>
    </w:p>
    <w:p w14:paraId="02946847" w14:textId="77777777" w:rsidR="00621BFD" w:rsidRDefault="00621BFD" w:rsidP="008A4B86">
      <w:pPr>
        <w:pStyle w:val="Ttulo"/>
        <w:outlineLvl w:val="9"/>
      </w:pPr>
      <w:r>
        <w:lastRenderedPageBreak/>
        <w:t>Agradecimientos</w:t>
      </w:r>
    </w:p>
    <w:p w14:paraId="12712258" w14:textId="2B9948A6" w:rsidR="00621BFD" w:rsidRDefault="00DE3CC8" w:rsidP="008A4B86">
      <w:r>
        <w:t>Con profunda estima y reconocimiento, extiendo mi más sincera gratitud</w:t>
      </w:r>
      <w:r w:rsidR="00C46A4A">
        <w:t xml:space="preserve"> a la empresa “Operaciones Inteligentes de Software Abierta S.A. de C.V.” en donde realice mis estadías profesionales, así mismo, agradezco profundamente al ingeniero Víctor Ramírez Ochoa por asesorarme durante el proceso y por su instrucción al maestro Juan Carlos Sánchez Cruz.</w:t>
      </w:r>
      <w:r w:rsidR="00621BFD">
        <w:br w:type="page"/>
      </w:r>
    </w:p>
    <w:sdt>
      <w:sdtPr>
        <w:rPr>
          <w:rFonts w:ascii="Arial" w:eastAsiaTheme="minorHAnsi" w:hAnsi="Arial" w:cstheme="minorBidi"/>
          <w:color w:val="000000" w:themeColor="text1"/>
          <w:sz w:val="24"/>
          <w:szCs w:val="22"/>
          <w:lang w:val="es-ES" w:eastAsia="en-US"/>
        </w:rPr>
        <w:id w:val="1586343741"/>
        <w:docPartObj>
          <w:docPartGallery w:val="Table of Contents"/>
          <w:docPartUnique/>
        </w:docPartObj>
      </w:sdtPr>
      <w:sdtEndPr>
        <w:rPr>
          <w:b/>
          <w:bCs/>
        </w:rPr>
      </w:sdtEndPr>
      <w:sdtContent>
        <w:p w14:paraId="2B7E1792" w14:textId="040DD4C9" w:rsidR="00BF23C1" w:rsidRPr="00553C72" w:rsidRDefault="00BF23C1" w:rsidP="00553C72">
          <w:pPr>
            <w:pStyle w:val="TtuloTDC"/>
            <w:rPr>
              <w:rFonts w:ascii="Arial" w:hAnsi="Arial" w:cs="Arial"/>
              <w:b/>
              <w:color w:val="000000" w:themeColor="text1"/>
              <w:sz w:val="28"/>
              <w:lang w:val="es-ES"/>
            </w:rPr>
          </w:pPr>
          <w:r w:rsidRPr="00BF23C1">
            <w:rPr>
              <w:rFonts w:ascii="Arial" w:hAnsi="Arial" w:cs="Arial"/>
              <w:b/>
              <w:color w:val="000000" w:themeColor="text1"/>
              <w:sz w:val="28"/>
              <w:lang w:val="es-ES"/>
            </w:rPr>
            <w:t>ÍNDICE</w:t>
          </w:r>
        </w:p>
        <w:p w14:paraId="2A8CF1F5" w14:textId="6D357343" w:rsidR="00553C72" w:rsidRPr="00553C72" w:rsidRDefault="00BF23C1">
          <w:pPr>
            <w:pStyle w:val="TDC1"/>
            <w:tabs>
              <w:tab w:val="right" w:leader="dot" w:pos="9395"/>
            </w:tabs>
            <w:rPr>
              <w:rFonts w:ascii="Arial" w:hAnsi="Arial" w:cs="Arial"/>
              <w:noProof/>
              <w:sz w:val="24"/>
            </w:rPr>
          </w:pPr>
          <w:r w:rsidRPr="00553C72">
            <w:rPr>
              <w:rFonts w:ascii="Arial" w:hAnsi="Arial" w:cs="Arial"/>
              <w:sz w:val="24"/>
              <w:szCs w:val="24"/>
            </w:rPr>
            <w:fldChar w:fldCharType="begin"/>
          </w:r>
          <w:r w:rsidRPr="00553C72">
            <w:rPr>
              <w:rFonts w:ascii="Arial" w:hAnsi="Arial" w:cs="Arial"/>
              <w:sz w:val="24"/>
              <w:szCs w:val="24"/>
            </w:rPr>
            <w:instrText xml:space="preserve"> TOC \o "1-3" \h \z \u </w:instrText>
          </w:r>
          <w:r w:rsidRPr="00553C72">
            <w:rPr>
              <w:rFonts w:ascii="Arial" w:hAnsi="Arial" w:cs="Arial"/>
              <w:sz w:val="24"/>
              <w:szCs w:val="24"/>
            </w:rPr>
            <w:fldChar w:fldCharType="separate"/>
          </w:r>
          <w:hyperlink w:anchor="_Toc214633719" w:history="1">
            <w:r w:rsidR="00553C72" w:rsidRPr="00553C72">
              <w:rPr>
                <w:rStyle w:val="Hipervnculo"/>
                <w:rFonts w:ascii="Arial" w:hAnsi="Arial" w:cs="Arial"/>
                <w:noProof/>
                <w:sz w:val="24"/>
              </w:rPr>
              <w:t>Resumen</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_Toc214633719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7C2B0CD5" w14:textId="6EDE4141" w:rsidR="00553C72" w:rsidRPr="00553C72" w:rsidRDefault="007E5AAF">
          <w:pPr>
            <w:pStyle w:val="TDC1"/>
            <w:tabs>
              <w:tab w:val="right" w:leader="dot" w:pos="9395"/>
            </w:tabs>
            <w:rPr>
              <w:rFonts w:ascii="Arial" w:hAnsi="Arial" w:cs="Arial"/>
              <w:noProof/>
              <w:sz w:val="24"/>
            </w:rPr>
          </w:pPr>
          <w:hyperlink w:anchor="_Toc214633720" w:history="1">
            <w:r w:rsidR="00553C72" w:rsidRPr="00553C72">
              <w:rPr>
                <w:rStyle w:val="Hipervnculo"/>
                <w:rFonts w:ascii="Arial" w:hAnsi="Arial" w:cs="Arial"/>
                <w:noProof/>
                <w:sz w:val="24"/>
              </w:rPr>
              <w:t>Abstract</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_Toc214633720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A983680" w14:textId="74932EBE" w:rsidR="00553C72" w:rsidRPr="00553C72" w:rsidRDefault="007E5AAF">
          <w:pPr>
            <w:pStyle w:val="TDC1"/>
            <w:tabs>
              <w:tab w:val="right" w:leader="dot" w:pos="9395"/>
            </w:tabs>
            <w:rPr>
              <w:rFonts w:ascii="Arial" w:hAnsi="Arial" w:cs="Arial"/>
              <w:noProof/>
              <w:sz w:val="24"/>
            </w:rPr>
          </w:pPr>
          <w:hyperlink w:anchor="_Toc214633721" w:history="1">
            <w:r w:rsidR="00553C72" w:rsidRPr="00553C72">
              <w:rPr>
                <w:rStyle w:val="Hipervnculo"/>
                <w:rFonts w:ascii="Arial" w:hAnsi="Arial" w:cs="Arial"/>
                <w:noProof/>
                <w:sz w:val="24"/>
              </w:rPr>
              <w:t>Introducción</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_Toc214633721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5C6F8E5C" w14:textId="1F93E495" w:rsidR="00553C72" w:rsidRPr="00553C72" w:rsidRDefault="007E5AAF">
          <w:pPr>
            <w:pStyle w:val="TDC1"/>
            <w:tabs>
              <w:tab w:val="right" w:leader="dot" w:pos="9395"/>
            </w:tabs>
            <w:rPr>
              <w:rFonts w:ascii="Arial" w:hAnsi="Arial" w:cs="Arial"/>
              <w:noProof/>
              <w:sz w:val="24"/>
            </w:rPr>
          </w:pPr>
          <w:hyperlink w:anchor="_Toc214633722" w:history="1">
            <w:r w:rsidR="00553C72" w:rsidRPr="00553C72">
              <w:rPr>
                <w:rStyle w:val="Hipervnculo"/>
                <w:rFonts w:ascii="Arial" w:hAnsi="Arial" w:cs="Arial"/>
                <w:noProof/>
                <w:sz w:val="24"/>
              </w:rPr>
              <w:t>Objetivos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_Toc214633722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3EB552A9" w14:textId="411A3251" w:rsidR="00553C72" w:rsidRPr="00553C72" w:rsidRDefault="007E5AAF">
          <w:pPr>
            <w:pStyle w:val="TDC1"/>
            <w:tabs>
              <w:tab w:val="right" w:leader="dot" w:pos="9395"/>
            </w:tabs>
            <w:rPr>
              <w:rFonts w:ascii="Arial" w:hAnsi="Arial" w:cs="Arial"/>
              <w:noProof/>
              <w:sz w:val="24"/>
            </w:rPr>
          </w:pPr>
          <w:hyperlink w:anchor="_Toc214633723" w:history="1">
            <w:r w:rsidR="00553C72" w:rsidRPr="00553C72">
              <w:rPr>
                <w:rStyle w:val="Hipervnculo"/>
                <w:rFonts w:ascii="Arial" w:hAnsi="Arial" w:cs="Arial"/>
                <w:noProof/>
                <w:sz w:val="24"/>
              </w:rPr>
              <w:t>Marco teórico</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_Toc214633723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4D31052B" w14:textId="6A009B36" w:rsidR="00553C72" w:rsidRPr="00553C72" w:rsidRDefault="007E5AAF">
          <w:pPr>
            <w:pStyle w:val="TDC1"/>
            <w:tabs>
              <w:tab w:val="right" w:leader="dot" w:pos="9395"/>
            </w:tabs>
            <w:rPr>
              <w:rFonts w:ascii="Arial" w:hAnsi="Arial" w:cs="Arial"/>
              <w:noProof/>
            </w:rPr>
          </w:pPr>
          <w:hyperlink w:anchor="_Toc214633724" w:history="1">
            <w:r w:rsidR="00553C72" w:rsidRPr="00553C72">
              <w:rPr>
                <w:rStyle w:val="Hipervnculo"/>
                <w:rFonts w:ascii="Arial" w:hAnsi="Arial" w:cs="Arial"/>
                <w:noProof/>
                <w:sz w:val="24"/>
              </w:rPr>
              <w:t>Metodología</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_Toc214633724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6CA03269" w14:textId="622E9A3B" w:rsidR="00553C72" w:rsidRPr="00553C72" w:rsidRDefault="007E5AAF">
          <w:pPr>
            <w:pStyle w:val="TDC1"/>
            <w:tabs>
              <w:tab w:val="right" w:leader="dot" w:pos="9395"/>
            </w:tabs>
            <w:rPr>
              <w:rFonts w:ascii="Arial" w:hAnsi="Arial" w:cs="Arial"/>
              <w:noProof/>
            </w:rPr>
          </w:pPr>
          <w:hyperlink w:anchor="_Toc214633725" w:history="1">
            <w:r w:rsidR="00553C72" w:rsidRPr="00553C72">
              <w:rPr>
                <w:rStyle w:val="Hipervnculo"/>
                <w:rFonts w:ascii="Arial" w:hAnsi="Arial" w:cs="Arial"/>
                <w:b/>
                <w:noProof/>
                <w:sz w:val="28"/>
                <w:szCs w:val="28"/>
              </w:rPr>
              <w:t>CAPÍTULO 1. ANÁLISIS DE LA INFORMACIÓN Y DISEÑO</w:t>
            </w:r>
            <w:r w:rsidR="00553C72" w:rsidRPr="00553C72">
              <w:rPr>
                <w:rFonts w:ascii="Arial" w:hAnsi="Arial" w:cs="Arial"/>
                <w:noProof/>
                <w:webHidden/>
              </w:rPr>
              <w:tab/>
            </w:r>
            <w:r w:rsidR="00553C72" w:rsidRPr="00553C72">
              <w:rPr>
                <w:rFonts w:ascii="Arial" w:hAnsi="Arial" w:cs="Arial"/>
                <w:noProof/>
                <w:webHidden/>
              </w:rPr>
              <w:fldChar w:fldCharType="begin"/>
            </w:r>
            <w:r w:rsidR="00553C72" w:rsidRPr="00553C72">
              <w:rPr>
                <w:rFonts w:ascii="Arial" w:hAnsi="Arial" w:cs="Arial"/>
                <w:noProof/>
                <w:webHidden/>
              </w:rPr>
              <w:instrText xml:space="preserve"> PAGEREF _Toc214633725 \h </w:instrText>
            </w:r>
            <w:r w:rsidR="00553C72" w:rsidRPr="00553C72">
              <w:rPr>
                <w:rFonts w:ascii="Arial" w:hAnsi="Arial" w:cs="Arial"/>
                <w:noProof/>
                <w:webHidden/>
              </w:rPr>
            </w:r>
            <w:r w:rsidR="00553C72" w:rsidRPr="00553C72">
              <w:rPr>
                <w:rFonts w:ascii="Arial" w:hAnsi="Arial" w:cs="Arial"/>
                <w:noProof/>
                <w:webHidden/>
              </w:rPr>
              <w:fldChar w:fldCharType="separate"/>
            </w:r>
            <w:r w:rsidR="00556AE0">
              <w:rPr>
                <w:rFonts w:ascii="Arial" w:hAnsi="Arial" w:cs="Arial"/>
                <w:noProof/>
                <w:webHidden/>
              </w:rPr>
              <w:t>2</w:t>
            </w:r>
            <w:r w:rsidR="00553C72" w:rsidRPr="00553C72">
              <w:rPr>
                <w:rFonts w:ascii="Arial" w:hAnsi="Arial" w:cs="Arial"/>
                <w:noProof/>
                <w:webHidden/>
              </w:rPr>
              <w:fldChar w:fldCharType="end"/>
            </w:r>
          </w:hyperlink>
        </w:p>
        <w:p w14:paraId="58BAE6A5" w14:textId="112547F9" w:rsidR="00553C72" w:rsidRPr="00553C72" w:rsidRDefault="007E5AAF">
          <w:pPr>
            <w:pStyle w:val="TDC2"/>
            <w:tabs>
              <w:tab w:val="left" w:pos="880"/>
              <w:tab w:val="right" w:leader="dot" w:pos="9395"/>
            </w:tabs>
            <w:rPr>
              <w:rFonts w:ascii="Arial" w:hAnsi="Arial" w:cs="Arial"/>
              <w:noProof/>
              <w:sz w:val="24"/>
            </w:rPr>
          </w:pPr>
          <w:hyperlink w:anchor="_Toc214633726" w:history="1">
            <w:r w:rsidR="00553C72" w:rsidRPr="00553C72">
              <w:rPr>
                <w:rStyle w:val="Hipervnculo"/>
                <w:rFonts w:ascii="Arial" w:hAnsi="Arial" w:cs="Arial"/>
                <w:noProof/>
                <w:sz w:val="24"/>
              </w:rPr>
              <w:t>1.1</w:t>
            </w:r>
            <w:r w:rsidR="00553C72" w:rsidRPr="00553C72">
              <w:rPr>
                <w:rFonts w:ascii="Arial" w:hAnsi="Arial" w:cs="Arial"/>
                <w:noProof/>
                <w:sz w:val="24"/>
              </w:rPr>
              <w:tab/>
            </w:r>
            <w:r w:rsidR="00553C72" w:rsidRPr="00553C72">
              <w:rPr>
                <w:rStyle w:val="Hipervnculo"/>
                <w:rFonts w:ascii="Arial" w:hAnsi="Arial" w:cs="Arial"/>
                <w:noProof/>
                <w:sz w:val="24"/>
              </w:rPr>
              <w:t>Determinación de la problemática y solución.</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_Toc214633726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52F3590" w14:textId="5D411B36" w:rsidR="00553C72" w:rsidRPr="00553C72" w:rsidRDefault="007E5AAF">
          <w:pPr>
            <w:pStyle w:val="TDC2"/>
            <w:tabs>
              <w:tab w:val="left" w:pos="880"/>
              <w:tab w:val="right" w:leader="dot" w:pos="9395"/>
            </w:tabs>
            <w:rPr>
              <w:rFonts w:ascii="Arial" w:hAnsi="Arial" w:cs="Arial"/>
              <w:noProof/>
              <w:sz w:val="24"/>
            </w:rPr>
          </w:pPr>
          <w:hyperlink w:anchor="_Toc214633727" w:history="1">
            <w:r w:rsidR="00553C72" w:rsidRPr="00553C72">
              <w:rPr>
                <w:rStyle w:val="Hipervnculo"/>
                <w:rFonts w:ascii="Arial" w:hAnsi="Arial" w:cs="Arial"/>
                <w:noProof/>
                <w:sz w:val="24"/>
              </w:rPr>
              <w:t>1.2</w:t>
            </w:r>
            <w:r w:rsidR="00553C72" w:rsidRPr="00553C72">
              <w:rPr>
                <w:rFonts w:ascii="Arial" w:hAnsi="Arial" w:cs="Arial"/>
                <w:noProof/>
                <w:sz w:val="24"/>
              </w:rPr>
              <w:tab/>
            </w:r>
            <w:r w:rsidR="00553C72" w:rsidRPr="00553C72">
              <w:rPr>
                <w:rStyle w:val="Hipervnculo"/>
                <w:rFonts w:ascii="Arial" w:hAnsi="Arial" w:cs="Arial"/>
                <w:noProof/>
                <w:sz w:val="24"/>
              </w:rPr>
              <w:t>Requerimientos funcionales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_Toc214633727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4F26A52F" w14:textId="7CF46A02" w:rsidR="00553C72" w:rsidRPr="00553C72" w:rsidRDefault="007E5AAF">
          <w:pPr>
            <w:pStyle w:val="TDC2"/>
            <w:tabs>
              <w:tab w:val="left" w:pos="880"/>
              <w:tab w:val="right" w:leader="dot" w:pos="9395"/>
            </w:tabs>
            <w:rPr>
              <w:rFonts w:ascii="Arial" w:hAnsi="Arial" w:cs="Arial"/>
              <w:noProof/>
              <w:sz w:val="24"/>
            </w:rPr>
          </w:pPr>
          <w:hyperlink w:anchor="_Toc214633728" w:history="1">
            <w:r w:rsidR="00553C72" w:rsidRPr="00553C72">
              <w:rPr>
                <w:rStyle w:val="Hipervnculo"/>
                <w:rFonts w:ascii="Arial" w:hAnsi="Arial" w:cs="Arial"/>
                <w:noProof/>
                <w:sz w:val="24"/>
              </w:rPr>
              <w:t>1.3</w:t>
            </w:r>
            <w:r w:rsidR="00553C72" w:rsidRPr="00553C72">
              <w:rPr>
                <w:rFonts w:ascii="Arial" w:hAnsi="Arial" w:cs="Arial"/>
                <w:noProof/>
                <w:sz w:val="24"/>
              </w:rPr>
              <w:tab/>
            </w:r>
            <w:r w:rsidR="00553C72" w:rsidRPr="00553C72">
              <w:rPr>
                <w:rStyle w:val="Hipervnculo"/>
                <w:rFonts w:ascii="Arial" w:hAnsi="Arial" w:cs="Arial"/>
                <w:noProof/>
                <w:sz w:val="24"/>
              </w:rPr>
              <w:t>Requerimientos no funcionales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_Toc214633728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89BEE0B" w14:textId="09EF8F62" w:rsidR="00553C72" w:rsidRPr="00553C72" w:rsidRDefault="007E5AAF">
          <w:pPr>
            <w:pStyle w:val="TDC2"/>
            <w:tabs>
              <w:tab w:val="left" w:pos="880"/>
              <w:tab w:val="right" w:leader="dot" w:pos="9395"/>
            </w:tabs>
            <w:rPr>
              <w:rFonts w:ascii="Arial" w:hAnsi="Arial" w:cs="Arial"/>
              <w:noProof/>
              <w:sz w:val="24"/>
            </w:rPr>
          </w:pPr>
          <w:hyperlink w:anchor="_Toc214633729" w:history="1">
            <w:r w:rsidR="00553C72" w:rsidRPr="00553C72">
              <w:rPr>
                <w:rStyle w:val="Hipervnculo"/>
                <w:rFonts w:ascii="Arial" w:hAnsi="Arial" w:cs="Arial"/>
                <w:noProof/>
                <w:sz w:val="24"/>
              </w:rPr>
              <w:t>1.4</w:t>
            </w:r>
            <w:r w:rsidR="00553C72" w:rsidRPr="00553C72">
              <w:rPr>
                <w:rFonts w:ascii="Arial" w:hAnsi="Arial" w:cs="Arial"/>
                <w:noProof/>
                <w:sz w:val="24"/>
              </w:rPr>
              <w:tab/>
            </w:r>
            <w:r w:rsidR="00553C72" w:rsidRPr="00553C72">
              <w:rPr>
                <w:rStyle w:val="Hipervnculo"/>
                <w:rFonts w:ascii="Arial" w:hAnsi="Arial" w:cs="Arial"/>
                <w:noProof/>
                <w:sz w:val="24"/>
              </w:rPr>
              <w:t xml:space="preserve">Requerimientos de </w:t>
            </w:r>
            <w:r w:rsidR="00553C72" w:rsidRPr="00553C72">
              <w:rPr>
                <w:rStyle w:val="Hipervnculo"/>
                <w:rFonts w:ascii="Arial" w:hAnsi="Arial" w:cs="Arial"/>
                <w:i/>
                <w:noProof/>
                <w:sz w:val="24"/>
              </w:rPr>
              <w:t>hardware</w:t>
            </w:r>
            <w:r w:rsidR="00553C72" w:rsidRPr="00553C72">
              <w:rPr>
                <w:rStyle w:val="Hipervnculo"/>
                <w:rFonts w:ascii="Arial" w:hAnsi="Arial" w:cs="Arial"/>
                <w:noProof/>
                <w:sz w:val="24"/>
              </w:rPr>
              <w:t xml:space="preserve"> y </w:t>
            </w:r>
            <w:r w:rsidR="00553C72" w:rsidRPr="00553C72">
              <w:rPr>
                <w:rStyle w:val="Hipervnculo"/>
                <w:rFonts w:ascii="Arial" w:hAnsi="Arial" w:cs="Arial"/>
                <w:i/>
                <w:noProof/>
                <w:sz w:val="24"/>
              </w:rPr>
              <w:t>software</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_Toc214633729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3107DA0A" w14:textId="625E8C68" w:rsidR="00553C72" w:rsidRPr="00553C72" w:rsidRDefault="007E5AAF">
          <w:pPr>
            <w:pStyle w:val="TDC2"/>
            <w:tabs>
              <w:tab w:val="left" w:pos="880"/>
              <w:tab w:val="right" w:leader="dot" w:pos="9395"/>
            </w:tabs>
            <w:rPr>
              <w:rFonts w:ascii="Arial" w:hAnsi="Arial" w:cs="Arial"/>
              <w:noProof/>
              <w:sz w:val="24"/>
            </w:rPr>
          </w:pPr>
          <w:hyperlink w:anchor="_Toc214633730" w:history="1">
            <w:r w:rsidR="00553C72" w:rsidRPr="00553C72">
              <w:rPr>
                <w:rStyle w:val="Hipervnculo"/>
                <w:rFonts w:ascii="Arial" w:hAnsi="Arial" w:cs="Arial"/>
                <w:noProof/>
                <w:sz w:val="24"/>
              </w:rPr>
              <w:t>1.5</w:t>
            </w:r>
            <w:r w:rsidR="00553C72" w:rsidRPr="00553C72">
              <w:rPr>
                <w:rFonts w:ascii="Arial" w:hAnsi="Arial" w:cs="Arial"/>
                <w:noProof/>
                <w:sz w:val="24"/>
              </w:rPr>
              <w:tab/>
            </w:r>
            <w:r w:rsidR="00553C72" w:rsidRPr="00553C72">
              <w:rPr>
                <w:rStyle w:val="Hipervnculo"/>
                <w:rFonts w:ascii="Arial" w:hAnsi="Arial" w:cs="Arial"/>
                <w:noProof/>
                <w:sz w:val="24"/>
              </w:rPr>
              <w:t>Restricciones de lenguajes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_Toc214633730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5447466" w14:textId="2C4E3022" w:rsidR="00553C72" w:rsidRPr="00553C72" w:rsidRDefault="007E5AAF">
          <w:pPr>
            <w:pStyle w:val="TDC2"/>
            <w:tabs>
              <w:tab w:val="left" w:pos="880"/>
              <w:tab w:val="right" w:leader="dot" w:pos="9395"/>
            </w:tabs>
            <w:rPr>
              <w:rFonts w:ascii="Arial" w:hAnsi="Arial" w:cs="Arial"/>
              <w:noProof/>
              <w:sz w:val="24"/>
            </w:rPr>
          </w:pPr>
          <w:hyperlink w:anchor="_Toc214633731" w:history="1">
            <w:r w:rsidR="00553C72" w:rsidRPr="00553C72">
              <w:rPr>
                <w:rStyle w:val="Hipervnculo"/>
                <w:rFonts w:ascii="Arial" w:hAnsi="Arial" w:cs="Arial"/>
                <w:noProof/>
                <w:sz w:val="24"/>
              </w:rPr>
              <w:t>1.6</w:t>
            </w:r>
            <w:r w:rsidR="00553C72" w:rsidRPr="00553C72">
              <w:rPr>
                <w:rFonts w:ascii="Arial" w:hAnsi="Arial" w:cs="Arial"/>
                <w:noProof/>
                <w:sz w:val="24"/>
              </w:rPr>
              <w:tab/>
            </w:r>
            <w:r w:rsidR="00553C72" w:rsidRPr="00553C72">
              <w:rPr>
                <w:rStyle w:val="Hipervnculo"/>
                <w:rFonts w:ascii="Arial" w:hAnsi="Arial" w:cs="Arial"/>
                <w:noProof/>
                <w:sz w:val="24"/>
              </w:rPr>
              <w:t>Diagramas uml</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_Toc214633731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7E321A75" w14:textId="684E1D8A" w:rsidR="00553C72" w:rsidRPr="00553C72" w:rsidRDefault="007E5AAF">
          <w:pPr>
            <w:pStyle w:val="TDC2"/>
            <w:tabs>
              <w:tab w:val="left" w:pos="880"/>
              <w:tab w:val="right" w:leader="dot" w:pos="9395"/>
            </w:tabs>
            <w:rPr>
              <w:rFonts w:ascii="Arial" w:hAnsi="Arial" w:cs="Arial"/>
              <w:noProof/>
              <w:sz w:val="24"/>
            </w:rPr>
          </w:pPr>
          <w:hyperlink w:anchor="_Toc214633732" w:history="1">
            <w:r w:rsidR="00553C72" w:rsidRPr="00553C72">
              <w:rPr>
                <w:rStyle w:val="Hipervnculo"/>
                <w:rFonts w:ascii="Arial" w:hAnsi="Arial" w:cs="Arial"/>
                <w:noProof/>
                <w:sz w:val="24"/>
              </w:rPr>
              <w:t>1.7</w:t>
            </w:r>
            <w:r w:rsidR="00553C72" w:rsidRPr="00553C72">
              <w:rPr>
                <w:rFonts w:ascii="Arial" w:hAnsi="Arial" w:cs="Arial"/>
                <w:noProof/>
                <w:sz w:val="24"/>
              </w:rPr>
              <w:tab/>
            </w:r>
            <w:r w:rsidR="00553C72" w:rsidRPr="00553C72">
              <w:rPr>
                <w:rStyle w:val="Hipervnculo"/>
                <w:rFonts w:ascii="Arial" w:hAnsi="Arial" w:cs="Arial"/>
                <w:noProof/>
                <w:sz w:val="24"/>
              </w:rPr>
              <w:t>Base de datos diagrama err</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_Toc214633732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632DFD8D" w14:textId="256CC384" w:rsidR="00553C72" w:rsidRPr="00553C72" w:rsidRDefault="007E5AAF">
          <w:pPr>
            <w:pStyle w:val="TDC2"/>
            <w:tabs>
              <w:tab w:val="left" w:pos="880"/>
              <w:tab w:val="right" w:leader="dot" w:pos="9395"/>
            </w:tabs>
            <w:rPr>
              <w:rFonts w:ascii="Arial" w:hAnsi="Arial" w:cs="Arial"/>
              <w:noProof/>
              <w:sz w:val="24"/>
            </w:rPr>
          </w:pPr>
          <w:hyperlink w:anchor="_Toc214633733" w:history="1">
            <w:r w:rsidR="00553C72" w:rsidRPr="00553C72">
              <w:rPr>
                <w:rStyle w:val="Hipervnculo"/>
                <w:rFonts w:ascii="Arial" w:hAnsi="Arial" w:cs="Arial"/>
                <w:noProof/>
                <w:sz w:val="24"/>
              </w:rPr>
              <w:t>1.8</w:t>
            </w:r>
            <w:r w:rsidR="00553C72" w:rsidRPr="00553C72">
              <w:rPr>
                <w:rFonts w:ascii="Arial" w:hAnsi="Arial" w:cs="Arial"/>
                <w:noProof/>
                <w:sz w:val="24"/>
              </w:rPr>
              <w:tab/>
            </w:r>
            <w:r w:rsidR="00553C72" w:rsidRPr="00553C72">
              <w:rPr>
                <w:rStyle w:val="Hipervnculo"/>
                <w:rFonts w:ascii="Arial" w:hAnsi="Arial" w:cs="Arial"/>
                <w:noProof/>
                <w:sz w:val="24"/>
              </w:rPr>
              <w:t>Diccionario de datos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_Toc214633733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7664FE95" w14:textId="786A7F5F" w:rsidR="00553C72" w:rsidRPr="00553C72" w:rsidRDefault="007E5AAF">
          <w:pPr>
            <w:pStyle w:val="TDC2"/>
            <w:tabs>
              <w:tab w:val="left" w:pos="880"/>
              <w:tab w:val="right" w:leader="dot" w:pos="9395"/>
            </w:tabs>
            <w:rPr>
              <w:rFonts w:ascii="Arial" w:hAnsi="Arial" w:cs="Arial"/>
              <w:noProof/>
              <w:sz w:val="24"/>
            </w:rPr>
          </w:pPr>
          <w:hyperlink w:anchor="_Toc214633734" w:history="1">
            <w:r w:rsidR="00553C72" w:rsidRPr="00553C72">
              <w:rPr>
                <w:rStyle w:val="Hipervnculo"/>
                <w:rFonts w:ascii="Arial" w:hAnsi="Arial" w:cs="Arial"/>
                <w:noProof/>
                <w:sz w:val="24"/>
              </w:rPr>
              <w:t>1.9</w:t>
            </w:r>
            <w:r w:rsidR="00553C72" w:rsidRPr="00553C72">
              <w:rPr>
                <w:rFonts w:ascii="Arial" w:hAnsi="Arial" w:cs="Arial"/>
                <w:noProof/>
                <w:sz w:val="24"/>
              </w:rPr>
              <w:tab/>
            </w:r>
            <w:r w:rsidR="00553C72" w:rsidRPr="00553C72">
              <w:rPr>
                <w:rStyle w:val="Hipervnculo"/>
                <w:rFonts w:ascii="Arial" w:hAnsi="Arial" w:cs="Arial"/>
                <w:noProof/>
                <w:sz w:val="24"/>
              </w:rPr>
              <w:t>Interfaces del sistema actual</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_Toc214633734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B879DB5" w14:textId="6CD40FF3" w:rsidR="00553C72" w:rsidRPr="00553C72" w:rsidRDefault="007E5AAF">
          <w:pPr>
            <w:pStyle w:val="TDC1"/>
            <w:tabs>
              <w:tab w:val="right" w:leader="dot" w:pos="9395"/>
            </w:tabs>
            <w:rPr>
              <w:rFonts w:ascii="Arial" w:hAnsi="Arial" w:cs="Arial"/>
              <w:noProof/>
            </w:rPr>
          </w:pPr>
          <w:hyperlink w:anchor="_Toc214633735" w:history="1">
            <w:r w:rsidR="00553C72" w:rsidRPr="00553C72">
              <w:rPr>
                <w:rStyle w:val="Hipervnculo"/>
                <w:rFonts w:ascii="Arial" w:hAnsi="Arial" w:cs="Arial"/>
                <w:b/>
                <w:noProof/>
                <w:sz w:val="28"/>
                <w:szCs w:val="28"/>
              </w:rPr>
              <w:t xml:space="preserve">CAPÍTULO 2. CONSTRUCCIÓN </w:t>
            </w:r>
            <w:r w:rsidR="00553C72" w:rsidRPr="00553C72">
              <w:rPr>
                <w:rStyle w:val="Hipervnculo"/>
                <w:rFonts w:ascii="Arial" w:hAnsi="Arial" w:cs="Arial"/>
                <w:b/>
                <w:i/>
                <w:noProof/>
                <w:sz w:val="28"/>
                <w:szCs w:val="28"/>
              </w:rPr>
              <w:t xml:space="preserve">FRONT – END </w:t>
            </w:r>
            <w:r w:rsidR="00553C72" w:rsidRPr="00553C72">
              <w:rPr>
                <w:rStyle w:val="Hipervnculo"/>
                <w:rFonts w:ascii="Arial" w:hAnsi="Arial" w:cs="Arial"/>
                <w:b/>
                <w:noProof/>
                <w:sz w:val="28"/>
                <w:szCs w:val="28"/>
              </w:rPr>
              <w:t xml:space="preserve">Y </w:t>
            </w:r>
            <w:r w:rsidR="00553C72" w:rsidRPr="00553C72">
              <w:rPr>
                <w:rStyle w:val="Hipervnculo"/>
                <w:rFonts w:ascii="Arial" w:hAnsi="Arial" w:cs="Arial"/>
                <w:b/>
                <w:i/>
                <w:noProof/>
                <w:sz w:val="28"/>
                <w:szCs w:val="28"/>
              </w:rPr>
              <w:t>BACK – END</w:t>
            </w:r>
            <w:r w:rsidR="00553C72" w:rsidRPr="00553C72">
              <w:rPr>
                <w:rFonts w:ascii="Arial" w:hAnsi="Arial" w:cs="Arial"/>
                <w:noProof/>
                <w:webHidden/>
              </w:rPr>
              <w:tab/>
            </w:r>
            <w:r w:rsidR="00553C72" w:rsidRPr="00553C72">
              <w:rPr>
                <w:rFonts w:ascii="Arial" w:hAnsi="Arial" w:cs="Arial"/>
                <w:noProof/>
                <w:webHidden/>
              </w:rPr>
              <w:fldChar w:fldCharType="begin"/>
            </w:r>
            <w:r w:rsidR="00553C72" w:rsidRPr="00553C72">
              <w:rPr>
                <w:rFonts w:ascii="Arial" w:hAnsi="Arial" w:cs="Arial"/>
                <w:noProof/>
                <w:webHidden/>
              </w:rPr>
              <w:instrText xml:space="preserve"> PAGEREF _Toc214633735 \h </w:instrText>
            </w:r>
            <w:r w:rsidR="00553C72" w:rsidRPr="00553C72">
              <w:rPr>
                <w:rFonts w:ascii="Arial" w:hAnsi="Arial" w:cs="Arial"/>
                <w:noProof/>
                <w:webHidden/>
              </w:rPr>
            </w:r>
            <w:r w:rsidR="00553C72" w:rsidRPr="00553C72">
              <w:rPr>
                <w:rFonts w:ascii="Arial" w:hAnsi="Arial" w:cs="Arial"/>
                <w:noProof/>
                <w:webHidden/>
              </w:rPr>
              <w:fldChar w:fldCharType="separate"/>
            </w:r>
            <w:r w:rsidR="00556AE0">
              <w:rPr>
                <w:rFonts w:ascii="Arial" w:hAnsi="Arial" w:cs="Arial"/>
                <w:noProof/>
                <w:webHidden/>
              </w:rPr>
              <w:t>2</w:t>
            </w:r>
            <w:r w:rsidR="00553C72" w:rsidRPr="00553C72">
              <w:rPr>
                <w:rFonts w:ascii="Arial" w:hAnsi="Arial" w:cs="Arial"/>
                <w:noProof/>
                <w:webHidden/>
              </w:rPr>
              <w:fldChar w:fldCharType="end"/>
            </w:r>
          </w:hyperlink>
        </w:p>
        <w:p w14:paraId="3CB9DABB" w14:textId="02A9BD4C" w:rsidR="00553C72" w:rsidRPr="00553C72" w:rsidRDefault="007E5AAF">
          <w:pPr>
            <w:pStyle w:val="TDC2"/>
            <w:tabs>
              <w:tab w:val="right" w:leader="dot" w:pos="9395"/>
            </w:tabs>
            <w:rPr>
              <w:rFonts w:ascii="Arial" w:hAnsi="Arial" w:cs="Arial"/>
              <w:noProof/>
              <w:sz w:val="24"/>
            </w:rPr>
          </w:pPr>
          <w:hyperlink w:anchor="_Toc214633736" w:history="1">
            <w:r w:rsidR="00553C72" w:rsidRPr="00553C72">
              <w:rPr>
                <w:rStyle w:val="Hipervnculo"/>
                <w:rFonts w:ascii="Arial" w:hAnsi="Arial" w:cs="Arial"/>
                <w:noProof/>
                <w:sz w:val="24"/>
              </w:rPr>
              <w:t xml:space="preserve">2.1 Configuración </w:t>
            </w:r>
            <w:r w:rsidR="00553C72" w:rsidRPr="00553C72">
              <w:rPr>
                <w:rStyle w:val="Hipervnculo"/>
                <w:rFonts w:ascii="Arial" w:hAnsi="Arial" w:cs="Arial"/>
                <w:i/>
                <w:noProof/>
                <w:sz w:val="24"/>
              </w:rPr>
              <w:t>front – end</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_Toc214633736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410917B1" w14:textId="6FCF8BC3" w:rsidR="00553C72" w:rsidRPr="00553C72" w:rsidRDefault="007E5AAF">
          <w:pPr>
            <w:pStyle w:val="TDC2"/>
            <w:tabs>
              <w:tab w:val="right" w:leader="dot" w:pos="9395"/>
            </w:tabs>
            <w:rPr>
              <w:rFonts w:ascii="Arial" w:hAnsi="Arial" w:cs="Arial"/>
              <w:noProof/>
              <w:sz w:val="24"/>
            </w:rPr>
          </w:pPr>
          <w:hyperlink w:anchor="_Toc214633737" w:history="1">
            <w:r w:rsidR="00553C72" w:rsidRPr="00553C72">
              <w:rPr>
                <w:rStyle w:val="Hipervnculo"/>
                <w:rFonts w:ascii="Arial" w:hAnsi="Arial" w:cs="Arial"/>
                <w:noProof/>
                <w:sz w:val="24"/>
              </w:rPr>
              <w:t>2.2 Construcción de vistas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_Toc214633737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4DEC063" w14:textId="1E1C6218" w:rsidR="00553C72" w:rsidRPr="00553C72" w:rsidRDefault="007E5AAF">
          <w:pPr>
            <w:pStyle w:val="TDC3"/>
            <w:tabs>
              <w:tab w:val="right" w:leader="dot" w:pos="9395"/>
            </w:tabs>
            <w:rPr>
              <w:rFonts w:ascii="Arial" w:hAnsi="Arial" w:cs="Arial"/>
              <w:noProof/>
              <w:sz w:val="24"/>
            </w:rPr>
          </w:pPr>
          <w:hyperlink w:anchor="_Toc214633738" w:history="1">
            <w:r w:rsidR="00553C72" w:rsidRPr="00553C72">
              <w:rPr>
                <w:rStyle w:val="Hipervnculo"/>
                <w:rFonts w:ascii="Arial" w:hAnsi="Arial" w:cs="Arial"/>
                <w:noProof/>
                <w:sz w:val="24"/>
              </w:rPr>
              <w:t xml:space="preserve">2.2.1 Construcción </w:t>
            </w:r>
            <w:r w:rsidR="00172C8D">
              <w:rPr>
                <w:rStyle w:val="Hipervnculo"/>
                <w:rFonts w:ascii="Arial" w:hAnsi="Arial" w:cs="Arial"/>
                <w:noProof/>
                <w:sz w:val="24"/>
              </w:rPr>
              <w:t>interfaz</w:t>
            </w:r>
            <w:r w:rsidR="00553C72" w:rsidRPr="00553C72">
              <w:rPr>
                <w:rStyle w:val="Hipervnculo"/>
                <w:rFonts w:ascii="Arial" w:hAnsi="Arial" w:cs="Arial"/>
                <w:noProof/>
                <w:sz w:val="24"/>
              </w:rPr>
              <w:t xml:space="preserve"> modalidad</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_Toc214633738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40875CB3" w14:textId="140FE523" w:rsidR="00553C72" w:rsidRPr="00553C72" w:rsidRDefault="007E5AAF">
          <w:pPr>
            <w:pStyle w:val="TDC3"/>
            <w:tabs>
              <w:tab w:val="right" w:leader="dot" w:pos="9395"/>
            </w:tabs>
            <w:rPr>
              <w:rFonts w:ascii="Arial" w:hAnsi="Arial" w:cs="Arial"/>
              <w:noProof/>
              <w:sz w:val="24"/>
            </w:rPr>
          </w:pPr>
          <w:hyperlink w:anchor="_Toc214633739" w:history="1">
            <w:r w:rsidR="00553C72" w:rsidRPr="00553C72">
              <w:rPr>
                <w:rStyle w:val="Hipervnculo"/>
                <w:rFonts w:ascii="Arial" w:hAnsi="Arial" w:cs="Arial"/>
                <w:noProof/>
                <w:sz w:val="24"/>
              </w:rPr>
              <w:t xml:space="preserve">2.2.2 Construcción </w:t>
            </w:r>
            <w:r w:rsidR="00172C8D">
              <w:rPr>
                <w:rStyle w:val="Hipervnculo"/>
                <w:rFonts w:ascii="Arial" w:hAnsi="Arial" w:cs="Arial"/>
                <w:noProof/>
                <w:sz w:val="24"/>
              </w:rPr>
              <w:t>interfaz</w:t>
            </w:r>
            <w:r w:rsidR="00553C72" w:rsidRPr="00553C72">
              <w:rPr>
                <w:rStyle w:val="Hipervnculo"/>
                <w:rFonts w:ascii="Arial" w:hAnsi="Arial" w:cs="Arial"/>
                <w:noProof/>
                <w:sz w:val="24"/>
              </w:rPr>
              <w:t xml:space="preserve"> titulo obtenido</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_Toc214633739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23FC047D" w14:textId="74C5A14D" w:rsidR="00553C72" w:rsidRPr="00553C72" w:rsidRDefault="007E5AAF">
          <w:pPr>
            <w:pStyle w:val="TDC3"/>
            <w:tabs>
              <w:tab w:val="right" w:leader="dot" w:pos="9395"/>
            </w:tabs>
            <w:rPr>
              <w:rFonts w:ascii="Arial" w:hAnsi="Arial" w:cs="Arial"/>
              <w:noProof/>
              <w:sz w:val="24"/>
            </w:rPr>
          </w:pPr>
          <w:hyperlink w:anchor="_Toc214633740" w:history="1">
            <w:r w:rsidR="00553C72" w:rsidRPr="00553C72">
              <w:rPr>
                <w:rStyle w:val="Hipervnculo"/>
                <w:rFonts w:ascii="Arial" w:hAnsi="Arial" w:cs="Arial"/>
                <w:noProof/>
                <w:sz w:val="24"/>
              </w:rPr>
              <w:t xml:space="preserve">2.2.3 Construcción </w:t>
            </w:r>
            <w:r w:rsidR="00172C8D">
              <w:rPr>
                <w:rStyle w:val="Hipervnculo"/>
                <w:rFonts w:ascii="Arial" w:hAnsi="Arial" w:cs="Arial"/>
                <w:noProof/>
                <w:sz w:val="24"/>
              </w:rPr>
              <w:t>interfaz</w:t>
            </w:r>
            <w:r w:rsidR="00553C72" w:rsidRPr="00553C72">
              <w:rPr>
                <w:rStyle w:val="Hipervnculo"/>
                <w:rFonts w:ascii="Arial" w:hAnsi="Arial" w:cs="Arial"/>
                <w:noProof/>
                <w:sz w:val="24"/>
              </w:rPr>
              <w:t xml:space="preserve"> ficha examen</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_Toc214633740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1644F180" w14:textId="23E73E2A" w:rsidR="00553C72" w:rsidRPr="00553C72" w:rsidRDefault="007E5AAF">
          <w:pPr>
            <w:pStyle w:val="TDC2"/>
            <w:tabs>
              <w:tab w:val="right" w:leader="dot" w:pos="9395"/>
            </w:tabs>
            <w:rPr>
              <w:rFonts w:ascii="Arial" w:hAnsi="Arial" w:cs="Arial"/>
              <w:noProof/>
              <w:sz w:val="24"/>
            </w:rPr>
          </w:pPr>
          <w:hyperlink w:anchor="_Toc214633741" w:history="1">
            <w:r w:rsidR="00553C72" w:rsidRPr="00553C72">
              <w:rPr>
                <w:rStyle w:val="Hipervnculo"/>
                <w:rFonts w:ascii="Arial" w:hAnsi="Arial" w:cs="Arial"/>
                <w:noProof/>
                <w:sz w:val="24"/>
              </w:rPr>
              <w:t xml:space="preserve">2.3 Configuración </w:t>
            </w:r>
            <w:r w:rsidR="00553C72" w:rsidRPr="00553C72">
              <w:rPr>
                <w:rStyle w:val="Hipervnculo"/>
                <w:rFonts w:ascii="Arial" w:hAnsi="Arial" w:cs="Arial"/>
                <w:i/>
                <w:noProof/>
                <w:sz w:val="24"/>
              </w:rPr>
              <w:t>back -end</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_Toc214633741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6DF176EA" w14:textId="6F8041CD" w:rsidR="00553C72" w:rsidRPr="00553C72" w:rsidRDefault="007E5AAF">
          <w:pPr>
            <w:pStyle w:val="TDC2"/>
            <w:tabs>
              <w:tab w:val="right" w:leader="dot" w:pos="9395"/>
            </w:tabs>
            <w:rPr>
              <w:rFonts w:ascii="Arial" w:hAnsi="Arial" w:cs="Arial"/>
              <w:noProof/>
              <w:sz w:val="24"/>
            </w:rPr>
          </w:pPr>
          <w:hyperlink w:anchor="_Toc214633742" w:history="1">
            <w:r w:rsidR="00553C72" w:rsidRPr="00553C72">
              <w:rPr>
                <w:rStyle w:val="Hipervnculo"/>
                <w:rFonts w:ascii="Arial" w:hAnsi="Arial" w:cs="Arial"/>
                <w:noProof/>
                <w:sz w:val="24"/>
              </w:rPr>
              <w:t xml:space="preserve">2.4 Construcción de lógica en </w:t>
            </w:r>
            <w:r w:rsidR="00553C72" w:rsidRPr="00553C72">
              <w:rPr>
                <w:rStyle w:val="Hipervnculo"/>
                <w:rFonts w:ascii="Arial" w:hAnsi="Arial" w:cs="Arial"/>
                <w:i/>
                <w:noProof/>
                <w:sz w:val="24"/>
              </w:rPr>
              <w:t>back</w:t>
            </w:r>
            <w:r w:rsidR="00553C72" w:rsidRPr="00553C72">
              <w:rPr>
                <w:rStyle w:val="Hipervnculo"/>
                <w:rFonts w:ascii="Arial" w:hAnsi="Arial" w:cs="Arial"/>
                <w:noProof/>
                <w:sz w:val="24"/>
              </w:rPr>
              <w:t xml:space="preserve"> –</w:t>
            </w:r>
            <w:r w:rsidR="00553C72" w:rsidRPr="00553C72">
              <w:rPr>
                <w:rStyle w:val="Hipervnculo"/>
                <w:rFonts w:ascii="Arial" w:hAnsi="Arial" w:cs="Arial"/>
                <w:i/>
                <w:noProof/>
                <w:sz w:val="24"/>
              </w:rPr>
              <w:t>end</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_Toc214633742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636BF0C8" w14:textId="2F84BC91" w:rsidR="00553C72" w:rsidRPr="00553C72" w:rsidRDefault="007E5AAF">
          <w:pPr>
            <w:pStyle w:val="TDC2"/>
            <w:tabs>
              <w:tab w:val="right" w:leader="dot" w:pos="9395"/>
            </w:tabs>
            <w:rPr>
              <w:rFonts w:ascii="Arial" w:hAnsi="Arial" w:cs="Arial"/>
              <w:noProof/>
              <w:sz w:val="24"/>
            </w:rPr>
          </w:pPr>
          <w:hyperlink w:anchor="_Toc214633743" w:history="1">
            <w:r w:rsidR="00553C72" w:rsidRPr="00553C72">
              <w:rPr>
                <w:rStyle w:val="Hipervnculo"/>
                <w:rFonts w:ascii="Arial" w:hAnsi="Arial" w:cs="Arial"/>
                <w:noProof/>
                <w:sz w:val="24"/>
              </w:rPr>
              <w:t>2.5 Pruebas y finalización de las vistas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_Toc214633743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3F011993" w14:textId="26424C74" w:rsidR="00553C72" w:rsidRPr="00553C72" w:rsidRDefault="007E5AAF">
          <w:pPr>
            <w:pStyle w:val="TDC3"/>
            <w:tabs>
              <w:tab w:val="right" w:leader="dot" w:pos="9395"/>
            </w:tabs>
            <w:rPr>
              <w:rFonts w:ascii="Arial" w:hAnsi="Arial" w:cs="Arial"/>
              <w:noProof/>
              <w:sz w:val="24"/>
            </w:rPr>
          </w:pPr>
          <w:hyperlink w:anchor="_Toc214633744" w:history="1">
            <w:r w:rsidR="00553C72" w:rsidRPr="00553C72">
              <w:rPr>
                <w:rStyle w:val="Hipervnculo"/>
                <w:rFonts w:ascii="Arial" w:hAnsi="Arial" w:cs="Arial"/>
                <w:noProof/>
                <w:sz w:val="24"/>
              </w:rPr>
              <w:t>2.5.1 Finalizando modalidad</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_Toc214633744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283EEBFA" w14:textId="1D879E7E" w:rsidR="00553C72" w:rsidRPr="00553C72" w:rsidRDefault="007E5AAF">
          <w:pPr>
            <w:pStyle w:val="TDC1"/>
            <w:tabs>
              <w:tab w:val="right" w:leader="dot" w:pos="9395"/>
            </w:tabs>
            <w:rPr>
              <w:rFonts w:ascii="Arial" w:hAnsi="Arial" w:cs="Arial"/>
              <w:noProof/>
            </w:rPr>
          </w:pPr>
          <w:hyperlink w:anchor="_Toc214633745" w:history="1">
            <w:r w:rsidR="00553C72" w:rsidRPr="00553C72">
              <w:rPr>
                <w:rStyle w:val="Hipervnculo"/>
                <w:rFonts w:ascii="Arial" w:hAnsi="Arial" w:cs="Arial"/>
                <w:b/>
                <w:noProof/>
                <w:sz w:val="28"/>
                <w:szCs w:val="28"/>
              </w:rPr>
              <w:t>CAPÍTULO 3. PRUEBAS</w:t>
            </w:r>
            <w:r w:rsidR="00553C72" w:rsidRPr="00553C72">
              <w:rPr>
                <w:rFonts w:ascii="Arial" w:hAnsi="Arial" w:cs="Arial"/>
                <w:noProof/>
                <w:webHidden/>
              </w:rPr>
              <w:tab/>
            </w:r>
            <w:r w:rsidR="00553C72" w:rsidRPr="00553C72">
              <w:rPr>
                <w:rFonts w:ascii="Arial" w:hAnsi="Arial" w:cs="Arial"/>
                <w:noProof/>
                <w:webHidden/>
              </w:rPr>
              <w:fldChar w:fldCharType="begin"/>
            </w:r>
            <w:r w:rsidR="00553C72" w:rsidRPr="00553C72">
              <w:rPr>
                <w:rFonts w:ascii="Arial" w:hAnsi="Arial" w:cs="Arial"/>
                <w:noProof/>
                <w:webHidden/>
              </w:rPr>
              <w:instrText xml:space="preserve"> PAGEREF _Toc214633745 \h </w:instrText>
            </w:r>
            <w:r w:rsidR="00553C72" w:rsidRPr="00553C72">
              <w:rPr>
                <w:rFonts w:ascii="Arial" w:hAnsi="Arial" w:cs="Arial"/>
                <w:noProof/>
                <w:webHidden/>
              </w:rPr>
            </w:r>
            <w:r w:rsidR="00553C72" w:rsidRPr="00553C72">
              <w:rPr>
                <w:rFonts w:ascii="Arial" w:hAnsi="Arial" w:cs="Arial"/>
                <w:noProof/>
                <w:webHidden/>
              </w:rPr>
              <w:fldChar w:fldCharType="separate"/>
            </w:r>
            <w:r w:rsidR="00556AE0">
              <w:rPr>
                <w:rFonts w:ascii="Arial" w:hAnsi="Arial" w:cs="Arial"/>
                <w:noProof/>
                <w:webHidden/>
              </w:rPr>
              <w:t>2</w:t>
            </w:r>
            <w:r w:rsidR="00553C72" w:rsidRPr="00553C72">
              <w:rPr>
                <w:rFonts w:ascii="Arial" w:hAnsi="Arial" w:cs="Arial"/>
                <w:noProof/>
                <w:webHidden/>
              </w:rPr>
              <w:fldChar w:fldCharType="end"/>
            </w:r>
          </w:hyperlink>
        </w:p>
        <w:p w14:paraId="10EFABEB" w14:textId="5AE208FA" w:rsidR="00553C72" w:rsidRPr="00553C72" w:rsidRDefault="007E5AAF">
          <w:pPr>
            <w:pStyle w:val="TDC2"/>
            <w:tabs>
              <w:tab w:val="right" w:leader="dot" w:pos="9395"/>
            </w:tabs>
            <w:rPr>
              <w:rFonts w:ascii="Arial" w:hAnsi="Arial" w:cs="Arial"/>
              <w:noProof/>
              <w:sz w:val="24"/>
            </w:rPr>
          </w:pPr>
          <w:hyperlink w:anchor="_Toc214633746" w:history="1">
            <w:r w:rsidR="00553C72" w:rsidRPr="00553C72">
              <w:rPr>
                <w:rStyle w:val="Hipervnculo"/>
                <w:rFonts w:ascii="Arial" w:hAnsi="Arial" w:cs="Arial"/>
                <w:noProof/>
                <w:sz w:val="24"/>
              </w:rPr>
              <w:t>3.1 Productos a probar</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_Toc214633746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55A2FE88" w14:textId="27A7BD54" w:rsidR="00553C72" w:rsidRPr="00553C72" w:rsidRDefault="007E5AAF">
          <w:pPr>
            <w:pStyle w:val="TDC2"/>
            <w:tabs>
              <w:tab w:val="right" w:leader="dot" w:pos="9395"/>
            </w:tabs>
            <w:rPr>
              <w:rFonts w:ascii="Arial" w:hAnsi="Arial" w:cs="Arial"/>
              <w:noProof/>
              <w:sz w:val="24"/>
            </w:rPr>
          </w:pPr>
          <w:hyperlink w:anchor="_Toc214633747" w:history="1">
            <w:r w:rsidR="00553C72" w:rsidRPr="00553C72">
              <w:rPr>
                <w:rStyle w:val="Hipervnculo"/>
                <w:rFonts w:ascii="Arial" w:hAnsi="Arial" w:cs="Arial"/>
                <w:noProof/>
                <w:sz w:val="24"/>
              </w:rPr>
              <w:t>3.2 Estrategias y herramientas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_Toc214633747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690B8F08" w14:textId="319FBE7F" w:rsidR="00553C72" w:rsidRPr="00553C72" w:rsidRDefault="007E5AAF">
          <w:pPr>
            <w:pStyle w:val="TDC2"/>
            <w:tabs>
              <w:tab w:val="right" w:leader="dot" w:pos="9395"/>
            </w:tabs>
            <w:rPr>
              <w:rFonts w:ascii="Arial" w:hAnsi="Arial" w:cs="Arial"/>
              <w:noProof/>
              <w:sz w:val="24"/>
            </w:rPr>
          </w:pPr>
          <w:hyperlink w:anchor="_Toc214633748" w:history="1">
            <w:r w:rsidR="00553C72" w:rsidRPr="00553C72">
              <w:rPr>
                <w:rStyle w:val="Hipervnculo"/>
                <w:rFonts w:ascii="Arial" w:hAnsi="Arial" w:cs="Arial"/>
                <w:noProof/>
                <w:sz w:val="24"/>
              </w:rPr>
              <w:t xml:space="preserve">3.3 Pruebas </w:t>
            </w:r>
            <w:r w:rsidR="00553C72" w:rsidRPr="00553C72">
              <w:rPr>
                <w:rStyle w:val="Hipervnculo"/>
                <w:rFonts w:ascii="Arial" w:hAnsi="Arial" w:cs="Arial"/>
                <w:i/>
                <w:noProof/>
                <w:sz w:val="24"/>
              </w:rPr>
              <w:t>all pairs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_Toc214633748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7B7B07C2" w14:textId="57D0FFA6" w:rsidR="00553C72" w:rsidRPr="00553C72" w:rsidRDefault="007E5AAF">
          <w:pPr>
            <w:pStyle w:val="TDC3"/>
            <w:tabs>
              <w:tab w:val="right" w:leader="dot" w:pos="9395"/>
            </w:tabs>
            <w:rPr>
              <w:rFonts w:ascii="Arial" w:hAnsi="Arial" w:cs="Arial"/>
              <w:noProof/>
              <w:sz w:val="24"/>
            </w:rPr>
          </w:pPr>
          <w:hyperlink w:anchor="_Toc214633749" w:history="1">
            <w:r w:rsidR="00553C72" w:rsidRPr="00553C72">
              <w:rPr>
                <w:rStyle w:val="Hipervnculo"/>
                <w:rFonts w:ascii="Arial" w:hAnsi="Arial" w:cs="Arial"/>
                <w:noProof/>
                <w:sz w:val="24"/>
              </w:rPr>
              <w:t>3.3.1 Identificación de parámetros y valores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_Toc214633749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39E5A639" w14:textId="123CA06D" w:rsidR="00553C72" w:rsidRPr="00553C72" w:rsidRDefault="007E5AAF">
          <w:pPr>
            <w:pStyle w:val="TDC1"/>
            <w:tabs>
              <w:tab w:val="right" w:leader="dot" w:pos="9395"/>
            </w:tabs>
            <w:rPr>
              <w:rFonts w:ascii="Arial" w:hAnsi="Arial" w:cs="Arial"/>
              <w:noProof/>
              <w:sz w:val="24"/>
            </w:rPr>
          </w:pPr>
          <w:hyperlink w:anchor="_Toc214633750" w:history="1">
            <w:r w:rsidR="00553C72" w:rsidRPr="00553C72">
              <w:rPr>
                <w:rStyle w:val="Hipervnculo"/>
                <w:rFonts w:ascii="Arial" w:hAnsi="Arial" w:cs="Arial"/>
                <w:noProof/>
                <w:sz w:val="24"/>
              </w:rPr>
              <w:t>Conclusiones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_Toc214633750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3A269F37" w14:textId="392CBE3F" w:rsidR="00553C72" w:rsidRPr="00553C72" w:rsidRDefault="007E5AAF">
          <w:pPr>
            <w:pStyle w:val="TDC1"/>
            <w:tabs>
              <w:tab w:val="right" w:leader="dot" w:pos="9395"/>
            </w:tabs>
            <w:rPr>
              <w:rFonts w:ascii="Arial" w:hAnsi="Arial" w:cs="Arial"/>
              <w:noProof/>
              <w:sz w:val="24"/>
            </w:rPr>
          </w:pPr>
          <w:hyperlink w:anchor="_Toc214633751" w:history="1">
            <w:r w:rsidR="00553C72" w:rsidRPr="00553C72">
              <w:rPr>
                <w:rStyle w:val="Hipervnculo"/>
                <w:rFonts w:ascii="Arial" w:hAnsi="Arial" w:cs="Arial"/>
                <w:noProof/>
                <w:sz w:val="24"/>
              </w:rPr>
              <w:t>Listado de sigas o acrónimos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_Toc214633751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76B6D7E5" w14:textId="6D4EDC24" w:rsidR="00553C72" w:rsidRPr="00553C72" w:rsidRDefault="007E5AAF">
          <w:pPr>
            <w:pStyle w:val="TDC1"/>
            <w:tabs>
              <w:tab w:val="right" w:leader="dot" w:pos="9395"/>
            </w:tabs>
            <w:rPr>
              <w:rFonts w:ascii="Arial" w:hAnsi="Arial" w:cs="Arial"/>
              <w:noProof/>
              <w:sz w:val="24"/>
            </w:rPr>
          </w:pPr>
          <w:hyperlink w:anchor="_Toc214633752" w:history="1">
            <w:r w:rsidR="00553C72" w:rsidRPr="00553C72">
              <w:rPr>
                <w:rStyle w:val="Hipervnculo"/>
                <w:rFonts w:ascii="Arial" w:hAnsi="Arial" w:cs="Arial"/>
                <w:noProof/>
                <w:sz w:val="24"/>
              </w:rPr>
              <w:t>Glosario</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_Toc214633752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5F856101" w14:textId="4CE75E8B" w:rsidR="00553C72" w:rsidRPr="00553C72" w:rsidRDefault="007E5AAF">
          <w:pPr>
            <w:pStyle w:val="TDC1"/>
            <w:tabs>
              <w:tab w:val="right" w:leader="dot" w:pos="9395"/>
            </w:tabs>
            <w:rPr>
              <w:rFonts w:ascii="Arial" w:hAnsi="Arial" w:cs="Arial"/>
              <w:noProof/>
              <w:sz w:val="24"/>
            </w:rPr>
          </w:pPr>
          <w:hyperlink w:anchor="_Toc214633753" w:history="1">
            <w:r w:rsidR="00DB0077">
              <w:rPr>
                <w:rStyle w:val="Hipervnculo"/>
                <w:rFonts w:ascii="Arial" w:hAnsi="Arial" w:cs="Arial"/>
                <w:noProof/>
                <w:sz w:val="24"/>
              </w:rPr>
              <w:t>R</w:t>
            </w:r>
            <w:r w:rsidR="00553C72" w:rsidRPr="00553C72">
              <w:rPr>
                <w:rStyle w:val="Hipervnculo"/>
                <w:rFonts w:ascii="Arial" w:hAnsi="Arial" w:cs="Arial"/>
                <w:noProof/>
                <w:sz w:val="24"/>
              </w:rPr>
              <w:t>eferencias</w:t>
            </w:r>
            <w:r w:rsidR="00553C72" w:rsidRPr="00553C72">
              <w:rPr>
                <w:rFonts w:ascii="Arial" w:hAnsi="Arial" w:cs="Arial"/>
                <w:noProof/>
                <w:webHidden/>
                <w:sz w:val="24"/>
              </w:rPr>
              <w:tab/>
            </w:r>
            <w:r w:rsidR="00553C72" w:rsidRPr="00553C72">
              <w:rPr>
                <w:rFonts w:ascii="Arial" w:hAnsi="Arial" w:cs="Arial"/>
                <w:noProof/>
                <w:webHidden/>
                <w:sz w:val="24"/>
              </w:rPr>
              <w:fldChar w:fldCharType="begin"/>
            </w:r>
            <w:r w:rsidR="00553C72" w:rsidRPr="00553C72">
              <w:rPr>
                <w:rFonts w:ascii="Arial" w:hAnsi="Arial" w:cs="Arial"/>
                <w:noProof/>
                <w:webHidden/>
                <w:sz w:val="24"/>
              </w:rPr>
              <w:instrText xml:space="preserve"> PAGEREF _Toc214633753 \h </w:instrText>
            </w:r>
            <w:r w:rsidR="00553C72" w:rsidRPr="00553C72">
              <w:rPr>
                <w:rFonts w:ascii="Arial" w:hAnsi="Arial" w:cs="Arial"/>
                <w:noProof/>
                <w:webHidden/>
                <w:sz w:val="24"/>
              </w:rPr>
            </w:r>
            <w:r w:rsidR="00553C72" w:rsidRPr="00553C72">
              <w:rPr>
                <w:rFonts w:ascii="Arial" w:hAnsi="Arial" w:cs="Arial"/>
                <w:noProof/>
                <w:webHidden/>
                <w:sz w:val="24"/>
              </w:rPr>
              <w:fldChar w:fldCharType="separate"/>
            </w:r>
            <w:r w:rsidR="00556AE0">
              <w:rPr>
                <w:rFonts w:ascii="Arial" w:hAnsi="Arial" w:cs="Arial"/>
                <w:noProof/>
                <w:webHidden/>
                <w:sz w:val="24"/>
              </w:rPr>
              <w:t>2</w:t>
            </w:r>
            <w:r w:rsidR="00553C72" w:rsidRPr="00553C72">
              <w:rPr>
                <w:rFonts w:ascii="Arial" w:hAnsi="Arial" w:cs="Arial"/>
                <w:noProof/>
                <w:webHidden/>
                <w:sz w:val="24"/>
              </w:rPr>
              <w:fldChar w:fldCharType="end"/>
            </w:r>
          </w:hyperlink>
        </w:p>
        <w:p w14:paraId="41008424" w14:textId="692B2627" w:rsidR="00621BFD" w:rsidRDefault="00BF23C1" w:rsidP="00AA13BA">
          <w:pPr>
            <w:sectPr w:rsidR="00621BFD" w:rsidSect="00C41821">
              <w:pgSz w:w="12240" w:h="15840"/>
              <w:pgMar w:top="1134" w:right="1134" w:bottom="1134" w:left="1701" w:header="709" w:footer="709" w:gutter="0"/>
              <w:cols w:space="708"/>
              <w:docGrid w:linePitch="360"/>
            </w:sectPr>
          </w:pPr>
          <w:r w:rsidRPr="00553C72">
            <w:rPr>
              <w:rFonts w:cs="Arial"/>
              <w:bCs/>
              <w:szCs w:val="24"/>
              <w:lang w:val="es-ES"/>
            </w:rPr>
            <w:fldChar w:fldCharType="end"/>
          </w:r>
        </w:p>
      </w:sdtContent>
    </w:sdt>
    <w:p w14:paraId="0DEB8705" w14:textId="77777777" w:rsidR="00065142" w:rsidRDefault="00065142" w:rsidP="008A4B86">
      <w:pPr>
        <w:pStyle w:val="Ttulo"/>
      </w:pPr>
      <w:bookmarkStart w:id="0" w:name="_Toc214633719"/>
      <w:r>
        <w:lastRenderedPageBreak/>
        <w:t>resumen</w:t>
      </w:r>
      <w:bookmarkEnd w:id="0"/>
    </w:p>
    <w:p w14:paraId="5809DC08" w14:textId="77777777" w:rsidR="00AA13BA" w:rsidRDefault="00AA13BA" w:rsidP="00AA13BA">
      <w:r>
        <w:t xml:space="preserve">El proyecto realizado durante la estadía profesional en la empresa Operaciones Inteligentes de </w:t>
      </w:r>
      <w:r w:rsidRPr="00140173">
        <w:rPr>
          <w:i/>
        </w:rPr>
        <w:t>software</w:t>
      </w:r>
      <w:r>
        <w:t xml:space="preserve"> abierta S.A de C.V consiste en la actualización del sistema de administración integral del tecnológico de Huixquilucan, enfocado en optimizar los servicios escolares.</w:t>
      </w:r>
    </w:p>
    <w:p w14:paraId="0D4B0257" w14:textId="77777777" w:rsidR="00AA13BA" w:rsidRDefault="00AA13BA" w:rsidP="00AA13BA"/>
    <w:p w14:paraId="11A57882" w14:textId="77777777" w:rsidR="00AA13BA" w:rsidRDefault="00AA13BA" w:rsidP="00AA13BA">
      <w:r>
        <w:t xml:space="preserve">En Operaciones Inteligentes de </w:t>
      </w:r>
      <w:r w:rsidRPr="00140173">
        <w:rPr>
          <w:i/>
        </w:rPr>
        <w:t>software</w:t>
      </w:r>
      <w:r>
        <w:t xml:space="preserve"> abierta S.A de C.V es una empresa mexicana de servicios tecnológicos especializados en el desarrollo y optimización de sistemas. El proyecto se adaptó a la actualización de los servicios académicos del tecnológico de Huixquilucan. </w:t>
      </w:r>
    </w:p>
    <w:p w14:paraId="140CCFD9" w14:textId="77777777" w:rsidR="00AA13BA" w:rsidRDefault="00AA13BA" w:rsidP="00AA13BA"/>
    <w:p w14:paraId="4A8E6949" w14:textId="679A2EBC" w:rsidR="00AA13BA" w:rsidRDefault="00AA13BA" w:rsidP="00AA13BA">
      <w:r>
        <w:t>El sistema presenta</w:t>
      </w:r>
      <w:r w:rsidR="00C46A4A">
        <w:t>ba</w:t>
      </w:r>
      <w:r>
        <w:t xml:space="preserve"> limitaciones de eficiencia y usabilidad, lo que generaba retrasos errores en la gestión de los trámites delicados de servicios escolares, principalmente esto alteró la emisión de títulos, administración de modalidades y el manejo como creación de las fichas. Se propuso el rediseño y reconstrucción de los módulos título obtenido, modalidad como ficha examen, para lograr una gestión más ágil, precisa y automatizada para garantizar la precisión de los datos.</w:t>
      </w:r>
    </w:p>
    <w:p w14:paraId="5469EADD" w14:textId="77777777" w:rsidR="00AA13BA" w:rsidRDefault="00AA13BA" w:rsidP="00AA13BA"/>
    <w:p w14:paraId="7E63F5DA" w14:textId="0343CCB9" w:rsidR="00AA13BA" w:rsidRDefault="00AA13BA" w:rsidP="00AA13BA">
      <w:r>
        <w:t xml:space="preserve">El desarrollo se basó en un </w:t>
      </w:r>
      <w:proofErr w:type="spellStart"/>
      <w:r w:rsidRPr="00140173">
        <w:rPr>
          <w:i/>
        </w:rPr>
        <w:t>stack</w:t>
      </w:r>
      <w:proofErr w:type="spellEnd"/>
      <w:r>
        <w:t xml:space="preserve"> tecnológico</w:t>
      </w:r>
      <w:r w:rsidR="00F8591F">
        <w:t>,</w:t>
      </w:r>
      <w:r>
        <w:t xml:space="preserve"> </w:t>
      </w:r>
      <w:r w:rsidR="00F8591F">
        <w:t xml:space="preserve">en caso del </w:t>
      </w:r>
      <w:r w:rsidRPr="00140173">
        <w:rPr>
          <w:i/>
        </w:rPr>
        <w:t>frontend</w:t>
      </w:r>
      <w:r w:rsidR="00140173">
        <w:t xml:space="preserve"> se</w:t>
      </w:r>
      <w:r w:rsidR="00F8591F">
        <w:t xml:space="preserve"> hizo</w:t>
      </w:r>
      <w:r w:rsidR="00140173">
        <w:t xml:space="preserve"> uso de React y </w:t>
      </w:r>
      <w:proofErr w:type="spellStart"/>
      <w:r w:rsidR="00140173">
        <w:t>T</w:t>
      </w:r>
      <w:r>
        <w:t>ypescript</w:t>
      </w:r>
      <w:proofErr w:type="spellEnd"/>
      <w:r>
        <w:t xml:space="preserve"> </w:t>
      </w:r>
      <w:r w:rsidR="00F8591F">
        <w:t>logrando un</w:t>
      </w:r>
      <w:r>
        <w:t xml:space="preserve"> fácil mantenimiento</w:t>
      </w:r>
      <w:r w:rsidR="00F8591F">
        <w:t xml:space="preserve"> para futuras versiones, de manera simultánea</w:t>
      </w:r>
      <w:r>
        <w:t xml:space="preserve"> para la lógica del </w:t>
      </w:r>
      <w:proofErr w:type="spellStart"/>
      <w:r w:rsidRPr="00140173">
        <w:rPr>
          <w:i/>
        </w:rPr>
        <w:t>backend</w:t>
      </w:r>
      <w:proofErr w:type="spellEnd"/>
      <w:r>
        <w:t xml:space="preserve"> </w:t>
      </w:r>
      <w:r w:rsidR="00F8591F">
        <w:t xml:space="preserve">se utilizó Java y el </w:t>
      </w:r>
      <w:proofErr w:type="spellStart"/>
      <w:r w:rsidR="00F8591F">
        <w:rPr>
          <w:i/>
        </w:rPr>
        <w:t>framework</w:t>
      </w:r>
      <w:proofErr w:type="spellEnd"/>
      <w:r w:rsidR="00F8591F">
        <w:rPr>
          <w:i/>
        </w:rPr>
        <w:t xml:space="preserve"> </w:t>
      </w:r>
      <w:proofErr w:type="spellStart"/>
      <w:r w:rsidR="00F8591F" w:rsidRPr="00EC7143">
        <w:t>SpringBoot</w:t>
      </w:r>
      <w:proofErr w:type="spellEnd"/>
      <w:r w:rsidR="00F8591F">
        <w:t xml:space="preserve">, este último se trabajó con </w:t>
      </w:r>
      <w:r>
        <w:t xml:space="preserve">SQL para </w:t>
      </w:r>
      <w:r w:rsidR="00F8591F">
        <w:t>un</w:t>
      </w:r>
      <w:r>
        <w:t xml:space="preserve"> almacenamiento de datos </w:t>
      </w:r>
      <w:r w:rsidR="00F8591F">
        <w:t xml:space="preserve">seguro </w:t>
      </w:r>
      <w:r>
        <w:t>y confiable. Se utilizaron herramientas colaborativas para el control de versiones y la gestión efectiva del código. La intervención se concentró en tres áreas específicas en el módulo título obtenido para su gestión, organización de las modalidades de estudio y la automatización del proceso de asignación y seguimiento de fichas examen</w:t>
      </w:r>
      <w:r w:rsidR="00F8591F">
        <w:t>.</w:t>
      </w:r>
    </w:p>
    <w:p w14:paraId="5BDB96AB" w14:textId="77777777" w:rsidR="00AA13BA" w:rsidRDefault="00AA13BA" w:rsidP="00AA13BA"/>
    <w:p w14:paraId="1FA77E38" w14:textId="0139DA49" w:rsidR="00065142" w:rsidRDefault="00AA13BA" w:rsidP="00AA13BA">
      <w:pPr>
        <w:rPr>
          <w:rFonts w:eastAsiaTheme="majorEastAsia" w:cstheme="majorBidi"/>
          <w:b/>
          <w:caps/>
          <w:color w:val="auto"/>
          <w:spacing w:val="-10"/>
          <w:kern w:val="28"/>
          <w:sz w:val="28"/>
          <w:szCs w:val="56"/>
        </w:rPr>
      </w:pPr>
      <w:r>
        <w:t xml:space="preserve">Se logró documentar el ciclo de vida del </w:t>
      </w:r>
      <w:r w:rsidRPr="00140173">
        <w:rPr>
          <w:i/>
        </w:rPr>
        <w:t>software</w:t>
      </w:r>
      <w:r w:rsidR="00F8591F">
        <w:rPr>
          <w:i/>
        </w:rPr>
        <w:t>,</w:t>
      </w:r>
      <w:r>
        <w:t xml:space="preserve"> abarcando el análisis de los requerimientos, el diseño y desarrollo de </w:t>
      </w:r>
      <w:r w:rsidRPr="00EC7143">
        <w:rPr>
          <w:i/>
        </w:rPr>
        <w:t>frontend</w:t>
      </w:r>
      <w:r>
        <w:t xml:space="preserve"> y </w:t>
      </w:r>
      <w:proofErr w:type="spellStart"/>
      <w:r w:rsidRPr="00140173">
        <w:rPr>
          <w:i/>
        </w:rPr>
        <w:t>backend</w:t>
      </w:r>
      <w:proofErr w:type="spellEnd"/>
      <w:r>
        <w:t xml:space="preserve"> de los módulos ya </w:t>
      </w:r>
      <w:r w:rsidR="003E6BBA">
        <w:t>m</w:t>
      </w:r>
      <w:r w:rsidR="00F8591F">
        <w:t>encionados para concluir con</w:t>
      </w:r>
      <w:r>
        <w:t xml:space="preserve"> la fase de pruebas. El alcance final incluye que la </w:t>
      </w:r>
      <w:r>
        <w:lastRenderedPageBreak/>
        <w:t xml:space="preserve">implementación de este sistema escalable reduzca el tiempo de procesamiento de trámites y disminuir los errores en la captura de datos, así asegurando el cumplimiento normativo de SAITESH. </w:t>
      </w:r>
      <w:r w:rsidR="00065142">
        <w:br w:type="page"/>
      </w:r>
    </w:p>
    <w:p w14:paraId="77A1F50B" w14:textId="6B912921" w:rsidR="00065142" w:rsidRDefault="00065142" w:rsidP="008A4B86">
      <w:pPr>
        <w:pStyle w:val="Ttulo"/>
      </w:pPr>
      <w:bookmarkStart w:id="1" w:name="_Toc214633720"/>
      <w:r>
        <w:lastRenderedPageBreak/>
        <w:t>abstract</w:t>
      </w:r>
      <w:bookmarkEnd w:id="1"/>
    </w:p>
    <w:p w14:paraId="2E57BDA1" w14:textId="358DF6F0" w:rsidR="007B0032" w:rsidRDefault="007B0032" w:rsidP="007B0032">
      <w:proofErr w:type="spellStart"/>
      <w:r w:rsidRPr="007B0032">
        <w:t>The</w:t>
      </w:r>
      <w:proofErr w:type="spellEnd"/>
      <w:r w:rsidRPr="007B0032">
        <w:t xml:space="preserve"> </w:t>
      </w:r>
      <w:proofErr w:type="spellStart"/>
      <w:r w:rsidRPr="007B0032">
        <w:t>project</w:t>
      </w:r>
      <w:proofErr w:type="spellEnd"/>
      <w:r w:rsidRPr="007B0032">
        <w:t xml:space="preserve"> </w:t>
      </w:r>
      <w:proofErr w:type="spellStart"/>
      <w:r w:rsidRPr="007B0032">
        <w:t>carried</w:t>
      </w:r>
      <w:proofErr w:type="spellEnd"/>
      <w:r w:rsidRPr="007B0032">
        <w:t xml:space="preserve"> </w:t>
      </w:r>
      <w:proofErr w:type="spellStart"/>
      <w:r w:rsidRPr="007B0032">
        <w:t>out</w:t>
      </w:r>
      <w:proofErr w:type="spellEnd"/>
      <w:r w:rsidRPr="007B0032">
        <w:t xml:space="preserve"> </w:t>
      </w:r>
      <w:proofErr w:type="spellStart"/>
      <w:r w:rsidRPr="007B0032">
        <w:t>during</w:t>
      </w:r>
      <w:proofErr w:type="spellEnd"/>
      <w:r w:rsidRPr="007B0032">
        <w:t xml:space="preserve"> </w:t>
      </w:r>
      <w:proofErr w:type="spellStart"/>
      <w:r w:rsidRPr="007B0032">
        <w:t>the</w:t>
      </w:r>
      <w:proofErr w:type="spellEnd"/>
      <w:r w:rsidRPr="007B0032">
        <w:t xml:space="preserve"> </w:t>
      </w:r>
      <w:proofErr w:type="spellStart"/>
      <w:r w:rsidRPr="007B0032">
        <w:t>professional</w:t>
      </w:r>
      <w:proofErr w:type="spellEnd"/>
      <w:r w:rsidRPr="007B0032">
        <w:t xml:space="preserve"> </w:t>
      </w:r>
      <w:proofErr w:type="spellStart"/>
      <w:r w:rsidRPr="007B0032">
        <w:t>stay</w:t>
      </w:r>
      <w:proofErr w:type="spellEnd"/>
      <w:r w:rsidRPr="007B0032">
        <w:t xml:space="preserve"> at </w:t>
      </w:r>
      <w:proofErr w:type="spellStart"/>
      <w:r w:rsidRPr="007B0032">
        <w:t>the</w:t>
      </w:r>
      <w:proofErr w:type="spellEnd"/>
      <w:r w:rsidRPr="007B0032">
        <w:t xml:space="preserve"> </w:t>
      </w:r>
      <w:proofErr w:type="spellStart"/>
      <w:r w:rsidRPr="007B0032">
        <w:t>company</w:t>
      </w:r>
      <w:proofErr w:type="spellEnd"/>
      <w:r w:rsidRPr="007B0032">
        <w:t xml:space="preserve"> Operaciones Inteligentes de software abierta S.A de C.V </w:t>
      </w:r>
      <w:proofErr w:type="spellStart"/>
      <w:r w:rsidRPr="007B0032">
        <w:t>consists</w:t>
      </w:r>
      <w:proofErr w:type="spellEnd"/>
      <w:r w:rsidRPr="007B0032">
        <w:t xml:space="preserve"> of </w:t>
      </w:r>
      <w:proofErr w:type="spellStart"/>
      <w:r w:rsidRPr="007B0032">
        <w:t>updating</w:t>
      </w:r>
      <w:proofErr w:type="spellEnd"/>
      <w:r w:rsidRPr="007B0032">
        <w:t xml:space="preserve"> </w:t>
      </w:r>
      <w:proofErr w:type="spellStart"/>
      <w:r w:rsidRPr="007B0032">
        <w:t>the</w:t>
      </w:r>
      <w:proofErr w:type="spellEnd"/>
      <w:r w:rsidRPr="007B0032">
        <w:t xml:space="preserve"> </w:t>
      </w:r>
      <w:proofErr w:type="spellStart"/>
      <w:r w:rsidRPr="007B0032">
        <w:t>comprehensive</w:t>
      </w:r>
      <w:proofErr w:type="spellEnd"/>
      <w:r w:rsidRPr="007B0032">
        <w:t xml:space="preserve"> </w:t>
      </w:r>
      <w:proofErr w:type="spellStart"/>
      <w:r w:rsidRPr="007B0032">
        <w:t>administration</w:t>
      </w:r>
      <w:proofErr w:type="spellEnd"/>
      <w:r w:rsidRPr="007B0032">
        <w:t xml:space="preserve"> </w:t>
      </w:r>
      <w:proofErr w:type="spellStart"/>
      <w:r w:rsidRPr="007B0032">
        <w:t>system</w:t>
      </w:r>
      <w:proofErr w:type="spellEnd"/>
      <w:r w:rsidRPr="007B0032">
        <w:t xml:space="preserve"> of </w:t>
      </w:r>
      <w:proofErr w:type="spellStart"/>
      <w:r w:rsidRPr="007B0032">
        <w:t>the</w:t>
      </w:r>
      <w:proofErr w:type="spellEnd"/>
      <w:r w:rsidRPr="007B0032">
        <w:t xml:space="preserve"> Huixquilucan </w:t>
      </w:r>
      <w:proofErr w:type="spellStart"/>
      <w:r w:rsidRPr="007B0032">
        <w:t>Technological</w:t>
      </w:r>
      <w:proofErr w:type="spellEnd"/>
      <w:r w:rsidRPr="007B0032">
        <w:t xml:space="preserve"> </w:t>
      </w:r>
      <w:proofErr w:type="spellStart"/>
      <w:r w:rsidRPr="007B0032">
        <w:t>Institute</w:t>
      </w:r>
      <w:proofErr w:type="spellEnd"/>
      <w:r w:rsidRPr="007B0032">
        <w:t xml:space="preserve">, </w:t>
      </w:r>
      <w:proofErr w:type="spellStart"/>
      <w:r w:rsidRPr="007B0032">
        <w:t>focused</w:t>
      </w:r>
      <w:proofErr w:type="spellEnd"/>
      <w:r w:rsidRPr="007B0032">
        <w:t xml:space="preserve"> </w:t>
      </w:r>
      <w:proofErr w:type="spellStart"/>
      <w:r w:rsidRPr="007B0032">
        <w:t>on</w:t>
      </w:r>
      <w:proofErr w:type="spellEnd"/>
      <w:r w:rsidRPr="007B0032">
        <w:t xml:space="preserve"> </w:t>
      </w:r>
      <w:proofErr w:type="spellStart"/>
      <w:r w:rsidRPr="007B0032">
        <w:t>optimizing</w:t>
      </w:r>
      <w:proofErr w:type="spellEnd"/>
      <w:r w:rsidRPr="007B0032">
        <w:t xml:space="preserve"> </w:t>
      </w:r>
      <w:proofErr w:type="spellStart"/>
      <w:r w:rsidRPr="007B0032">
        <w:t>school</w:t>
      </w:r>
      <w:proofErr w:type="spellEnd"/>
      <w:r w:rsidRPr="007B0032">
        <w:t xml:space="preserve"> </w:t>
      </w:r>
      <w:proofErr w:type="spellStart"/>
      <w:r w:rsidRPr="007B0032">
        <w:t>services</w:t>
      </w:r>
      <w:proofErr w:type="spellEnd"/>
      <w:r w:rsidRPr="007B0032">
        <w:t>.</w:t>
      </w:r>
    </w:p>
    <w:p w14:paraId="224737A5" w14:textId="77777777" w:rsidR="007B0032" w:rsidRDefault="007B0032" w:rsidP="007B0032"/>
    <w:p w14:paraId="1B66AC46" w14:textId="65509310" w:rsidR="007B0032" w:rsidRDefault="007B0032" w:rsidP="007B0032">
      <w:r w:rsidRPr="007B0032">
        <w:t xml:space="preserve">Operaciones Inteligentes de software abierta S.A de C.V </w:t>
      </w:r>
      <w:proofErr w:type="spellStart"/>
      <w:r w:rsidRPr="007B0032">
        <w:t>is</w:t>
      </w:r>
      <w:proofErr w:type="spellEnd"/>
      <w:r w:rsidRPr="007B0032">
        <w:t xml:space="preserve"> a </w:t>
      </w:r>
      <w:proofErr w:type="spellStart"/>
      <w:r w:rsidRPr="007B0032">
        <w:t>Mexican</w:t>
      </w:r>
      <w:proofErr w:type="spellEnd"/>
      <w:r w:rsidRPr="007B0032">
        <w:t xml:space="preserve"> </w:t>
      </w:r>
      <w:proofErr w:type="spellStart"/>
      <w:r w:rsidRPr="007B0032">
        <w:t>technology</w:t>
      </w:r>
      <w:proofErr w:type="spellEnd"/>
      <w:r w:rsidRPr="007B0032">
        <w:t xml:space="preserve"> </w:t>
      </w:r>
      <w:proofErr w:type="spellStart"/>
      <w:r w:rsidRPr="007B0032">
        <w:t>services</w:t>
      </w:r>
      <w:proofErr w:type="spellEnd"/>
      <w:r w:rsidRPr="007B0032">
        <w:t xml:space="preserve"> </w:t>
      </w:r>
      <w:proofErr w:type="spellStart"/>
      <w:r w:rsidRPr="007B0032">
        <w:t>company</w:t>
      </w:r>
      <w:proofErr w:type="spellEnd"/>
      <w:r w:rsidRPr="007B0032">
        <w:t xml:space="preserve"> </w:t>
      </w:r>
      <w:proofErr w:type="spellStart"/>
      <w:r w:rsidRPr="007B0032">
        <w:t>specializing</w:t>
      </w:r>
      <w:proofErr w:type="spellEnd"/>
      <w:r w:rsidRPr="007B0032">
        <w:t xml:space="preserve"> in </w:t>
      </w:r>
      <w:proofErr w:type="spellStart"/>
      <w:r w:rsidRPr="007B0032">
        <w:t>the</w:t>
      </w:r>
      <w:proofErr w:type="spellEnd"/>
      <w:r w:rsidRPr="007B0032">
        <w:t xml:space="preserve"> </w:t>
      </w:r>
      <w:proofErr w:type="spellStart"/>
      <w:r w:rsidRPr="007B0032">
        <w:t>development</w:t>
      </w:r>
      <w:proofErr w:type="spellEnd"/>
      <w:r w:rsidRPr="007B0032">
        <w:t xml:space="preserve"> and </w:t>
      </w:r>
      <w:proofErr w:type="spellStart"/>
      <w:r w:rsidRPr="007B0032">
        <w:t>optimization</w:t>
      </w:r>
      <w:proofErr w:type="spellEnd"/>
      <w:r w:rsidRPr="007B0032">
        <w:t xml:space="preserve"> of </w:t>
      </w:r>
      <w:proofErr w:type="spellStart"/>
      <w:r w:rsidRPr="007B0032">
        <w:t>systems</w:t>
      </w:r>
      <w:proofErr w:type="spellEnd"/>
      <w:r w:rsidRPr="007B0032">
        <w:t xml:space="preserve">. </w:t>
      </w:r>
      <w:proofErr w:type="spellStart"/>
      <w:r w:rsidRPr="007B0032">
        <w:t>The</w:t>
      </w:r>
      <w:proofErr w:type="spellEnd"/>
      <w:r w:rsidRPr="007B0032">
        <w:t xml:space="preserve"> </w:t>
      </w:r>
      <w:proofErr w:type="spellStart"/>
      <w:r w:rsidRPr="007B0032">
        <w:t>project</w:t>
      </w:r>
      <w:proofErr w:type="spellEnd"/>
      <w:r w:rsidRPr="007B0032">
        <w:t xml:space="preserve"> </w:t>
      </w:r>
      <w:proofErr w:type="spellStart"/>
      <w:r w:rsidRPr="007B0032">
        <w:t>was</w:t>
      </w:r>
      <w:proofErr w:type="spellEnd"/>
      <w:r w:rsidRPr="007B0032">
        <w:t xml:space="preserve"> </w:t>
      </w:r>
      <w:proofErr w:type="spellStart"/>
      <w:r w:rsidRPr="007B0032">
        <w:t>adapted</w:t>
      </w:r>
      <w:proofErr w:type="spellEnd"/>
      <w:r w:rsidRPr="007B0032">
        <w:t xml:space="preserve"> to </w:t>
      </w:r>
      <w:proofErr w:type="spellStart"/>
      <w:r w:rsidRPr="007B0032">
        <w:t>the</w:t>
      </w:r>
      <w:proofErr w:type="spellEnd"/>
      <w:r w:rsidRPr="007B0032">
        <w:t xml:space="preserve"> </w:t>
      </w:r>
      <w:proofErr w:type="spellStart"/>
      <w:r w:rsidRPr="007B0032">
        <w:t>update</w:t>
      </w:r>
      <w:proofErr w:type="spellEnd"/>
      <w:r w:rsidRPr="007B0032">
        <w:t xml:space="preserve"> of </w:t>
      </w:r>
      <w:proofErr w:type="spellStart"/>
      <w:r w:rsidRPr="007B0032">
        <w:t>the</w:t>
      </w:r>
      <w:proofErr w:type="spellEnd"/>
      <w:r w:rsidRPr="007B0032">
        <w:t xml:space="preserve"> </w:t>
      </w:r>
      <w:proofErr w:type="spellStart"/>
      <w:r w:rsidRPr="007B0032">
        <w:t>academic</w:t>
      </w:r>
      <w:proofErr w:type="spellEnd"/>
      <w:r w:rsidRPr="007B0032">
        <w:t xml:space="preserve"> </w:t>
      </w:r>
      <w:proofErr w:type="spellStart"/>
      <w:r w:rsidRPr="007B0032">
        <w:t>services</w:t>
      </w:r>
      <w:proofErr w:type="spellEnd"/>
      <w:r w:rsidRPr="007B0032">
        <w:t xml:space="preserve"> of </w:t>
      </w:r>
      <w:proofErr w:type="spellStart"/>
      <w:r w:rsidRPr="007B0032">
        <w:t>the</w:t>
      </w:r>
      <w:proofErr w:type="spellEnd"/>
      <w:r w:rsidRPr="007B0032">
        <w:t xml:space="preserve"> Huixquilucan </w:t>
      </w:r>
      <w:proofErr w:type="spellStart"/>
      <w:r w:rsidRPr="007B0032">
        <w:t>Technological</w:t>
      </w:r>
      <w:proofErr w:type="spellEnd"/>
      <w:r w:rsidRPr="007B0032">
        <w:t xml:space="preserve"> </w:t>
      </w:r>
      <w:proofErr w:type="spellStart"/>
      <w:r w:rsidRPr="007B0032">
        <w:t>Institute</w:t>
      </w:r>
      <w:proofErr w:type="spellEnd"/>
      <w:r w:rsidRPr="007B0032">
        <w:t>.</w:t>
      </w:r>
    </w:p>
    <w:p w14:paraId="5F26C85E" w14:textId="77777777" w:rsidR="007B0032" w:rsidRDefault="007B0032" w:rsidP="007B0032"/>
    <w:p w14:paraId="0B5AFDD1" w14:textId="357363E9" w:rsidR="007B0032" w:rsidRDefault="007B0032" w:rsidP="007B0032">
      <w:proofErr w:type="spellStart"/>
      <w:r w:rsidRPr="007B0032">
        <w:t>The</w:t>
      </w:r>
      <w:proofErr w:type="spellEnd"/>
      <w:r w:rsidRPr="007B0032">
        <w:t xml:space="preserve"> </w:t>
      </w:r>
      <w:proofErr w:type="spellStart"/>
      <w:r w:rsidRPr="007B0032">
        <w:t>system</w:t>
      </w:r>
      <w:proofErr w:type="spellEnd"/>
      <w:r w:rsidRPr="007B0032">
        <w:t xml:space="preserve"> </w:t>
      </w:r>
      <w:proofErr w:type="spellStart"/>
      <w:r w:rsidRPr="007B0032">
        <w:t>presented</w:t>
      </w:r>
      <w:proofErr w:type="spellEnd"/>
      <w:r w:rsidRPr="007B0032">
        <w:t xml:space="preserve"> </w:t>
      </w:r>
      <w:proofErr w:type="spellStart"/>
      <w:r w:rsidRPr="007B0032">
        <w:t>limitations</w:t>
      </w:r>
      <w:proofErr w:type="spellEnd"/>
      <w:r w:rsidRPr="007B0032">
        <w:t xml:space="preserve"> in </w:t>
      </w:r>
      <w:proofErr w:type="spellStart"/>
      <w:r w:rsidRPr="007B0032">
        <w:t>efficiency</w:t>
      </w:r>
      <w:proofErr w:type="spellEnd"/>
      <w:r w:rsidRPr="007B0032">
        <w:t xml:space="preserve"> and </w:t>
      </w:r>
      <w:proofErr w:type="spellStart"/>
      <w:r w:rsidRPr="007B0032">
        <w:t>usability</w:t>
      </w:r>
      <w:proofErr w:type="spellEnd"/>
      <w:r w:rsidRPr="007B0032">
        <w:t xml:space="preserve">, </w:t>
      </w:r>
      <w:proofErr w:type="spellStart"/>
      <w:r w:rsidRPr="007B0032">
        <w:t>which</w:t>
      </w:r>
      <w:proofErr w:type="spellEnd"/>
      <w:r w:rsidRPr="007B0032">
        <w:t xml:space="preserve"> </w:t>
      </w:r>
      <w:proofErr w:type="spellStart"/>
      <w:r w:rsidRPr="007B0032">
        <w:t>generated</w:t>
      </w:r>
      <w:proofErr w:type="spellEnd"/>
      <w:r w:rsidRPr="007B0032">
        <w:t xml:space="preserve"> </w:t>
      </w:r>
      <w:proofErr w:type="spellStart"/>
      <w:r w:rsidRPr="007B0032">
        <w:t>delays</w:t>
      </w:r>
      <w:proofErr w:type="spellEnd"/>
      <w:r w:rsidRPr="007B0032">
        <w:t xml:space="preserve"> and </w:t>
      </w:r>
      <w:proofErr w:type="spellStart"/>
      <w:r w:rsidRPr="007B0032">
        <w:t>errors</w:t>
      </w:r>
      <w:proofErr w:type="spellEnd"/>
      <w:r w:rsidRPr="007B0032">
        <w:t xml:space="preserve"> in </w:t>
      </w:r>
      <w:proofErr w:type="spellStart"/>
      <w:r w:rsidRPr="007B0032">
        <w:t>the</w:t>
      </w:r>
      <w:proofErr w:type="spellEnd"/>
      <w:r w:rsidRPr="007B0032">
        <w:t xml:space="preserve"> </w:t>
      </w:r>
      <w:proofErr w:type="spellStart"/>
      <w:r w:rsidRPr="007B0032">
        <w:t>management</w:t>
      </w:r>
      <w:proofErr w:type="spellEnd"/>
      <w:r w:rsidRPr="007B0032">
        <w:t xml:space="preserve"> of </w:t>
      </w:r>
      <w:proofErr w:type="spellStart"/>
      <w:r w:rsidRPr="007B0032">
        <w:t>sensitive</w:t>
      </w:r>
      <w:proofErr w:type="spellEnd"/>
      <w:r w:rsidRPr="007B0032">
        <w:t xml:space="preserve"> </w:t>
      </w:r>
      <w:proofErr w:type="spellStart"/>
      <w:r w:rsidRPr="007B0032">
        <w:t>school</w:t>
      </w:r>
      <w:proofErr w:type="spellEnd"/>
      <w:r w:rsidRPr="007B0032">
        <w:t xml:space="preserve"> </w:t>
      </w:r>
      <w:proofErr w:type="spellStart"/>
      <w:r w:rsidRPr="007B0032">
        <w:t>services</w:t>
      </w:r>
      <w:proofErr w:type="spellEnd"/>
      <w:r w:rsidRPr="007B0032">
        <w:t xml:space="preserve"> </w:t>
      </w:r>
      <w:proofErr w:type="spellStart"/>
      <w:r w:rsidRPr="007B0032">
        <w:t>procedures</w:t>
      </w:r>
      <w:proofErr w:type="spellEnd"/>
      <w:r w:rsidRPr="007B0032">
        <w:t xml:space="preserve">. </w:t>
      </w:r>
      <w:proofErr w:type="spellStart"/>
      <w:r w:rsidRPr="007B0032">
        <w:t>This</w:t>
      </w:r>
      <w:proofErr w:type="spellEnd"/>
      <w:r w:rsidRPr="007B0032">
        <w:t xml:space="preserve"> </w:t>
      </w:r>
      <w:proofErr w:type="spellStart"/>
      <w:r w:rsidRPr="007B0032">
        <w:t>primarily</w:t>
      </w:r>
      <w:proofErr w:type="spellEnd"/>
      <w:r w:rsidRPr="007B0032">
        <w:t xml:space="preserve"> </w:t>
      </w:r>
      <w:proofErr w:type="spellStart"/>
      <w:r w:rsidRPr="007B0032">
        <w:t>affected</w:t>
      </w:r>
      <w:proofErr w:type="spellEnd"/>
      <w:r w:rsidRPr="007B0032">
        <w:t xml:space="preserve"> </w:t>
      </w:r>
      <w:proofErr w:type="spellStart"/>
      <w:r w:rsidRPr="007B0032">
        <w:t>the</w:t>
      </w:r>
      <w:proofErr w:type="spellEnd"/>
      <w:r w:rsidRPr="007B0032">
        <w:t xml:space="preserve"> </w:t>
      </w:r>
      <w:proofErr w:type="spellStart"/>
      <w:r w:rsidRPr="007B0032">
        <w:t>issuance</w:t>
      </w:r>
      <w:proofErr w:type="spellEnd"/>
      <w:r w:rsidRPr="007B0032">
        <w:t xml:space="preserve"> of </w:t>
      </w:r>
      <w:proofErr w:type="spellStart"/>
      <w:r w:rsidRPr="007B0032">
        <w:t>titles</w:t>
      </w:r>
      <w:proofErr w:type="spellEnd"/>
      <w:r w:rsidRPr="007B0032">
        <w:t xml:space="preserve">, </w:t>
      </w:r>
      <w:proofErr w:type="spellStart"/>
      <w:r w:rsidRPr="007B0032">
        <w:t>the</w:t>
      </w:r>
      <w:proofErr w:type="spellEnd"/>
      <w:r w:rsidRPr="007B0032">
        <w:t xml:space="preserve"> </w:t>
      </w:r>
      <w:proofErr w:type="spellStart"/>
      <w:r w:rsidRPr="007B0032">
        <w:t>administration</w:t>
      </w:r>
      <w:proofErr w:type="spellEnd"/>
      <w:r w:rsidRPr="007B0032">
        <w:t xml:space="preserve"> of </w:t>
      </w:r>
      <w:proofErr w:type="spellStart"/>
      <w:r w:rsidRPr="007B0032">
        <w:t>modalities</w:t>
      </w:r>
      <w:proofErr w:type="spellEnd"/>
      <w:r w:rsidRPr="007B0032">
        <w:t xml:space="preserve">, and </w:t>
      </w:r>
      <w:proofErr w:type="spellStart"/>
      <w:r w:rsidRPr="007B0032">
        <w:t>the</w:t>
      </w:r>
      <w:proofErr w:type="spellEnd"/>
      <w:r w:rsidRPr="007B0032">
        <w:t xml:space="preserve"> </w:t>
      </w:r>
      <w:proofErr w:type="spellStart"/>
      <w:r w:rsidRPr="007B0032">
        <w:t>handling</w:t>
      </w:r>
      <w:proofErr w:type="spellEnd"/>
      <w:r w:rsidRPr="007B0032">
        <w:t>/</w:t>
      </w:r>
      <w:proofErr w:type="spellStart"/>
      <w:r w:rsidRPr="007B0032">
        <w:t>creation</w:t>
      </w:r>
      <w:proofErr w:type="spellEnd"/>
      <w:r w:rsidRPr="007B0032">
        <w:t xml:space="preserve"> of </w:t>
      </w:r>
      <w:proofErr w:type="spellStart"/>
      <w:r w:rsidRPr="007B0032">
        <w:t>application</w:t>
      </w:r>
      <w:proofErr w:type="spellEnd"/>
      <w:r w:rsidRPr="007B0032">
        <w:t xml:space="preserve"> </w:t>
      </w:r>
      <w:proofErr w:type="spellStart"/>
      <w:r w:rsidRPr="007B0032">
        <w:t>forms</w:t>
      </w:r>
      <w:proofErr w:type="spellEnd"/>
      <w:r w:rsidRPr="007B0032">
        <w:t xml:space="preserve"> (fichas). </w:t>
      </w:r>
      <w:proofErr w:type="spellStart"/>
      <w:r w:rsidRPr="007B0032">
        <w:t>It</w:t>
      </w:r>
      <w:proofErr w:type="spellEnd"/>
      <w:r w:rsidRPr="007B0032">
        <w:t xml:space="preserve"> </w:t>
      </w:r>
      <w:proofErr w:type="spellStart"/>
      <w:r w:rsidRPr="007B0032">
        <w:t>was</w:t>
      </w:r>
      <w:proofErr w:type="spellEnd"/>
      <w:r w:rsidRPr="007B0032">
        <w:t xml:space="preserve"> </w:t>
      </w:r>
      <w:proofErr w:type="spellStart"/>
      <w:r w:rsidRPr="007B0032">
        <w:t>proposed</w:t>
      </w:r>
      <w:proofErr w:type="spellEnd"/>
      <w:r w:rsidRPr="007B0032">
        <w:t xml:space="preserve"> to </w:t>
      </w:r>
      <w:proofErr w:type="spellStart"/>
      <w:r w:rsidRPr="007B0032">
        <w:t>redesign</w:t>
      </w:r>
      <w:proofErr w:type="spellEnd"/>
      <w:r w:rsidRPr="007B0032">
        <w:t xml:space="preserve"> and </w:t>
      </w:r>
      <w:proofErr w:type="spellStart"/>
      <w:r w:rsidRPr="007B0032">
        <w:t>reconstruct</w:t>
      </w:r>
      <w:proofErr w:type="spellEnd"/>
      <w:r w:rsidRPr="007B0032">
        <w:t xml:space="preserve"> </w:t>
      </w:r>
      <w:proofErr w:type="spellStart"/>
      <w:r w:rsidRPr="007B0032">
        <w:t>the</w:t>
      </w:r>
      <w:proofErr w:type="spellEnd"/>
      <w:r w:rsidRPr="007B0032">
        <w:t xml:space="preserve"> modules </w:t>
      </w:r>
      <w:proofErr w:type="spellStart"/>
      <w:r w:rsidRPr="007B0032">
        <w:t>for</w:t>
      </w:r>
      <w:proofErr w:type="spellEnd"/>
      <w:r w:rsidRPr="007B0032">
        <w:t xml:space="preserve"> </w:t>
      </w:r>
      <w:proofErr w:type="spellStart"/>
      <w:r w:rsidRPr="007B0032">
        <w:t>Obtained</w:t>
      </w:r>
      <w:proofErr w:type="spellEnd"/>
      <w:r w:rsidRPr="007B0032">
        <w:t xml:space="preserve"> </w:t>
      </w:r>
      <w:proofErr w:type="spellStart"/>
      <w:r w:rsidRPr="007B0032">
        <w:t>Title</w:t>
      </w:r>
      <w:proofErr w:type="spellEnd"/>
      <w:r w:rsidRPr="007B0032">
        <w:t xml:space="preserve">, </w:t>
      </w:r>
      <w:proofErr w:type="spellStart"/>
      <w:r w:rsidRPr="007B0032">
        <w:t>Modality</w:t>
      </w:r>
      <w:proofErr w:type="spellEnd"/>
      <w:r w:rsidRPr="007B0032">
        <w:t xml:space="preserve">, and </w:t>
      </w:r>
      <w:proofErr w:type="spellStart"/>
      <w:r w:rsidRPr="007B0032">
        <w:t>Exam</w:t>
      </w:r>
      <w:proofErr w:type="spellEnd"/>
      <w:r w:rsidRPr="007B0032">
        <w:t xml:space="preserve"> </w:t>
      </w:r>
      <w:proofErr w:type="spellStart"/>
      <w:r w:rsidRPr="007B0032">
        <w:t>Application</w:t>
      </w:r>
      <w:proofErr w:type="spellEnd"/>
      <w:r w:rsidRPr="007B0032">
        <w:t xml:space="preserve"> </w:t>
      </w:r>
      <w:proofErr w:type="spellStart"/>
      <w:r w:rsidRPr="007B0032">
        <w:t>Form</w:t>
      </w:r>
      <w:proofErr w:type="spellEnd"/>
      <w:r w:rsidRPr="007B0032">
        <w:t xml:space="preserve"> to </w:t>
      </w:r>
      <w:proofErr w:type="spellStart"/>
      <w:r w:rsidRPr="007B0032">
        <w:t>achieve</w:t>
      </w:r>
      <w:proofErr w:type="spellEnd"/>
      <w:r w:rsidRPr="007B0032">
        <w:t xml:space="preserve"> more agile, precise, and </w:t>
      </w:r>
      <w:proofErr w:type="spellStart"/>
      <w:r w:rsidRPr="007B0032">
        <w:t>automated</w:t>
      </w:r>
      <w:proofErr w:type="spellEnd"/>
      <w:r w:rsidRPr="007B0032">
        <w:t xml:space="preserve"> </w:t>
      </w:r>
      <w:proofErr w:type="spellStart"/>
      <w:r w:rsidRPr="007B0032">
        <w:t>management</w:t>
      </w:r>
      <w:proofErr w:type="spellEnd"/>
      <w:r w:rsidRPr="007B0032">
        <w:t xml:space="preserve">, </w:t>
      </w:r>
      <w:proofErr w:type="spellStart"/>
      <w:r w:rsidRPr="007B0032">
        <w:t>ensuring</w:t>
      </w:r>
      <w:proofErr w:type="spellEnd"/>
      <w:r w:rsidRPr="007B0032">
        <w:t xml:space="preserve"> data </w:t>
      </w:r>
      <w:proofErr w:type="spellStart"/>
      <w:r w:rsidRPr="007B0032">
        <w:t>accuracy</w:t>
      </w:r>
      <w:proofErr w:type="spellEnd"/>
      <w:r w:rsidRPr="007B0032">
        <w:t>.</w:t>
      </w:r>
    </w:p>
    <w:p w14:paraId="26CCC4C7" w14:textId="77777777" w:rsidR="007B0032" w:rsidRDefault="007B0032" w:rsidP="007B0032"/>
    <w:p w14:paraId="5690A83C" w14:textId="1E6C9133" w:rsidR="007B0032" w:rsidRDefault="007B0032" w:rsidP="007B0032">
      <w:proofErr w:type="spellStart"/>
      <w:r w:rsidRPr="007B0032">
        <w:t>The</w:t>
      </w:r>
      <w:proofErr w:type="spellEnd"/>
      <w:r w:rsidRPr="007B0032">
        <w:t xml:space="preserve"> </w:t>
      </w:r>
      <w:proofErr w:type="spellStart"/>
      <w:r w:rsidRPr="007B0032">
        <w:t>development</w:t>
      </w:r>
      <w:proofErr w:type="spellEnd"/>
      <w:r w:rsidRPr="007B0032">
        <w:t xml:space="preserve"> </w:t>
      </w:r>
      <w:proofErr w:type="spellStart"/>
      <w:r w:rsidRPr="007B0032">
        <w:t>was</w:t>
      </w:r>
      <w:proofErr w:type="spellEnd"/>
      <w:r w:rsidRPr="007B0032">
        <w:t xml:space="preserve"> </w:t>
      </w:r>
      <w:proofErr w:type="spellStart"/>
      <w:r w:rsidRPr="007B0032">
        <w:t>based</w:t>
      </w:r>
      <w:proofErr w:type="spellEnd"/>
      <w:r w:rsidRPr="007B0032">
        <w:t xml:space="preserve"> </w:t>
      </w:r>
      <w:proofErr w:type="spellStart"/>
      <w:r w:rsidRPr="007B0032">
        <w:t>on</w:t>
      </w:r>
      <w:proofErr w:type="spellEnd"/>
      <w:r w:rsidRPr="007B0032">
        <w:t xml:space="preserve"> a </w:t>
      </w:r>
      <w:proofErr w:type="spellStart"/>
      <w:r w:rsidRPr="007B0032">
        <w:t>technological</w:t>
      </w:r>
      <w:proofErr w:type="spellEnd"/>
      <w:r w:rsidRPr="007B0032">
        <w:t xml:space="preserve"> </w:t>
      </w:r>
      <w:proofErr w:type="spellStart"/>
      <w:r w:rsidRPr="007B0032">
        <w:t>stack</w:t>
      </w:r>
      <w:proofErr w:type="spellEnd"/>
      <w:r w:rsidRPr="007B0032">
        <w:t xml:space="preserve">: </w:t>
      </w:r>
      <w:proofErr w:type="spellStart"/>
      <w:r w:rsidRPr="007B0032">
        <w:t>for</w:t>
      </w:r>
      <w:proofErr w:type="spellEnd"/>
      <w:r w:rsidRPr="007B0032">
        <w:t xml:space="preserve"> </w:t>
      </w:r>
      <w:proofErr w:type="spellStart"/>
      <w:r w:rsidRPr="007B0032">
        <w:t>the</w:t>
      </w:r>
      <w:proofErr w:type="spellEnd"/>
      <w:r w:rsidRPr="007B0032">
        <w:t xml:space="preserve"> frontend, React and </w:t>
      </w:r>
      <w:proofErr w:type="spellStart"/>
      <w:r w:rsidRPr="007B0032">
        <w:t>Typescript</w:t>
      </w:r>
      <w:proofErr w:type="spellEnd"/>
      <w:r w:rsidRPr="007B0032">
        <w:t xml:space="preserve"> </w:t>
      </w:r>
      <w:proofErr w:type="spellStart"/>
      <w:r w:rsidRPr="007B0032">
        <w:t>were</w:t>
      </w:r>
      <w:proofErr w:type="spellEnd"/>
      <w:r w:rsidRPr="007B0032">
        <w:t xml:space="preserve"> </w:t>
      </w:r>
      <w:proofErr w:type="spellStart"/>
      <w:r w:rsidRPr="007B0032">
        <w:t>used</w:t>
      </w:r>
      <w:proofErr w:type="spellEnd"/>
      <w:r w:rsidRPr="007B0032">
        <w:t xml:space="preserve">, </w:t>
      </w:r>
      <w:proofErr w:type="spellStart"/>
      <w:r w:rsidRPr="007B0032">
        <w:t>allowing</w:t>
      </w:r>
      <w:proofErr w:type="spellEnd"/>
      <w:r w:rsidRPr="007B0032">
        <w:t xml:space="preserve"> </w:t>
      </w:r>
      <w:proofErr w:type="spellStart"/>
      <w:r w:rsidRPr="007B0032">
        <w:t>for</w:t>
      </w:r>
      <w:proofErr w:type="spellEnd"/>
      <w:r w:rsidRPr="007B0032">
        <w:t xml:space="preserve"> </w:t>
      </w:r>
      <w:proofErr w:type="spellStart"/>
      <w:r w:rsidRPr="007B0032">
        <w:t>easy</w:t>
      </w:r>
      <w:proofErr w:type="spellEnd"/>
      <w:r w:rsidRPr="007B0032">
        <w:t xml:space="preserve"> </w:t>
      </w:r>
      <w:proofErr w:type="spellStart"/>
      <w:r w:rsidRPr="007B0032">
        <w:t>maintenance</w:t>
      </w:r>
      <w:proofErr w:type="spellEnd"/>
      <w:r w:rsidRPr="007B0032">
        <w:t xml:space="preserve"> in </w:t>
      </w:r>
      <w:proofErr w:type="spellStart"/>
      <w:r w:rsidRPr="007B0032">
        <w:t>future</w:t>
      </w:r>
      <w:proofErr w:type="spellEnd"/>
      <w:r w:rsidRPr="007B0032">
        <w:t xml:space="preserve"> </w:t>
      </w:r>
      <w:proofErr w:type="spellStart"/>
      <w:r w:rsidRPr="007B0032">
        <w:t>versions</w:t>
      </w:r>
      <w:proofErr w:type="spellEnd"/>
      <w:r w:rsidRPr="007B0032">
        <w:t xml:space="preserve">. </w:t>
      </w:r>
      <w:proofErr w:type="spellStart"/>
      <w:r w:rsidRPr="007B0032">
        <w:t>Simultaneously</w:t>
      </w:r>
      <w:proofErr w:type="spellEnd"/>
      <w:r w:rsidRPr="007B0032">
        <w:t xml:space="preserve">, </w:t>
      </w:r>
      <w:proofErr w:type="spellStart"/>
      <w:r w:rsidRPr="007B0032">
        <w:t>for</w:t>
      </w:r>
      <w:proofErr w:type="spellEnd"/>
      <w:r w:rsidRPr="007B0032">
        <w:t xml:space="preserve"> </w:t>
      </w:r>
      <w:proofErr w:type="spellStart"/>
      <w:r w:rsidRPr="007B0032">
        <w:t>the</w:t>
      </w:r>
      <w:proofErr w:type="spellEnd"/>
      <w:r w:rsidRPr="007B0032">
        <w:t xml:space="preserve"> </w:t>
      </w:r>
      <w:proofErr w:type="spellStart"/>
      <w:r w:rsidRPr="007B0032">
        <w:t>backend</w:t>
      </w:r>
      <w:proofErr w:type="spellEnd"/>
      <w:r w:rsidRPr="007B0032">
        <w:t xml:space="preserve"> </w:t>
      </w:r>
      <w:proofErr w:type="spellStart"/>
      <w:r w:rsidRPr="007B0032">
        <w:t>logic</w:t>
      </w:r>
      <w:proofErr w:type="spellEnd"/>
      <w:r w:rsidRPr="007B0032">
        <w:t xml:space="preserve">, Java and </w:t>
      </w:r>
      <w:proofErr w:type="spellStart"/>
      <w:r w:rsidRPr="007B0032">
        <w:t>the</w:t>
      </w:r>
      <w:proofErr w:type="spellEnd"/>
      <w:r w:rsidRPr="007B0032">
        <w:t xml:space="preserve"> </w:t>
      </w:r>
      <w:proofErr w:type="spellStart"/>
      <w:r w:rsidRPr="007B0032">
        <w:t>SpringBoot</w:t>
      </w:r>
      <w:proofErr w:type="spellEnd"/>
      <w:r w:rsidRPr="007B0032">
        <w:t xml:space="preserve"> </w:t>
      </w:r>
      <w:proofErr w:type="spellStart"/>
      <w:r w:rsidRPr="007B0032">
        <w:t>framework</w:t>
      </w:r>
      <w:proofErr w:type="spellEnd"/>
      <w:r w:rsidRPr="007B0032">
        <w:t xml:space="preserve"> </w:t>
      </w:r>
      <w:proofErr w:type="spellStart"/>
      <w:r w:rsidRPr="007B0032">
        <w:t>were</w:t>
      </w:r>
      <w:proofErr w:type="spellEnd"/>
      <w:r w:rsidRPr="007B0032">
        <w:t xml:space="preserve"> </w:t>
      </w:r>
      <w:proofErr w:type="spellStart"/>
      <w:r w:rsidRPr="007B0032">
        <w:t>utilized</w:t>
      </w:r>
      <w:proofErr w:type="spellEnd"/>
      <w:r w:rsidRPr="007B0032">
        <w:t xml:space="preserve">. </w:t>
      </w:r>
      <w:proofErr w:type="spellStart"/>
      <w:r w:rsidRPr="007B0032">
        <w:t>The</w:t>
      </w:r>
      <w:proofErr w:type="spellEnd"/>
      <w:r w:rsidRPr="007B0032">
        <w:t xml:space="preserve"> </w:t>
      </w:r>
      <w:proofErr w:type="spellStart"/>
      <w:r w:rsidRPr="007B0032">
        <w:t>latter</w:t>
      </w:r>
      <w:proofErr w:type="spellEnd"/>
      <w:r w:rsidRPr="007B0032">
        <w:t xml:space="preserve"> </w:t>
      </w:r>
      <w:proofErr w:type="spellStart"/>
      <w:r w:rsidRPr="007B0032">
        <w:t>was</w:t>
      </w:r>
      <w:proofErr w:type="spellEnd"/>
      <w:r w:rsidRPr="007B0032">
        <w:t xml:space="preserve"> </w:t>
      </w:r>
      <w:proofErr w:type="spellStart"/>
      <w:r w:rsidRPr="007B0032">
        <w:t>integrated</w:t>
      </w:r>
      <w:proofErr w:type="spellEnd"/>
      <w:r w:rsidRPr="007B0032">
        <w:t xml:space="preserve"> </w:t>
      </w:r>
      <w:proofErr w:type="spellStart"/>
      <w:r w:rsidRPr="007B0032">
        <w:t>with</w:t>
      </w:r>
      <w:proofErr w:type="spellEnd"/>
      <w:r w:rsidRPr="007B0032">
        <w:t xml:space="preserve"> SQL </w:t>
      </w:r>
      <w:proofErr w:type="spellStart"/>
      <w:r w:rsidRPr="007B0032">
        <w:t>for</w:t>
      </w:r>
      <w:proofErr w:type="spellEnd"/>
      <w:r w:rsidRPr="007B0032">
        <w:t xml:space="preserve"> </w:t>
      </w:r>
      <w:proofErr w:type="spellStart"/>
      <w:r w:rsidRPr="007B0032">
        <w:t>secure</w:t>
      </w:r>
      <w:proofErr w:type="spellEnd"/>
      <w:r w:rsidRPr="007B0032">
        <w:t xml:space="preserve"> and </w:t>
      </w:r>
      <w:proofErr w:type="spellStart"/>
      <w:r w:rsidRPr="007B0032">
        <w:t>reliable</w:t>
      </w:r>
      <w:proofErr w:type="spellEnd"/>
      <w:r w:rsidRPr="007B0032">
        <w:t xml:space="preserve"> data </w:t>
      </w:r>
      <w:proofErr w:type="spellStart"/>
      <w:r w:rsidRPr="007B0032">
        <w:t>storage</w:t>
      </w:r>
      <w:proofErr w:type="spellEnd"/>
      <w:r w:rsidRPr="007B0032">
        <w:t xml:space="preserve">. </w:t>
      </w:r>
      <w:proofErr w:type="spellStart"/>
      <w:r w:rsidRPr="007B0032">
        <w:t>Collaborative</w:t>
      </w:r>
      <w:proofErr w:type="spellEnd"/>
      <w:r w:rsidRPr="007B0032">
        <w:t xml:space="preserve"> </w:t>
      </w:r>
      <w:proofErr w:type="spellStart"/>
      <w:r w:rsidRPr="007B0032">
        <w:t>tools</w:t>
      </w:r>
      <w:proofErr w:type="spellEnd"/>
      <w:r w:rsidRPr="007B0032">
        <w:t xml:space="preserve"> </w:t>
      </w:r>
      <w:proofErr w:type="spellStart"/>
      <w:r w:rsidRPr="007B0032">
        <w:t>were</w:t>
      </w:r>
      <w:proofErr w:type="spellEnd"/>
      <w:r w:rsidRPr="007B0032">
        <w:t xml:space="preserve"> </w:t>
      </w:r>
      <w:proofErr w:type="spellStart"/>
      <w:r w:rsidRPr="007B0032">
        <w:t>used</w:t>
      </w:r>
      <w:proofErr w:type="spellEnd"/>
      <w:r w:rsidRPr="007B0032">
        <w:t xml:space="preserve"> </w:t>
      </w:r>
      <w:proofErr w:type="spellStart"/>
      <w:r w:rsidRPr="007B0032">
        <w:t>for</w:t>
      </w:r>
      <w:proofErr w:type="spellEnd"/>
      <w:r w:rsidRPr="007B0032">
        <w:t xml:space="preserve"> </w:t>
      </w:r>
      <w:proofErr w:type="spellStart"/>
      <w:r w:rsidRPr="007B0032">
        <w:t>version</w:t>
      </w:r>
      <w:proofErr w:type="spellEnd"/>
      <w:r w:rsidRPr="007B0032">
        <w:t xml:space="preserve"> control and </w:t>
      </w:r>
      <w:proofErr w:type="spellStart"/>
      <w:r w:rsidRPr="007B0032">
        <w:t>effective</w:t>
      </w:r>
      <w:proofErr w:type="spellEnd"/>
      <w:r w:rsidRPr="007B0032">
        <w:t xml:space="preserve"> </w:t>
      </w:r>
      <w:proofErr w:type="spellStart"/>
      <w:r w:rsidRPr="007B0032">
        <w:t>code</w:t>
      </w:r>
      <w:proofErr w:type="spellEnd"/>
      <w:r w:rsidRPr="007B0032">
        <w:t xml:space="preserve"> </w:t>
      </w:r>
      <w:proofErr w:type="spellStart"/>
      <w:r w:rsidRPr="007B0032">
        <w:t>management</w:t>
      </w:r>
      <w:proofErr w:type="spellEnd"/>
      <w:r w:rsidRPr="007B0032">
        <w:t xml:space="preserve">. </w:t>
      </w:r>
      <w:proofErr w:type="spellStart"/>
      <w:r w:rsidRPr="007B0032">
        <w:t>The</w:t>
      </w:r>
      <w:proofErr w:type="spellEnd"/>
      <w:r w:rsidRPr="007B0032">
        <w:t xml:space="preserve"> </w:t>
      </w:r>
      <w:proofErr w:type="spellStart"/>
      <w:r w:rsidRPr="007B0032">
        <w:t>intervention</w:t>
      </w:r>
      <w:proofErr w:type="spellEnd"/>
      <w:r w:rsidRPr="007B0032">
        <w:t xml:space="preserve"> </w:t>
      </w:r>
      <w:proofErr w:type="spellStart"/>
      <w:r w:rsidRPr="007B0032">
        <w:t>concentrated</w:t>
      </w:r>
      <w:proofErr w:type="spellEnd"/>
      <w:r w:rsidRPr="007B0032">
        <w:t xml:space="preserve"> </w:t>
      </w:r>
      <w:proofErr w:type="spellStart"/>
      <w:r w:rsidRPr="007B0032">
        <w:t>on</w:t>
      </w:r>
      <w:proofErr w:type="spellEnd"/>
      <w:r w:rsidRPr="007B0032">
        <w:t xml:space="preserve"> </w:t>
      </w:r>
      <w:proofErr w:type="spellStart"/>
      <w:r w:rsidRPr="007B0032">
        <w:t>three</w:t>
      </w:r>
      <w:proofErr w:type="spellEnd"/>
      <w:r w:rsidRPr="007B0032">
        <w:t xml:space="preserve"> </w:t>
      </w:r>
      <w:proofErr w:type="spellStart"/>
      <w:r w:rsidRPr="007B0032">
        <w:t>specific</w:t>
      </w:r>
      <w:proofErr w:type="spellEnd"/>
      <w:r w:rsidRPr="007B0032">
        <w:t xml:space="preserve"> </w:t>
      </w:r>
      <w:proofErr w:type="spellStart"/>
      <w:r w:rsidRPr="007B0032">
        <w:t>areas</w:t>
      </w:r>
      <w:proofErr w:type="spellEnd"/>
      <w:r w:rsidRPr="007B0032">
        <w:t xml:space="preserve">: </w:t>
      </w:r>
      <w:proofErr w:type="spellStart"/>
      <w:r w:rsidRPr="007B0032">
        <w:t>the</w:t>
      </w:r>
      <w:proofErr w:type="spellEnd"/>
      <w:r w:rsidRPr="007B0032">
        <w:t xml:space="preserve"> </w:t>
      </w:r>
      <w:proofErr w:type="spellStart"/>
      <w:r w:rsidRPr="007B0032">
        <w:t>Obtained</w:t>
      </w:r>
      <w:proofErr w:type="spellEnd"/>
      <w:r w:rsidRPr="007B0032">
        <w:t xml:space="preserve"> </w:t>
      </w:r>
      <w:proofErr w:type="spellStart"/>
      <w:r w:rsidRPr="007B0032">
        <w:t>Title</w:t>
      </w:r>
      <w:proofErr w:type="spellEnd"/>
      <w:r w:rsidRPr="007B0032">
        <w:t xml:space="preserve"> module </w:t>
      </w:r>
      <w:proofErr w:type="spellStart"/>
      <w:r w:rsidRPr="007B0032">
        <w:t>for</w:t>
      </w:r>
      <w:proofErr w:type="spellEnd"/>
      <w:r w:rsidRPr="007B0032">
        <w:t xml:space="preserve"> </w:t>
      </w:r>
      <w:proofErr w:type="spellStart"/>
      <w:r w:rsidRPr="007B0032">
        <w:t>its</w:t>
      </w:r>
      <w:proofErr w:type="spellEnd"/>
      <w:r w:rsidRPr="007B0032">
        <w:t xml:space="preserve"> </w:t>
      </w:r>
      <w:proofErr w:type="spellStart"/>
      <w:r w:rsidRPr="007B0032">
        <w:t>management</w:t>
      </w:r>
      <w:proofErr w:type="spellEnd"/>
      <w:r w:rsidRPr="007B0032">
        <w:t xml:space="preserve">, </w:t>
      </w:r>
      <w:proofErr w:type="spellStart"/>
      <w:r w:rsidRPr="007B0032">
        <w:t>the</w:t>
      </w:r>
      <w:proofErr w:type="spellEnd"/>
      <w:r w:rsidRPr="007B0032">
        <w:t xml:space="preserve"> </w:t>
      </w:r>
      <w:proofErr w:type="spellStart"/>
      <w:r w:rsidRPr="007B0032">
        <w:t>organization</w:t>
      </w:r>
      <w:proofErr w:type="spellEnd"/>
      <w:r w:rsidRPr="007B0032">
        <w:t xml:space="preserve"> of </w:t>
      </w:r>
      <w:proofErr w:type="spellStart"/>
      <w:r w:rsidRPr="007B0032">
        <w:t>study</w:t>
      </w:r>
      <w:proofErr w:type="spellEnd"/>
      <w:r w:rsidRPr="007B0032">
        <w:t xml:space="preserve"> </w:t>
      </w:r>
      <w:proofErr w:type="spellStart"/>
      <w:r w:rsidRPr="007B0032">
        <w:t>modalities</w:t>
      </w:r>
      <w:proofErr w:type="spellEnd"/>
      <w:r w:rsidRPr="007B0032">
        <w:t xml:space="preserve">, and </w:t>
      </w:r>
      <w:proofErr w:type="spellStart"/>
      <w:r w:rsidRPr="007B0032">
        <w:t>the</w:t>
      </w:r>
      <w:proofErr w:type="spellEnd"/>
      <w:r w:rsidRPr="007B0032">
        <w:t xml:space="preserve"> </w:t>
      </w:r>
      <w:proofErr w:type="spellStart"/>
      <w:r w:rsidRPr="007B0032">
        <w:t>automation</w:t>
      </w:r>
      <w:proofErr w:type="spellEnd"/>
      <w:r w:rsidRPr="007B0032">
        <w:t xml:space="preserve"> of </w:t>
      </w:r>
      <w:proofErr w:type="spellStart"/>
      <w:r w:rsidRPr="007B0032">
        <w:t>the</w:t>
      </w:r>
      <w:proofErr w:type="spellEnd"/>
      <w:r w:rsidRPr="007B0032">
        <w:t xml:space="preserve"> </w:t>
      </w:r>
      <w:proofErr w:type="spellStart"/>
      <w:r w:rsidRPr="007B0032">
        <w:t>Exam</w:t>
      </w:r>
      <w:proofErr w:type="spellEnd"/>
      <w:r w:rsidRPr="007B0032">
        <w:t xml:space="preserve"> </w:t>
      </w:r>
      <w:proofErr w:type="spellStart"/>
      <w:r w:rsidRPr="007B0032">
        <w:t>Application</w:t>
      </w:r>
      <w:proofErr w:type="spellEnd"/>
      <w:r w:rsidRPr="007B0032">
        <w:t xml:space="preserve"> </w:t>
      </w:r>
      <w:proofErr w:type="spellStart"/>
      <w:r w:rsidRPr="007B0032">
        <w:t>Form</w:t>
      </w:r>
      <w:proofErr w:type="spellEnd"/>
      <w:r w:rsidRPr="007B0032">
        <w:t xml:space="preserve"> </w:t>
      </w:r>
      <w:proofErr w:type="spellStart"/>
      <w:r w:rsidRPr="007B0032">
        <w:t>assignment</w:t>
      </w:r>
      <w:proofErr w:type="spellEnd"/>
      <w:r w:rsidRPr="007B0032">
        <w:t xml:space="preserve"> and tracking </w:t>
      </w:r>
      <w:proofErr w:type="spellStart"/>
      <w:r w:rsidRPr="007B0032">
        <w:t>process</w:t>
      </w:r>
      <w:proofErr w:type="spellEnd"/>
      <w:r w:rsidRPr="007B0032">
        <w:t>.</w:t>
      </w:r>
    </w:p>
    <w:p w14:paraId="460B187C" w14:textId="77777777" w:rsidR="007B0032" w:rsidRDefault="007B0032" w:rsidP="007B0032"/>
    <w:p w14:paraId="3AE3BB65" w14:textId="198320DE" w:rsidR="007E5AAF" w:rsidRPr="007E5AAF" w:rsidRDefault="007B0032" w:rsidP="007B0032">
      <w:proofErr w:type="spellStart"/>
      <w:r w:rsidRPr="007B0032">
        <w:t>The</w:t>
      </w:r>
      <w:proofErr w:type="spellEnd"/>
      <w:r w:rsidRPr="007B0032">
        <w:t xml:space="preserve"> software </w:t>
      </w:r>
      <w:proofErr w:type="spellStart"/>
      <w:r w:rsidRPr="007B0032">
        <w:t>development</w:t>
      </w:r>
      <w:proofErr w:type="spellEnd"/>
      <w:r w:rsidRPr="007B0032">
        <w:t xml:space="preserve"> </w:t>
      </w:r>
      <w:proofErr w:type="spellStart"/>
      <w:r w:rsidRPr="007B0032">
        <w:t>lifecycle</w:t>
      </w:r>
      <w:proofErr w:type="spellEnd"/>
      <w:r w:rsidRPr="007B0032">
        <w:t xml:space="preserve"> </w:t>
      </w:r>
      <w:proofErr w:type="spellStart"/>
      <w:r w:rsidRPr="007B0032">
        <w:t>was</w:t>
      </w:r>
      <w:proofErr w:type="spellEnd"/>
      <w:r w:rsidRPr="007B0032">
        <w:t xml:space="preserve"> </w:t>
      </w:r>
      <w:proofErr w:type="spellStart"/>
      <w:r w:rsidRPr="007B0032">
        <w:t>successfully</w:t>
      </w:r>
      <w:proofErr w:type="spellEnd"/>
      <w:r w:rsidRPr="007B0032">
        <w:t xml:space="preserve"> </w:t>
      </w:r>
      <w:proofErr w:type="spellStart"/>
      <w:r w:rsidRPr="007B0032">
        <w:t>documented</w:t>
      </w:r>
      <w:proofErr w:type="spellEnd"/>
      <w:r w:rsidRPr="007B0032">
        <w:t xml:space="preserve">, </w:t>
      </w:r>
      <w:proofErr w:type="spellStart"/>
      <w:r w:rsidRPr="007B0032">
        <w:t>covering</w:t>
      </w:r>
      <w:proofErr w:type="spellEnd"/>
      <w:r w:rsidRPr="007B0032">
        <w:t xml:space="preserve"> </w:t>
      </w:r>
      <w:proofErr w:type="spellStart"/>
      <w:r w:rsidRPr="007B0032">
        <w:t>requirements</w:t>
      </w:r>
      <w:proofErr w:type="spellEnd"/>
      <w:r w:rsidRPr="007B0032">
        <w:t xml:space="preserve"> </w:t>
      </w:r>
      <w:proofErr w:type="spellStart"/>
      <w:r w:rsidRPr="007B0032">
        <w:t>analysis</w:t>
      </w:r>
      <w:proofErr w:type="spellEnd"/>
      <w:r w:rsidRPr="007B0032">
        <w:t xml:space="preserve">, </w:t>
      </w:r>
      <w:proofErr w:type="spellStart"/>
      <w:r w:rsidRPr="007B0032">
        <w:t>the</w:t>
      </w:r>
      <w:proofErr w:type="spellEnd"/>
      <w:r w:rsidRPr="007B0032">
        <w:t xml:space="preserve"> </w:t>
      </w:r>
      <w:proofErr w:type="spellStart"/>
      <w:r w:rsidRPr="007B0032">
        <w:t>design</w:t>
      </w:r>
      <w:proofErr w:type="spellEnd"/>
      <w:r w:rsidRPr="007B0032">
        <w:t xml:space="preserve"> and </w:t>
      </w:r>
      <w:proofErr w:type="spellStart"/>
      <w:r w:rsidRPr="007B0032">
        <w:t>development</w:t>
      </w:r>
      <w:proofErr w:type="spellEnd"/>
      <w:r w:rsidRPr="007B0032">
        <w:t xml:space="preserve"> of </w:t>
      </w:r>
      <w:proofErr w:type="spellStart"/>
      <w:r w:rsidRPr="007B0032">
        <w:t>the</w:t>
      </w:r>
      <w:proofErr w:type="spellEnd"/>
      <w:r w:rsidRPr="007B0032">
        <w:t xml:space="preserve"> frontend and </w:t>
      </w:r>
      <w:proofErr w:type="spellStart"/>
      <w:r w:rsidRPr="007B0032">
        <w:t>backend</w:t>
      </w:r>
      <w:proofErr w:type="spellEnd"/>
      <w:r w:rsidRPr="007B0032">
        <w:t xml:space="preserve"> of </w:t>
      </w:r>
      <w:proofErr w:type="spellStart"/>
      <w:r w:rsidRPr="007B0032">
        <w:t>the</w:t>
      </w:r>
      <w:proofErr w:type="spellEnd"/>
      <w:r w:rsidRPr="007B0032">
        <w:t xml:space="preserve"> </w:t>
      </w:r>
      <w:proofErr w:type="spellStart"/>
      <w:r w:rsidRPr="007B0032">
        <w:t>aforementioned</w:t>
      </w:r>
      <w:proofErr w:type="spellEnd"/>
      <w:r w:rsidRPr="007B0032">
        <w:t xml:space="preserve"> modules, and </w:t>
      </w:r>
      <w:proofErr w:type="spellStart"/>
      <w:r w:rsidRPr="007B0032">
        <w:t>concluding</w:t>
      </w:r>
      <w:proofErr w:type="spellEnd"/>
      <w:r w:rsidRPr="007B0032">
        <w:t xml:space="preserve"> </w:t>
      </w:r>
      <w:proofErr w:type="spellStart"/>
      <w:r w:rsidRPr="007B0032">
        <w:t>with</w:t>
      </w:r>
      <w:proofErr w:type="spellEnd"/>
      <w:r w:rsidRPr="007B0032">
        <w:t xml:space="preserve"> </w:t>
      </w:r>
      <w:proofErr w:type="spellStart"/>
      <w:r w:rsidRPr="007B0032">
        <w:t>the</w:t>
      </w:r>
      <w:proofErr w:type="spellEnd"/>
      <w:r w:rsidRPr="007B0032">
        <w:t xml:space="preserve"> </w:t>
      </w:r>
      <w:proofErr w:type="spellStart"/>
      <w:r w:rsidRPr="007B0032">
        <w:t>testing</w:t>
      </w:r>
      <w:proofErr w:type="spellEnd"/>
      <w:r w:rsidRPr="007B0032">
        <w:t xml:space="preserve"> </w:t>
      </w:r>
      <w:proofErr w:type="spellStart"/>
      <w:r w:rsidRPr="007B0032">
        <w:t>phase</w:t>
      </w:r>
      <w:proofErr w:type="spellEnd"/>
      <w:r w:rsidRPr="007B0032">
        <w:t xml:space="preserve">. </w:t>
      </w:r>
      <w:proofErr w:type="spellStart"/>
      <w:r w:rsidRPr="007B0032">
        <w:t>The</w:t>
      </w:r>
      <w:proofErr w:type="spellEnd"/>
      <w:r w:rsidRPr="007B0032">
        <w:t xml:space="preserve"> final </w:t>
      </w:r>
      <w:proofErr w:type="spellStart"/>
      <w:r w:rsidRPr="007B0032">
        <w:t>scope</w:t>
      </w:r>
      <w:proofErr w:type="spellEnd"/>
      <w:r w:rsidRPr="007B0032">
        <w:t xml:space="preserve"> </w:t>
      </w:r>
      <w:proofErr w:type="spellStart"/>
      <w:r w:rsidRPr="007B0032">
        <w:t>includes</w:t>
      </w:r>
      <w:proofErr w:type="spellEnd"/>
      <w:r w:rsidRPr="007B0032">
        <w:t xml:space="preserve"> </w:t>
      </w:r>
      <w:proofErr w:type="spellStart"/>
      <w:r w:rsidRPr="007B0032">
        <w:t>that</w:t>
      </w:r>
      <w:proofErr w:type="spellEnd"/>
      <w:r w:rsidRPr="007B0032">
        <w:t xml:space="preserve"> </w:t>
      </w:r>
      <w:proofErr w:type="spellStart"/>
      <w:r w:rsidRPr="007B0032">
        <w:t>the</w:t>
      </w:r>
      <w:proofErr w:type="spellEnd"/>
      <w:r w:rsidRPr="007B0032">
        <w:t xml:space="preserve"> </w:t>
      </w:r>
      <w:proofErr w:type="spellStart"/>
      <w:r w:rsidRPr="007B0032">
        <w:lastRenderedPageBreak/>
        <w:t>implementation</w:t>
      </w:r>
      <w:proofErr w:type="spellEnd"/>
      <w:r w:rsidRPr="007B0032">
        <w:t xml:space="preserve"> of </w:t>
      </w:r>
      <w:proofErr w:type="spellStart"/>
      <w:r w:rsidRPr="007B0032">
        <w:t>this</w:t>
      </w:r>
      <w:proofErr w:type="spellEnd"/>
      <w:r w:rsidRPr="007B0032">
        <w:t xml:space="preserve"> </w:t>
      </w:r>
      <w:proofErr w:type="spellStart"/>
      <w:r w:rsidRPr="007B0032">
        <w:t>scalable</w:t>
      </w:r>
      <w:proofErr w:type="spellEnd"/>
      <w:r w:rsidRPr="007B0032">
        <w:t xml:space="preserve"> </w:t>
      </w:r>
      <w:proofErr w:type="spellStart"/>
      <w:r w:rsidRPr="007B0032">
        <w:t>system</w:t>
      </w:r>
      <w:proofErr w:type="spellEnd"/>
      <w:r w:rsidRPr="007B0032">
        <w:t xml:space="preserve"> </w:t>
      </w:r>
      <w:proofErr w:type="spellStart"/>
      <w:r w:rsidRPr="007B0032">
        <w:t>will</w:t>
      </w:r>
      <w:proofErr w:type="spellEnd"/>
      <w:r w:rsidRPr="007B0032">
        <w:t xml:space="preserve"> reduce </w:t>
      </w:r>
      <w:proofErr w:type="spellStart"/>
      <w:r w:rsidRPr="007B0032">
        <w:t>the</w:t>
      </w:r>
      <w:proofErr w:type="spellEnd"/>
      <w:r w:rsidRPr="007B0032">
        <w:t xml:space="preserve"> </w:t>
      </w:r>
      <w:proofErr w:type="spellStart"/>
      <w:r w:rsidRPr="007B0032">
        <w:t>processing</w:t>
      </w:r>
      <w:proofErr w:type="spellEnd"/>
      <w:r w:rsidRPr="007B0032">
        <w:t xml:space="preserve"> time of </w:t>
      </w:r>
      <w:proofErr w:type="spellStart"/>
      <w:r w:rsidRPr="007B0032">
        <w:t>procedures</w:t>
      </w:r>
      <w:proofErr w:type="spellEnd"/>
      <w:r w:rsidRPr="007B0032">
        <w:t xml:space="preserve"> and </w:t>
      </w:r>
      <w:proofErr w:type="spellStart"/>
      <w:r w:rsidRPr="007B0032">
        <w:t>decrease</w:t>
      </w:r>
      <w:proofErr w:type="spellEnd"/>
      <w:r w:rsidRPr="007B0032">
        <w:t xml:space="preserve"> data </w:t>
      </w:r>
      <w:proofErr w:type="spellStart"/>
      <w:r w:rsidRPr="007B0032">
        <w:t>entry</w:t>
      </w:r>
      <w:proofErr w:type="spellEnd"/>
      <w:r w:rsidRPr="007B0032">
        <w:t xml:space="preserve"> </w:t>
      </w:r>
      <w:proofErr w:type="spellStart"/>
      <w:r w:rsidRPr="007B0032">
        <w:t>errors</w:t>
      </w:r>
      <w:proofErr w:type="spellEnd"/>
      <w:r w:rsidRPr="007B0032">
        <w:t xml:space="preserve">, </w:t>
      </w:r>
      <w:proofErr w:type="spellStart"/>
      <w:r w:rsidRPr="007B0032">
        <w:t>thereby</w:t>
      </w:r>
      <w:proofErr w:type="spellEnd"/>
      <w:r w:rsidRPr="007B0032">
        <w:t xml:space="preserve"> </w:t>
      </w:r>
      <w:proofErr w:type="spellStart"/>
      <w:r w:rsidRPr="007B0032">
        <w:t>ensuring</w:t>
      </w:r>
      <w:proofErr w:type="spellEnd"/>
      <w:r w:rsidRPr="007B0032">
        <w:t xml:space="preserve"> </w:t>
      </w:r>
      <w:proofErr w:type="spellStart"/>
      <w:r w:rsidRPr="007B0032">
        <w:t>compliance</w:t>
      </w:r>
      <w:proofErr w:type="spellEnd"/>
      <w:r w:rsidRPr="007B0032">
        <w:t xml:space="preserve"> </w:t>
      </w:r>
      <w:proofErr w:type="spellStart"/>
      <w:r w:rsidRPr="007B0032">
        <w:t>with</w:t>
      </w:r>
      <w:proofErr w:type="spellEnd"/>
      <w:r w:rsidRPr="007B0032">
        <w:t xml:space="preserve"> SAITESH </w:t>
      </w:r>
      <w:proofErr w:type="spellStart"/>
      <w:r w:rsidRPr="007B0032">
        <w:t>regulations</w:t>
      </w:r>
      <w:proofErr w:type="spellEnd"/>
    </w:p>
    <w:p w14:paraId="1B42AADF" w14:textId="77777777" w:rsidR="00065142" w:rsidRDefault="00065142">
      <w:pPr>
        <w:widowControl/>
        <w:spacing w:after="160" w:line="259" w:lineRule="auto"/>
        <w:contextualSpacing w:val="0"/>
        <w:jc w:val="left"/>
        <w:rPr>
          <w:rFonts w:eastAsiaTheme="majorEastAsia" w:cstheme="majorBidi"/>
          <w:b/>
          <w:caps/>
          <w:color w:val="auto"/>
          <w:spacing w:val="-10"/>
          <w:kern w:val="28"/>
          <w:sz w:val="28"/>
          <w:szCs w:val="56"/>
        </w:rPr>
      </w:pPr>
      <w:r>
        <w:br w:type="page"/>
      </w:r>
    </w:p>
    <w:p w14:paraId="1B658252" w14:textId="267AB6F4" w:rsidR="006B32F9" w:rsidRPr="006B32F9" w:rsidRDefault="00065142" w:rsidP="006B32F9">
      <w:pPr>
        <w:pStyle w:val="Ttulo"/>
      </w:pPr>
      <w:bookmarkStart w:id="2" w:name="_Toc214633721"/>
      <w:r>
        <w:lastRenderedPageBreak/>
        <w:t>introducción</w:t>
      </w:r>
      <w:bookmarkEnd w:id="2"/>
    </w:p>
    <w:p w14:paraId="56DC8DA3" w14:textId="66EED706" w:rsidR="00AA13BA" w:rsidRDefault="00AA13BA" w:rsidP="00AA13BA">
      <w:r>
        <w:t>En el siguiente reporte técnico se aborda</w:t>
      </w:r>
      <w:r w:rsidR="00243A60">
        <w:t>rá</w:t>
      </w:r>
      <w:r>
        <w:t xml:space="preserve"> el proceso y la construcción de las actividades que se llevaron a cabo durante las estadías profesionales en el periodo cuatrimestral septiembre - diciembre en la empresa Operaciones</w:t>
      </w:r>
      <w:r w:rsidR="00243A60">
        <w:t xml:space="preserve"> Inteligentes. Esta experiencia</w:t>
      </w:r>
      <w:r>
        <w:t xml:space="preserve"> forma</w:t>
      </w:r>
      <w:r w:rsidR="00243A60">
        <w:t>rá</w:t>
      </w:r>
      <w:r>
        <w:t xml:space="preserve"> parte de la formación académica, permitiendo que se puedan manejar y mejorar los conocimientos en el contexto laboral dentro del ámbito de programación de </w:t>
      </w:r>
      <w:proofErr w:type="spellStart"/>
      <w:r w:rsidR="00EC7143" w:rsidRPr="00EC7143">
        <w:rPr>
          <w:i/>
        </w:rPr>
        <w:t>b</w:t>
      </w:r>
      <w:r w:rsidRPr="00EC7143">
        <w:rPr>
          <w:i/>
        </w:rPr>
        <w:t>ackend</w:t>
      </w:r>
      <w:proofErr w:type="spellEnd"/>
      <w:r>
        <w:t xml:space="preserve"> y </w:t>
      </w:r>
      <w:r w:rsidR="00EC7143" w:rsidRPr="00EC7143">
        <w:rPr>
          <w:i/>
        </w:rPr>
        <w:t>f</w:t>
      </w:r>
      <w:r w:rsidRPr="00EC7143">
        <w:rPr>
          <w:i/>
        </w:rPr>
        <w:t>rontend</w:t>
      </w:r>
      <w:r>
        <w:t>, con la actualización de nuevos sistemas.</w:t>
      </w:r>
    </w:p>
    <w:p w14:paraId="66328D64" w14:textId="77777777" w:rsidR="00AA13BA" w:rsidRDefault="00AA13BA" w:rsidP="00AA13BA"/>
    <w:p w14:paraId="3C6713BD" w14:textId="016CBC00" w:rsidR="00AA13BA" w:rsidRDefault="00AA13BA" w:rsidP="00AA13BA">
      <w:r>
        <w:t xml:space="preserve">Operaciones Inteligentes de </w:t>
      </w:r>
      <w:r w:rsidRPr="00140173">
        <w:rPr>
          <w:i/>
        </w:rPr>
        <w:t>software</w:t>
      </w:r>
      <w:r>
        <w:t xml:space="preserve"> abierta S.A de C.V es una empresa mexicana especializada en servicios orientados a estándares de calidad en los servicios de desarrollo de </w:t>
      </w:r>
      <w:r w:rsidRPr="00140173">
        <w:rPr>
          <w:i/>
        </w:rPr>
        <w:t>software</w:t>
      </w:r>
      <w:r>
        <w:t xml:space="preserve"> y soluciones tecnológicas. Su misión se dedica a transformar y optimizar procesos de negocio con sistemas entendibles para los clientes a través de la tecnología entregando soluciones que cumplen con los parámetros de las organizaciones. </w:t>
      </w:r>
      <w:r w:rsidR="00140173">
        <w:t>Además,</w:t>
      </w:r>
      <w:r>
        <w:t xml:space="preserve"> su visión es orientar a las organizaciones en la modernización de su infraestructura y sus procesos, utilizando tecnologías más avanzadas asegurando su sostenibilidad y éxito.</w:t>
      </w:r>
    </w:p>
    <w:p w14:paraId="596D0E67" w14:textId="77777777" w:rsidR="00AA13BA" w:rsidRDefault="00AA13BA" w:rsidP="00AA13BA"/>
    <w:p w14:paraId="47CE6FF7" w14:textId="73DF29B9" w:rsidR="00AA13BA" w:rsidRDefault="00AA13BA" w:rsidP="00AA13BA">
      <w:r>
        <w:t xml:space="preserve">En el transcurso de </w:t>
      </w:r>
      <w:r w:rsidR="00243A60">
        <w:t>la estadía, se desarrollará</w:t>
      </w:r>
      <w:r>
        <w:t xml:space="preserve"> la actualización del sistema de administración integral del tecnológico de Huixquilucan, un sistema para optimizar la gestión de los servicios escolares y mejorar la experiencia del personal administrativo. El enfoque principal de esta actualización se centra en modernizar y automatizar la administración de información de módulos específicos del SAI, como la emisión de títulos obtenidos, gestión de modalidades y la creación de fichas de examen.</w:t>
      </w:r>
    </w:p>
    <w:p w14:paraId="55AA3BCF" w14:textId="77777777" w:rsidR="00AA13BA" w:rsidRDefault="00AA13BA" w:rsidP="00AA13BA"/>
    <w:p w14:paraId="477F3CF1" w14:textId="45271D71" w:rsidR="00AA13BA" w:rsidRDefault="00AA13BA" w:rsidP="00AA13BA">
      <w:r>
        <w:t>La intervención se centra</w:t>
      </w:r>
      <w:r w:rsidR="00770F18">
        <w:t>rá</w:t>
      </w:r>
      <w:r>
        <w:t xml:space="preserve"> específicamente en la necesidad de generar gestión más ágil y precisa en título, ofrecer una organización clara de las diferentes modalidades (presencial, semipresencial, a distancia) que ofrece la institución, como también automatizar el proceso de asignación, seguimiento, hasta la impresión de dicha ficha.</w:t>
      </w:r>
      <w:r w:rsidR="00770F18">
        <w:t xml:space="preserve"> </w:t>
      </w:r>
      <w:r>
        <w:t xml:space="preserve">La implementación de esta actualización se llevará a cabo utilizando un </w:t>
      </w:r>
      <w:proofErr w:type="spellStart"/>
      <w:r w:rsidRPr="00644DF9">
        <w:rPr>
          <w:i/>
        </w:rPr>
        <w:t>stack</w:t>
      </w:r>
      <w:proofErr w:type="spellEnd"/>
      <w:r>
        <w:t xml:space="preserve"> de tecnologías modernas con herramientas que serán clave para su modernización que incluye el </w:t>
      </w:r>
      <w:r>
        <w:lastRenderedPageBreak/>
        <w:t xml:space="preserve">desarrollo de interfaces dinámicos, de fácil mantenimiento con React y </w:t>
      </w:r>
      <w:proofErr w:type="spellStart"/>
      <w:r w:rsidRPr="00EC7143">
        <w:t>TypeScript</w:t>
      </w:r>
      <w:proofErr w:type="spellEnd"/>
      <w:r>
        <w:t>. El lenguaje principal que se ut</w:t>
      </w:r>
      <w:r w:rsidR="00EC7143">
        <w:t xml:space="preserve">ilizará para el servidor </w:t>
      </w:r>
      <w:proofErr w:type="spellStart"/>
      <w:r w:rsidR="00EC7143">
        <w:t>Spring</w:t>
      </w:r>
      <w:r>
        <w:t>Boot</w:t>
      </w:r>
      <w:proofErr w:type="spellEnd"/>
      <w:r w:rsidR="00770F18" w:rsidRPr="00770F18">
        <w:t xml:space="preserve"> </w:t>
      </w:r>
      <w:r w:rsidR="00770F18">
        <w:t>es Java,</w:t>
      </w:r>
      <w:r>
        <w:t xml:space="preserve"> aprovechando su rendimiento y solidez para la lógica del sistema como SQL para el almacenamiento de los datos de manera segura y eficiente.</w:t>
      </w:r>
    </w:p>
    <w:p w14:paraId="7751C52F" w14:textId="77777777" w:rsidR="00AA13BA" w:rsidRDefault="00AA13BA" w:rsidP="00AA13BA"/>
    <w:p w14:paraId="1706A1E6" w14:textId="411B7DFF" w:rsidR="00AA13BA" w:rsidRDefault="00770F18" w:rsidP="00AA13BA">
      <w:r>
        <w:t>Igualmente se utilizará</w:t>
      </w:r>
      <w:r w:rsidR="00AA13BA">
        <w:t>n herramientas colaborativas para la gestión efectiva de los cambios en el código fuente</w:t>
      </w:r>
      <w:r>
        <w:t>,</w:t>
      </w:r>
      <w:r w:rsidR="00AA13BA">
        <w:t xml:space="preserve"> promoviendo la participación y la comunicación.</w:t>
      </w:r>
    </w:p>
    <w:p w14:paraId="747DB7EA" w14:textId="77777777" w:rsidR="00AA13BA" w:rsidRDefault="00AA13BA" w:rsidP="00AA13BA"/>
    <w:p w14:paraId="1605712A" w14:textId="6F86002F" w:rsidR="00AA13BA" w:rsidRDefault="00AA13BA" w:rsidP="00AA13BA">
      <w:r>
        <w:t>Se documentará con 3 c</w:t>
      </w:r>
      <w:r w:rsidR="00770F18">
        <w:t>apítulos el proceso de análisis y</w:t>
      </w:r>
      <w:r>
        <w:t xml:space="preserve"> diseño, desarrollo </w:t>
      </w:r>
      <w:r w:rsidR="00770F18">
        <w:t xml:space="preserve">tanto </w:t>
      </w:r>
      <w:proofErr w:type="spellStart"/>
      <w:r w:rsidR="00770F18">
        <w:rPr>
          <w:i/>
        </w:rPr>
        <w:t>backend</w:t>
      </w:r>
      <w:proofErr w:type="spellEnd"/>
      <w:r w:rsidR="00770F18">
        <w:rPr>
          <w:i/>
        </w:rPr>
        <w:t xml:space="preserve"> </w:t>
      </w:r>
      <w:r w:rsidR="00770F18">
        <w:t xml:space="preserve">como </w:t>
      </w:r>
      <w:r w:rsidR="00770F18">
        <w:rPr>
          <w:i/>
        </w:rPr>
        <w:t>f</w:t>
      </w:r>
      <w:r w:rsidR="00EC7143">
        <w:rPr>
          <w:i/>
        </w:rPr>
        <w:t>r</w:t>
      </w:r>
      <w:r w:rsidR="00770F18">
        <w:rPr>
          <w:i/>
        </w:rPr>
        <w:t>ontend</w:t>
      </w:r>
      <w:r w:rsidR="00770F18">
        <w:t xml:space="preserve"> </w:t>
      </w:r>
      <w:r>
        <w:t>y</w:t>
      </w:r>
      <w:r w:rsidR="00770F18">
        <w:t xml:space="preserve"> finalmente</w:t>
      </w:r>
      <w:r>
        <w:t xml:space="preserve"> pruebas. </w:t>
      </w:r>
    </w:p>
    <w:p w14:paraId="69D31420" w14:textId="77777777" w:rsidR="00AA13BA" w:rsidRDefault="00AA13BA" w:rsidP="00AA13BA"/>
    <w:p w14:paraId="61B7EE7C" w14:textId="2F1F346E" w:rsidR="00AA13BA" w:rsidRDefault="00AA13BA" w:rsidP="00AA13BA">
      <w:r>
        <w:t xml:space="preserve">En el capítulo uno se abordará el análisis de los requerimientos funcionales y no funcionales de este sistema, identificando la problemática, soluciones y requerimientos de </w:t>
      </w:r>
      <w:r w:rsidRPr="00754D76">
        <w:rPr>
          <w:i/>
        </w:rPr>
        <w:t>software</w:t>
      </w:r>
      <w:r>
        <w:t>. A partir de esta investigación se procederá a la fase de diseño para la experiencia del usuario del capítulo dos definie</w:t>
      </w:r>
      <w:r w:rsidR="00140173">
        <w:t>ndo la arquitectura del sistema</w:t>
      </w:r>
      <w:r>
        <w:t>.</w:t>
      </w:r>
    </w:p>
    <w:p w14:paraId="6844E33C" w14:textId="77777777" w:rsidR="00AA13BA" w:rsidRDefault="00AA13BA" w:rsidP="00AA13BA"/>
    <w:p w14:paraId="4B8C5BDA" w14:textId="77777777" w:rsidR="00CD54F5" w:rsidRDefault="00770F18" w:rsidP="00AA13BA">
      <w:r>
        <w:t>En capítulo dos se constituirá</w:t>
      </w:r>
      <w:r w:rsidR="00AA13BA">
        <w:t xml:space="preserve"> por el desarrollo de </w:t>
      </w:r>
      <w:r w:rsidR="00AA13BA" w:rsidRPr="00644DF9">
        <w:rPr>
          <w:i/>
        </w:rPr>
        <w:t>frontend</w:t>
      </w:r>
      <w:r w:rsidR="00AA13BA">
        <w:t xml:space="preserve"> y </w:t>
      </w:r>
      <w:proofErr w:type="spellStart"/>
      <w:r w:rsidR="00AA13BA" w:rsidRPr="00644DF9">
        <w:rPr>
          <w:i/>
        </w:rPr>
        <w:t>backend</w:t>
      </w:r>
      <w:proofErr w:type="spellEnd"/>
      <w:r w:rsidR="00AA13BA">
        <w:t xml:space="preserve"> respaldada por tecnologías modernas ya antes mencionadas asegurando que el código sea modular, escalable y cumpla con los estándares de seguridad como de rendimiento para el usuario.</w:t>
      </w:r>
    </w:p>
    <w:p w14:paraId="5C3D7A3C" w14:textId="77777777" w:rsidR="00CD54F5" w:rsidRDefault="00CD54F5" w:rsidP="00AA13BA"/>
    <w:p w14:paraId="35CE6CFC" w14:textId="43F65591" w:rsidR="00AA13BA" w:rsidRDefault="00AA13BA" w:rsidP="00AA13BA">
      <w:r>
        <w:t>Finalmente, en el capítulo tres la fase de pruebas incluirá la integración de los nuevos diseños con el sistema nuevo, así como la migración de datos para garantizar una nueva adopción exitosa. Se centrará en una evaluación rigurosa del impacto que tuvo la actualización del sistema con el antiguo, que incluyen la reducción en el tiempo de procesamiento de trámites delicados, al igual en la disminución de errores en la captura y gestión de los datos.</w:t>
      </w:r>
    </w:p>
    <w:p w14:paraId="4B37C082" w14:textId="77777777" w:rsidR="00AA13BA" w:rsidRDefault="00AA13BA" w:rsidP="00AA13BA"/>
    <w:p w14:paraId="4C21BF8F" w14:textId="3CB7FEE8" w:rsidR="00065142" w:rsidRDefault="00AA13BA" w:rsidP="00AA13BA">
      <w:pPr>
        <w:rPr>
          <w:rFonts w:eastAsiaTheme="majorEastAsia" w:cstheme="majorBidi"/>
          <w:b/>
          <w:caps/>
          <w:color w:val="auto"/>
          <w:spacing w:val="-10"/>
          <w:kern w:val="28"/>
          <w:sz w:val="28"/>
          <w:szCs w:val="56"/>
        </w:rPr>
      </w:pPr>
      <w:r>
        <w:t xml:space="preserve">Se espera que la modernización de SAITESH tenga un cumplimiento en las normas como en lo requerido para la comodidad de la administración de servicios escolares para optimizar la gestión y elevar la calidad educativa. </w:t>
      </w:r>
      <w:r w:rsidR="00065142">
        <w:br w:type="page"/>
      </w:r>
    </w:p>
    <w:p w14:paraId="16D9BA19" w14:textId="58F1AC97" w:rsidR="00A10A41" w:rsidRPr="00A10A41" w:rsidRDefault="00065142" w:rsidP="008A4B86">
      <w:pPr>
        <w:pStyle w:val="Ttulo"/>
      </w:pPr>
      <w:bookmarkStart w:id="3" w:name="_Toc214633722"/>
      <w:r>
        <w:lastRenderedPageBreak/>
        <w:t>objetivos</w:t>
      </w:r>
      <w:bookmarkEnd w:id="3"/>
    </w:p>
    <w:p w14:paraId="58819A09" w14:textId="324E1F96" w:rsidR="00A10A41" w:rsidRPr="00233EBB" w:rsidRDefault="00885D1B" w:rsidP="00A10A41">
      <w:pPr>
        <w:rPr>
          <w:sz w:val="32"/>
        </w:rPr>
      </w:pPr>
      <w:r>
        <w:rPr>
          <w:sz w:val="28"/>
        </w:rPr>
        <w:t>Objetivo</w:t>
      </w:r>
      <w:r w:rsidR="00233EBB" w:rsidRPr="00233EBB">
        <w:rPr>
          <w:sz w:val="32"/>
        </w:rPr>
        <w:t xml:space="preserve"> </w:t>
      </w:r>
      <w:r>
        <w:rPr>
          <w:sz w:val="28"/>
        </w:rPr>
        <w:t>General</w:t>
      </w:r>
    </w:p>
    <w:p w14:paraId="3B6C49D2" w14:textId="0B18CF22" w:rsidR="00A10A41" w:rsidRDefault="00476C06" w:rsidP="00A10A41">
      <w:r w:rsidRPr="00476C06">
        <w:t xml:space="preserve">Actualizar la aplicación </w:t>
      </w:r>
      <w:r w:rsidRPr="00476C06">
        <w:rPr>
          <w:i/>
        </w:rPr>
        <w:t>web</w:t>
      </w:r>
      <w:r w:rsidR="00D34893" w:rsidRPr="00D34893">
        <w:t xml:space="preserve"> de una sola página</w:t>
      </w:r>
      <w:r w:rsidR="00D34893">
        <w:t xml:space="preserve"> enfocada a la gestión</w:t>
      </w:r>
      <w:r w:rsidRPr="00476C06">
        <w:t xml:space="preserve"> escolar</w:t>
      </w:r>
      <w:r w:rsidR="00D34893">
        <w:t>, con el motivo de mejorar significativamente</w:t>
      </w:r>
      <w:r w:rsidRPr="00476C06">
        <w:t xml:space="preserve"> su funcionalidad, adaptabilidad y desempeño</w:t>
      </w:r>
      <w:r w:rsidR="00D34893">
        <w:t xml:space="preserve">, incorporando mejoras en los módulos actuales y </w:t>
      </w:r>
      <w:r w:rsidRPr="00476C06">
        <w:t xml:space="preserve">rediseñando las interfaces </w:t>
      </w:r>
      <w:r w:rsidR="00D34893">
        <w:t>ofreciendo así</w:t>
      </w:r>
      <w:r w:rsidRPr="00476C06">
        <w:t xml:space="preserve"> una experiencia intuitiva.</w:t>
      </w:r>
    </w:p>
    <w:p w14:paraId="1F17210A" w14:textId="3DA7C470" w:rsidR="00A10A41" w:rsidRDefault="00A10A41" w:rsidP="00A10A41"/>
    <w:p w14:paraId="6827CF7B" w14:textId="483B973B" w:rsidR="00A10A41" w:rsidRPr="00233EBB" w:rsidRDefault="00233EBB" w:rsidP="00A10A41">
      <w:r w:rsidRPr="00233EBB">
        <w:t>Objetivos</w:t>
      </w:r>
      <w:r w:rsidR="00A10A41" w:rsidRPr="00233EBB">
        <w:t xml:space="preserve"> </w:t>
      </w:r>
      <w:r w:rsidRPr="00233EBB">
        <w:t>Específicos</w:t>
      </w:r>
    </w:p>
    <w:p w14:paraId="2AF93E00" w14:textId="129BA447" w:rsidR="00415BED" w:rsidRDefault="00415BED" w:rsidP="000D6B43">
      <w:pPr>
        <w:pStyle w:val="Prrafodelista"/>
        <w:numPr>
          <w:ilvl w:val="0"/>
          <w:numId w:val="1"/>
        </w:numPr>
      </w:pPr>
      <w:r>
        <w:t xml:space="preserve">Diseñar catálogos que permitan </w:t>
      </w:r>
      <w:r w:rsidR="00324AD9">
        <w:t>el registro</w:t>
      </w:r>
      <w:r w:rsidR="00476C06">
        <w:t xml:space="preserve"> de</w:t>
      </w:r>
      <w:r>
        <w:t xml:space="preserve"> modalidades y títulos obtenidos dentro de la base de datos para su posterior uso.</w:t>
      </w:r>
    </w:p>
    <w:p w14:paraId="719D5D02" w14:textId="0D34FBD6" w:rsidR="00A10A41" w:rsidRDefault="00415BED" w:rsidP="000D6B43">
      <w:pPr>
        <w:pStyle w:val="Prrafodelista"/>
        <w:numPr>
          <w:ilvl w:val="0"/>
          <w:numId w:val="1"/>
        </w:numPr>
      </w:pPr>
      <w:r>
        <w:t>Diseñar una interfaz intuitiva</w:t>
      </w:r>
      <w:r w:rsidR="00A10A41">
        <w:t xml:space="preserve"> </w:t>
      </w:r>
      <w:r w:rsidR="00476C06">
        <w:t>que le dé</w:t>
      </w:r>
      <w:r w:rsidR="000D6B43">
        <w:t xml:space="preserve"> una</w:t>
      </w:r>
      <w:r w:rsidR="00A10A41">
        <w:t xml:space="preserve"> </w:t>
      </w:r>
      <w:r w:rsidR="000D6B43">
        <w:t>ficha de examen a cada aspirante.</w:t>
      </w:r>
    </w:p>
    <w:p w14:paraId="0C7476C4" w14:textId="4F1255A4" w:rsidR="00A10A41" w:rsidRDefault="006868E0" w:rsidP="000D6B43">
      <w:pPr>
        <w:pStyle w:val="Prrafodelista"/>
        <w:numPr>
          <w:ilvl w:val="0"/>
          <w:numId w:val="1"/>
        </w:numPr>
      </w:pPr>
      <w:r>
        <w:t>Establecer una conexión estable</w:t>
      </w:r>
      <w:r w:rsidR="008A623F">
        <w:t xml:space="preserve"> a la base de datos, garantizando la funcionalidad en todo momento.</w:t>
      </w:r>
    </w:p>
    <w:p w14:paraId="3FAD8D6A" w14:textId="2E6351FC" w:rsidR="00065142" w:rsidRPr="000D6B43" w:rsidRDefault="008A623F" w:rsidP="000D6B43">
      <w:pPr>
        <w:pStyle w:val="Prrafodelista"/>
        <w:numPr>
          <w:ilvl w:val="0"/>
          <w:numId w:val="1"/>
        </w:numPr>
      </w:pPr>
      <w:r>
        <w:t xml:space="preserve">Desarrollar funciones para la manipulación de datos y la gestión de aspirantes. </w:t>
      </w:r>
      <w:r w:rsidR="00065142">
        <w:br w:type="page"/>
      </w:r>
    </w:p>
    <w:tbl>
      <w:tblPr>
        <w:tblW w:w="0" w:type="auto"/>
        <w:tblInd w:w="180" w:type="dxa"/>
        <w:tblLayout w:type="fixed"/>
        <w:tblCellMar>
          <w:left w:w="0" w:type="dxa"/>
          <w:right w:w="0" w:type="dxa"/>
        </w:tblCellMar>
        <w:tblLook w:val="0000" w:firstRow="0" w:lastRow="0" w:firstColumn="0" w:lastColumn="0" w:noHBand="0" w:noVBand="0"/>
      </w:tblPr>
      <w:tblGrid>
        <w:gridCol w:w="4321"/>
      </w:tblGrid>
      <w:tr w:rsidR="0071684C" w:rsidRPr="0031164C" w14:paraId="5A59E713" w14:textId="77777777" w:rsidTr="00A10A41">
        <w:trPr>
          <w:cantSplit/>
          <w:trHeight w:hRule="exact" w:val="952"/>
        </w:trPr>
        <w:tc>
          <w:tcPr>
            <w:tcW w:w="4321" w:type="dxa"/>
            <w:tcBorders>
              <w:top w:val="single" w:sz="4" w:space="0" w:color="000000"/>
              <w:left w:val="single" w:sz="4" w:space="0" w:color="000000"/>
              <w:right w:val="single" w:sz="4" w:space="0" w:color="000000"/>
            </w:tcBorders>
          </w:tcPr>
          <w:p w14:paraId="54BFFCD2" w14:textId="45D4D250" w:rsidR="0071684C" w:rsidRPr="0031164C" w:rsidRDefault="0071684C" w:rsidP="00A10A41">
            <w:pPr>
              <w:pStyle w:val="Ttulo7"/>
              <w:snapToGrid w:val="0"/>
              <w:spacing w:before="0" w:line="360" w:lineRule="auto"/>
              <w:jc w:val="center"/>
              <w:rPr>
                <w:rFonts w:ascii="Arial" w:hAnsi="Arial"/>
                <w:b/>
                <w:color w:val="0000FF"/>
                <w:sz w:val="28"/>
                <w:lang w:val="es-MX"/>
              </w:rPr>
            </w:pPr>
            <w:r w:rsidRPr="0031164C">
              <w:rPr>
                <w:rFonts w:ascii="Arial" w:hAnsi="Arial"/>
                <w:b/>
                <w:noProof/>
                <w:lang w:val="es-MX" w:eastAsia="es-MX" w:bidi="ar-SA"/>
              </w:rPr>
              <w:lastRenderedPageBreak/>
              <w:drawing>
                <wp:anchor distT="0" distB="0" distL="114935" distR="114935" simplePos="0" relativeHeight="251659264" behindDoc="1" locked="0" layoutInCell="0" allowOverlap="1" wp14:anchorId="356091A3" wp14:editId="1549A893">
                  <wp:simplePos x="0" y="0"/>
                  <wp:positionH relativeFrom="column">
                    <wp:posOffset>2971800</wp:posOffset>
                  </wp:positionH>
                  <wp:positionV relativeFrom="paragraph">
                    <wp:posOffset>125730</wp:posOffset>
                  </wp:positionV>
                  <wp:extent cx="2760980" cy="1080135"/>
                  <wp:effectExtent l="0" t="0" r="1270"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0980" cy="1080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31164C">
              <w:rPr>
                <w:rFonts w:ascii="Arial" w:hAnsi="Arial"/>
                <w:b/>
                <w:color w:val="0000FF"/>
                <w:sz w:val="28"/>
                <w:lang w:val="es-MX"/>
              </w:rPr>
              <w:t>UNIVERSIDAD TECNOLÓGICA DE TECÁMAC</w:t>
            </w:r>
          </w:p>
          <w:p w14:paraId="6452DFA0" w14:textId="77777777" w:rsidR="0071684C" w:rsidRPr="0031164C" w:rsidRDefault="0071684C" w:rsidP="00A10A41">
            <w:pPr>
              <w:jc w:val="center"/>
              <w:rPr>
                <w:b/>
              </w:rPr>
            </w:pPr>
          </w:p>
        </w:tc>
      </w:tr>
      <w:tr w:rsidR="0071684C" w:rsidRPr="0031164C" w14:paraId="6C7E9E4C" w14:textId="77777777" w:rsidTr="00A10A41">
        <w:trPr>
          <w:cantSplit/>
          <w:trHeight w:val="77"/>
        </w:trPr>
        <w:tc>
          <w:tcPr>
            <w:tcW w:w="4321" w:type="dxa"/>
            <w:tcBorders>
              <w:left w:val="single" w:sz="4" w:space="0" w:color="000000"/>
              <w:right w:val="single" w:sz="4" w:space="0" w:color="000000"/>
            </w:tcBorders>
          </w:tcPr>
          <w:p w14:paraId="46029799" w14:textId="77777777" w:rsidR="0071684C" w:rsidRPr="0031164C" w:rsidRDefault="0071684C" w:rsidP="00A10A41">
            <w:pPr>
              <w:snapToGrid w:val="0"/>
              <w:jc w:val="center"/>
              <w:rPr>
                <w:b/>
                <w:i/>
                <w:color w:val="0000FF"/>
                <w:sz w:val="28"/>
              </w:rPr>
            </w:pPr>
            <w:r w:rsidRPr="0031164C">
              <w:rPr>
                <w:b/>
                <w:i/>
                <w:color w:val="0000FF"/>
                <w:sz w:val="28"/>
              </w:rPr>
              <w:t xml:space="preserve">DIVISIÓN </w:t>
            </w:r>
            <w:r>
              <w:rPr>
                <w:b/>
                <w:i/>
                <w:color w:val="0000FF"/>
                <w:sz w:val="28"/>
              </w:rPr>
              <w:t>TIC</w:t>
            </w:r>
          </w:p>
        </w:tc>
      </w:tr>
      <w:tr w:rsidR="0071684C" w:rsidRPr="0031164C" w14:paraId="1C9F0FC3" w14:textId="77777777" w:rsidTr="00A10A41">
        <w:trPr>
          <w:cantSplit/>
          <w:trHeight w:val="569"/>
        </w:trPr>
        <w:tc>
          <w:tcPr>
            <w:tcW w:w="4321" w:type="dxa"/>
            <w:tcBorders>
              <w:left w:val="single" w:sz="4" w:space="0" w:color="000000"/>
              <w:bottom w:val="single" w:sz="4" w:space="0" w:color="000000"/>
              <w:right w:val="single" w:sz="4" w:space="0" w:color="000000"/>
            </w:tcBorders>
          </w:tcPr>
          <w:p w14:paraId="508BC205" w14:textId="77777777" w:rsidR="0071684C" w:rsidRPr="0031164C" w:rsidRDefault="0071684C" w:rsidP="00A10A41">
            <w:pPr>
              <w:jc w:val="center"/>
              <w:rPr>
                <w:b/>
                <w:i/>
                <w:color w:val="0000FF"/>
                <w:sz w:val="28"/>
              </w:rPr>
            </w:pPr>
            <w:r w:rsidRPr="0031164C">
              <w:rPr>
                <w:b/>
                <w:i/>
                <w:color w:val="0000FF"/>
                <w:sz w:val="28"/>
              </w:rPr>
              <w:t>PROGRAMA DE ESTADÍAS PROFESIONALES</w:t>
            </w:r>
          </w:p>
        </w:tc>
      </w:tr>
    </w:tbl>
    <w:p w14:paraId="1D2C6C6E" w14:textId="77777777" w:rsidR="0071684C" w:rsidRPr="0031164C" w:rsidRDefault="0071684C" w:rsidP="0071684C">
      <w:pPr>
        <w:rPr>
          <w:sz w:val="16"/>
        </w:rPr>
      </w:pPr>
    </w:p>
    <w:tbl>
      <w:tblPr>
        <w:tblW w:w="0" w:type="auto"/>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5"/>
        <w:gridCol w:w="455"/>
        <w:gridCol w:w="3394"/>
      </w:tblGrid>
      <w:tr w:rsidR="0071684C" w:rsidRPr="0031164C" w14:paraId="2F7033AB" w14:textId="77777777" w:rsidTr="00A10A41">
        <w:trPr>
          <w:trHeight w:val="457"/>
        </w:trPr>
        <w:tc>
          <w:tcPr>
            <w:tcW w:w="4465" w:type="dxa"/>
            <w:tcBorders>
              <w:right w:val="single" w:sz="4" w:space="0" w:color="auto"/>
            </w:tcBorders>
            <w:vAlign w:val="center"/>
          </w:tcPr>
          <w:p w14:paraId="4C488177" w14:textId="77777777" w:rsidR="0071684C" w:rsidRPr="0031164C" w:rsidRDefault="0071684C" w:rsidP="00A10A41">
            <w:pPr>
              <w:snapToGrid w:val="0"/>
              <w:jc w:val="center"/>
              <w:rPr>
                <w:b/>
                <w:i/>
                <w:color w:val="0000FF"/>
                <w:sz w:val="28"/>
              </w:rPr>
            </w:pPr>
            <w:r w:rsidRPr="0031164C">
              <w:rPr>
                <w:b/>
                <w:i/>
                <w:color w:val="0000FF"/>
                <w:sz w:val="28"/>
              </w:rPr>
              <w:t>PROGRAMA DE TRABAJO</w:t>
            </w:r>
          </w:p>
        </w:tc>
        <w:tc>
          <w:tcPr>
            <w:tcW w:w="3849" w:type="dxa"/>
            <w:gridSpan w:val="2"/>
            <w:tcBorders>
              <w:top w:val="nil"/>
              <w:left w:val="single" w:sz="4" w:space="0" w:color="auto"/>
              <w:bottom w:val="nil"/>
              <w:right w:val="nil"/>
            </w:tcBorders>
            <w:vAlign w:val="center"/>
          </w:tcPr>
          <w:p w14:paraId="149B9357" w14:textId="77777777" w:rsidR="0071684C" w:rsidRPr="0031164C" w:rsidRDefault="0071684C" w:rsidP="00A10A41">
            <w:pPr>
              <w:snapToGrid w:val="0"/>
            </w:pPr>
          </w:p>
        </w:tc>
      </w:tr>
      <w:tr w:rsidR="0071684C" w:rsidRPr="0031164C" w14:paraId="46DE8243" w14:textId="77777777" w:rsidTr="00A10A41">
        <w:trPr>
          <w:trHeight w:val="439"/>
        </w:trPr>
        <w:tc>
          <w:tcPr>
            <w:tcW w:w="4920" w:type="dxa"/>
            <w:gridSpan w:val="2"/>
            <w:tcBorders>
              <w:top w:val="nil"/>
              <w:left w:val="nil"/>
              <w:bottom w:val="nil"/>
              <w:right w:val="single" w:sz="4" w:space="0" w:color="auto"/>
            </w:tcBorders>
            <w:vAlign w:val="center"/>
          </w:tcPr>
          <w:p w14:paraId="7E7AF066" w14:textId="77777777" w:rsidR="0071684C" w:rsidRPr="0031164C" w:rsidRDefault="0071684C" w:rsidP="00A10A41">
            <w:pPr>
              <w:pStyle w:val="Contenidodelatabla"/>
              <w:spacing w:after="0" w:line="360" w:lineRule="auto"/>
              <w:rPr>
                <w:rFonts w:ascii="Arial" w:hAnsi="Arial"/>
                <w:lang w:val="es-MX"/>
              </w:rPr>
            </w:pPr>
          </w:p>
        </w:tc>
        <w:tc>
          <w:tcPr>
            <w:tcW w:w="3394" w:type="dxa"/>
            <w:tcBorders>
              <w:left w:val="single" w:sz="4" w:space="0" w:color="auto"/>
            </w:tcBorders>
            <w:vAlign w:val="center"/>
          </w:tcPr>
          <w:p w14:paraId="4D656B9F" w14:textId="25CA783E" w:rsidR="0071684C" w:rsidRPr="0031164C" w:rsidRDefault="0071684C" w:rsidP="00CA574C">
            <w:pPr>
              <w:jc w:val="center"/>
              <w:rPr>
                <w:i/>
                <w:sz w:val="28"/>
              </w:rPr>
            </w:pPr>
            <w:r w:rsidRPr="0031164C">
              <w:rPr>
                <w:i/>
                <w:color w:val="0000FF"/>
                <w:sz w:val="28"/>
              </w:rPr>
              <w:t>FECHA</w:t>
            </w:r>
            <w:r w:rsidR="00CA574C">
              <w:rPr>
                <w:i/>
                <w:color w:val="0000FF"/>
                <w:sz w:val="28"/>
              </w:rPr>
              <w:t>:</w:t>
            </w:r>
            <w:r>
              <w:rPr>
                <w:i/>
                <w:color w:val="0000FF"/>
                <w:sz w:val="28"/>
              </w:rPr>
              <w:t xml:space="preserve"> 01/09/2025</w:t>
            </w:r>
          </w:p>
        </w:tc>
      </w:tr>
    </w:tbl>
    <w:p w14:paraId="61381376" w14:textId="77777777" w:rsidR="0071684C" w:rsidRPr="0031164C" w:rsidRDefault="0071684C" w:rsidP="0071684C">
      <w:pPr>
        <w:rPr>
          <w:i/>
          <w:color w:val="0000FF"/>
          <w:sz w:val="28"/>
        </w:rPr>
      </w:pPr>
    </w:p>
    <w:p w14:paraId="3F4F8EE0" w14:textId="2F7B843C" w:rsidR="0071684C" w:rsidRPr="0031164C" w:rsidRDefault="0071684C" w:rsidP="0071684C">
      <w:pPr>
        <w:rPr>
          <w:i/>
          <w:color w:val="0000FF"/>
          <w:sz w:val="28"/>
        </w:rPr>
      </w:pPr>
      <w:r w:rsidRPr="0031164C">
        <w:rPr>
          <w:i/>
          <w:color w:val="0000FF"/>
          <w:sz w:val="28"/>
        </w:rPr>
        <w:t>DATOS D</w:t>
      </w:r>
      <w:r w:rsidR="00324AD9">
        <w:rPr>
          <w:i/>
          <w:color w:val="0000FF"/>
          <w:sz w:val="28"/>
        </w:rPr>
        <w:t xml:space="preserve">E </w:t>
      </w:r>
      <w:r w:rsidRPr="0031164C">
        <w:rPr>
          <w:i/>
          <w:color w:val="0000FF"/>
          <w:sz w:val="28"/>
        </w:rPr>
        <w:t xml:space="preserve">EL </w:t>
      </w:r>
      <w:r>
        <w:rPr>
          <w:i/>
          <w:color w:val="0000FF"/>
          <w:sz w:val="28"/>
        </w:rPr>
        <w:t>ESTUDIANTE</w:t>
      </w:r>
    </w:p>
    <w:tbl>
      <w:tblPr>
        <w:tblW w:w="0" w:type="auto"/>
        <w:jc w:val="center"/>
        <w:tblLayout w:type="fixed"/>
        <w:tblCellMar>
          <w:left w:w="0" w:type="dxa"/>
          <w:right w:w="0" w:type="dxa"/>
        </w:tblCellMar>
        <w:tblLook w:val="0000" w:firstRow="0" w:lastRow="0" w:firstColumn="0" w:lastColumn="0" w:noHBand="0" w:noVBand="0"/>
      </w:tblPr>
      <w:tblGrid>
        <w:gridCol w:w="1620"/>
        <w:gridCol w:w="7030"/>
      </w:tblGrid>
      <w:tr w:rsidR="0071684C" w:rsidRPr="0031164C" w14:paraId="0C31267D" w14:textId="77777777" w:rsidTr="00A10A41">
        <w:trPr>
          <w:jc w:val="center"/>
        </w:trPr>
        <w:tc>
          <w:tcPr>
            <w:tcW w:w="1620" w:type="dxa"/>
            <w:tcBorders>
              <w:top w:val="single" w:sz="4" w:space="0" w:color="000000"/>
              <w:left w:val="single" w:sz="4" w:space="0" w:color="000000"/>
              <w:bottom w:val="single" w:sz="4" w:space="0" w:color="000000"/>
            </w:tcBorders>
          </w:tcPr>
          <w:p w14:paraId="6A290EA0" w14:textId="77777777" w:rsidR="0071684C" w:rsidRPr="0031164C" w:rsidRDefault="0071684C" w:rsidP="00A10A41">
            <w:pPr>
              <w:snapToGrid w:val="0"/>
              <w:rPr>
                <w:color w:val="000000"/>
                <w:sz w:val="20"/>
              </w:rPr>
            </w:pPr>
            <w:r w:rsidRPr="0031164C">
              <w:rPr>
                <w:color w:val="000000"/>
                <w:sz w:val="20"/>
              </w:rPr>
              <w:t>NOMBRE:</w:t>
            </w:r>
          </w:p>
        </w:tc>
        <w:tc>
          <w:tcPr>
            <w:tcW w:w="7030" w:type="dxa"/>
            <w:tcBorders>
              <w:top w:val="single" w:sz="4" w:space="0" w:color="000000"/>
              <w:left w:val="single" w:sz="4" w:space="0" w:color="000000"/>
              <w:bottom w:val="single" w:sz="4" w:space="0" w:color="000000"/>
              <w:right w:val="single" w:sz="4" w:space="0" w:color="000000"/>
            </w:tcBorders>
          </w:tcPr>
          <w:p w14:paraId="4422F581" w14:textId="15059685" w:rsidR="0071684C" w:rsidRPr="0031164C" w:rsidRDefault="009E678C" w:rsidP="00F56137">
            <w:pPr>
              <w:pStyle w:val="Encabezado"/>
              <w:tabs>
                <w:tab w:val="left" w:pos="708"/>
              </w:tabs>
              <w:snapToGrid w:val="0"/>
              <w:spacing w:line="360" w:lineRule="auto"/>
              <w:rPr>
                <w:sz w:val="20"/>
              </w:rPr>
            </w:pPr>
            <w:r>
              <w:rPr>
                <w:sz w:val="20"/>
              </w:rPr>
              <w:t xml:space="preserve">Jaqueline </w:t>
            </w:r>
            <w:proofErr w:type="spellStart"/>
            <w:r>
              <w:rPr>
                <w:sz w:val="20"/>
              </w:rPr>
              <w:t>Arleth</w:t>
            </w:r>
            <w:proofErr w:type="spellEnd"/>
            <w:r>
              <w:rPr>
                <w:sz w:val="20"/>
              </w:rPr>
              <w:t xml:space="preserve"> </w:t>
            </w:r>
            <w:proofErr w:type="spellStart"/>
            <w:r>
              <w:rPr>
                <w:sz w:val="20"/>
              </w:rPr>
              <w:t>Ezquivel</w:t>
            </w:r>
            <w:proofErr w:type="spellEnd"/>
            <w:r>
              <w:rPr>
                <w:sz w:val="20"/>
              </w:rPr>
              <w:t xml:space="preserve"> Reyes</w:t>
            </w:r>
          </w:p>
        </w:tc>
      </w:tr>
      <w:tr w:rsidR="0071684C" w:rsidRPr="0031164C" w14:paraId="2C19412D" w14:textId="77777777" w:rsidTr="00A10A41">
        <w:trPr>
          <w:jc w:val="center"/>
        </w:trPr>
        <w:tc>
          <w:tcPr>
            <w:tcW w:w="1620" w:type="dxa"/>
            <w:tcBorders>
              <w:left w:val="single" w:sz="4" w:space="0" w:color="000000"/>
              <w:bottom w:val="single" w:sz="4" w:space="0" w:color="000000"/>
            </w:tcBorders>
          </w:tcPr>
          <w:p w14:paraId="549E4DF8" w14:textId="77777777" w:rsidR="0071684C" w:rsidRPr="0031164C" w:rsidRDefault="0071684C" w:rsidP="00A10A41">
            <w:pPr>
              <w:snapToGrid w:val="0"/>
              <w:rPr>
                <w:color w:val="000000"/>
                <w:sz w:val="20"/>
              </w:rPr>
            </w:pPr>
            <w:r w:rsidRPr="0031164C">
              <w:rPr>
                <w:color w:val="000000"/>
                <w:sz w:val="20"/>
              </w:rPr>
              <w:t>DIVISIÓN:</w:t>
            </w:r>
          </w:p>
        </w:tc>
        <w:tc>
          <w:tcPr>
            <w:tcW w:w="7030" w:type="dxa"/>
            <w:tcBorders>
              <w:left w:val="single" w:sz="4" w:space="0" w:color="000000"/>
              <w:bottom w:val="single" w:sz="4" w:space="0" w:color="000000"/>
              <w:right w:val="single" w:sz="4" w:space="0" w:color="000000"/>
            </w:tcBorders>
          </w:tcPr>
          <w:p w14:paraId="582204A6" w14:textId="77777777" w:rsidR="0071684C" w:rsidRPr="0031164C" w:rsidRDefault="0071684C" w:rsidP="00A10A41">
            <w:pPr>
              <w:snapToGrid w:val="0"/>
              <w:rPr>
                <w:sz w:val="20"/>
              </w:rPr>
            </w:pPr>
            <w:r>
              <w:rPr>
                <w:sz w:val="20"/>
              </w:rPr>
              <w:t>Tecnologías de la Información y Comunicación</w:t>
            </w:r>
          </w:p>
        </w:tc>
      </w:tr>
      <w:tr w:rsidR="0071684C" w:rsidRPr="0031164C" w14:paraId="25298DA2" w14:textId="77777777" w:rsidTr="00A10A41">
        <w:trPr>
          <w:jc w:val="center"/>
        </w:trPr>
        <w:tc>
          <w:tcPr>
            <w:tcW w:w="1620" w:type="dxa"/>
            <w:tcBorders>
              <w:left w:val="single" w:sz="4" w:space="0" w:color="000000"/>
              <w:bottom w:val="single" w:sz="4" w:space="0" w:color="000000"/>
            </w:tcBorders>
          </w:tcPr>
          <w:p w14:paraId="5FE63243" w14:textId="77777777" w:rsidR="0071684C" w:rsidRPr="0031164C" w:rsidRDefault="0071684C" w:rsidP="00A10A41">
            <w:pPr>
              <w:snapToGrid w:val="0"/>
              <w:rPr>
                <w:color w:val="000000"/>
                <w:sz w:val="20"/>
              </w:rPr>
            </w:pPr>
            <w:r w:rsidRPr="0031164C">
              <w:rPr>
                <w:color w:val="000000"/>
                <w:sz w:val="20"/>
              </w:rPr>
              <w:t>CARRERA:</w:t>
            </w:r>
          </w:p>
        </w:tc>
        <w:tc>
          <w:tcPr>
            <w:tcW w:w="7030" w:type="dxa"/>
            <w:tcBorders>
              <w:left w:val="single" w:sz="4" w:space="0" w:color="000000"/>
              <w:bottom w:val="single" w:sz="4" w:space="0" w:color="000000"/>
              <w:right w:val="single" w:sz="4" w:space="0" w:color="000000"/>
            </w:tcBorders>
          </w:tcPr>
          <w:p w14:paraId="68EE9DD3" w14:textId="11F72A06" w:rsidR="0071684C" w:rsidRPr="00932E60" w:rsidRDefault="0071684C" w:rsidP="0071684C">
            <w:pPr>
              <w:snapToGrid w:val="0"/>
              <w:rPr>
                <w:sz w:val="20"/>
              </w:rPr>
            </w:pPr>
            <w:r>
              <w:rPr>
                <w:sz w:val="20"/>
              </w:rPr>
              <w:t xml:space="preserve">Técnico Superior Universitario en Tecnologías de la Información Área Desarrollo de </w:t>
            </w:r>
            <w:r w:rsidRPr="00AB6A68">
              <w:rPr>
                <w:i/>
                <w:sz w:val="20"/>
              </w:rPr>
              <w:t>Software</w:t>
            </w:r>
            <w:r>
              <w:rPr>
                <w:sz w:val="20"/>
              </w:rPr>
              <w:t xml:space="preserve"> Multiplataforma</w:t>
            </w:r>
          </w:p>
        </w:tc>
      </w:tr>
      <w:tr w:rsidR="0071684C" w:rsidRPr="0031164C" w14:paraId="364BF3E9" w14:textId="77777777" w:rsidTr="00A10A41">
        <w:trPr>
          <w:jc w:val="center"/>
        </w:trPr>
        <w:tc>
          <w:tcPr>
            <w:tcW w:w="1620" w:type="dxa"/>
            <w:tcBorders>
              <w:left w:val="single" w:sz="4" w:space="0" w:color="000000"/>
              <w:bottom w:val="single" w:sz="4" w:space="0" w:color="000000"/>
            </w:tcBorders>
          </w:tcPr>
          <w:p w14:paraId="462B3B7F" w14:textId="77777777" w:rsidR="0071684C" w:rsidRPr="0031164C" w:rsidRDefault="0071684C" w:rsidP="00A10A41">
            <w:pPr>
              <w:snapToGrid w:val="0"/>
              <w:rPr>
                <w:color w:val="000000"/>
                <w:sz w:val="20"/>
              </w:rPr>
            </w:pPr>
            <w:r w:rsidRPr="0031164C">
              <w:rPr>
                <w:color w:val="000000"/>
                <w:sz w:val="20"/>
              </w:rPr>
              <w:t>MATRÍCULA:</w:t>
            </w:r>
          </w:p>
        </w:tc>
        <w:tc>
          <w:tcPr>
            <w:tcW w:w="7030" w:type="dxa"/>
            <w:tcBorders>
              <w:left w:val="single" w:sz="4" w:space="0" w:color="000000"/>
              <w:bottom w:val="single" w:sz="4" w:space="0" w:color="000000"/>
              <w:right w:val="single" w:sz="4" w:space="0" w:color="000000"/>
            </w:tcBorders>
          </w:tcPr>
          <w:p w14:paraId="03964118" w14:textId="7B63D631" w:rsidR="0071684C" w:rsidRPr="0031164C" w:rsidRDefault="009E678C" w:rsidP="00A10A41">
            <w:pPr>
              <w:rPr>
                <w:sz w:val="20"/>
              </w:rPr>
            </w:pPr>
            <w:r>
              <w:rPr>
                <w:sz w:val="20"/>
              </w:rPr>
              <w:t>2524260107</w:t>
            </w:r>
          </w:p>
        </w:tc>
      </w:tr>
      <w:tr w:rsidR="0071684C" w:rsidRPr="0031164C" w14:paraId="22391C49" w14:textId="77777777" w:rsidTr="00A10A41">
        <w:trPr>
          <w:jc w:val="center"/>
        </w:trPr>
        <w:tc>
          <w:tcPr>
            <w:tcW w:w="1620" w:type="dxa"/>
            <w:tcBorders>
              <w:left w:val="single" w:sz="4" w:space="0" w:color="000000"/>
              <w:bottom w:val="single" w:sz="4" w:space="0" w:color="000000"/>
            </w:tcBorders>
          </w:tcPr>
          <w:p w14:paraId="1AD90258" w14:textId="77777777" w:rsidR="0071684C" w:rsidRPr="0031164C" w:rsidRDefault="0071684C" w:rsidP="00A10A41">
            <w:pPr>
              <w:snapToGrid w:val="0"/>
              <w:rPr>
                <w:color w:val="000000"/>
                <w:sz w:val="20"/>
              </w:rPr>
            </w:pPr>
            <w:r w:rsidRPr="0031164C">
              <w:rPr>
                <w:color w:val="000000"/>
                <w:sz w:val="20"/>
              </w:rPr>
              <w:t>GENERACIÓN:</w:t>
            </w:r>
          </w:p>
        </w:tc>
        <w:tc>
          <w:tcPr>
            <w:tcW w:w="7030" w:type="dxa"/>
            <w:tcBorders>
              <w:left w:val="single" w:sz="4" w:space="0" w:color="000000"/>
              <w:bottom w:val="single" w:sz="4" w:space="0" w:color="000000"/>
              <w:right w:val="single" w:sz="4" w:space="0" w:color="000000"/>
            </w:tcBorders>
          </w:tcPr>
          <w:p w14:paraId="17AEA693" w14:textId="1370077D" w:rsidR="0071684C" w:rsidRPr="00352604" w:rsidRDefault="00F56137" w:rsidP="00F56137">
            <w:pPr>
              <w:spacing w:line="240" w:lineRule="auto"/>
              <w:rPr>
                <w:sz w:val="20"/>
                <w:szCs w:val="20"/>
                <w:lang w:eastAsia="es-ES"/>
              </w:rPr>
            </w:pPr>
            <w:r>
              <w:rPr>
                <w:sz w:val="20"/>
              </w:rPr>
              <w:t>Enero 2024 – Diciembre 2025</w:t>
            </w:r>
          </w:p>
        </w:tc>
      </w:tr>
    </w:tbl>
    <w:p w14:paraId="03FEEFEB" w14:textId="77777777" w:rsidR="0071684C" w:rsidRPr="0031164C" w:rsidRDefault="0071684C" w:rsidP="0071684C">
      <w:pPr>
        <w:rPr>
          <w:i/>
          <w:color w:val="0000FF"/>
          <w:sz w:val="28"/>
        </w:rPr>
      </w:pPr>
    </w:p>
    <w:p w14:paraId="6646C437" w14:textId="27536FD6" w:rsidR="0071684C" w:rsidRPr="0031164C" w:rsidRDefault="0071684C" w:rsidP="0071684C">
      <w:pPr>
        <w:rPr>
          <w:i/>
          <w:color w:val="0000FF"/>
          <w:sz w:val="28"/>
        </w:rPr>
      </w:pPr>
      <w:r w:rsidRPr="0031164C">
        <w:rPr>
          <w:i/>
          <w:color w:val="0000FF"/>
          <w:sz w:val="28"/>
        </w:rPr>
        <w:t xml:space="preserve">ASESOR </w:t>
      </w:r>
      <w:r>
        <w:rPr>
          <w:i/>
          <w:color w:val="0000FF"/>
          <w:sz w:val="28"/>
        </w:rPr>
        <w:t>ACADÉMICO</w:t>
      </w:r>
    </w:p>
    <w:tbl>
      <w:tblPr>
        <w:tblW w:w="0" w:type="auto"/>
        <w:jc w:val="center"/>
        <w:tblLayout w:type="fixed"/>
        <w:tblCellMar>
          <w:left w:w="0" w:type="dxa"/>
          <w:right w:w="0" w:type="dxa"/>
        </w:tblCellMar>
        <w:tblLook w:val="0000" w:firstRow="0" w:lastRow="0" w:firstColumn="0" w:lastColumn="0" w:noHBand="0" w:noVBand="0"/>
      </w:tblPr>
      <w:tblGrid>
        <w:gridCol w:w="1620"/>
        <w:gridCol w:w="7030"/>
      </w:tblGrid>
      <w:tr w:rsidR="0071684C" w:rsidRPr="0031164C" w14:paraId="58121A13" w14:textId="77777777" w:rsidTr="00A10A41">
        <w:trPr>
          <w:jc w:val="center"/>
        </w:trPr>
        <w:tc>
          <w:tcPr>
            <w:tcW w:w="1620" w:type="dxa"/>
            <w:tcBorders>
              <w:top w:val="single" w:sz="4" w:space="0" w:color="000000"/>
              <w:left w:val="single" w:sz="4" w:space="0" w:color="000000"/>
              <w:bottom w:val="single" w:sz="4" w:space="0" w:color="000000"/>
            </w:tcBorders>
          </w:tcPr>
          <w:p w14:paraId="43E25483" w14:textId="77777777" w:rsidR="0071684C" w:rsidRPr="0031164C" w:rsidRDefault="0071684C" w:rsidP="00A10A41">
            <w:pPr>
              <w:snapToGrid w:val="0"/>
              <w:rPr>
                <w:color w:val="000000"/>
                <w:sz w:val="20"/>
              </w:rPr>
            </w:pPr>
            <w:r w:rsidRPr="0031164C">
              <w:rPr>
                <w:color w:val="000000"/>
                <w:sz w:val="20"/>
              </w:rPr>
              <w:t>NOMBRE:</w:t>
            </w:r>
          </w:p>
        </w:tc>
        <w:tc>
          <w:tcPr>
            <w:tcW w:w="7030" w:type="dxa"/>
            <w:tcBorders>
              <w:top w:val="single" w:sz="4" w:space="0" w:color="000000"/>
              <w:left w:val="single" w:sz="4" w:space="0" w:color="000000"/>
              <w:bottom w:val="single" w:sz="4" w:space="0" w:color="000000"/>
              <w:right w:val="single" w:sz="4" w:space="0" w:color="000000"/>
            </w:tcBorders>
          </w:tcPr>
          <w:p w14:paraId="5CD0F9F5" w14:textId="277867DC" w:rsidR="0071684C" w:rsidRPr="0031164C" w:rsidRDefault="00F56137" w:rsidP="00F56137">
            <w:pPr>
              <w:pStyle w:val="Encabezado"/>
              <w:tabs>
                <w:tab w:val="left" w:pos="708"/>
              </w:tabs>
              <w:snapToGrid w:val="0"/>
              <w:spacing w:line="360" w:lineRule="auto"/>
              <w:rPr>
                <w:sz w:val="20"/>
              </w:rPr>
            </w:pPr>
            <w:r>
              <w:rPr>
                <w:sz w:val="20"/>
              </w:rPr>
              <w:t>Juan Carlos Sánchez Cruz</w:t>
            </w:r>
          </w:p>
        </w:tc>
      </w:tr>
      <w:tr w:rsidR="0071684C" w:rsidRPr="0031164C" w14:paraId="0E9CAF92" w14:textId="77777777" w:rsidTr="00A10A41">
        <w:trPr>
          <w:jc w:val="center"/>
        </w:trPr>
        <w:tc>
          <w:tcPr>
            <w:tcW w:w="1620" w:type="dxa"/>
            <w:tcBorders>
              <w:left w:val="single" w:sz="4" w:space="0" w:color="000000"/>
              <w:bottom w:val="single" w:sz="4" w:space="0" w:color="000000"/>
            </w:tcBorders>
          </w:tcPr>
          <w:p w14:paraId="497F1E39" w14:textId="77777777" w:rsidR="0071684C" w:rsidRPr="0031164C" w:rsidRDefault="0071684C" w:rsidP="00A10A41">
            <w:pPr>
              <w:snapToGrid w:val="0"/>
              <w:rPr>
                <w:color w:val="000000"/>
                <w:sz w:val="20"/>
              </w:rPr>
            </w:pPr>
            <w:r w:rsidRPr="0031164C">
              <w:rPr>
                <w:color w:val="000000"/>
                <w:sz w:val="20"/>
              </w:rPr>
              <w:t>CARGO:</w:t>
            </w:r>
          </w:p>
        </w:tc>
        <w:tc>
          <w:tcPr>
            <w:tcW w:w="7030" w:type="dxa"/>
            <w:tcBorders>
              <w:left w:val="single" w:sz="4" w:space="0" w:color="000000"/>
              <w:bottom w:val="single" w:sz="4" w:space="0" w:color="000000"/>
              <w:right w:val="single" w:sz="4" w:space="0" w:color="000000"/>
            </w:tcBorders>
          </w:tcPr>
          <w:p w14:paraId="2CB749F3" w14:textId="04EA81EF" w:rsidR="0071684C" w:rsidRPr="0031164C" w:rsidRDefault="0071684C" w:rsidP="00A10A41">
            <w:pPr>
              <w:snapToGrid w:val="0"/>
              <w:rPr>
                <w:sz w:val="20"/>
              </w:rPr>
            </w:pPr>
            <w:r w:rsidRPr="002B1409">
              <w:rPr>
                <w:sz w:val="20"/>
              </w:rPr>
              <w:t>Profeso</w:t>
            </w:r>
            <w:r w:rsidR="00F56137">
              <w:rPr>
                <w:sz w:val="20"/>
              </w:rPr>
              <w:t>r de Tiempo Completo</w:t>
            </w:r>
          </w:p>
        </w:tc>
      </w:tr>
    </w:tbl>
    <w:p w14:paraId="2C0821AC" w14:textId="77777777" w:rsidR="0071684C" w:rsidRPr="0031164C" w:rsidRDefault="0071684C" w:rsidP="0071684C">
      <w:pPr>
        <w:rPr>
          <w:i/>
          <w:color w:val="0000FF"/>
          <w:sz w:val="28"/>
        </w:rPr>
      </w:pPr>
    </w:p>
    <w:p w14:paraId="4F008EB6" w14:textId="77777777" w:rsidR="0071684C" w:rsidRPr="0031164C" w:rsidRDefault="0071684C" w:rsidP="0071684C">
      <w:pPr>
        <w:rPr>
          <w:i/>
          <w:color w:val="0000FF"/>
          <w:sz w:val="28"/>
        </w:rPr>
      </w:pPr>
      <w:r w:rsidRPr="0031164C">
        <w:rPr>
          <w:i/>
          <w:color w:val="0000FF"/>
          <w:sz w:val="28"/>
        </w:rPr>
        <w:t xml:space="preserve">DATOS DE LA </w:t>
      </w:r>
      <w:r>
        <w:rPr>
          <w:i/>
          <w:color w:val="0000FF"/>
          <w:sz w:val="28"/>
        </w:rPr>
        <w:t>ORGANIZACIÓN</w:t>
      </w:r>
    </w:p>
    <w:tbl>
      <w:tblPr>
        <w:tblW w:w="0" w:type="auto"/>
        <w:jc w:val="center"/>
        <w:tblLayout w:type="fixed"/>
        <w:tblCellMar>
          <w:left w:w="0" w:type="dxa"/>
          <w:right w:w="0" w:type="dxa"/>
        </w:tblCellMar>
        <w:tblLook w:val="0000" w:firstRow="0" w:lastRow="0" w:firstColumn="0" w:lastColumn="0" w:noHBand="0" w:noVBand="0"/>
      </w:tblPr>
      <w:tblGrid>
        <w:gridCol w:w="1800"/>
        <w:gridCol w:w="6850"/>
      </w:tblGrid>
      <w:tr w:rsidR="0071684C" w:rsidRPr="0031164C" w14:paraId="68610EAE" w14:textId="77777777" w:rsidTr="00A10A41">
        <w:trPr>
          <w:jc w:val="center"/>
        </w:trPr>
        <w:tc>
          <w:tcPr>
            <w:tcW w:w="1800" w:type="dxa"/>
            <w:tcBorders>
              <w:top w:val="single" w:sz="4" w:space="0" w:color="000000"/>
              <w:left w:val="single" w:sz="4" w:space="0" w:color="000000"/>
              <w:bottom w:val="single" w:sz="4" w:space="0" w:color="000000"/>
            </w:tcBorders>
          </w:tcPr>
          <w:p w14:paraId="636FC40A" w14:textId="77777777" w:rsidR="0071684C" w:rsidRPr="0031164C" w:rsidRDefault="0071684C" w:rsidP="00A10A41">
            <w:pPr>
              <w:snapToGrid w:val="0"/>
              <w:rPr>
                <w:color w:val="000000"/>
                <w:sz w:val="20"/>
              </w:rPr>
            </w:pPr>
            <w:r>
              <w:rPr>
                <w:color w:val="000000"/>
                <w:sz w:val="20"/>
              </w:rPr>
              <w:t>NOMBRE DE LA ORGANIZACIÓN</w:t>
            </w:r>
            <w:r w:rsidRPr="0031164C">
              <w:rPr>
                <w:color w:val="000000"/>
                <w:sz w:val="20"/>
              </w:rPr>
              <w:t>:</w:t>
            </w:r>
          </w:p>
        </w:tc>
        <w:tc>
          <w:tcPr>
            <w:tcW w:w="6850" w:type="dxa"/>
            <w:tcBorders>
              <w:top w:val="single" w:sz="4" w:space="0" w:color="000000"/>
              <w:left w:val="single" w:sz="4" w:space="0" w:color="000000"/>
              <w:bottom w:val="single" w:sz="4" w:space="0" w:color="000000"/>
              <w:right w:val="single" w:sz="4" w:space="0" w:color="000000"/>
            </w:tcBorders>
          </w:tcPr>
          <w:p w14:paraId="51C0B15D" w14:textId="2C4EDB99" w:rsidR="0071684C" w:rsidRPr="0031164C" w:rsidRDefault="00F56137" w:rsidP="00A10A41">
            <w:pPr>
              <w:pStyle w:val="Encabezado"/>
              <w:tabs>
                <w:tab w:val="left" w:pos="708"/>
              </w:tabs>
              <w:snapToGrid w:val="0"/>
              <w:spacing w:line="360" w:lineRule="auto"/>
              <w:rPr>
                <w:sz w:val="20"/>
              </w:rPr>
            </w:pPr>
            <w:r>
              <w:rPr>
                <w:sz w:val="20"/>
              </w:rPr>
              <w:t xml:space="preserve">Operaciones Inteligentes de </w:t>
            </w:r>
            <w:r w:rsidRPr="00AB6A68">
              <w:rPr>
                <w:i/>
                <w:sz w:val="20"/>
              </w:rPr>
              <w:t>Software</w:t>
            </w:r>
            <w:r>
              <w:rPr>
                <w:sz w:val="20"/>
              </w:rPr>
              <w:t xml:space="preserve"> Abierta S.A de C.V</w:t>
            </w:r>
          </w:p>
        </w:tc>
      </w:tr>
      <w:tr w:rsidR="0071684C" w:rsidRPr="0031164C" w14:paraId="02067750" w14:textId="77777777" w:rsidTr="00A10A41">
        <w:trPr>
          <w:jc w:val="center"/>
        </w:trPr>
        <w:tc>
          <w:tcPr>
            <w:tcW w:w="1800" w:type="dxa"/>
            <w:tcBorders>
              <w:left w:val="single" w:sz="4" w:space="0" w:color="000000"/>
              <w:bottom w:val="single" w:sz="4" w:space="0" w:color="000000"/>
            </w:tcBorders>
          </w:tcPr>
          <w:p w14:paraId="6E7D1781" w14:textId="77777777" w:rsidR="0071684C" w:rsidRPr="0031164C" w:rsidRDefault="0071684C" w:rsidP="00A10A41">
            <w:pPr>
              <w:snapToGrid w:val="0"/>
              <w:rPr>
                <w:color w:val="000000"/>
                <w:sz w:val="20"/>
              </w:rPr>
            </w:pPr>
            <w:r w:rsidRPr="0031164C">
              <w:rPr>
                <w:color w:val="000000"/>
                <w:sz w:val="20"/>
              </w:rPr>
              <w:t>DEPARTAMENTO:</w:t>
            </w:r>
          </w:p>
        </w:tc>
        <w:tc>
          <w:tcPr>
            <w:tcW w:w="6850" w:type="dxa"/>
            <w:tcBorders>
              <w:left w:val="single" w:sz="4" w:space="0" w:color="000000"/>
              <w:bottom w:val="single" w:sz="4" w:space="0" w:color="000000"/>
              <w:right w:val="single" w:sz="4" w:space="0" w:color="000000"/>
            </w:tcBorders>
          </w:tcPr>
          <w:p w14:paraId="4FFB9817" w14:textId="47D3B2BD" w:rsidR="0071684C" w:rsidRPr="0031164C" w:rsidRDefault="00324AD9" w:rsidP="00A10A41">
            <w:pPr>
              <w:snapToGrid w:val="0"/>
              <w:rPr>
                <w:sz w:val="20"/>
              </w:rPr>
            </w:pPr>
            <w:r>
              <w:rPr>
                <w:sz w:val="20"/>
              </w:rPr>
              <w:t xml:space="preserve">Desarrollo de </w:t>
            </w:r>
            <w:r w:rsidRPr="00324AD9">
              <w:rPr>
                <w:i/>
                <w:sz w:val="20"/>
              </w:rPr>
              <w:t>Software</w:t>
            </w:r>
          </w:p>
        </w:tc>
      </w:tr>
      <w:tr w:rsidR="0071684C" w:rsidRPr="0031164C" w14:paraId="0D8514B5" w14:textId="77777777" w:rsidTr="00A10A41">
        <w:trPr>
          <w:jc w:val="center"/>
        </w:trPr>
        <w:tc>
          <w:tcPr>
            <w:tcW w:w="1800" w:type="dxa"/>
            <w:tcBorders>
              <w:left w:val="single" w:sz="4" w:space="0" w:color="000000"/>
              <w:bottom w:val="single" w:sz="4" w:space="0" w:color="000000"/>
            </w:tcBorders>
          </w:tcPr>
          <w:p w14:paraId="4D1BDA14" w14:textId="77777777" w:rsidR="0071684C" w:rsidRPr="0031164C" w:rsidRDefault="0071684C" w:rsidP="00A10A41">
            <w:pPr>
              <w:snapToGrid w:val="0"/>
              <w:rPr>
                <w:color w:val="000000"/>
                <w:sz w:val="20"/>
              </w:rPr>
            </w:pPr>
            <w:r w:rsidRPr="0031164C">
              <w:rPr>
                <w:color w:val="000000"/>
                <w:sz w:val="20"/>
              </w:rPr>
              <w:t>ÁREA:</w:t>
            </w:r>
          </w:p>
        </w:tc>
        <w:tc>
          <w:tcPr>
            <w:tcW w:w="6850" w:type="dxa"/>
            <w:tcBorders>
              <w:left w:val="single" w:sz="4" w:space="0" w:color="000000"/>
              <w:bottom w:val="single" w:sz="4" w:space="0" w:color="000000"/>
              <w:right w:val="single" w:sz="4" w:space="0" w:color="000000"/>
            </w:tcBorders>
          </w:tcPr>
          <w:p w14:paraId="408A1CF1" w14:textId="7122227C" w:rsidR="0071684C" w:rsidRPr="0031164C" w:rsidRDefault="00324AD9" w:rsidP="00A10A41">
            <w:pPr>
              <w:snapToGrid w:val="0"/>
              <w:rPr>
                <w:sz w:val="20"/>
              </w:rPr>
            </w:pPr>
            <w:r>
              <w:rPr>
                <w:sz w:val="20"/>
              </w:rPr>
              <w:t>Tecnologías de la Información</w:t>
            </w:r>
          </w:p>
        </w:tc>
      </w:tr>
      <w:tr w:rsidR="0071684C" w:rsidRPr="0031164C" w14:paraId="726BA4CF" w14:textId="77777777" w:rsidTr="00A10A41">
        <w:trPr>
          <w:jc w:val="center"/>
        </w:trPr>
        <w:tc>
          <w:tcPr>
            <w:tcW w:w="1800" w:type="dxa"/>
            <w:tcBorders>
              <w:left w:val="single" w:sz="4" w:space="0" w:color="000000"/>
              <w:bottom w:val="single" w:sz="4" w:space="0" w:color="000000"/>
            </w:tcBorders>
          </w:tcPr>
          <w:p w14:paraId="45781E59" w14:textId="77777777" w:rsidR="0071684C" w:rsidRPr="0031164C" w:rsidRDefault="0071684C" w:rsidP="00A10A41">
            <w:pPr>
              <w:snapToGrid w:val="0"/>
              <w:rPr>
                <w:color w:val="000000"/>
                <w:sz w:val="20"/>
              </w:rPr>
            </w:pPr>
            <w:r w:rsidRPr="0031164C">
              <w:rPr>
                <w:color w:val="000000"/>
                <w:sz w:val="20"/>
              </w:rPr>
              <w:t>DIRECCIÓN:</w:t>
            </w:r>
          </w:p>
        </w:tc>
        <w:tc>
          <w:tcPr>
            <w:tcW w:w="6850" w:type="dxa"/>
            <w:tcBorders>
              <w:left w:val="single" w:sz="4" w:space="0" w:color="000000"/>
              <w:bottom w:val="single" w:sz="4" w:space="0" w:color="000000"/>
              <w:right w:val="single" w:sz="4" w:space="0" w:color="000000"/>
            </w:tcBorders>
          </w:tcPr>
          <w:p w14:paraId="2C3117D2" w14:textId="275A9486" w:rsidR="0071684C" w:rsidRPr="0031164C" w:rsidRDefault="005117DD" w:rsidP="00A10A41">
            <w:pPr>
              <w:snapToGrid w:val="0"/>
              <w:rPr>
                <w:sz w:val="20"/>
              </w:rPr>
            </w:pPr>
            <w:r>
              <w:rPr>
                <w:sz w:val="20"/>
              </w:rPr>
              <w:t xml:space="preserve">Lago Araní, No.8, </w:t>
            </w:r>
            <w:proofErr w:type="spellStart"/>
            <w:r>
              <w:rPr>
                <w:sz w:val="20"/>
              </w:rPr>
              <w:t>Fracc</w:t>
            </w:r>
            <w:proofErr w:type="spellEnd"/>
            <w:r>
              <w:rPr>
                <w:sz w:val="20"/>
              </w:rPr>
              <w:t xml:space="preserve">. Urbi Valle San Pedro, Tecámac, Edo. </w:t>
            </w:r>
            <w:proofErr w:type="spellStart"/>
            <w:r>
              <w:rPr>
                <w:sz w:val="20"/>
              </w:rPr>
              <w:t>Méx</w:t>
            </w:r>
            <w:proofErr w:type="spellEnd"/>
            <w:r>
              <w:rPr>
                <w:sz w:val="20"/>
              </w:rPr>
              <w:t>, CP:55767</w:t>
            </w:r>
          </w:p>
        </w:tc>
      </w:tr>
      <w:tr w:rsidR="0071684C" w:rsidRPr="0031164C" w14:paraId="01A87E9D" w14:textId="77777777" w:rsidTr="00A10A41">
        <w:trPr>
          <w:jc w:val="center"/>
        </w:trPr>
        <w:tc>
          <w:tcPr>
            <w:tcW w:w="1800" w:type="dxa"/>
            <w:tcBorders>
              <w:left w:val="single" w:sz="4" w:space="0" w:color="000000"/>
              <w:bottom w:val="single" w:sz="4" w:space="0" w:color="000000"/>
            </w:tcBorders>
          </w:tcPr>
          <w:p w14:paraId="269E8B04" w14:textId="77777777" w:rsidR="0071684C" w:rsidRPr="0031164C" w:rsidRDefault="0071684C" w:rsidP="00A10A41">
            <w:pPr>
              <w:snapToGrid w:val="0"/>
              <w:rPr>
                <w:color w:val="000000"/>
                <w:sz w:val="20"/>
              </w:rPr>
            </w:pPr>
            <w:r w:rsidRPr="0031164C">
              <w:rPr>
                <w:color w:val="000000"/>
                <w:sz w:val="20"/>
              </w:rPr>
              <w:t>TELÉFONO:</w:t>
            </w:r>
          </w:p>
        </w:tc>
        <w:tc>
          <w:tcPr>
            <w:tcW w:w="6850" w:type="dxa"/>
            <w:tcBorders>
              <w:left w:val="single" w:sz="4" w:space="0" w:color="000000"/>
              <w:bottom w:val="single" w:sz="4" w:space="0" w:color="000000"/>
              <w:right w:val="single" w:sz="4" w:space="0" w:color="000000"/>
            </w:tcBorders>
          </w:tcPr>
          <w:p w14:paraId="2B47EEFF" w14:textId="57BF6580" w:rsidR="0071684C" w:rsidRPr="0031164C" w:rsidRDefault="005117DD" w:rsidP="00A10A41">
            <w:pPr>
              <w:snapToGrid w:val="0"/>
              <w:rPr>
                <w:sz w:val="20"/>
              </w:rPr>
            </w:pPr>
            <w:r>
              <w:rPr>
                <w:sz w:val="20"/>
              </w:rPr>
              <w:t>55-93-54-25-45</w:t>
            </w:r>
          </w:p>
        </w:tc>
      </w:tr>
      <w:tr w:rsidR="0071684C" w:rsidRPr="0031164C" w14:paraId="3BC85228" w14:textId="77777777" w:rsidTr="00A10A41">
        <w:trPr>
          <w:jc w:val="center"/>
        </w:trPr>
        <w:tc>
          <w:tcPr>
            <w:tcW w:w="1800" w:type="dxa"/>
            <w:tcBorders>
              <w:left w:val="single" w:sz="4" w:space="0" w:color="000000"/>
              <w:bottom w:val="single" w:sz="4" w:space="0" w:color="000000"/>
            </w:tcBorders>
          </w:tcPr>
          <w:p w14:paraId="380DF592" w14:textId="77777777" w:rsidR="0071684C" w:rsidRPr="0031164C" w:rsidRDefault="0071684C" w:rsidP="00A10A41">
            <w:pPr>
              <w:snapToGrid w:val="0"/>
              <w:rPr>
                <w:color w:val="000000"/>
              </w:rPr>
            </w:pPr>
            <w:r w:rsidRPr="0031164C">
              <w:rPr>
                <w:color w:val="000000"/>
                <w:sz w:val="20"/>
              </w:rPr>
              <w:t>E-MAIL:</w:t>
            </w:r>
          </w:p>
        </w:tc>
        <w:tc>
          <w:tcPr>
            <w:tcW w:w="6850" w:type="dxa"/>
            <w:tcBorders>
              <w:left w:val="single" w:sz="4" w:space="0" w:color="000000"/>
              <w:bottom w:val="single" w:sz="4" w:space="0" w:color="000000"/>
              <w:right w:val="single" w:sz="4" w:space="0" w:color="000000"/>
            </w:tcBorders>
          </w:tcPr>
          <w:p w14:paraId="0A92C626" w14:textId="4EB5597E" w:rsidR="0071684C" w:rsidRPr="0031164C" w:rsidRDefault="005117DD" w:rsidP="00A10A41">
            <w:pPr>
              <w:snapToGrid w:val="0"/>
              <w:rPr>
                <w:sz w:val="20"/>
              </w:rPr>
            </w:pPr>
            <w:r w:rsidRPr="005117DD">
              <w:rPr>
                <w:sz w:val="20"/>
              </w:rPr>
              <w:t>contacto@operaintel.com</w:t>
            </w:r>
          </w:p>
        </w:tc>
      </w:tr>
    </w:tbl>
    <w:p w14:paraId="5AA4499D" w14:textId="77777777" w:rsidR="003B7241" w:rsidRDefault="003B7241" w:rsidP="0071684C">
      <w:pPr>
        <w:rPr>
          <w:i/>
          <w:color w:val="0000FF"/>
          <w:sz w:val="28"/>
        </w:rPr>
      </w:pPr>
    </w:p>
    <w:p w14:paraId="4031E40C" w14:textId="67419955" w:rsidR="0071684C" w:rsidRPr="0031164C" w:rsidRDefault="00F56137" w:rsidP="0071684C">
      <w:pPr>
        <w:rPr>
          <w:i/>
          <w:color w:val="0000FF"/>
          <w:sz w:val="28"/>
        </w:rPr>
      </w:pPr>
      <w:r>
        <w:rPr>
          <w:i/>
          <w:color w:val="0000FF"/>
          <w:sz w:val="28"/>
        </w:rPr>
        <w:lastRenderedPageBreak/>
        <w:t>ASESOR DE LA ORGANIZACIÓN</w:t>
      </w:r>
    </w:p>
    <w:tbl>
      <w:tblPr>
        <w:tblW w:w="0" w:type="auto"/>
        <w:jc w:val="center"/>
        <w:tblLayout w:type="fixed"/>
        <w:tblCellMar>
          <w:left w:w="0" w:type="dxa"/>
          <w:right w:w="0" w:type="dxa"/>
        </w:tblCellMar>
        <w:tblLook w:val="0000" w:firstRow="0" w:lastRow="0" w:firstColumn="0" w:lastColumn="0" w:noHBand="0" w:noVBand="0"/>
      </w:tblPr>
      <w:tblGrid>
        <w:gridCol w:w="1080"/>
        <w:gridCol w:w="7570"/>
      </w:tblGrid>
      <w:tr w:rsidR="0071684C" w:rsidRPr="0031164C" w14:paraId="77EC0310" w14:textId="77777777" w:rsidTr="00A10A41">
        <w:trPr>
          <w:jc w:val="center"/>
        </w:trPr>
        <w:tc>
          <w:tcPr>
            <w:tcW w:w="1080" w:type="dxa"/>
            <w:tcBorders>
              <w:top w:val="single" w:sz="4" w:space="0" w:color="000000"/>
              <w:left w:val="single" w:sz="4" w:space="0" w:color="000000"/>
              <w:bottom w:val="single" w:sz="4" w:space="0" w:color="auto"/>
            </w:tcBorders>
          </w:tcPr>
          <w:p w14:paraId="550668F7" w14:textId="77777777" w:rsidR="0071684C" w:rsidRPr="0031164C" w:rsidRDefault="0071684C" w:rsidP="00A10A41">
            <w:pPr>
              <w:snapToGrid w:val="0"/>
              <w:rPr>
                <w:color w:val="000000"/>
                <w:sz w:val="20"/>
              </w:rPr>
            </w:pPr>
            <w:r w:rsidRPr="0031164C">
              <w:rPr>
                <w:color w:val="000000"/>
                <w:sz w:val="20"/>
              </w:rPr>
              <w:t>NOMBRE:</w:t>
            </w:r>
          </w:p>
        </w:tc>
        <w:tc>
          <w:tcPr>
            <w:tcW w:w="7570" w:type="dxa"/>
            <w:tcBorders>
              <w:top w:val="single" w:sz="4" w:space="0" w:color="000000"/>
              <w:left w:val="single" w:sz="4" w:space="0" w:color="000000"/>
              <w:bottom w:val="single" w:sz="4" w:space="0" w:color="auto"/>
              <w:right w:val="single" w:sz="4" w:space="0" w:color="000000"/>
            </w:tcBorders>
          </w:tcPr>
          <w:p w14:paraId="71F5A5F1" w14:textId="5F07008F" w:rsidR="0071684C" w:rsidRPr="0031164C" w:rsidRDefault="005117DD" w:rsidP="00A10A41">
            <w:pPr>
              <w:snapToGrid w:val="0"/>
              <w:rPr>
                <w:sz w:val="20"/>
              </w:rPr>
            </w:pPr>
            <w:r>
              <w:rPr>
                <w:sz w:val="20"/>
              </w:rPr>
              <w:t>Víctor</w:t>
            </w:r>
            <w:r w:rsidR="00F56137">
              <w:rPr>
                <w:sz w:val="20"/>
              </w:rPr>
              <w:t xml:space="preserve"> </w:t>
            </w:r>
            <w:r>
              <w:rPr>
                <w:sz w:val="20"/>
              </w:rPr>
              <w:t>Ramírez Ochoa</w:t>
            </w:r>
          </w:p>
        </w:tc>
      </w:tr>
      <w:tr w:rsidR="0071684C" w:rsidRPr="0031164C" w14:paraId="3A2BB780" w14:textId="77777777" w:rsidTr="00A10A41">
        <w:trPr>
          <w:jc w:val="center"/>
        </w:trPr>
        <w:tc>
          <w:tcPr>
            <w:tcW w:w="1080" w:type="dxa"/>
            <w:tcBorders>
              <w:top w:val="single" w:sz="4" w:space="0" w:color="auto"/>
              <w:left w:val="single" w:sz="4" w:space="0" w:color="000000"/>
              <w:bottom w:val="single" w:sz="4" w:space="0" w:color="000000"/>
            </w:tcBorders>
          </w:tcPr>
          <w:p w14:paraId="343E6809" w14:textId="77777777" w:rsidR="0071684C" w:rsidRPr="0031164C" w:rsidRDefault="0071684C" w:rsidP="00A10A41">
            <w:pPr>
              <w:snapToGrid w:val="0"/>
              <w:rPr>
                <w:color w:val="000000"/>
                <w:sz w:val="20"/>
              </w:rPr>
            </w:pPr>
            <w:r w:rsidRPr="0031164C">
              <w:rPr>
                <w:color w:val="000000"/>
                <w:sz w:val="20"/>
              </w:rPr>
              <w:t>CARGO:</w:t>
            </w:r>
          </w:p>
        </w:tc>
        <w:tc>
          <w:tcPr>
            <w:tcW w:w="7570" w:type="dxa"/>
            <w:tcBorders>
              <w:top w:val="single" w:sz="4" w:space="0" w:color="auto"/>
              <w:left w:val="single" w:sz="4" w:space="0" w:color="000000"/>
              <w:bottom w:val="single" w:sz="4" w:space="0" w:color="000000"/>
              <w:right w:val="single" w:sz="4" w:space="0" w:color="000000"/>
            </w:tcBorders>
          </w:tcPr>
          <w:p w14:paraId="5929F869" w14:textId="624FD24D" w:rsidR="005117DD" w:rsidRPr="0031164C" w:rsidRDefault="00F51169" w:rsidP="00AB6A68">
            <w:pPr>
              <w:snapToGrid w:val="0"/>
              <w:rPr>
                <w:sz w:val="20"/>
              </w:rPr>
            </w:pPr>
            <w:r>
              <w:rPr>
                <w:sz w:val="20"/>
              </w:rPr>
              <w:t xml:space="preserve">Administrador de </w:t>
            </w:r>
            <w:r w:rsidR="00AB6A68">
              <w:rPr>
                <w:sz w:val="20"/>
              </w:rPr>
              <w:t>Desarrollo</w:t>
            </w:r>
          </w:p>
        </w:tc>
      </w:tr>
    </w:tbl>
    <w:p w14:paraId="3A2B7DCC" w14:textId="77777777" w:rsidR="0071684C" w:rsidRPr="0031164C" w:rsidRDefault="0071684C" w:rsidP="0071684C">
      <w:pPr>
        <w:rPr>
          <w:i/>
          <w:color w:val="0000FF"/>
          <w:sz w:val="28"/>
        </w:rPr>
      </w:pPr>
    </w:p>
    <w:p w14:paraId="3185BBD9" w14:textId="77777777" w:rsidR="0071684C" w:rsidRPr="0031164C" w:rsidRDefault="0071684C" w:rsidP="0071684C">
      <w:pPr>
        <w:rPr>
          <w:i/>
          <w:color w:val="0000FF"/>
          <w:sz w:val="28"/>
        </w:rPr>
      </w:pPr>
      <w:r w:rsidRPr="0031164C">
        <w:rPr>
          <w:i/>
          <w:color w:val="0000FF"/>
          <w:sz w:val="28"/>
        </w:rPr>
        <w:t>PERÍODO</w:t>
      </w:r>
    </w:p>
    <w:tbl>
      <w:tblPr>
        <w:tblW w:w="0" w:type="auto"/>
        <w:jc w:val="center"/>
        <w:tblLayout w:type="fixed"/>
        <w:tblCellMar>
          <w:left w:w="0" w:type="dxa"/>
          <w:right w:w="0" w:type="dxa"/>
        </w:tblCellMar>
        <w:tblLook w:val="0000" w:firstRow="0" w:lastRow="0" w:firstColumn="0" w:lastColumn="0" w:noHBand="0" w:noVBand="0"/>
      </w:tblPr>
      <w:tblGrid>
        <w:gridCol w:w="2700"/>
        <w:gridCol w:w="5950"/>
      </w:tblGrid>
      <w:tr w:rsidR="0071684C" w:rsidRPr="0031164C" w14:paraId="73944891" w14:textId="77777777" w:rsidTr="00A10A41">
        <w:trPr>
          <w:jc w:val="center"/>
        </w:trPr>
        <w:tc>
          <w:tcPr>
            <w:tcW w:w="2700" w:type="dxa"/>
            <w:tcBorders>
              <w:top w:val="single" w:sz="4" w:space="0" w:color="000000"/>
              <w:left w:val="single" w:sz="4" w:space="0" w:color="000000"/>
              <w:bottom w:val="single" w:sz="4" w:space="0" w:color="000000"/>
            </w:tcBorders>
          </w:tcPr>
          <w:p w14:paraId="72844B45" w14:textId="77777777" w:rsidR="0071684C" w:rsidRPr="0031164C" w:rsidRDefault="0071684C" w:rsidP="00A10A41">
            <w:pPr>
              <w:snapToGrid w:val="0"/>
              <w:rPr>
                <w:color w:val="000000"/>
                <w:sz w:val="20"/>
              </w:rPr>
            </w:pPr>
            <w:r w:rsidRPr="0031164C">
              <w:rPr>
                <w:color w:val="000000"/>
                <w:sz w:val="20"/>
              </w:rPr>
              <w:t>DURACIÓN:</w:t>
            </w:r>
          </w:p>
        </w:tc>
        <w:tc>
          <w:tcPr>
            <w:tcW w:w="5950" w:type="dxa"/>
            <w:tcBorders>
              <w:top w:val="single" w:sz="4" w:space="0" w:color="000000"/>
              <w:left w:val="single" w:sz="4" w:space="0" w:color="000000"/>
              <w:bottom w:val="single" w:sz="4" w:space="0" w:color="000000"/>
              <w:right w:val="single" w:sz="4" w:space="0" w:color="000000"/>
            </w:tcBorders>
          </w:tcPr>
          <w:p w14:paraId="5848954B" w14:textId="77777777" w:rsidR="0071684C" w:rsidRPr="0031164C" w:rsidRDefault="0071684C" w:rsidP="00A10A41">
            <w:pPr>
              <w:pStyle w:val="Encabezado"/>
              <w:tabs>
                <w:tab w:val="left" w:pos="708"/>
              </w:tabs>
              <w:snapToGrid w:val="0"/>
              <w:spacing w:line="360" w:lineRule="auto"/>
              <w:rPr>
                <w:sz w:val="20"/>
              </w:rPr>
            </w:pPr>
            <w:r>
              <w:rPr>
                <w:sz w:val="20"/>
              </w:rPr>
              <w:t xml:space="preserve"> 15 semanas</w:t>
            </w:r>
          </w:p>
        </w:tc>
      </w:tr>
      <w:tr w:rsidR="0071684C" w:rsidRPr="0031164C" w14:paraId="7BA03060" w14:textId="77777777" w:rsidTr="00A10A41">
        <w:trPr>
          <w:jc w:val="center"/>
        </w:trPr>
        <w:tc>
          <w:tcPr>
            <w:tcW w:w="2700" w:type="dxa"/>
            <w:tcBorders>
              <w:left w:val="single" w:sz="4" w:space="0" w:color="000000"/>
              <w:bottom w:val="single" w:sz="4" w:space="0" w:color="000000"/>
            </w:tcBorders>
          </w:tcPr>
          <w:p w14:paraId="1AB0D937" w14:textId="77777777" w:rsidR="0071684C" w:rsidRPr="0031164C" w:rsidRDefault="0071684C" w:rsidP="00A10A41">
            <w:pPr>
              <w:snapToGrid w:val="0"/>
              <w:rPr>
                <w:color w:val="000000"/>
                <w:sz w:val="20"/>
              </w:rPr>
            </w:pPr>
            <w:r w:rsidRPr="0031164C">
              <w:rPr>
                <w:color w:val="000000"/>
                <w:sz w:val="20"/>
              </w:rPr>
              <w:t>FECHA DE INICIO:</w:t>
            </w:r>
          </w:p>
        </w:tc>
        <w:tc>
          <w:tcPr>
            <w:tcW w:w="5950" w:type="dxa"/>
            <w:tcBorders>
              <w:left w:val="single" w:sz="4" w:space="0" w:color="000000"/>
              <w:bottom w:val="single" w:sz="4" w:space="0" w:color="000000"/>
              <w:right w:val="single" w:sz="4" w:space="0" w:color="000000"/>
            </w:tcBorders>
          </w:tcPr>
          <w:p w14:paraId="0D89D43F" w14:textId="6F2E325F" w:rsidR="0071684C" w:rsidRPr="0031164C" w:rsidRDefault="0071684C" w:rsidP="00A10A41">
            <w:pPr>
              <w:snapToGrid w:val="0"/>
              <w:rPr>
                <w:sz w:val="20"/>
              </w:rPr>
            </w:pPr>
            <w:r>
              <w:rPr>
                <w:sz w:val="20"/>
              </w:rPr>
              <w:t xml:space="preserve"> </w:t>
            </w:r>
            <w:r w:rsidR="005117DD">
              <w:rPr>
                <w:sz w:val="20"/>
              </w:rPr>
              <w:t>01/09/2025</w:t>
            </w:r>
          </w:p>
        </w:tc>
      </w:tr>
      <w:tr w:rsidR="0071684C" w:rsidRPr="0031164C" w14:paraId="616612FB" w14:textId="77777777" w:rsidTr="00A10A41">
        <w:trPr>
          <w:jc w:val="center"/>
        </w:trPr>
        <w:tc>
          <w:tcPr>
            <w:tcW w:w="2700" w:type="dxa"/>
            <w:tcBorders>
              <w:left w:val="single" w:sz="4" w:space="0" w:color="000000"/>
              <w:bottom w:val="single" w:sz="4" w:space="0" w:color="000000"/>
            </w:tcBorders>
          </w:tcPr>
          <w:p w14:paraId="4B6CDB9E" w14:textId="77777777" w:rsidR="0071684C" w:rsidRPr="0031164C" w:rsidRDefault="0071684C" w:rsidP="00A10A41">
            <w:pPr>
              <w:snapToGrid w:val="0"/>
              <w:rPr>
                <w:color w:val="000000"/>
                <w:sz w:val="20"/>
              </w:rPr>
            </w:pPr>
            <w:r w:rsidRPr="0031164C">
              <w:rPr>
                <w:color w:val="000000"/>
                <w:sz w:val="20"/>
              </w:rPr>
              <w:t>FECHA DE TERMINACIÓN:</w:t>
            </w:r>
          </w:p>
        </w:tc>
        <w:tc>
          <w:tcPr>
            <w:tcW w:w="5950" w:type="dxa"/>
            <w:tcBorders>
              <w:left w:val="single" w:sz="4" w:space="0" w:color="000000"/>
              <w:bottom w:val="single" w:sz="4" w:space="0" w:color="000000"/>
              <w:right w:val="single" w:sz="4" w:space="0" w:color="000000"/>
            </w:tcBorders>
          </w:tcPr>
          <w:p w14:paraId="2A322945" w14:textId="327A949C" w:rsidR="0071684C" w:rsidRPr="0031164C" w:rsidRDefault="0071684C" w:rsidP="00A10A41">
            <w:pPr>
              <w:snapToGrid w:val="0"/>
              <w:rPr>
                <w:sz w:val="20"/>
              </w:rPr>
            </w:pPr>
            <w:r>
              <w:rPr>
                <w:sz w:val="20"/>
              </w:rPr>
              <w:t xml:space="preserve"> </w:t>
            </w:r>
            <w:r w:rsidR="005117DD">
              <w:rPr>
                <w:sz w:val="20"/>
              </w:rPr>
              <w:t>05/12/2025</w:t>
            </w:r>
          </w:p>
        </w:tc>
      </w:tr>
      <w:tr w:rsidR="0071684C" w:rsidRPr="0031164C" w14:paraId="6BE0B139" w14:textId="77777777" w:rsidTr="00A10A41">
        <w:trPr>
          <w:jc w:val="center"/>
        </w:trPr>
        <w:tc>
          <w:tcPr>
            <w:tcW w:w="2700" w:type="dxa"/>
            <w:tcBorders>
              <w:left w:val="single" w:sz="4" w:space="0" w:color="000000"/>
              <w:bottom w:val="single" w:sz="4" w:space="0" w:color="000000"/>
            </w:tcBorders>
          </w:tcPr>
          <w:p w14:paraId="23F31C00" w14:textId="77777777" w:rsidR="0071684C" w:rsidRPr="0031164C" w:rsidRDefault="0071684C" w:rsidP="00A10A41">
            <w:pPr>
              <w:snapToGrid w:val="0"/>
              <w:rPr>
                <w:color w:val="000000"/>
                <w:sz w:val="20"/>
              </w:rPr>
            </w:pPr>
            <w:r w:rsidRPr="0031164C">
              <w:rPr>
                <w:color w:val="000000"/>
                <w:sz w:val="20"/>
              </w:rPr>
              <w:t>HORARIO:</w:t>
            </w:r>
          </w:p>
        </w:tc>
        <w:tc>
          <w:tcPr>
            <w:tcW w:w="5950" w:type="dxa"/>
            <w:tcBorders>
              <w:left w:val="single" w:sz="4" w:space="0" w:color="000000"/>
              <w:bottom w:val="single" w:sz="4" w:space="0" w:color="000000"/>
              <w:right w:val="single" w:sz="4" w:space="0" w:color="000000"/>
            </w:tcBorders>
          </w:tcPr>
          <w:p w14:paraId="4085E64B" w14:textId="75FD6BB7" w:rsidR="0071684C" w:rsidRPr="0031164C" w:rsidRDefault="0071684C" w:rsidP="00A10A41">
            <w:pPr>
              <w:snapToGrid w:val="0"/>
              <w:rPr>
                <w:sz w:val="20"/>
              </w:rPr>
            </w:pPr>
            <w:r>
              <w:rPr>
                <w:sz w:val="20"/>
              </w:rPr>
              <w:t xml:space="preserve"> </w:t>
            </w:r>
            <w:r w:rsidR="00776E1F">
              <w:rPr>
                <w:sz w:val="20"/>
              </w:rPr>
              <w:t xml:space="preserve">9:00 am </w:t>
            </w:r>
            <w:r w:rsidR="005117DD">
              <w:rPr>
                <w:sz w:val="20"/>
              </w:rPr>
              <w:t>– 18:00</w:t>
            </w:r>
            <w:r w:rsidR="00776E1F">
              <w:rPr>
                <w:sz w:val="20"/>
              </w:rPr>
              <w:t xml:space="preserve"> pm</w:t>
            </w:r>
          </w:p>
        </w:tc>
      </w:tr>
    </w:tbl>
    <w:p w14:paraId="25FBB9B7" w14:textId="77777777" w:rsidR="0071684C" w:rsidRPr="0031164C" w:rsidRDefault="0071684C" w:rsidP="0071684C">
      <w:pPr>
        <w:rPr>
          <w:i/>
          <w:color w:val="0000FF"/>
          <w:sz w:val="28"/>
        </w:rPr>
      </w:pPr>
    </w:p>
    <w:p w14:paraId="45106B6F" w14:textId="77777777" w:rsidR="0071684C" w:rsidRPr="0031164C" w:rsidRDefault="0071684C" w:rsidP="0071684C">
      <w:pPr>
        <w:rPr>
          <w:i/>
          <w:color w:val="0000FF"/>
          <w:sz w:val="28"/>
        </w:rPr>
      </w:pPr>
      <w:r w:rsidRPr="0031164C">
        <w:rPr>
          <w:i/>
          <w:color w:val="0000FF"/>
          <w:sz w:val="28"/>
        </w:rPr>
        <w:t>PROYECTO</w:t>
      </w:r>
    </w:p>
    <w:tbl>
      <w:tblPr>
        <w:tblW w:w="0" w:type="auto"/>
        <w:jc w:val="center"/>
        <w:tblCellMar>
          <w:left w:w="0" w:type="dxa"/>
          <w:right w:w="0" w:type="dxa"/>
        </w:tblCellMar>
        <w:tblLook w:val="0000" w:firstRow="0" w:lastRow="0" w:firstColumn="0" w:lastColumn="0" w:noHBand="0" w:noVBand="0"/>
      </w:tblPr>
      <w:tblGrid>
        <w:gridCol w:w="1620"/>
        <w:gridCol w:w="7030"/>
      </w:tblGrid>
      <w:tr w:rsidR="0071684C" w:rsidRPr="00563379" w14:paraId="513B4937" w14:textId="77777777" w:rsidTr="00A10A41">
        <w:trPr>
          <w:jc w:val="center"/>
        </w:trPr>
        <w:tc>
          <w:tcPr>
            <w:tcW w:w="1620" w:type="dxa"/>
            <w:tcBorders>
              <w:top w:val="single" w:sz="4" w:space="0" w:color="000000"/>
              <w:left w:val="single" w:sz="4" w:space="0" w:color="000000"/>
              <w:bottom w:val="single" w:sz="4" w:space="0" w:color="000000"/>
            </w:tcBorders>
          </w:tcPr>
          <w:p w14:paraId="21F665E1" w14:textId="77777777" w:rsidR="0071684C" w:rsidRPr="00563379" w:rsidRDefault="0071684C" w:rsidP="00A10A41">
            <w:pPr>
              <w:snapToGrid w:val="0"/>
              <w:rPr>
                <w:color w:val="000000"/>
                <w:sz w:val="20"/>
                <w:szCs w:val="20"/>
              </w:rPr>
            </w:pPr>
            <w:r w:rsidRPr="00563379">
              <w:rPr>
                <w:color w:val="000000"/>
                <w:sz w:val="20"/>
                <w:szCs w:val="20"/>
              </w:rPr>
              <w:t>NOMBRE:</w:t>
            </w:r>
          </w:p>
        </w:tc>
        <w:tc>
          <w:tcPr>
            <w:tcW w:w="7030" w:type="dxa"/>
            <w:tcBorders>
              <w:top w:val="single" w:sz="4" w:space="0" w:color="000000"/>
              <w:left w:val="single" w:sz="4" w:space="0" w:color="000000"/>
              <w:bottom w:val="single" w:sz="4" w:space="0" w:color="000000"/>
              <w:right w:val="single" w:sz="4" w:space="0" w:color="000000"/>
            </w:tcBorders>
          </w:tcPr>
          <w:p w14:paraId="04AF3971" w14:textId="319872E8" w:rsidR="0071684C" w:rsidRPr="00563379" w:rsidRDefault="00A21277" w:rsidP="00F8389C">
            <w:pPr>
              <w:pStyle w:val="Encabezado"/>
              <w:tabs>
                <w:tab w:val="left" w:pos="708"/>
              </w:tabs>
              <w:snapToGrid w:val="0"/>
              <w:spacing w:line="360" w:lineRule="auto"/>
              <w:rPr>
                <w:sz w:val="20"/>
                <w:szCs w:val="20"/>
              </w:rPr>
            </w:pPr>
            <w:r>
              <w:rPr>
                <w:sz w:val="20"/>
                <w:szCs w:val="20"/>
              </w:rPr>
              <w:t>Actualización de Sistema de A</w:t>
            </w:r>
            <w:r w:rsidR="00F8389C" w:rsidRPr="00F8389C">
              <w:rPr>
                <w:sz w:val="20"/>
                <w:szCs w:val="20"/>
              </w:rPr>
              <w:t>dm</w:t>
            </w:r>
            <w:r>
              <w:rPr>
                <w:sz w:val="20"/>
                <w:szCs w:val="20"/>
              </w:rPr>
              <w:t>inistración I</w:t>
            </w:r>
            <w:r w:rsidR="00F8389C" w:rsidRPr="00F8389C">
              <w:rPr>
                <w:sz w:val="20"/>
                <w:szCs w:val="20"/>
              </w:rPr>
              <w:t>ntegral</w:t>
            </w:r>
            <w:r w:rsidR="00A222D1">
              <w:rPr>
                <w:sz w:val="20"/>
                <w:szCs w:val="20"/>
              </w:rPr>
              <w:t>.</w:t>
            </w:r>
          </w:p>
        </w:tc>
      </w:tr>
      <w:tr w:rsidR="0071684C" w:rsidRPr="00563379" w14:paraId="4B0C9282" w14:textId="77777777" w:rsidTr="00A10A41">
        <w:trPr>
          <w:jc w:val="center"/>
        </w:trPr>
        <w:tc>
          <w:tcPr>
            <w:tcW w:w="1620" w:type="dxa"/>
            <w:tcBorders>
              <w:left w:val="single" w:sz="4" w:space="0" w:color="000000"/>
              <w:bottom w:val="single" w:sz="4" w:space="0" w:color="000000"/>
            </w:tcBorders>
          </w:tcPr>
          <w:p w14:paraId="6A74A06A" w14:textId="77777777" w:rsidR="0071684C" w:rsidRPr="00563379" w:rsidRDefault="0071684C" w:rsidP="00A10A41">
            <w:pPr>
              <w:snapToGrid w:val="0"/>
              <w:rPr>
                <w:color w:val="000000"/>
                <w:sz w:val="20"/>
                <w:szCs w:val="20"/>
              </w:rPr>
            </w:pPr>
            <w:r w:rsidRPr="00563379">
              <w:rPr>
                <w:color w:val="000000"/>
                <w:sz w:val="20"/>
                <w:szCs w:val="20"/>
              </w:rPr>
              <w:t>DESCRIPCIÓN:</w:t>
            </w:r>
          </w:p>
        </w:tc>
        <w:tc>
          <w:tcPr>
            <w:tcW w:w="7030" w:type="dxa"/>
            <w:tcBorders>
              <w:left w:val="single" w:sz="4" w:space="0" w:color="000000"/>
              <w:bottom w:val="single" w:sz="4" w:space="0" w:color="000000"/>
              <w:right w:val="single" w:sz="4" w:space="0" w:color="000000"/>
            </w:tcBorders>
          </w:tcPr>
          <w:p w14:paraId="173AEFC2" w14:textId="7076B68C" w:rsidR="0071684C" w:rsidRPr="00563379" w:rsidRDefault="00A21277" w:rsidP="00072326">
            <w:pPr>
              <w:pStyle w:val="Encabezado"/>
              <w:tabs>
                <w:tab w:val="clear" w:pos="4419"/>
                <w:tab w:val="clear" w:pos="8838"/>
              </w:tabs>
              <w:snapToGrid w:val="0"/>
              <w:spacing w:line="360" w:lineRule="auto"/>
              <w:rPr>
                <w:sz w:val="20"/>
                <w:szCs w:val="20"/>
              </w:rPr>
            </w:pPr>
            <w:r>
              <w:rPr>
                <w:sz w:val="20"/>
                <w:szCs w:val="20"/>
              </w:rPr>
              <w:t>Actualizar un Sistema de Gestión, que forma parte de la institución “Tecnológico de Estudios Superiores Huixquilucan”,</w:t>
            </w:r>
            <w:r w:rsidR="00072326">
              <w:rPr>
                <w:sz w:val="20"/>
                <w:szCs w:val="20"/>
              </w:rPr>
              <w:t xml:space="preserve"> </w:t>
            </w:r>
            <w:r>
              <w:rPr>
                <w:sz w:val="20"/>
                <w:szCs w:val="20"/>
              </w:rPr>
              <w:t xml:space="preserve">con el fin de </w:t>
            </w:r>
            <w:r w:rsidR="00072326">
              <w:rPr>
                <w:sz w:val="20"/>
                <w:szCs w:val="20"/>
              </w:rPr>
              <w:t>garantizar</w:t>
            </w:r>
            <w:r>
              <w:rPr>
                <w:sz w:val="20"/>
                <w:szCs w:val="20"/>
              </w:rPr>
              <w:t xml:space="preserve"> una experienci</w:t>
            </w:r>
            <w:r w:rsidR="00072326">
              <w:rPr>
                <w:sz w:val="20"/>
                <w:szCs w:val="20"/>
              </w:rPr>
              <w:t xml:space="preserve">a </w:t>
            </w:r>
            <w:r>
              <w:rPr>
                <w:sz w:val="20"/>
                <w:szCs w:val="20"/>
              </w:rPr>
              <w:t xml:space="preserve"> moderna y</w:t>
            </w:r>
            <w:r w:rsidR="00072326">
              <w:rPr>
                <w:sz w:val="20"/>
                <w:szCs w:val="20"/>
              </w:rPr>
              <w:t xml:space="preserve"> sencilla, con ello facilitando el uso del sistema.</w:t>
            </w:r>
          </w:p>
        </w:tc>
      </w:tr>
      <w:tr w:rsidR="0071684C" w:rsidRPr="00563379" w14:paraId="0A63E6EE" w14:textId="77777777" w:rsidTr="00A10A41">
        <w:trPr>
          <w:jc w:val="center"/>
        </w:trPr>
        <w:tc>
          <w:tcPr>
            <w:tcW w:w="1620" w:type="dxa"/>
            <w:tcBorders>
              <w:left w:val="single" w:sz="4" w:space="0" w:color="000000"/>
              <w:bottom w:val="single" w:sz="4" w:space="0" w:color="000000"/>
            </w:tcBorders>
          </w:tcPr>
          <w:p w14:paraId="3C5D656F" w14:textId="77777777" w:rsidR="0071684C" w:rsidRPr="00563379" w:rsidRDefault="0071684C" w:rsidP="00A10A41">
            <w:pPr>
              <w:snapToGrid w:val="0"/>
              <w:rPr>
                <w:color w:val="000000"/>
                <w:sz w:val="20"/>
                <w:szCs w:val="20"/>
              </w:rPr>
            </w:pPr>
            <w:r w:rsidRPr="00563379">
              <w:rPr>
                <w:color w:val="000000"/>
                <w:sz w:val="20"/>
                <w:szCs w:val="20"/>
              </w:rPr>
              <w:t>OBJETIVO GENERAL:</w:t>
            </w:r>
          </w:p>
        </w:tc>
        <w:tc>
          <w:tcPr>
            <w:tcW w:w="7030" w:type="dxa"/>
            <w:tcBorders>
              <w:left w:val="single" w:sz="4" w:space="0" w:color="000000"/>
              <w:bottom w:val="single" w:sz="4" w:space="0" w:color="000000"/>
              <w:right w:val="single" w:sz="4" w:space="0" w:color="000000"/>
            </w:tcBorders>
          </w:tcPr>
          <w:p w14:paraId="660935DA" w14:textId="57C8A739" w:rsidR="0071684C" w:rsidRPr="00563379" w:rsidRDefault="000B00D6" w:rsidP="00476C06">
            <w:pPr>
              <w:snapToGrid w:val="0"/>
              <w:rPr>
                <w:color w:val="000000"/>
                <w:sz w:val="20"/>
                <w:szCs w:val="20"/>
              </w:rPr>
            </w:pPr>
            <w:r w:rsidRPr="000B00D6">
              <w:rPr>
                <w:color w:val="000000"/>
                <w:sz w:val="20"/>
                <w:szCs w:val="20"/>
              </w:rPr>
              <w:t xml:space="preserve">Actualizar la aplicación </w:t>
            </w:r>
            <w:r w:rsidRPr="000B00D6">
              <w:rPr>
                <w:i/>
                <w:color w:val="000000"/>
                <w:sz w:val="20"/>
                <w:szCs w:val="20"/>
              </w:rPr>
              <w:t>web</w:t>
            </w:r>
            <w:r w:rsidRPr="000B00D6">
              <w:rPr>
                <w:color w:val="000000"/>
                <w:sz w:val="20"/>
                <w:szCs w:val="20"/>
              </w:rPr>
              <w:t xml:space="preserve"> de una sola página enfocada a la gestión escolar, con el motivo de mejorar significativamente su funcionalidad, adaptabilidad y desempeño, incorporando mejoras en los módulos actuales y rediseñando las interfaces ofreciendo así una experiencia intuitiva.</w:t>
            </w:r>
          </w:p>
        </w:tc>
      </w:tr>
      <w:tr w:rsidR="0071684C" w:rsidRPr="00563379" w14:paraId="4A1FAACA" w14:textId="77777777" w:rsidTr="00A10A41">
        <w:trPr>
          <w:jc w:val="center"/>
        </w:trPr>
        <w:tc>
          <w:tcPr>
            <w:tcW w:w="1620" w:type="dxa"/>
            <w:tcBorders>
              <w:left w:val="single" w:sz="4" w:space="0" w:color="000000"/>
              <w:bottom w:val="single" w:sz="4" w:space="0" w:color="000000"/>
            </w:tcBorders>
          </w:tcPr>
          <w:p w14:paraId="359F002B" w14:textId="77777777" w:rsidR="0071684C" w:rsidRPr="00563379" w:rsidRDefault="0071684C" w:rsidP="00A10A41">
            <w:pPr>
              <w:snapToGrid w:val="0"/>
              <w:rPr>
                <w:color w:val="000000"/>
                <w:sz w:val="20"/>
                <w:szCs w:val="20"/>
              </w:rPr>
            </w:pPr>
            <w:r w:rsidRPr="00563379">
              <w:rPr>
                <w:color w:val="000000"/>
                <w:sz w:val="20"/>
                <w:szCs w:val="20"/>
              </w:rPr>
              <w:t>OBJETIVOS ESPECÍFICOS:</w:t>
            </w:r>
          </w:p>
        </w:tc>
        <w:tc>
          <w:tcPr>
            <w:tcW w:w="7030" w:type="dxa"/>
            <w:tcBorders>
              <w:left w:val="single" w:sz="4" w:space="0" w:color="000000"/>
              <w:bottom w:val="single" w:sz="4" w:space="0" w:color="000000"/>
              <w:right w:val="single" w:sz="4" w:space="0" w:color="000000"/>
            </w:tcBorders>
          </w:tcPr>
          <w:p w14:paraId="434E38D8" w14:textId="25CE4F85" w:rsidR="000B00D6" w:rsidRPr="000B00D6" w:rsidRDefault="000B00D6" w:rsidP="000B00D6">
            <w:pPr>
              <w:rPr>
                <w:color w:val="000000"/>
                <w:sz w:val="20"/>
                <w:szCs w:val="20"/>
              </w:rPr>
            </w:pPr>
            <w:r>
              <w:rPr>
                <w:color w:val="000000"/>
                <w:sz w:val="20"/>
                <w:szCs w:val="20"/>
              </w:rPr>
              <w:t>1.</w:t>
            </w:r>
            <w:r w:rsidRPr="000B00D6">
              <w:rPr>
                <w:color w:val="000000"/>
                <w:sz w:val="20"/>
                <w:szCs w:val="20"/>
              </w:rPr>
              <w:t>Diseñar catálogos que permitan el registro de modalidades y títulos obtenidos dentro de la base de datos para su posterior uso.</w:t>
            </w:r>
          </w:p>
          <w:p w14:paraId="2AE77E8D" w14:textId="43618AD7" w:rsidR="000B00D6" w:rsidRPr="000B00D6" w:rsidRDefault="000B00D6" w:rsidP="000B00D6">
            <w:pPr>
              <w:rPr>
                <w:color w:val="000000"/>
                <w:sz w:val="20"/>
                <w:szCs w:val="20"/>
              </w:rPr>
            </w:pPr>
            <w:r>
              <w:rPr>
                <w:color w:val="000000"/>
                <w:sz w:val="20"/>
                <w:szCs w:val="20"/>
              </w:rPr>
              <w:t>2.</w:t>
            </w:r>
            <w:r w:rsidRPr="000B00D6">
              <w:rPr>
                <w:color w:val="000000"/>
                <w:sz w:val="20"/>
                <w:szCs w:val="20"/>
              </w:rPr>
              <w:t>Diseñar una interfaz intuitiva que le dé una ficha de examen a cada aspirante.</w:t>
            </w:r>
          </w:p>
          <w:p w14:paraId="0DEEB706" w14:textId="255B36F9" w:rsidR="000B00D6" w:rsidRPr="000B00D6" w:rsidRDefault="000B00D6" w:rsidP="000B00D6">
            <w:pPr>
              <w:rPr>
                <w:color w:val="000000"/>
                <w:sz w:val="20"/>
                <w:szCs w:val="20"/>
              </w:rPr>
            </w:pPr>
            <w:r>
              <w:rPr>
                <w:color w:val="000000"/>
                <w:sz w:val="20"/>
                <w:szCs w:val="20"/>
              </w:rPr>
              <w:t>3.</w:t>
            </w:r>
            <w:r w:rsidRPr="000B00D6">
              <w:rPr>
                <w:color w:val="000000"/>
                <w:sz w:val="20"/>
                <w:szCs w:val="20"/>
              </w:rPr>
              <w:t>Establecer una conexión estable a la base de datos, garantizando la funcionalidad en todo momento.</w:t>
            </w:r>
          </w:p>
          <w:p w14:paraId="2FD644F1" w14:textId="3FEAEBC1" w:rsidR="00324AD9" w:rsidRPr="00563379" w:rsidRDefault="000B00D6" w:rsidP="000B00D6">
            <w:pPr>
              <w:rPr>
                <w:color w:val="000000"/>
                <w:sz w:val="20"/>
                <w:szCs w:val="20"/>
              </w:rPr>
            </w:pPr>
            <w:r>
              <w:rPr>
                <w:color w:val="000000"/>
                <w:sz w:val="20"/>
                <w:szCs w:val="20"/>
              </w:rPr>
              <w:t>4.</w:t>
            </w:r>
            <w:r w:rsidRPr="000B00D6">
              <w:rPr>
                <w:color w:val="000000"/>
                <w:sz w:val="20"/>
                <w:szCs w:val="20"/>
              </w:rPr>
              <w:t>Desarrollar funciones para la manipulación de datos y la gestión de aspirantes.</w:t>
            </w:r>
          </w:p>
        </w:tc>
      </w:tr>
      <w:tr w:rsidR="0071684C" w:rsidRPr="00563379" w14:paraId="5FBB32EE" w14:textId="77777777" w:rsidTr="00A10A41">
        <w:trPr>
          <w:jc w:val="center"/>
        </w:trPr>
        <w:tc>
          <w:tcPr>
            <w:tcW w:w="1620" w:type="dxa"/>
            <w:tcBorders>
              <w:left w:val="single" w:sz="4" w:space="0" w:color="000000"/>
              <w:bottom w:val="single" w:sz="4" w:space="0" w:color="000000"/>
            </w:tcBorders>
          </w:tcPr>
          <w:p w14:paraId="3BE7EE09" w14:textId="77777777" w:rsidR="0071684C" w:rsidRPr="00563379" w:rsidRDefault="0071684C" w:rsidP="00A10A41">
            <w:pPr>
              <w:snapToGrid w:val="0"/>
              <w:rPr>
                <w:color w:val="000000"/>
                <w:sz w:val="20"/>
                <w:szCs w:val="20"/>
              </w:rPr>
            </w:pPr>
            <w:r w:rsidRPr="00563379">
              <w:rPr>
                <w:color w:val="000000"/>
                <w:sz w:val="20"/>
                <w:szCs w:val="20"/>
              </w:rPr>
              <w:t>ALCANCE(S):</w:t>
            </w:r>
          </w:p>
        </w:tc>
        <w:tc>
          <w:tcPr>
            <w:tcW w:w="7030" w:type="dxa"/>
            <w:tcBorders>
              <w:left w:val="single" w:sz="4" w:space="0" w:color="000000"/>
              <w:bottom w:val="single" w:sz="4" w:space="0" w:color="000000"/>
              <w:right w:val="single" w:sz="4" w:space="0" w:color="000000"/>
            </w:tcBorders>
          </w:tcPr>
          <w:p w14:paraId="4BA3A344" w14:textId="41D47FDF" w:rsidR="0071684C" w:rsidRPr="00563379" w:rsidRDefault="008B6F61" w:rsidP="0066756D">
            <w:pPr>
              <w:snapToGrid w:val="0"/>
              <w:rPr>
                <w:color w:val="000000"/>
                <w:sz w:val="20"/>
                <w:szCs w:val="20"/>
              </w:rPr>
            </w:pPr>
            <w:r>
              <w:rPr>
                <w:color w:val="000000"/>
                <w:sz w:val="20"/>
                <w:szCs w:val="20"/>
              </w:rPr>
              <w:t>Se implementa e</w:t>
            </w:r>
            <w:r w:rsidR="0066756D">
              <w:rPr>
                <w:color w:val="000000"/>
                <w:sz w:val="20"/>
                <w:szCs w:val="20"/>
              </w:rPr>
              <w:t>l sistema en un servidor de la institución en un total de 15 semanas, donde se diseña y desarrollan los módulos necesarios. Enfocándose principalmente en los catálogos de modalidad y título obtenido, así como en los módulos de aspirante y ficha de examen.</w:t>
            </w:r>
          </w:p>
        </w:tc>
      </w:tr>
      <w:tr w:rsidR="0071684C" w:rsidRPr="00563379" w14:paraId="067A03C8" w14:textId="77777777" w:rsidTr="00A10A41">
        <w:trPr>
          <w:jc w:val="center"/>
        </w:trPr>
        <w:tc>
          <w:tcPr>
            <w:tcW w:w="1620" w:type="dxa"/>
            <w:tcBorders>
              <w:left w:val="single" w:sz="4" w:space="0" w:color="000000"/>
              <w:bottom w:val="single" w:sz="4" w:space="0" w:color="000000"/>
            </w:tcBorders>
          </w:tcPr>
          <w:p w14:paraId="2B9DBC63" w14:textId="77777777" w:rsidR="0071684C" w:rsidRPr="00563379" w:rsidRDefault="0071684C" w:rsidP="00A10A41">
            <w:pPr>
              <w:snapToGrid w:val="0"/>
              <w:rPr>
                <w:color w:val="000000"/>
                <w:sz w:val="20"/>
                <w:szCs w:val="20"/>
              </w:rPr>
            </w:pPr>
            <w:r w:rsidRPr="00563379">
              <w:rPr>
                <w:color w:val="000000"/>
                <w:sz w:val="20"/>
                <w:szCs w:val="20"/>
              </w:rPr>
              <w:t>META(S):</w:t>
            </w:r>
          </w:p>
        </w:tc>
        <w:tc>
          <w:tcPr>
            <w:tcW w:w="7030" w:type="dxa"/>
            <w:tcBorders>
              <w:left w:val="single" w:sz="4" w:space="0" w:color="000000"/>
              <w:bottom w:val="single" w:sz="4" w:space="0" w:color="000000"/>
              <w:right w:val="single" w:sz="4" w:space="0" w:color="000000"/>
            </w:tcBorders>
          </w:tcPr>
          <w:p w14:paraId="5D50F954" w14:textId="73169FA4" w:rsidR="0071684C" w:rsidRPr="00563379" w:rsidRDefault="00476C06" w:rsidP="00476C06">
            <w:pPr>
              <w:snapToGrid w:val="0"/>
              <w:rPr>
                <w:sz w:val="20"/>
                <w:szCs w:val="20"/>
              </w:rPr>
            </w:pPr>
            <w:r w:rsidRPr="00476C06">
              <w:rPr>
                <w:sz w:val="20"/>
                <w:szCs w:val="20"/>
              </w:rPr>
              <w:t>Lograr una plataforma tecnológica más eficiente, escalable y amigable que responda a las necesidades actuales y futuras de la organización.</w:t>
            </w:r>
          </w:p>
        </w:tc>
      </w:tr>
      <w:tr w:rsidR="0071684C" w:rsidRPr="00563379" w14:paraId="3AC600B4" w14:textId="77777777" w:rsidTr="00A10A41">
        <w:trPr>
          <w:jc w:val="center"/>
        </w:trPr>
        <w:tc>
          <w:tcPr>
            <w:tcW w:w="1620" w:type="dxa"/>
            <w:tcBorders>
              <w:left w:val="single" w:sz="4" w:space="0" w:color="000000"/>
              <w:bottom w:val="single" w:sz="4" w:space="0" w:color="000000"/>
            </w:tcBorders>
          </w:tcPr>
          <w:p w14:paraId="11EFB13A" w14:textId="77777777" w:rsidR="0071684C" w:rsidRPr="00563379" w:rsidRDefault="0071684C" w:rsidP="00A10A41">
            <w:pPr>
              <w:snapToGrid w:val="0"/>
              <w:rPr>
                <w:color w:val="000000"/>
                <w:sz w:val="20"/>
                <w:szCs w:val="20"/>
              </w:rPr>
            </w:pPr>
            <w:r w:rsidRPr="00563379">
              <w:rPr>
                <w:color w:val="000000"/>
                <w:sz w:val="20"/>
                <w:szCs w:val="20"/>
              </w:rPr>
              <w:t>RECURSOS:</w:t>
            </w:r>
          </w:p>
        </w:tc>
        <w:tc>
          <w:tcPr>
            <w:tcW w:w="7030" w:type="dxa"/>
            <w:tcBorders>
              <w:left w:val="single" w:sz="4" w:space="0" w:color="000000"/>
              <w:bottom w:val="single" w:sz="4" w:space="0" w:color="000000"/>
              <w:right w:val="single" w:sz="4" w:space="0" w:color="000000"/>
            </w:tcBorders>
          </w:tcPr>
          <w:p w14:paraId="1D40D39B" w14:textId="3AC5082F" w:rsidR="0071684C" w:rsidRDefault="00A10A41" w:rsidP="00A10A41">
            <w:pPr>
              <w:snapToGrid w:val="0"/>
              <w:rPr>
                <w:sz w:val="20"/>
                <w:szCs w:val="20"/>
              </w:rPr>
            </w:pPr>
            <w:r>
              <w:rPr>
                <w:sz w:val="20"/>
                <w:szCs w:val="20"/>
              </w:rPr>
              <w:t>HW:</w:t>
            </w:r>
          </w:p>
          <w:p w14:paraId="6BDBAC8C" w14:textId="7511644A" w:rsidR="00776E1F" w:rsidRDefault="00072326" w:rsidP="00A10A41">
            <w:pPr>
              <w:snapToGrid w:val="0"/>
              <w:rPr>
                <w:sz w:val="20"/>
                <w:szCs w:val="20"/>
              </w:rPr>
            </w:pPr>
            <w:r w:rsidRPr="00072326">
              <w:rPr>
                <w:sz w:val="20"/>
                <w:szCs w:val="20"/>
              </w:rPr>
              <w:t>HP 14 Intel Celeron</w:t>
            </w:r>
            <w:r w:rsidR="00776E1F">
              <w:rPr>
                <w:sz w:val="20"/>
                <w:szCs w:val="20"/>
              </w:rPr>
              <w:t xml:space="preserve">, </w:t>
            </w:r>
            <w:r w:rsidR="0088290D">
              <w:rPr>
                <w:sz w:val="20"/>
                <w:szCs w:val="20"/>
              </w:rPr>
              <w:t xml:space="preserve">HP 240 </w:t>
            </w:r>
            <w:proofErr w:type="spellStart"/>
            <w:r w:rsidR="0088290D">
              <w:rPr>
                <w:sz w:val="20"/>
                <w:szCs w:val="20"/>
              </w:rPr>
              <w:t>inch</w:t>
            </w:r>
            <w:proofErr w:type="spellEnd"/>
            <w:r w:rsidR="0088290D">
              <w:rPr>
                <w:sz w:val="20"/>
                <w:szCs w:val="20"/>
              </w:rPr>
              <w:t xml:space="preserve"> G9 Notebook</w:t>
            </w:r>
          </w:p>
          <w:p w14:paraId="37416F0F" w14:textId="77777777" w:rsidR="0088290D" w:rsidRDefault="0088290D" w:rsidP="00A10A41">
            <w:pPr>
              <w:snapToGrid w:val="0"/>
              <w:rPr>
                <w:sz w:val="20"/>
                <w:szCs w:val="20"/>
              </w:rPr>
            </w:pPr>
          </w:p>
          <w:p w14:paraId="336EBFEF" w14:textId="1CCADD3F" w:rsidR="00072326" w:rsidRPr="00776E1F" w:rsidRDefault="00A10A41" w:rsidP="00F51169">
            <w:pPr>
              <w:snapToGrid w:val="0"/>
              <w:rPr>
                <w:sz w:val="20"/>
                <w:szCs w:val="20"/>
              </w:rPr>
            </w:pPr>
            <w:r>
              <w:rPr>
                <w:sz w:val="20"/>
                <w:szCs w:val="20"/>
              </w:rPr>
              <w:t>SW:</w:t>
            </w:r>
            <w:r w:rsidR="00776E1F">
              <w:rPr>
                <w:sz w:val="20"/>
                <w:szCs w:val="20"/>
              </w:rPr>
              <w:t xml:space="preserve"> </w:t>
            </w:r>
            <w:r w:rsidR="00B41E89">
              <w:rPr>
                <w:i/>
                <w:sz w:val="20"/>
                <w:szCs w:val="20"/>
              </w:rPr>
              <w:t>React</w:t>
            </w:r>
            <w:r w:rsidR="00F51169">
              <w:rPr>
                <w:i/>
                <w:sz w:val="20"/>
                <w:szCs w:val="20"/>
              </w:rPr>
              <w:t xml:space="preserve">, </w:t>
            </w:r>
            <w:proofErr w:type="spellStart"/>
            <w:r w:rsidR="00072326" w:rsidRPr="00324AD9">
              <w:rPr>
                <w:i/>
                <w:sz w:val="20"/>
                <w:szCs w:val="20"/>
              </w:rPr>
              <w:t>NextJs</w:t>
            </w:r>
            <w:proofErr w:type="spellEnd"/>
            <w:r w:rsidR="00F51169">
              <w:rPr>
                <w:i/>
                <w:sz w:val="20"/>
                <w:szCs w:val="20"/>
              </w:rPr>
              <w:t xml:space="preserve">, </w:t>
            </w:r>
            <w:proofErr w:type="spellStart"/>
            <w:r w:rsidR="00B41E89">
              <w:rPr>
                <w:i/>
                <w:sz w:val="20"/>
                <w:szCs w:val="20"/>
              </w:rPr>
              <w:t>TypeScript</w:t>
            </w:r>
            <w:proofErr w:type="spellEnd"/>
            <w:r w:rsidR="00F51169">
              <w:rPr>
                <w:i/>
                <w:sz w:val="20"/>
                <w:szCs w:val="20"/>
              </w:rPr>
              <w:t xml:space="preserve">, </w:t>
            </w:r>
            <w:proofErr w:type="spellStart"/>
            <w:r w:rsidR="00072326" w:rsidRPr="00324AD9">
              <w:rPr>
                <w:i/>
                <w:sz w:val="20"/>
                <w:szCs w:val="20"/>
              </w:rPr>
              <w:t>Yarn</w:t>
            </w:r>
            <w:proofErr w:type="spellEnd"/>
            <w:r w:rsidR="00F51169">
              <w:rPr>
                <w:i/>
                <w:sz w:val="20"/>
                <w:szCs w:val="20"/>
              </w:rPr>
              <w:t xml:space="preserve">, </w:t>
            </w:r>
            <w:proofErr w:type="spellStart"/>
            <w:r w:rsidR="00072326" w:rsidRPr="00324AD9">
              <w:rPr>
                <w:i/>
                <w:sz w:val="20"/>
                <w:szCs w:val="20"/>
              </w:rPr>
              <w:t>Npx</w:t>
            </w:r>
            <w:proofErr w:type="spellEnd"/>
            <w:r w:rsidR="00F51169">
              <w:rPr>
                <w:i/>
                <w:sz w:val="20"/>
                <w:szCs w:val="20"/>
              </w:rPr>
              <w:t xml:space="preserve">, </w:t>
            </w:r>
            <w:r w:rsidR="00072326" w:rsidRPr="00324AD9">
              <w:rPr>
                <w:i/>
                <w:sz w:val="20"/>
                <w:szCs w:val="20"/>
              </w:rPr>
              <w:t xml:space="preserve">Visual Studio </w:t>
            </w:r>
            <w:proofErr w:type="spellStart"/>
            <w:r w:rsidR="00072326" w:rsidRPr="00324AD9">
              <w:rPr>
                <w:i/>
                <w:sz w:val="20"/>
                <w:szCs w:val="20"/>
              </w:rPr>
              <w:t>Code</w:t>
            </w:r>
            <w:proofErr w:type="spellEnd"/>
            <w:r w:rsidR="00F51169">
              <w:rPr>
                <w:i/>
                <w:sz w:val="20"/>
                <w:szCs w:val="20"/>
              </w:rPr>
              <w:t xml:space="preserve">, </w:t>
            </w:r>
            <w:proofErr w:type="spellStart"/>
            <w:r w:rsidR="00072326" w:rsidRPr="00324AD9">
              <w:rPr>
                <w:i/>
                <w:sz w:val="20"/>
                <w:szCs w:val="20"/>
              </w:rPr>
              <w:t>Git</w:t>
            </w:r>
            <w:r w:rsidR="00F51169">
              <w:rPr>
                <w:i/>
                <w:sz w:val="20"/>
                <w:szCs w:val="20"/>
              </w:rPr>
              <w:t>,</w:t>
            </w:r>
            <w:r w:rsidR="00072326" w:rsidRPr="00324AD9">
              <w:rPr>
                <w:i/>
                <w:sz w:val="20"/>
                <w:szCs w:val="20"/>
              </w:rPr>
              <w:t>Github</w:t>
            </w:r>
            <w:proofErr w:type="spellEnd"/>
            <w:r w:rsidR="00F51169">
              <w:rPr>
                <w:i/>
                <w:sz w:val="20"/>
                <w:szCs w:val="20"/>
              </w:rPr>
              <w:t xml:space="preserve">, </w:t>
            </w:r>
            <w:r w:rsidR="00072326" w:rsidRPr="00324AD9">
              <w:rPr>
                <w:i/>
                <w:sz w:val="20"/>
                <w:szCs w:val="20"/>
              </w:rPr>
              <w:t>UM</w:t>
            </w:r>
            <w:r w:rsidR="00F51169">
              <w:rPr>
                <w:i/>
                <w:sz w:val="20"/>
                <w:szCs w:val="20"/>
              </w:rPr>
              <w:t xml:space="preserve">L, </w:t>
            </w:r>
            <w:proofErr w:type="spellStart"/>
            <w:r w:rsidR="00072326" w:rsidRPr="00324AD9">
              <w:rPr>
                <w:i/>
                <w:sz w:val="20"/>
                <w:szCs w:val="20"/>
              </w:rPr>
              <w:t>Dockers</w:t>
            </w:r>
            <w:proofErr w:type="spellEnd"/>
            <w:r w:rsidR="00F51169">
              <w:rPr>
                <w:i/>
                <w:sz w:val="20"/>
                <w:szCs w:val="20"/>
              </w:rPr>
              <w:t xml:space="preserve">, </w:t>
            </w:r>
            <w:proofErr w:type="spellStart"/>
            <w:r w:rsidR="00072326" w:rsidRPr="00324AD9">
              <w:rPr>
                <w:i/>
                <w:sz w:val="20"/>
                <w:szCs w:val="20"/>
              </w:rPr>
              <w:t>FireFox</w:t>
            </w:r>
            <w:proofErr w:type="spellEnd"/>
            <w:r w:rsidR="00072326" w:rsidRPr="00324AD9">
              <w:rPr>
                <w:i/>
                <w:sz w:val="20"/>
                <w:szCs w:val="20"/>
              </w:rPr>
              <w:t xml:space="preserve"> </w:t>
            </w:r>
            <w:r w:rsidR="00F51169">
              <w:rPr>
                <w:i/>
                <w:sz w:val="20"/>
                <w:szCs w:val="20"/>
              </w:rPr>
              <w:t xml:space="preserve">, </w:t>
            </w:r>
            <w:proofErr w:type="spellStart"/>
            <w:r w:rsidR="00072326" w:rsidRPr="00324AD9">
              <w:rPr>
                <w:i/>
                <w:sz w:val="20"/>
                <w:szCs w:val="20"/>
              </w:rPr>
              <w:t>Rested</w:t>
            </w:r>
            <w:proofErr w:type="spellEnd"/>
            <w:r w:rsidR="00F51169">
              <w:rPr>
                <w:i/>
                <w:sz w:val="20"/>
                <w:szCs w:val="20"/>
              </w:rPr>
              <w:t xml:space="preserve"> </w:t>
            </w:r>
            <w:r w:rsidR="0066756D" w:rsidRPr="00324AD9">
              <w:rPr>
                <w:i/>
                <w:sz w:val="20"/>
                <w:szCs w:val="20"/>
              </w:rPr>
              <w:t>Windows</w:t>
            </w:r>
            <w:r w:rsidR="00F51169">
              <w:rPr>
                <w:i/>
                <w:sz w:val="20"/>
                <w:szCs w:val="20"/>
              </w:rPr>
              <w:t xml:space="preserve"> </w:t>
            </w:r>
            <w:r w:rsidR="00072326" w:rsidRPr="00324AD9">
              <w:rPr>
                <w:i/>
                <w:sz w:val="20"/>
                <w:szCs w:val="20"/>
              </w:rPr>
              <w:t>Excel</w:t>
            </w:r>
            <w:r w:rsidR="00F51169">
              <w:rPr>
                <w:i/>
                <w:sz w:val="20"/>
                <w:szCs w:val="20"/>
              </w:rPr>
              <w:t xml:space="preserve"> </w:t>
            </w:r>
            <w:r w:rsidR="00072326" w:rsidRPr="00324AD9">
              <w:rPr>
                <w:i/>
                <w:sz w:val="20"/>
                <w:szCs w:val="20"/>
              </w:rPr>
              <w:t>Word</w:t>
            </w:r>
          </w:p>
        </w:tc>
      </w:tr>
    </w:tbl>
    <w:p w14:paraId="5915BACD" w14:textId="77777777" w:rsidR="0071684C" w:rsidRPr="0031164C" w:rsidRDefault="0071684C" w:rsidP="0071684C">
      <w:pPr>
        <w:rPr>
          <w:i/>
          <w:color w:val="0000FF"/>
          <w:sz w:val="28"/>
        </w:rPr>
      </w:pPr>
    </w:p>
    <w:p w14:paraId="31AC3A44" w14:textId="77777777" w:rsidR="0071684C" w:rsidRPr="0031164C" w:rsidRDefault="0071684C" w:rsidP="0071684C">
      <w:pPr>
        <w:rPr>
          <w:i/>
          <w:color w:val="0000FF"/>
          <w:sz w:val="28"/>
        </w:rPr>
      </w:pPr>
      <w:r w:rsidRPr="0031164C">
        <w:rPr>
          <w:i/>
          <w:color w:val="0000FF"/>
          <w:sz w:val="28"/>
        </w:rPr>
        <w:t>PLAN DE TRABAJO</w:t>
      </w:r>
    </w:p>
    <w:tbl>
      <w:tblPr>
        <w:tblW w:w="0" w:type="auto"/>
        <w:jc w:val="center"/>
        <w:tblLayout w:type="fixed"/>
        <w:tblCellMar>
          <w:left w:w="0" w:type="dxa"/>
          <w:right w:w="0" w:type="dxa"/>
        </w:tblCellMar>
        <w:tblLook w:val="0000" w:firstRow="0" w:lastRow="0" w:firstColumn="0" w:lastColumn="0" w:noHBand="0" w:noVBand="0"/>
      </w:tblPr>
      <w:tblGrid>
        <w:gridCol w:w="338"/>
        <w:gridCol w:w="742"/>
        <w:gridCol w:w="3600"/>
        <w:gridCol w:w="900"/>
        <w:gridCol w:w="936"/>
        <w:gridCol w:w="1044"/>
        <w:gridCol w:w="1090"/>
      </w:tblGrid>
      <w:tr w:rsidR="0071684C" w:rsidRPr="00811E26" w14:paraId="1C141D81" w14:textId="77777777" w:rsidTr="00F51169">
        <w:trPr>
          <w:cantSplit/>
          <w:trHeight w:hRule="exact" w:val="220"/>
          <w:jc w:val="center"/>
        </w:trPr>
        <w:tc>
          <w:tcPr>
            <w:tcW w:w="1080" w:type="dxa"/>
            <w:gridSpan w:val="2"/>
            <w:vMerge w:val="restart"/>
            <w:tcBorders>
              <w:top w:val="single" w:sz="4" w:space="0" w:color="000000"/>
              <w:left w:val="single" w:sz="4" w:space="0" w:color="000000"/>
              <w:bottom w:val="single" w:sz="4" w:space="0" w:color="000000"/>
            </w:tcBorders>
            <w:vAlign w:val="center"/>
          </w:tcPr>
          <w:p w14:paraId="37441CD8" w14:textId="77777777" w:rsidR="0071684C" w:rsidRPr="00811E26" w:rsidRDefault="0071684C" w:rsidP="00A10A41">
            <w:pPr>
              <w:snapToGrid w:val="0"/>
              <w:jc w:val="center"/>
              <w:rPr>
                <w:rFonts w:cs="Arial"/>
                <w:sz w:val="20"/>
                <w:szCs w:val="20"/>
              </w:rPr>
            </w:pPr>
            <w:r w:rsidRPr="00811E26">
              <w:rPr>
                <w:rFonts w:cs="Arial"/>
                <w:sz w:val="20"/>
                <w:szCs w:val="20"/>
              </w:rPr>
              <w:t>ACTIVIDAD</w:t>
            </w:r>
          </w:p>
          <w:p w14:paraId="4B1351A6" w14:textId="77777777" w:rsidR="0071684C" w:rsidRPr="00811E26" w:rsidRDefault="0071684C" w:rsidP="00A10A41">
            <w:pPr>
              <w:snapToGrid w:val="0"/>
              <w:jc w:val="center"/>
              <w:rPr>
                <w:rFonts w:cs="Arial"/>
                <w:sz w:val="20"/>
                <w:szCs w:val="20"/>
              </w:rPr>
            </w:pPr>
          </w:p>
          <w:p w14:paraId="3F303C93" w14:textId="77777777" w:rsidR="0071684C" w:rsidRPr="00811E26" w:rsidRDefault="0071684C" w:rsidP="00A10A41">
            <w:pPr>
              <w:snapToGrid w:val="0"/>
              <w:jc w:val="center"/>
              <w:rPr>
                <w:rFonts w:cs="Arial"/>
                <w:sz w:val="20"/>
                <w:szCs w:val="20"/>
              </w:rPr>
            </w:pPr>
          </w:p>
          <w:p w14:paraId="3890A320" w14:textId="77777777" w:rsidR="0071684C" w:rsidRPr="00811E26" w:rsidRDefault="0071684C" w:rsidP="00A10A41">
            <w:pPr>
              <w:snapToGrid w:val="0"/>
              <w:jc w:val="center"/>
              <w:rPr>
                <w:rFonts w:cs="Arial"/>
                <w:sz w:val="20"/>
                <w:szCs w:val="20"/>
              </w:rPr>
            </w:pPr>
          </w:p>
        </w:tc>
        <w:tc>
          <w:tcPr>
            <w:tcW w:w="3600" w:type="dxa"/>
            <w:vMerge w:val="restart"/>
            <w:tcBorders>
              <w:top w:val="single" w:sz="4" w:space="0" w:color="000000"/>
              <w:left w:val="single" w:sz="4" w:space="0" w:color="000000"/>
              <w:bottom w:val="single" w:sz="4" w:space="0" w:color="000000"/>
            </w:tcBorders>
            <w:vAlign w:val="center"/>
          </w:tcPr>
          <w:p w14:paraId="1FCEE6A8" w14:textId="77777777" w:rsidR="0071684C" w:rsidRPr="00811E26" w:rsidRDefault="0071684C" w:rsidP="00A10A41">
            <w:pPr>
              <w:snapToGrid w:val="0"/>
              <w:jc w:val="center"/>
              <w:rPr>
                <w:rFonts w:cs="Arial"/>
                <w:sz w:val="20"/>
                <w:szCs w:val="20"/>
              </w:rPr>
            </w:pPr>
            <w:r w:rsidRPr="00811E26">
              <w:rPr>
                <w:rFonts w:cs="Arial"/>
                <w:sz w:val="20"/>
                <w:szCs w:val="20"/>
              </w:rPr>
              <w:t>DESCRIPCIÓN</w:t>
            </w:r>
          </w:p>
        </w:tc>
        <w:tc>
          <w:tcPr>
            <w:tcW w:w="1836" w:type="dxa"/>
            <w:gridSpan w:val="2"/>
            <w:tcBorders>
              <w:top w:val="single" w:sz="4" w:space="0" w:color="000000"/>
              <w:left w:val="single" w:sz="4" w:space="0" w:color="000000"/>
              <w:bottom w:val="single" w:sz="4" w:space="0" w:color="000000"/>
            </w:tcBorders>
            <w:vAlign w:val="center"/>
          </w:tcPr>
          <w:p w14:paraId="5F738150" w14:textId="77777777" w:rsidR="0071684C" w:rsidRPr="00811E26" w:rsidRDefault="0071684C" w:rsidP="00A10A41">
            <w:pPr>
              <w:snapToGrid w:val="0"/>
              <w:jc w:val="center"/>
              <w:rPr>
                <w:rFonts w:cs="Arial"/>
                <w:sz w:val="20"/>
                <w:szCs w:val="20"/>
              </w:rPr>
            </w:pPr>
            <w:r w:rsidRPr="00811E26">
              <w:rPr>
                <w:rFonts w:cs="Arial"/>
                <w:sz w:val="20"/>
                <w:szCs w:val="20"/>
              </w:rPr>
              <w:t>SEMANA</w:t>
            </w:r>
          </w:p>
        </w:tc>
        <w:tc>
          <w:tcPr>
            <w:tcW w:w="2134" w:type="dxa"/>
            <w:gridSpan w:val="2"/>
            <w:tcBorders>
              <w:top w:val="single" w:sz="4" w:space="0" w:color="000000"/>
              <w:left w:val="single" w:sz="4" w:space="0" w:color="000000"/>
              <w:bottom w:val="single" w:sz="4" w:space="0" w:color="000000"/>
              <w:right w:val="single" w:sz="4" w:space="0" w:color="000000"/>
            </w:tcBorders>
            <w:vAlign w:val="center"/>
          </w:tcPr>
          <w:p w14:paraId="6D34C26F" w14:textId="77777777" w:rsidR="0071684C" w:rsidRPr="00811E26" w:rsidRDefault="0071684C" w:rsidP="00A10A41">
            <w:pPr>
              <w:snapToGrid w:val="0"/>
              <w:jc w:val="center"/>
              <w:rPr>
                <w:rFonts w:cs="Arial"/>
                <w:sz w:val="20"/>
                <w:szCs w:val="20"/>
              </w:rPr>
            </w:pPr>
            <w:r w:rsidRPr="00811E26">
              <w:rPr>
                <w:rFonts w:cs="Arial"/>
                <w:sz w:val="20"/>
                <w:szCs w:val="20"/>
              </w:rPr>
              <w:t>FECHAS</w:t>
            </w:r>
          </w:p>
        </w:tc>
      </w:tr>
      <w:tr w:rsidR="0071684C" w:rsidRPr="00811E26" w14:paraId="0EB2D56E" w14:textId="77777777" w:rsidTr="00F51169">
        <w:trPr>
          <w:cantSplit/>
          <w:jc w:val="center"/>
        </w:trPr>
        <w:tc>
          <w:tcPr>
            <w:tcW w:w="1080" w:type="dxa"/>
            <w:gridSpan w:val="2"/>
            <w:vMerge/>
            <w:tcBorders>
              <w:top w:val="single" w:sz="4" w:space="0" w:color="000000"/>
              <w:left w:val="single" w:sz="4" w:space="0" w:color="000000"/>
              <w:bottom w:val="single" w:sz="4" w:space="0" w:color="000000"/>
            </w:tcBorders>
            <w:vAlign w:val="center"/>
          </w:tcPr>
          <w:p w14:paraId="4ABC9709" w14:textId="77777777" w:rsidR="0071684C" w:rsidRPr="00811E26" w:rsidRDefault="0071684C" w:rsidP="00A10A41">
            <w:pPr>
              <w:rPr>
                <w:rFonts w:cs="Arial"/>
                <w:sz w:val="20"/>
                <w:szCs w:val="20"/>
              </w:rPr>
            </w:pPr>
          </w:p>
        </w:tc>
        <w:tc>
          <w:tcPr>
            <w:tcW w:w="3600" w:type="dxa"/>
            <w:vMerge/>
            <w:tcBorders>
              <w:top w:val="single" w:sz="4" w:space="0" w:color="000000"/>
              <w:left w:val="single" w:sz="4" w:space="0" w:color="000000"/>
              <w:bottom w:val="single" w:sz="4" w:space="0" w:color="000000"/>
            </w:tcBorders>
            <w:vAlign w:val="center"/>
          </w:tcPr>
          <w:p w14:paraId="3FFAFE73" w14:textId="77777777" w:rsidR="0071684C" w:rsidRPr="00811E26" w:rsidRDefault="0071684C" w:rsidP="00A10A41">
            <w:pPr>
              <w:rPr>
                <w:rFonts w:cs="Arial"/>
                <w:sz w:val="20"/>
                <w:szCs w:val="20"/>
              </w:rPr>
            </w:pPr>
          </w:p>
        </w:tc>
        <w:tc>
          <w:tcPr>
            <w:tcW w:w="900" w:type="dxa"/>
            <w:tcBorders>
              <w:left w:val="single" w:sz="4" w:space="0" w:color="000000"/>
              <w:bottom w:val="single" w:sz="4" w:space="0" w:color="000000"/>
            </w:tcBorders>
            <w:vAlign w:val="center"/>
          </w:tcPr>
          <w:p w14:paraId="1B0054E0" w14:textId="77777777" w:rsidR="0071684C" w:rsidRPr="00811E26" w:rsidRDefault="0071684C" w:rsidP="00A10A41">
            <w:pPr>
              <w:snapToGrid w:val="0"/>
              <w:jc w:val="center"/>
              <w:rPr>
                <w:rFonts w:cs="Arial"/>
                <w:sz w:val="20"/>
                <w:szCs w:val="20"/>
              </w:rPr>
            </w:pPr>
            <w:r w:rsidRPr="00811E26">
              <w:rPr>
                <w:rFonts w:cs="Arial"/>
                <w:sz w:val="20"/>
                <w:szCs w:val="20"/>
              </w:rPr>
              <w:t>INICIO</w:t>
            </w:r>
          </w:p>
        </w:tc>
        <w:tc>
          <w:tcPr>
            <w:tcW w:w="936" w:type="dxa"/>
            <w:tcBorders>
              <w:left w:val="single" w:sz="4" w:space="0" w:color="000000"/>
              <w:bottom w:val="single" w:sz="4" w:space="0" w:color="000000"/>
            </w:tcBorders>
            <w:vAlign w:val="center"/>
          </w:tcPr>
          <w:p w14:paraId="76C4D9B5" w14:textId="77777777" w:rsidR="0071684C" w:rsidRPr="00811E26" w:rsidRDefault="0071684C" w:rsidP="00A10A41">
            <w:pPr>
              <w:snapToGrid w:val="0"/>
              <w:jc w:val="center"/>
              <w:rPr>
                <w:rFonts w:cs="Arial"/>
                <w:sz w:val="20"/>
                <w:szCs w:val="20"/>
              </w:rPr>
            </w:pPr>
            <w:r w:rsidRPr="00811E26">
              <w:rPr>
                <w:rFonts w:cs="Arial"/>
                <w:sz w:val="20"/>
                <w:szCs w:val="20"/>
              </w:rPr>
              <w:t>TÉRMINO</w:t>
            </w:r>
          </w:p>
        </w:tc>
        <w:tc>
          <w:tcPr>
            <w:tcW w:w="1044" w:type="dxa"/>
            <w:tcBorders>
              <w:left w:val="single" w:sz="4" w:space="0" w:color="000000"/>
              <w:bottom w:val="single" w:sz="4" w:space="0" w:color="000000"/>
            </w:tcBorders>
            <w:vAlign w:val="center"/>
          </w:tcPr>
          <w:p w14:paraId="78E0E7C4" w14:textId="77777777" w:rsidR="0071684C" w:rsidRPr="00811E26" w:rsidRDefault="0071684C" w:rsidP="00A10A41">
            <w:pPr>
              <w:snapToGrid w:val="0"/>
              <w:jc w:val="center"/>
              <w:rPr>
                <w:rFonts w:cs="Arial"/>
                <w:sz w:val="20"/>
                <w:szCs w:val="20"/>
              </w:rPr>
            </w:pPr>
            <w:r w:rsidRPr="00811E26">
              <w:rPr>
                <w:rFonts w:cs="Arial"/>
                <w:sz w:val="20"/>
                <w:szCs w:val="20"/>
              </w:rPr>
              <w:t>INICIO</w:t>
            </w:r>
          </w:p>
        </w:tc>
        <w:tc>
          <w:tcPr>
            <w:tcW w:w="1090" w:type="dxa"/>
            <w:tcBorders>
              <w:left w:val="single" w:sz="4" w:space="0" w:color="000000"/>
              <w:bottom w:val="single" w:sz="4" w:space="0" w:color="000000"/>
              <w:right w:val="single" w:sz="4" w:space="0" w:color="000000"/>
            </w:tcBorders>
            <w:vAlign w:val="center"/>
          </w:tcPr>
          <w:p w14:paraId="67284383" w14:textId="77777777" w:rsidR="0071684C" w:rsidRPr="00811E26" w:rsidRDefault="0071684C" w:rsidP="00A10A41">
            <w:pPr>
              <w:snapToGrid w:val="0"/>
              <w:jc w:val="center"/>
              <w:rPr>
                <w:rFonts w:cs="Arial"/>
                <w:sz w:val="20"/>
                <w:szCs w:val="20"/>
              </w:rPr>
            </w:pPr>
            <w:r w:rsidRPr="00811E26">
              <w:rPr>
                <w:rFonts w:cs="Arial"/>
                <w:sz w:val="20"/>
                <w:szCs w:val="20"/>
              </w:rPr>
              <w:t>TÉRMINO</w:t>
            </w:r>
          </w:p>
        </w:tc>
      </w:tr>
      <w:tr w:rsidR="005C671B" w:rsidRPr="00811E26" w14:paraId="0D7F6030" w14:textId="77777777" w:rsidTr="00F51169">
        <w:trPr>
          <w:cantSplit/>
          <w:jc w:val="center"/>
        </w:trPr>
        <w:tc>
          <w:tcPr>
            <w:tcW w:w="338" w:type="dxa"/>
            <w:tcBorders>
              <w:left w:val="single" w:sz="4" w:space="0" w:color="000000"/>
              <w:bottom w:val="single" w:sz="4" w:space="0" w:color="000000"/>
            </w:tcBorders>
            <w:vAlign w:val="center"/>
          </w:tcPr>
          <w:p w14:paraId="7DB29275" w14:textId="0E6C331D" w:rsidR="005C671B" w:rsidRPr="00811E26" w:rsidRDefault="005C671B" w:rsidP="005C671B">
            <w:pPr>
              <w:snapToGrid w:val="0"/>
              <w:jc w:val="center"/>
              <w:rPr>
                <w:rFonts w:cs="Arial"/>
                <w:sz w:val="20"/>
                <w:szCs w:val="20"/>
              </w:rPr>
            </w:pPr>
            <w:r>
              <w:rPr>
                <w:rFonts w:cs="Arial"/>
                <w:sz w:val="20"/>
                <w:szCs w:val="20"/>
              </w:rPr>
              <w:t>1</w:t>
            </w:r>
          </w:p>
        </w:tc>
        <w:tc>
          <w:tcPr>
            <w:tcW w:w="742" w:type="dxa"/>
            <w:tcBorders>
              <w:left w:val="single" w:sz="4" w:space="0" w:color="000000"/>
              <w:bottom w:val="single" w:sz="4" w:space="0" w:color="000000"/>
            </w:tcBorders>
            <w:vAlign w:val="center"/>
          </w:tcPr>
          <w:p w14:paraId="46A986DE" w14:textId="77777777" w:rsidR="005C671B" w:rsidRPr="00811E26" w:rsidRDefault="005C671B" w:rsidP="005C671B">
            <w:pPr>
              <w:snapToGrid w:val="0"/>
              <w:jc w:val="center"/>
              <w:rPr>
                <w:rFonts w:cs="Arial"/>
                <w:sz w:val="20"/>
                <w:szCs w:val="20"/>
              </w:rPr>
            </w:pPr>
          </w:p>
        </w:tc>
        <w:tc>
          <w:tcPr>
            <w:tcW w:w="3600" w:type="dxa"/>
            <w:tcBorders>
              <w:left w:val="single" w:sz="4" w:space="0" w:color="000000"/>
              <w:bottom w:val="single" w:sz="4" w:space="0" w:color="000000"/>
            </w:tcBorders>
          </w:tcPr>
          <w:p w14:paraId="70A7CFEE" w14:textId="0A1A9F59" w:rsidR="005C671B" w:rsidRPr="00811E26" w:rsidRDefault="005C671B" w:rsidP="005C671B">
            <w:pPr>
              <w:snapToGrid w:val="0"/>
              <w:jc w:val="left"/>
              <w:rPr>
                <w:rFonts w:cs="Arial"/>
                <w:sz w:val="20"/>
                <w:szCs w:val="20"/>
              </w:rPr>
            </w:pPr>
            <w:r>
              <w:rPr>
                <w:rFonts w:cs="Arial"/>
                <w:sz w:val="20"/>
                <w:szCs w:val="20"/>
              </w:rPr>
              <w:t>IDENTIFICACIÓN DE PROBLEMAS, OBJETIVOS Y DEFINICIÓN DE LOS REQUERIMIENTOS</w:t>
            </w:r>
            <w:r w:rsidR="00B62DED">
              <w:rPr>
                <w:rFonts w:cs="Arial"/>
                <w:sz w:val="20"/>
                <w:szCs w:val="20"/>
              </w:rPr>
              <w:t>.</w:t>
            </w:r>
          </w:p>
        </w:tc>
        <w:tc>
          <w:tcPr>
            <w:tcW w:w="900" w:type="dxa"/>
            <w:tcBorders>
              <w:left w:val="single" w:sz="4" w:space="0" w:color="000000"/>
              <w:bottom w:val="single" w:sz="4" w:space="0" w:color="000000"/>
            </w:tcBorders>
            <w:vAlign w:val="center"/>
          </w:tcPr>
          <w:p w14:paraId="70E0E321" w14:textId="7FE4C538" w:rsidR="005C671B" w:rsidRPr="00811E26" w:rsidRDefault="005C671B" w:rsidP="005C671B">
            <w:pPr>
              <w:snapToGrid w:val="0"/>
              <w:jc w:val="center"/>
              <w:rPr>
                <w:rFonts w:cs="Arial"/>
                <w:sz w:val="20"/>
                <w:szCs w:val="20"/>
              </w:rPr>
            </w:pPr>
            <w:r>
              <w:rPr>
                <w:rFonts w:cs="Arial"/>
                <w:sz w:val="20"/>
                <w:szCs w:val="20"/>
              </w:rPr>
              <w:t>1</w:t>
            </w:r>
          </w:p>
        </w:tc>
        <w:tc>
          <w:tcPr>
            <w:tcW w:w="936" w:type="dxa"/>
            <w:tcBorders>
              <w:left w:val="single" w:sz="4" w:space="0" w:color="000000"/>
              <w:bottom w:val="single" w:sz="4" w:space="0" w:color="000000"/>
            </w:tcBorders>
            <w:vAlign w:val="center"/>
          </w:tcPr>
          <w:p w14:paraId="7E766AFC" w14:textId="77284D55" w:rsidR="005C671B" w:rsidRPr="00811E26" w:rsidRDefault="005C671B" w:rsidP="005C671B">
            <w:pPr>
              <w:snapToGrid w:val="0"/>
              <w:jc w:val="center"/>
              <w:rPr>
                <w:rFonts w:cs="Arial"/>
                <w:sz w:val="20"/>
                <w:szCs w:val="20"/>
              </w:rPr>
            </w:pPr>
            <w:r>
              <w:rPr>
                <w:rFonts w:cs="Arial"/>
                <w:sz w:val="20"/>
                <w:szCs w:val="20"/>
              </w:rPr>
              <w:t>1</w:t>
            </w:r>
          </w:p>
        </w:tc>
        <w:tc>
          <w:tcPr>
            <w:tcW w:w="1044" w:type="dxa"/>
            <w:tcBorders>
              <w:left w:val="single" w:sz="4" w:space="0" w:color="000000"/>
              <w:bottom w:val="single" w:sz="4" w:space="0" w:color="000000"/>
            </w:tcBorders>
            <w:vAlign w:val="center"/>
          </w:tcPr>
          <w:p w14:paraId="1FF34B72" w14:textId="50498EDB" w:rsidR="005C671B" w:rsidRPr="00811E26" w:rsidRDefault="005C671B" w:rsidP="005C671B">
            <w:pPr>
              <w:snapToGrid w:val="0"/>
              <w:jc w:val="center"/>
              <w:rPr>
                <w:rFonts w:cs="Arial"/>
                <w:sz w:val="20"/>
                <w:szCs w:val="20"/>
              </w:rPr>
            </w:pPr>
            <w:r>
              <w:rPr>
                <w:rFonts w:cs="Arial"/>
                <w:sz w:val="20"/>
                <w:szCs w:val="20"/>
              </w:rPr>
              <w:t>01/09/2025</w:t>
            </w:r>
          </w:p>
        </w:tc>
        <w:tc>
          <w:tcPr>
            <w:tcW w:w="1090" w:type="dxa"/>
            <w:tcBorders>
              <w:left w:val="single" w:sz="4" w:space="0" w:color="000000"/>
              <w:bottom w:val="single" w:sz="4" w:space="0" w:color="000000"/>
              <w:right w:val="single" w:sz="4" w:space="0" w:color="000000"/>
            </w:tcBorders>
            <w:vAlign w:val="center"/>
          </w:tcPr>
          <w:p w14:paraId="53A21EAB" w14:textId="1F31F941" w:rsidR="005C671B" w:rsidRPr="00811E26" w:rsidRDefault="005C671B" w:rsidP="005C671B">
            <w:pPr>
              <w:snapToGrid w:val="0"/>
              <w:jc w:val="center"/>
              <w:rPr>
                <w:rFonts w:cs="Arial"/>
                <w:sz w:val="20"/>
                <w:szCs w:val="20"/>
              </w:rPr>
            </w:pPr>
            <w:r>
              <w:rPr>
                <w:rFonts w:cs="Arial"/>
                <w:sz w:val="20"/>
                <w:szCs w:val="20"/>
              </w:rPr>
              <w:t>05/09/2025</w:t>
            </w:r>
          </w:p>
        </w:tc>
      </w:tr>
      <w:tr w:rsidR="005C671B" w:rsidRPr="00811E26" w14:paraId="572FB7B2" w14:textId="77777777" w:rsidTr="00F51169">
        <w:trPr>
          <w:cantSplit/>
          <w:jc w:val="center"/>
        </w:trPr>
        <w:tc>
          <w:tcPr>
            <w:tcW w:w="338" w:type="dxa"/>
            <w:tcBorders>
              <w:left w:val="single" w:sz="4" w:space="0" w:color="000000"/>
              <w:bottom w:val="single" w:sz="4" w:space="0" w:color="000000"/>
            </w:tcBorders>
            <w:vAlign w:val="center"/>
          </w:tcPr>
          <w:p w14:paraId="6A99D1A6" w14:textId="0422A6A4" w:rsidR="005C671B" w:rsidRPr="00811E26" w:rsidRDefault="005C671B" w:rsidP="005C671B">
            <w:pPr>
              <w:snapToGrid w:val="0"/>
              <w:jc w:val="center"/>
              <w:rPr>
                <w:rFonts w:cs="Arial"/>
                <w:sz w:val="20"/>
                <w:szCs w:val="20"/>
              </w:rPr>
            </w:pPr>
          </w:p>
        </w:tc>
        <w:tc>
          <w:tcPr>
            <w:tcW w:w="742" w:type="dxa"/>
            <w:tcBorders>
              <w:left w:val="single" w:sz="4" w:space="0" w:color="000000"/>
              <w:bottom w:val="single" w:sz="4" w:space="0" w:color="000000"/>
            </w:tcBorders>
            <w:vAlign w:val="center"/>
          </w:tcPr>
          <w:p w14:paraId="2A0CC0B2" w14:textId="08C4D283" w:rsidR="005C671B" w:rsidRPr="00811E26" w:rsidRDefault="005C671B" w:rsidP="005C671B">
            <w:pPr>
              <w:snapToGrid w:val="0"/>
              <w:jc w:val="center"/>
              <w:rPr>
                <w:rFonts w:cs="Arial"/>
                <w:sz w:val="20"/>
                <w:szCs w:val="20"/>
              </w:rPr>
            </w:pPr>
            <w:r>
              <w:rPr>
                <w:rFonts w:cs="Arial"/>
                <w:sz w:val="20"/>
                <w:szCs w:val="20"/>
              </w:rPr>
              <w:t>1.1</w:t>
            </w:r>
          </w:p>
        </w:tc>
        <w:tc>
          <w:tcPr>
            <w:tcW w:w="3600" w:type="dxa"/>
            <w:tcBorders>
              <w:left w:val="single" w:sz="4" w:space="0" w:color="000000"/>
              <w:bottom w:val="single" w:sz="4" w:space="0" w:color="000000"/>
            </w:tcBorders>
          </w:tcPr>
          <w:p w14:paraId="46493C03" w14:textId="31CEE834" w:rsidR="005C671B" w:rsidRPr="00811E26" w:rsidRDefault="005C671B" w:rsidP="005C671B">
            <w:pPr>
              <w:snapToGrid w:val="0"/>
              <w:jc w:val="left"/>
              <w:rPr>
                <w:rFonts w:cs="Arial"/>
                <w:sz w:val="20"/>
                <w:szCs w:val="20"/>
              </w:rPr>
            </w:pPr>
            <w:r>
              <w:rPr>
                <w:rFonts w:cs="Arial"/>
                <w:sz w:val="20"/>
                <w:szCs w:val="20"/>
              </w:rPr>
              <w:t>Exploración del Sistema Anterior.</w:t>
            </w:r>
          </w:p>
        </w:tc>
        <w:tc>
          <w:tcPr>
            <w:tcW w:w="900" w:type="dxa"/>
            <w:tcBorders>
              <w:left w:val="single" w:sz="4" w:space="0" w:color="000000"/>
              <w:bottom w:val="single" w:sz="4" w:space="0" w:color="000000"/>
            </w:tcBorders>
            <w:vAlign w:val="center"/>
          </w:tcPr>
          <w:p w14:paraId="029026A5" w14:textId="6F0AB736" w:rsidR="005C671B" w:rsidRPr="00811E26" w:rsidRDefault="005C671B" w:rsidP="005C671B">
            <w:pPr>
              <w:snapToGrid w:val="0"/>
              <w:jc w:val="center"/>
              <w:rPr>
                <w:rFonts w:cs="Arial"/>
                <w:sz w:val="20"/>
                <w:szCs w:val="20"/>
              </w:rPr>
            </w:pPr>
            <w:r>
              <w:rPr>
                <w:rFonts w:cs="Arial"/>
                <w:sz w:val="20"/>
                <w:szCs w:val="20"/>
              </w:rPr>
              <w:t>1</w:t>
            </w:r>
          </w:p>
        </w:tc>
        <w:tc>
          <w:tcPr>
            <w:tcW w:w="936" w:type="dxa"/>
            <w:tcBorders>
              <w:left w:val="single" w:sz="4" w:space="0" w:color="000000"/>
              <w:bottom w:val="single" w:sz="4" w:space="0" w:color="000000"/>
            </w:tcBorders>
            <w:vAlign w:val="center"/>
          </w:tcPr>
          <w:p w14:paraId="6F273C77" w14:textId="77C9F939" w:rsidR="005C671B" w:rsidRPr="00811E26" w:rsidRDefault="005C671B" w:rsidP="005C671B">
            <w:pPr>
              <w:snapToGrid w:val="0"/>
              <w:jc w:val="center"/>
              <w:rPr>
                <w:rFonts w:cs="Arial"/>
                <w:sz w:val="20"/>
                <w:szCs w:val="20"/>
              </w:rPr>
            </w:pPr>
            <w:r>
              <w:rPr>
                <w:rFonts w:cs="Arial"/>
                <w:sz w:val="20"/>
                <w:szCs w:val="20"/>
              </w:rPr>
              <w:t>1</w:t>
            </w:r>
          </w:p>
        </w:tc>
        <w:tc>
          <w:tcPr>
            <w:tcW w:w="1044" w:type="dxa"/>
            <w:tcBorders>
              <w:left w:val="single" w:sz="4" w:space="0" w:color="000000"/>
              <w:bottom w:val="single" w:sz="4" w:space="0" w:color="000000"/>
            </w:tcBorders>
            <w:vAlign w:val="center"/>
          </w:tcPr>
          <w:p w14:paraId="4F4787BC" w14:textId="5410BAA0" w:rsidR="005C671B" w:rsidRPr="00811E26" w:rsidRDefault="005C671B" w:rsidP="005C671B">
            <w:pPr>
              <w:snapToGrid w:val="0"/>
              <w:jc w:val="center"/>
              <w:rPr>
                <w:rFonts w:cs="Arial"/>
                <w:sz w:val="20"/>
                <w:szCs w:val="20"/>
              </w:rPr>
            </w:pPr>
            <w:r>
              <w:rPr>
                <w:rFonts w:cs="Arial"/>
                <w:sz w:val="20"/>
                <w:szCs w:val="20"/>
              </w:rPr>
              <w:t>01/09/2025</w:t>
            </w:r>
          </w:p>
        </w:tc>
        <w:tc>
          <w:tcPr>
            <w:tcW w:w="1090" w:type="dxa"/>
            <w:tcBorders>
              <w:left w:val="single" w:sz="4" w:space="0" w:color="000000"/>
              <w:bottom w:val="single" w:sz="4" w:space="0" w:color="000000"/>
              <w:right w:val="single" w:sz="4" w:space="0" w:color="000000"/>
            </w:tcBorders>
            <w:vAlign w:val="center"/>
          </w:tcPr>
          <w:p w14:paraId="062F1470" w14:textId="20D46D62" w:rsidR="005C671B" w:rsidRPr="00811E26" w:rsidRDefault="005C671B" w:rsidP="005C671B">
            <w:pPr>
              <w:snapToGrid w:val="0"/>
              <w:jc w:val="center"/>
              <w:rPr>
                <w:rFonts w:cs="Arial"/>
                <w:sz w:val="20"/>
                <w:szCs w:val="20"/>
              </w:rPr>
            </w:pPr>
            <w:r>
              <w:rPr>
                <w:rFonts w:cs="Arial"/>
                <w:sz w:val="20"/>
                <w:szCs w:val="20"/>
              </w:rPr>
              <w:t>05/09/2025</w:t>
            </w:r>
          </w:p>
        </w:tc>
      </w:tr>
      <w:tr w:rsidR="00B62DED" w:rsidRPr="00811E26" w14:paraId="674F45B0" w14:textId="77777777" w:rsidTr="00F51169">
        <w:trPr>
          <w:cantSplit/>
          <w:jc w:val="center"/>
        </w:trPr>
        <w:tc>
          <w:tcPr>
            <w:tcW w:w="338" w:type="dxa"/>
            <w:tcBorders>
              <w:left w:val="single" w:sz="4" w:space="0" w:color="000000"/>
              <w:bottom w:val="single" w:sz="4" w:space="0" w:color="000000"/>
            </w:tcBorders>
            <w:vAlign w:val="center"/>
          </w:tcPr>
          <w:p w14:paraId="0A5C8293" w14:textId="77777777" w:rsidR="00B62DED" w:rsidRPr="00811E26" w:rsidRDefault="00B62DED" w:rsidP="00B62DED">
            <w:pPr>
              <w:snapToGrid w:val="0"/>
              <w:jc w:val="center"/>
              <w:rPr>
                <w:rFonts w:cs="Arial"/>
                <w:sz w:val="20"/>
                <w:szCs w:val="20"/>
              </w:rPr>
            </w:pPr>
          </w:p>
        </w:tc>
        <w:tc>
          <w:tcPr>
            <w:tcW w:w="742" w:type="dxa"/>
            <w:tcBorders>
              <w:left w:val="single" w:sz="4" w:space="0" w:color="000000"/>
              <w:bottom w:val="single" w:sz="4" w:space="0" w:color="000000"/>
            </w:tcBorders>
            <w:vAlign w:val="center"/>
          </w:tcPr>
          <w:p w14:paraId="1A0A061D" w14:textId="7EA1857E" w:rsidR="00B62DED" w:rsidRDefault="00B62DED" w:rsidP="00B62DED">
            <w:pPr>
              <w:snapToGrid w:val="0"/>
              <w:jc w:val="center"/>
              <w:rPr>
                <w:rFonts w:cs="Arial"/>
                <w:sz w:val="20"/>
                <w:szCs w:val="20"/>
              </w:rPr>
            </w:pPr>
            <w:r>
              <w:rPr>
                <w:rFonts w:cs="Arial"/>
                <w:sz w:val="20"/>
                <w:szCs w:val="20"/>
              </w:rPr>
              <w:t>1.2</w:t>
            </w:r>
          </w:p>
        </w:tc>
        <w:tc>
          <w:tcPr>
            <w:tcW w:w="3600" w:type="dxa"/>
            <w:tcBorders>
              <w:left w:val="single" w:sz="4" w:space="0" w:color="000000"/>
              <w:bottom w:val="single" w:sz="4" w:space="0" w:color="000000"/>
            </w:tcBorders>
          </w:tcPr>
          <w:p w14:paraId="0D994FAB" w14:textId="788D06C9" w:rsidR="00B62DED" w:rsidRDefault="00B62DED" w:rsidP="00B62DED">
            <w:pPr>
              <w:snapToGrid w:val="0"/>
              <w:jc w:val="left"/>
              <w:rPr>
                <w:rFonts w:cs="Arial"/>
                <w:sz w:val="20"/>
                <w:szCs w:val="20"/>
              </w:rPr>
            </w:pPr>
            <w:r>
              <w:rPr>
                <w:rFonts w:cs="Arial"/>
                <w:sz w:val="20"/>
                <w:szCs w:val="20"/>
              </w:rPr>
              <w:t>Análisis de los Requerimientos Anteriores.</w:t>
            </w:r>
          </w:p>
        </w:tc>
        <w:tc>
          <w:tcPr>
            <w:tcW w:w="900" w:type="dxa"/>
            <w:tcBorders>
              <w:left w:val="single" w:sz="4" w:space="0" w:color="000000"/>
              <w:bottom w:val="single" w:sz="4" w:space="0" w:color="000000"/>
            </w:tcBorders>
            <w:vAlign w:val="center"/>
          </w:tcPr>
          <w:p w14:paraId="4D921163" w14:textId="2EA01EEC" w:rsidR="00B62DED" w:rsidRDefault="00B62DED" w:rsidP="00B62DED">
            <w:pPr>
              <w:snapToGrid w:val="0"/>
              <w:jc w:val="center"/>
              <w:rPr>
                <w:rFonts w:cs="Arial"/>
                <w:sz w:val="20"/>
                <w:szCs w:val="20"/>
              </w:rPr>
            </w:pPr>
            <w:r>
              <w:rPr>
                <w:rFonts w:cs="Arial"/>
                <w:sz w:val="20"/>
                <w:szCs w:val="20"/>
              </w:rPr>
              <w:t>1</w:t>
            </w:r>
          </w:p>
        </w:tc>
        <w:tc>
          <w:tcPr>
            <w:tcW w:w="936" w:type="dxa"/>
            <w:tcBorders>
              <w:left w:val="single" w:sz="4" w:space="0" w:color="000000"/>
              <w:bottom w:val="single" w:sz="4" w:space="0" w:color="000000"/>
            </w:tcBorders>
            <w:vAlign w:val="center"/>
          </w:tcPr>
          <w:p w14:paraId="77B1DAA1" w14:textId="4FCF207F" w:rsidR="00B62DED" w:rsidRDefault="00B62DED" w:rsidP="00B62DED">
            <w:pPr>
              <w:snapToGrid w:val="0"/>
              <w:jc w:val="center"/>
              <w:rPr>
                <w:rFonts w:cs="Arial"/>
                <w:sz w:val="20"/>
                <w:szCs w:val="20"/>
              </w:rPr>
            </w:pPr>
            <w:r>
              <w:rPr>
                <w:rFonts w:cs="Arial"/>
                <w:sz w:val="20"/>
                <w:szCs w:val="20"/>
              </w:rPr>
              <w:t>1</w:t>
            </w:r>
          </w:p>
        </w:tc>
        <w:tc>
          <w:tcPr>
            <w:tcW w:w="1044" w:type="dxa"/>
            <w:tcBorders>
              <w:left w:val="single" w:sz="4" w:space="0" w:color="000000"/>
              <w:bottom w:val="single" w:sz="4" w:space="0" w:color="000000"/>
            </w:tcBorders>
            <w:vAlign w:val="center"/>
          </w:tcPr>
          <w:p w14:paraId="7D1D4041" w14:textId="581E7D08" w:rsidR="00B62DED" w:rsidRDefault="00B62DED" w:rsidP="00B62DED">
            <w:pPr>
              <w:snapToGrid w:val="0"/>
              <w:jc w:val="center"/>
              <w:rPr>
                <w:rFonts w:cs="Arial"/>
                <w:sz w:val="20"/>
                <w:szCs w:val="20"/>
              </w:rPr>
            </w:pPr>
            <w:r>
              <w:rPr>
                <w:rFonts w:cs="Arial"/>
                <w:sz w:val="20"/>
                <w:szCs w:val="20"/>
              </w:rPr>
              <w:t>01/09/2025</w:t>
            </w:r>
          </w:p>
        </w:tc>
        <w:tc>
          <w:tcPr>
            <w:tcW w:w="1090" w:type="dxa"/>
            <w:tcBorders>
              <w:left w:val="single" w:sz="4" w:space="0" w:color="000000"/>
              <w:bottom w:val="single" w:sz="4" w:space="0" w:color="000000"/>
              <w:right w:val="single" w:sz="4" w:space="0" w:color="000000"/>
            </w:tcBorders>
            <w:vAlign w:val="center"/>
          </w:tcPr>
          <w:p w14:paraId="663701DC" w14:textId="24AF6E08" w:rsidR="00B62DED" w:rsidRDefault="00B62DED" w:rsidP="00B62DED">
            <w:pPr>
              <w:snapToGrid w:val="0"/>
              <w:jc w:val="center"/>
              <w:rPr>
                <w:rFonts w:cs="Arial"/>
                <w:sz w:val="20"/>
                <w:szCs w:val="20"/>
              </w:rPr>
            </w:pPr>
            <w:r>
              <w:rPr>
                <w:rFonts w:cs="Arial"/>
                <w:sz w:val="20"/>
                <w:szCs w:val="20"/>
              </w:rPr>
              <w:t>05/09/2025</w:t>
            </w:r>
          </w:p>
        </w:tc>
      </w:tr>
      <w:tr w:rsidR="00B62DED" w:rsidRPr="00811E26" w14:paraId="576AC254" w14:textId="77777777" w:rsidTr="00F51169">
        <w:trPr>
          <w:cantSplit/>
          <w:jc w:val="center"/>
        </w:trPr>
        <w:tc>
          <w:tcPr>
            <w:tcW w:w="338" w:type="dxa"/>
            <w:tcBorders>
              <w:left w:val="single" w:sz="4" w:space="0" w:color="000000"/>
              <w:bottom w:val="single" w:sz="4" w:space="0" w:color="000000"/>
            </w:tcBorders>
            <w:vAlign w:val="center"/>
          </w:tcPr>
          <w:p w14:paraId="2CC9BB11" w14:textId="77777777" w:rsidR="00B62DED" w:rsidRPr="00811E26" w:rsidRDefault="00B62DED" w:rsidP="00B62DED">
            <w:pPr>
              <w:snapToGrid w:val="0"/>
              <w:jc w:val="center"/>
              <w:rPr>
                <w:rFonts w:cs="Arial"/>
                <w:sz w:val="20"/>
                <w:szCs w:val="20"/>
              </w:rPr>
            </w:pPr>
          </w:p>
        </w:tc>
        <w:tc>
          <w:tcPr>
            <w:tcW w:w="742" w:type="dxa"/>
            <w:tcBorders>
              <w:left w:val="single" w:sz="4" w:space="0" w:color="000000"/>
              <w:bottom w:val="single" w:sz="4" w:space="0" w:color="000000"/>
            </w:tcBorders>
            <w:vAlign w:val="center"/>
          </w:tcPr>
          <w:p w14:paraId="521A4BA6" w14:textId="6820AF20" w:rsidR="00B62DED" w:rsidRDefault="00B62DED" w:rsidP="00B62DED">
            <w:pPr>
              <w:snapToGrid w:val="0"/>
              <w:jc w:val="center"/>
              <w:rPr>
                <w:rFonts w:cs="Arial"/>
                <w:sz w:val="20"/>
                <w:szCs w:val="20"/>
              </w:rPr>
            </w:pPr>
            <w:r>
              <w:rPr>
                <w:rFonts w:cs="Arial"/>
                <w:sz w:val="20"/>
                <w:szCs w:val="20"/>
              </w:rPr>
              <w:t>1.3</w:t>
            </w:r>
          </w:p>
        </w:tc>
        <w:tc>
          <w:tcPr>
            <w:tcW w:w="3600" w:type="dxa"/>
            <w:tcBorders>
              <w:left w:val="single" w:sz="4" w:space="0" w:color="000000"/>
              <w:bottom w:val="single" w:sz="4" w:space="0" w:color="000000"/>
            </w:tcBorders>
          </w:tcPr>
          <w:p w14:paraId="55D4FC4A" w14:textId="1CA79161" w:rsidR="00B62DED" w:rsidRDefault="00B62DED" w:rsidP="00B62DED">
            <w:pPr>
              <w:snapToGrid w:val="0"/>
              <w:jc w:val="left"/>
              <w:rPr>
                <w:rFonts w:cs="Arial"/>
                <w:sz w:val="20"/>
                <w:szCs w:val="20"/>
              </w:rPr>
            </w:pPr>
            <w:r>
              <w:rPr>
                <w:rFonts w:cs="Arial"/>
                <w:sz w:val="20"/>
                <w:szCs w:val="20"/>
              </w:rPr>
              <w:t>Actualización de los Requerimientos.</w:t>
            </w:r>
          </w:p>
        </w:tc>
        <w:tc>
          <w:tcPr>
            <w:tcW w:w="900" w:type="dxa"/>
            <w:tcBorders>
              <w:left w:val="single" w:sz="4" w:space="0" w:color="000000"/>
              <w:bottom w:val="single" w:sz="4" w:space="0" w:color="000000"/>
            </w:tcBorders>
            <w:vAlign w:val="center"/>
          </w:tcPr>
          <w:p w14:paraId="66DF8CAE" w14:textId="648BC6DE" w:rsidR="00B62DED" w:rsidRDefault="00B62DED" w:rsidP="00B62DED">
            <w:pPr>
              <w:snapToGrid w:val="0"/>
              <w:jc w:val="center"/>
              <w:rPr>
                <w:rFonts w:cs="Arial"/>
                <w:sz w:val="20"/>
                <w:szCs w:val="20"/>
              </w:rPr>
            </w:pPr>
            <w:r>
              <w:rPr>
                <w:rFonts w:cs="Arial"/>
                <w:sz w:val="20"/>
                <w:szCs w:val="20"/>
              </w:rPr>
              <w:t>1</w:t>
            </w:r>
          </w:p>
        </w:tc>
        <w:tc>
          <w:tcPr>
            <w:tcW w:w="936" w:type="dxa"/>
            <w:tcBorders>
              <w:left w:val="single" w:sz="4" w:space="0" w:color="000000"/>
              <w:bottom w:val="single" w:sz="4" w:space="0" w:color="000000"/>
            </w:tcBorders>
            <w:vAlign w:val="center"/>
          </w:tcPr>
          <w:p w14:paraId="2924DB56" w14:textId="61590DFC" w:rsidR="00B62DED" w:rsidRDefault="00B62DED" w:rsidP="00B62DED">
            <w:pPr>
              <w:snapToGrid w:val="0"/>
              <w:jc w:val="center"/>
              <w:rPr>
                <w:rFonts w:cs="Arial"/>
                <w:sz w:val="20"/>
                <w:szCs w:val="20"/>
              </w:rPr>
            </w:pPr>
            <w:r>
              <w:rPr>
                <w:rFonts w:cs="Arial"/>
                <w:sz w:val="20"/>
                <w:szCs w:val="20"/>
              </w:rPr>
              <w:t>1</w:t>
            </w:r>
          </w:p>
        </w:tc>
        <w:tc>
          <w:tcPr>
            <w:tcW w:w="1044" w:type="dxa"/>
            <w:tcBorders>
              <w:left w:val="single" w:sz="4" w:space="0" w:color="000000"/>
              <w:bottom w:val="single" w:sz="4" w:space="0" w:color="000000"/>
            </w:tcBorders>
            <w:vAlign w:val="center"/>
          </w:tcPr>
          <w:p w14:paraId="05FF29D8" w14:textId="307A667F" w:rsidR="00B62DED" w:rsidRDefault="00B62DED" w:rsidP="00B62DED">
            <w:pPr>
              <w:snapToGrid w:val="0"/>
              <w:jc w:val="center"/>
              <w:rPr>
                <w:rFonts w:cs="Arial"/>
                <w:sz w:val="20"/>
                <w:szCs w:val="20"/>
              </w:rPr>
            </w:pPr>
            <w:r>
              <w:rPr>
                <w:rFonts w:cs="Arial"/>
                <w:sz w:val="20"/>
                <w:szCs w:val="20"/>
              </w:rPr>
              <w:t>01/09/2025</w:t>
            </w:r>
          </w:p>
        </w:tc>
        <w:tc>
          <w:tcPr>
            <w:tcW w:w="1090" w:type="dxa"/>
            <w:tcBorders>
              <w:left w:val="single" w:sz="4" w:space="0" w:color="000000"/>
              <w:bottom w:val="single" w:sz="4" w:space="0" w:color="000000"/>
              <w:right w:val="single" w:sz="4" w:space="0" w:color="000000"/>
            </w:tcBorders>
            <w:vAlign w:val="center"/>
          </w:tcPr>
          <w:p w14:paraId="28F4EE68" w14:textId="62BAE9D4" w:rsidR="00B62DED" w:rsidRDefault="00B62DED" w:rsidP="00B62DED">
            <w:pPr>
              <w:snapToGrid w:val="0"/>
              <w:jc w:val="center"/>
              <w:rPr>
                <w:rFonts w:cs="Arial"/>
                <w:sz w:val="20"/>
                <w:szCs w:val="20"/>
              </w:rPr>
            </w:pPr>
            <w:r>
              <w:rPr>
                <w:rFonts w:cs="Arial"/>
                <w:sz w:val="20"/>
                <w:szCs w:val="20"/>
              </w:rPr>
              <w:t>05/09/2025</w:t>
            </w:r>
          </w:p>
        </w:tc>
      </w:tr>
      <w:tr w:rsidR="005C671B" w:rsidRPr="00811E26" w14:paraId="30CE9FC3" w14:textId="77777777" w:rsidTr="00F51169">
        <w:trPr>
          <w:cantSplit/>
          <w:jc w:val="center"/>
        </w:trPr>
        <w:tc>
          <w:tcPr>
            <w:tcW w:w="338" w:type="dxa"/>
            <w:tcBorders>
              <w:left w:val="single" w:sz="4" w:space="0" w:color="000000"/>
              <w:bottom w:val="single" w:sz="4" w:space="0" w:color="000000"/>
            </w:tcBorders>
            <w:vAlign w:val="center"/>
          </w:tcPr>
          <w:p w14:paraId="5CA70B8B" w14:textId="4DF3EB01" w:rsidR="005C671B" w:rsidRPr="00811E26" w:rsidRDefault="005C671B" w:rsidP="005C671B">
            <w:pPr>
              <w:snapToGrid w:val="0"/>
              <w:jc w:val="center"/>
              <w:rPr>
                <w:rFonts w:cs="Arial"/>
                <w:sz w:val="20"/>
                <w:szCs w:val="20"/>
              </w:rPr>
            </w:pPr>
            <w:r>
              <w:rPr>
                <w:rFonts w:cs="Arial"/>
                <w:sz w:val="20"/>
                <w:szCs w:val="20"/>
              </w:rPr>
              <w:t>2</w:t>
            </w:r>
          </w:p>
        </w:tc>
        <w:tc>
          <w:tcPr>
            <w:tcW w:w="742" w:type="dxa"/>
            <w:tcBorders>
              <w:left w:val="single" w:sz="4" w:space="0" w:color="000000"/>
              <w:bottom w:val="single" w:sz="4" w:space="0" w:color="000000"/>
            </w:tcBorders>
            <w:vAlign w:val="center"/>
          </w:tcPr>
          <w:p w14:paraId="0F72B235" w14:textId="77777777" w:rsidR="005C671B" w:rsidRPr="00811E26" w:rsidRDefault="005C671B" w:rsidP="005C671B">
            <w:pPr>
              <w:snapToGrid w:val="0"/>
              <w:jc w:val="center"/>
              <w:rPr>
                <w:rFonts w:cs="Arial"/>
                <w:sz w:val="20"/>
                <w:szCs w:val="20"/>
              </w:rPr>
            </w:pPr>
          </w:p>
        </w:tc>
        <w:tc>
          <w:tcPr>
            <w:tcW w:w="3600" w:type="dxa"/>
            <w:tcBorders>
              <w:left w:val="single" w:sz="4" w:space="0" w:color="000000"/>
              <w:bottom w:val="single" w:sz="4" w:space="0" w:color="000000"/>
            </w:tcBorders>
          </w:tcPr>
          <w:p w14:paraId="3E2B6582" w14:textId="33402519" w:rsidR="005C671B" w:rsidRPr="00811E26" w:rsidRDefault="005C671B" w:rsidP="005C671B">
            <w:pPr>
              <w:snapToGrid w:val="0"/>
              <w:jc w:val="left"/>
              <w:rPr>
                <w:rFonts w:cs="Arial"/>
                <w:sz w:val="20"/>
                <w:szCs w:val="20"/>
              </w:rPr>
            </w:pPr>
            <w:r>
              <w:rPr>
                <w:rFonts w:cs="Arial"/>
                <w:sz w:val="20"/>
                <w:szCs w:val="20"/>
              </w:rPr>
              <w:t>ANÁLISIS Y RECOPILACIÓN DE LA INFORMACIÓN</w:t>
            </w:r>
            <w:r w:rsidR="00B62DED">
              <w:rPr>
                <w:rFonts w:cs="Arial"/>
                <w:sz w:val="20"/>
                <w:szCs w:val="20"/>
              </w:rPr>
              <w:t>.</w:t>
            </w:r>
          </w:p>
        </w:tc>
        <w:tc>
          <w:tcPr>
            <w:tcW w:w="900" w:type="dxa"/>
            <w:tcBorders>
              <w:left w:val="single" w:sz="4" w:space="0" w:color="000000"/>
              <w:bottom w:val="single" w:sz="4" w:space="0" w:color="000000"/>
            </w:tcBorders>
            <w:vAlign w:val="center"/>
          </w:tcPr>
          <w:p w14:paraId="21E2064B" w14:textId="2505B1F1" w:rsidR="005C671B" w:rsidRPr="00811E26" w:rsidRDefault="005C671B" w:rsidP="005C671B">
            <w:pPr>
              <w:snapToGrid w:val="0"/>
              <w:jc w:val="center"/>
              <w:rPr>
                <w:rFonts w:cs="Arial"/>
                <w:sz w:val="20"/>
                <w:szCs w:val="20"/>
              </w:rPr>
            </w:pPr>
            <w:r>
              <w:rPr>
                <w:rFonts w:cs="Arial"/>
                <w:sz w:val="20"/>
                <w:szCs w:val="20"/>
              </w:rPr>
              <w:t>2</w:t>
            </w:r>
          </w:p>
        </w:tc>
        <w:tc>
          <w:tcPr>
            <w:tcW w:w="936" w:type="dxa"/>
            <w:tcBorders>
              <w:left w:val="single" w:sz="4" w:space="0" w:color="000000"/>
              <w:bottom w:val="single" w:sz="4" w:space="0" w:color="000000"/>
            </w:tcBorders>
            <w:vAlign w:val="center"/>
          </w:tcPr>
          <w:p w14:paraId="77182B75" w14:textId="4158A150" w:rsidR="005C671B" w:rsidRPr="00811E26" w:rsidRDefault="005C671B" w:rsidP="005C671B">
            <w:pPr>
              <w:snapToGrid w:val="0"/>
              <w:jc w:val="center"/>
              <w:rPr>
                <w:rFonts w:cs="Arial"/>
                <w:sz w:val="20"/>
                <w:szCs w:val="20"/>
              </w:rPr>
            </w:pPr>
            <w:r>
              <w:rPr>
                <w:rFonts w:cs="Arial"/>
                <w:sz w:val="20"/>
                <w:szCs w:val="20"/>
              </w:rPr>
              <w:t>2</w:t>
            </w:r>
          </w:p>
        </w:tc>
        <w:tc>
          <w:tcPr>
            <w:tcW w:w="1044" w:type="dxa"/>
            <w:tcBorders>
              <w:left w:val="single" w:sz="4" w:space="0" w:color="000000"/>
              <w:bottom w:val="single" w:sz="4" w:space="0" w:color="000000"/>
            </w:tcBorders>
            <w:vAlign w:val="center"/>
          </w:tcPr>
          <w:p w14:paraId="75481AE4" w14:textId="0AE437E9" w:rsidR="005C671B" w:rsidRPr="00811E26" w:rsidRDefault="005C671B" w:rsidP="005C671B">
            <w:pPr>
              <w:snapToGrid w:val="0"/>
              <w:jc w:val="center"/>
              <w:rPr>
                <w:rFonts w:cs="Arial"/>
                <w:sz w:val="20"/>
                <w:szCs w:val="20"/>
              </w:rPr>
            </w:pPr>
            <w:r>
              <w:rPr>
                <w:rFonts w:cs="Arial"/>
                <w:sz w:val="20"/>
                <w:szCs w:val="20"/>
              </w:rPr>
              <w:t>08/09/2025</w:t>
            </w:r>
          </w:p>
        </w:tc>
        <w:tc>
          <w:tcPr>
            <w:tcW w:w="1090" w:type="dxa"/>
            <w:tcBorders>
              <w:left w:val="single" w:sz="4" w:space="0" w:color="000000"/>
              <w:bottom w:val="single" w:sz="4" w:space="0" w:color="000000"/>
              <w:right w:val="single" w:sz="4" w:space="0" w:color="000000"/>
            </w:tcBorders>
            <w:vAlign w:val="center"/>
          </w:tcPr>
          <w:p w14:paraId="6A3C928A" w14:textId="7041A6E8" w:rsidR="005C671B" w:rsidRPr="00811E26" w:rsidRDefault="005C671B" w:rsidP="005C671B">
            <w:pPr>
              <w:snapToGrid w:val="0"/>
              <w:jc w:val="center"/>
              <w:rPr>
                <w:rFonts w:cs="Arial"/>
                <w:sz w:val="20"/>
                <w:szCs w:val="20"/>
              </w:rPr>
            </w:pPr>
            <w:r>
              <w:rPr>
                <w:rFonts w:cs="Arial"/>
                <w:sz w:val="20"/>
                <w:szCs w:val="20"/>
              </w:rPr>
              <w:t>12/09/2025</w:t>
            </w:r>
          </w:p>
        </w:tc>
      </w:tr>
      <w:tr w:rsidR="00B62DED" w:rsidRPr="00811E26" w14:paraId="118334C0" w14:textId="77777777" w:rsidTr="00F51169">
        <w:trPr>
          <w:cantSplit/>
          <w:jc w:val="center"/>
        </w:trPr>
        <w:tc>
          <w:tcPr>
            <w:tcW w:w="338" w:type="dxa"/>
            <w:tcBorders>
              <w:left w:val="single" w:sz="4" w:space="0" w:color="000000"/>
              <w:bottom w:val="single" w:sz="4" w:space="0" w:color="000000"/>
            </w:tcBorders>
            <w:vAlign w:val="center"/>
          </w:tcPr>
          <w:p w14:paraId="02616536" w14:textId="77777777" w:rsidR="00B62DED" w:rsidRDefault="00B62DED" w:rsidP="00B62DED">
            <w:pPr>
              <w:snapToGrid w:val="0"/>
              <w:jc w:val="center"/>
              <w:rPr>
                <w:rFonts w:cs="Arial"/>
                <w:sz w:val="20"/>
                <w:szCs w:val="20"/>
              </w:rPr>
            </w:pPr>
          </w:p>
        </w:tc>
        <w:tc>
          <w:tcPr>
            <w:tcW w:w="742" w:type="dxa"/>
            <w:tcBorders>
              <w:left w:val="single" w:sz="4" w:space="0" w:color="000000"/>
              <w:bottom w:val="single" w:sz="4" w:space="0" w:color="000000"/>
            </w:tcBorders>
            <w:vAlign w:val="center"/>
          </w:tcPr>
          <w:p w14:paraId="6D747FE9" w14:textId="020BC914" w:rsidR="00B62DED" w:rsidRPr="00811E26" w:rsidRDefault="00B62DED" w:rsidP="00B62DED">
            <w:pPr>
              <w:snapToGrid w:val="0"/>
              <w:jc w:val="center"/>
              <w:rPr>
                <w:rFonts w:cs="Arial"/>
                <w:sz w:val="20"/>
                <w:szCs w:val="20"/>
              </w:rPr>
            </w:pPr>
            <w:r>
              <w:rPr>
                <w:rFonts w:cs="Arial"/>
                <w:sz w:val="20"/>
                <w:szCs w:val="20"/>
              </w:rPr>
              <w:t>2.1</w:t>
            </w:r>
          </w:p>
        </w:tc>
        <w:tc>
          <w:tcPr>
            <w:tcW w:w="3600" w:type="dxa"/>
            <w:tcBorders>
              <w:left w:val="single" w:sz="4" w:space="0" w:color="000000"/>
              <w:bottom w:val="single" w:sz="4" w:space="0" w:color="000000"/>
            </w:tcBorders>
          </w:tcPr>
          <w:p w14:paraId="295C0FCD" w14:textId="33D3C1D3" w:rsidR="00B62DED" w:rsidRDefault="00B62DED" w:rsidP="00B62DED">
            <w:pPr>
              <w:snapToGrid w:val="0"/>
              <w:jc w:val="left"/>
              <w:rPr>
                <w:rFonts w:cs="Arial"/>
                <w:sz w:val="20"/>
                <w:szCs w:val="20"/>
              </w:rPr>
            </w:pPr>
            <w:r>
              <w:rPr>
                <w:rFonts w:cs="Arial"/>
                <w:sz w:val="20"/>
                <w:szCs w:val="20"/>
              </w:rPr>
              <w:t xml:space="preserve">Investigación del </w:t>
            </w:r>
            <w:r w:rsidRPr="00AB6A68">
              <w:rPr>
                <w:rFonts w:cs="Arial"/>
                <w:i/>
                <w:sz w:val="20"/>
                <w:szCs w:val="20"/>
              </w:rPr>
              <w:t>Software</w:t>
            </w:r>
            <w:r>
              <w:rPr>
                <w:rFonts w:cs="Arial"/>
                <w:sz w:val="20"/>
                <w:szCs w:val="20"/>
              </w:rPr>
              <w:t xml:space="preserve"> de desarrollo.</w:t>
            </w:r>
          </w:p>
        </w:tc>
        <w:tc>
          <w:tcPr>
            <w:tcW w:w="900" w:type="dxa"/>
            <w:tcBorders>
              <w:left w:val="single" w:sz="4" w:space="0" w:color="000000"/>
              <w:bottom w:val="single" w:sz="4" w:space="0" w:color="000000"/>
            </w:tcBorders>
            <w:vAlign w:val="center"/>
          </w:tcPr>
          <w:p w14:paraId="4BD6E325" w14:textId="02215575" w:rsidR="00B62DED" w:rsidRDefault="00B62DED" w:rsidP="00B62DED">
            <w:pPr>
              <w:snapToGrid w:val="0"/>
              <w:jc w:val="center"/>
              <w:rPr>
                <w:rFonts w:cs="Arial"/>
                <w:sz w:val="20"/>
                <w:szCs w:val="20"/>
              </w:rPr>
            </w:pPr>
            <w:r>
              <w:rPr>
                <w:rFonts w:cs="Arial"/>
                <w:sz w:val="20"/>
                <w:szCs w:val="20"/>
              </w:rPr>
              <w:t>2</w:t>
            </w:r>
          </w:p>
        </w:tc>
        <w:tc>
          <w:tcPr>
            <w:tcW w:w="936" w:type="dxa"/>
            <w:tcBorders>
              <w:left w:val="single" w:sz="4" w:space="0" w:color="000000"/>
              <w:bottom w:val="single" w:sz="4" w:space="0" w:color="000000"/>
            </w:tcBorders>
            <w:vAlign w:val="center"/>
          </w:tcPr>
          <w:p w14:paraId="0DD4DAB6" w14:textId="53D81509" w:rsidR="00B62DED" w:rsidRDefault="00B62DED" w:rsidP="00B62DED">
            <w:pPr>
              <w:snapToGrid w:val="0"/>
              <w:jc w:val="center"/>
              <w:rPr>
                <w:rFonts w:cs="Arial"/>
                <w:sz w:val="20"/>
                <w:szCs w:val="20"/>
              </w:rPr>
            </w:pPr>
            <w:r>
              <w:rPr>
                <w:rFonts w:cs="Arial"/>
                <w:sz w:val="20"/>
                <w:szCs w:val="20"/>
              </w:rPr>
              <w:t>2</w:t>
            </w:r>
          </w:p>
        </w:tc>
        <w:tc>
          <w:tcPr>
            <w:tcW w:w="1044" w:type="dxa"/>
            <w:tcBorders>
              <w:left w:val="single" w:sz="4" w:space="0" w:color="000000"/>
              <w:bottom w:val="single" w:sz="4" w:space="0" w:color="000000"/>
            </w:tcBorders>
            <w:vAlign w:val="center"/>
          </w:tcPr>
          <w:p w14:paraId="39D72A8B" w14:textId="23ABE892" w:rsidR="00B62DED" w:rsidRDefault="00B62DED" w:rsidP="00B62DED">
            <w:pPr>
              <w:snapToGrid w:val="0"/>
              <w:jc w:val="center"/>
              <w:rPr>
                <w:rFonts w:cs="Arial"/>
                <w:sz w:val="20"/>
                <w:szCs w:val="20"/>
              </w:rPr>
            </w:pPr>
            <w:r>
              <w:rPr>
                <w:rFonts w:cs="Arial"/>
                <w:sz w:val="20"/>
                <w:szCs w:val="20"/>
              </w:rPr>
              <w:t>08/09/2025</w:t>
            </w:r>
          </w:p>
        </w:tc>
        <w:tc>
          <w:tcPr>
            <w:tcW w:w="1090" w:type="dxa"/>
            <w:tcBorders>
              <w:left w:val="single" w:sz="4" w:space="0" w:color="000000"/>
              <w:bottom w:val="single" w:sz="4" w:space="0" w:color="000000"/>
              <w:right w:val="single" w:sz="4" w:space="0" w:color="000000"/>
            </w:tcBorders>
            <w:vAlign w:val="center"/>
          </w:tcPr>
          <w:p w14:paraId="0E87F9B4" w14:textId="1505DB8B" w:rsidR="00B62DED" w:rsidRDefault="00B62DED" w:rsidP="00B62DED">
            <w:pPr>
              <w:snapToGrid w:val="0"/>
              <w:jc w:val="center"/>
              <w:rPr>
                <w:rFonts w:cs="Arial"/>
                <w:sz w:val="20"/>
                <w:szCs w:val="20"/>
              </w:rPr>
            </w:pPr>
            <w:r>
              <w:rPr>
                <w:rFonts w:cs="Arial"/>
                <w:sz w:val="20"/>
                <w:szCs w:val="20"/>
              </w:rPr>
              <w:t>12/09/2025</w:t>
            </w:r>
          </w:p>
        </w:tc>
      </w:tr>
      <w:tr w:rsidR="001901E6" w:rsidRPr="00811E26" w14:paraId="3A13E2C6" w14:textId="77777777" w:rsidTr="00F51169">
        <w:trPr>
          <w:cantSplit/>
          <w:trHeight w:val="595"/>
          <w:jc w:val="center"/>
        </w:trPr>
        <w:tc>
          <w:tcPr>
            <w:tcW w:w="338" w:type="dxa"/>
            <w:tcBorders>
              <w:left w:val="single" w:sz="4" w:space="0" w:color="000000"/>
              <w:bottom w:val="single" w:sz="4" w:space="0" w:color="000000"/>
            </w:tcBorders>
            <w:vAlign w:val="center"/>
          </w:tcPr>
          <w:p w14:paraId="2B53EA08" w14:textId="77777777" w:rsidR="001901E6" w:rsidRDefault="001901E6" w:rsidP="001901E6">
            <w:pPr>
              <w:snapToGrid w:val="0"/>
              <w:jc w:val="center"/>
              <w:rPr>
                <w:rFonts w:cs="Arial"/>
                <w:sz w:val="20"/>
                <w:szCs w:val="20"/>
              </w:rPr>
            </w:pPr>
          </w:p>
        </w:tc>
        <w:tc>
          <w:tcPr>
            <w:tcW w:w="742" w:type="dxa"/>
            <w:tcBorders>
              <w:left w:val="single" w:sz="4" w:space="0" w:color="000000"/>
              <w:bottom w:val="single" w:sz="4" w:space="0" w:color="000000"/>
            </w:tcBorders>
            <w:vAlign w:val="center"/>
          </w:tcPr>
          <w:p w14:paraId="4D45ECBA" w14:textId="2C96196C" w:rsidR="001901E6" w:rsidRDefault="001901E6" w:rsidP="001901E6">
            <w:pPr>
              <w:snapToGrid w:val="0"/>
              <w:jc w:val="center"/>
              <w:rPr>
                <w:rFonts w:cs="Arial"/>
                <w:sz w:val="20"/>
                <w:szCs w:val="20"/>
              </w:rPr>
            </w:pPr>
            <w:r>
              <w:rPr>
                <w:rFonts w:cs="Arial"/>
                <w:sz w:val="20"/>
                <w:szCs w:val="20"/>
              </w:rPr>
              <w:t>2.2</w:t>
            </w:r>
          </w:p>
        </w:tc>
        <w:tc>
          <w:tcPr>
            <w:tcW w:w="3600" w:type="dxa"/>
            <w:tcBorders>
              <w:left w:val="single" w:sz="4" w:space="0" w:color="000000"/>
              <w:bottom w:val="single" w:sz="4" w:space="0" w:color="000000"/>
            </w:tcBorders>
          </w:tcPr>
          <w:p w14:paraId="0E9781C7" w14:textId="6D3EB702" w:rsidR="001901E6" w:rsidRDefault="001901E6" w:rsidP="001901E6">
            <w:pPr>
              <w:snapToGrid w:val="0"/>
              <w:jc w:val="left"/>
              <w:rPr>
                <w:rFonts w:cs="Arial"/>
                <w:sz w:val="20"/>
                <w:szCs w:val="20"/>
              </w:rPr>
            </w:pPr>
            <w:r>
              <w:rPr>
                <w:rFonts w:cs="Arial"/>
                <w:sz w:val="20"/>
                <w:szCs w:val="20"/>
              </w:rPr>
              <w:t>Recopilación de Información del Manual de Usuario.</w:t>
            </w:r>
          </w:p>
        </w:tc>
        <w:tc>
          <w:tcPr>
            <w:tcW w:w="900" w:type="dxa"/>
            <w:tcBorders>
              <w:left w:val="single" w:sz="4" w:space="0" w:color="000000"/>
              <w:bottom w:val="single" w:sz="4" w:space="0" w:color="000000"/>
            </w:tcBorders>
            <w:vAlign w:val="center"/>
          </w:tcPr>
          <w:p w14:paraId="655A597A" w14:textId="1A734B50" w:rsidR="001901E6" w:rsidRDefault="001901E6" w:rsidP="001901E6">
            <w:pPr>
              <w:snapToGrid w:val="0"/>
              <w:jc w:val="center"/>
              <w:rPr>
                <w:rFonts w:cs="Arial"/>
                <w:sz w:val="20"/>
                <w:szCs w:val="20"/>
              </w:rPr>
            </w:pPr>
            <w:r>
              <w:rPr>
                <w:rFonts w:cs="Arial"/>
                <w:sz w:val="20"/>
                <w:szCs w:val="20"/>
              </w:rPr>
              <w:t>2</w:t>
            </w:r>
          </w:p>
        </w:tc>
        <w:tc>
          <w:tcPr>
            <w:tcW w:w="936" w:type="dxa"/>
            <w:tcBorders>
              <w:left w:val="single" w:sz="4" w:space="0" w:color="000000"/>
              <w:bottom w:val="single" w:sz="4" w:space="0" w:color="000000"/>
            </w:tcBorders>
            <w:vAlign w:val="center"/>
          </w:tcPr>
          <w:p w14:paraId="56278146" w14:textId="541CF59B" w:rsidR="001901E6" w:rsidRDefault="001901E6" w:rsidP="001901E6">
            <w:pPr>
              <w:snapToGrid w:val="0"/>
              <w:jc w:val="center"/>
              <w:rPr>
                <w:rFonts w:cs="Arial"/>
                <w:sz w:val="20"/>
                <w:szCs w:val="20"/>
              </w:rPr>
            </w:pPr>
            <w:r>
              <w:rPr>
                <w:rFonts w:cs="Arial"/>
                <w:sz w:val="20"/>
                <w:szCs w:val="20"/>
              </w:rPr>
              <w:t>2</w:t>
            </w:r>
          </w:p>
        </w:tc>
        <w:tc>
          <w:tcPr>
            <w:tcW w:w="1044" w:type="dxa"/>
            <w:tcBorders>
              <w:left w:val="single" w:sz="4" w:space="0" w:color="000000"/>
              <w:bottom w:val="single" w:sz="4" w:space="0" w:color="000000"/>
            </w:tcBorders>
            <w:vAlign w:val="center"/>
          </w:tcPr>
          <w:p w14:paraId="4497401C" w14:textId="76072854" w:rsidR="001901E6" w:rsidRDefault="001901E6" w:rsidP="001901E6">
            <w:pPr>
              <w:snapToGrid w:val="0"/>
              <w:jc w:val="center"/>
              <w:rPr>
                <w:rFonts w:cs="Arial"/>
                <w:sz w:val="20"/>
                <w:szCs w:val="20"/>
              </w:rPr>
            </w:pPr>
            <w:r>
              <w:rPr>
                <w:rFonts w:cs="Arial"/>
                <w:sz w:val="20"/>
                <w:szCs w:val="20"/>
              </w:rPr>
              <w:t>08/09/2025</w:t>
            </w:r>
          </w:p>
        </w:tc>
        <w:tc>
          <w:tcPr>
            <w:tcW w:w="1090" w:type="dxa"/>
            <w:tcBorders>
              <w:left w:val="single" w:sz="4" w:space="0" w:color="000000"/>
              <w:bottom w:val="single" w:sz="4" w:space="0" w:color="000000"/>
              <w:right w:val="single" w:sz="4" w:space="0" w:color="000000"/>
            </w:tcBorders>
            <w:vAlign w:val="center"/>
          </w:tcPr>
          <w:p w14:paraId="7983384D" w14:textId="0BA3035F" w:rsidR="001901E6" w:rsidRDefault="001901E6" w:rsidP="001901E6">
            <w:pPr>
              <w:snapToGrid w:val="0"/>
              <w:jc w:val="center"/>
              <w:rPr>
                <w:rFonts w:cs="Arial"/>
                <w:sz w:val="20"/>
                <w:szCs w:val="20"/>
              </w:rPr>
            </w:pPr>
            <w:r>
              <w:rPr>
                <w:rFonts w:cs="Arial"/>
                <w:sz w:val="20"/>
                <w:szCs w:val="20"/>
              </w:rPr>
              <w:t>12/09/2025</w:t>
            </w:r>
          </w:p>
        </w:tc>
      </w:tr>
      <w:tr w:rsidR="0071684C" w:rsidRPr="00811E26" w14:paraId="359D84FF" w14:textId="77777777" w:rsidTr="00F51169">
        <w:trPr>
          <w:cantSplit/>
          <w:jc w:val="center"/>
        </w:trPr>
        <w:tc>
          <w:tcPr>
            <w:tcW w:w="338" w:type="dxa"/>
            <w:tcBorders>
              <w:left w:val="single" w:sz="4" w:space="0" w:color="000000"/>
              <w:bottom w:val="single" w:sz="4" w:space="0" w:color="000000"/>
            </w:tcBorders>
            <w:vAlign w:val="center"/>
          </w:tcPr>
          <w:p w14:paraId="01D3B756" w14:textId="3DBCAC4F" w:rsidR="0071684C" w:rsidRPr="00811E26" w:rsidRDefault="00761C5E" w:rsidP="00A10A41">
            <w:pPr>
              <w:snapToGrid w:val="0"/>
              <w:jc w:val="center"/>
              <w:rPr>
                <w:rFonts w:cs="Arial"/>
                <w:sz w:val="20"/>
                <w:szCs w:val="20"/>
              </w:rPr>
            </w:pPr>
            <w:r>
              <w:rPr>
                <w:rFonts w:cs="Arial"/>
                <w:sz w:val="20"/>
                <w:szCs w:val="20"/>
              </w:rPr>
              <w:t>3</w:t>
            </w:r>
          </w:p>
        </w:tc>
        <w:tc>
          <w:tcPr>
            <w:tcW w:w="742" w:type="dxa"/>
            <w:tcBorders>
              <w:left w:val="single" w:sz="4" w:space="0" w:color="000000"/>
              <w:bottom w:val="single" w:sz="4" w:space="0" w:color="000000"/>
            </w:tcBorders>
            <w:vAlign w:val="center"/>
          </w:tcPr>
          <w:p w14:paraId="322D1A43" w14:textId="77777777" w:rsidR="0071684C" w:rsidRPr="00811E26" w:rsidRDefault="0071684C" w:rsidP="00A10A41">
            <w:pPr>
              <w:snapToGrid w:val="0"/>
              <w:jc w:val="center"/>
              <w:rPr>
                <w:rFonts w:cs="Arial"/>
                <w:sz w:val="20"/>
                <w:szCs w:val="20"/>
              </w:rPr>
            </w:pPr>
          </w:p>
        </w:tc>
        <w:tc>
          <w:tcPr>
            <w:tcW w:w="3600" w:type="dxa"/>
            <w:tcBorders>
              <w:left w:val="single" w:sz="4" w:space="0" w:color="000000"/>
              <w:bottom w:val="single" w:sz="4" w:space="0" w:color="000000"/>
            </w:tcBorders>
          </w:tcPr>
          <w:p w14:paraId="075542C7" w14:textId="1B3C8C6D" w:rsidR="0071684C" w:rsidRPr="00811E26" w:rsidRDefault="00632BA6" w:rsidP="000F45C5">
            <w:pPr>
              <w:snapToGrid w:val="0"/>
              <w:jc w:val="left"/>
              <w:rPr>
                <w:rFonts w:cs="Arial"/>
                <w:sz w:val="20"/>
                <w:szCs w:val="20"/>
              </w:rPr>
            </w:pPr>
            <w:r>
              <w:rPr>
                <w:rFonts w:cs="Arial"/>
                <w:sz w:val="20"/>
                <w:szCs w:val="20"/>
              </w:rPr>
              <w:t>DISEÑO DEL SISTEMA</w:t>
            </w:r>
            <w:r w:rsidR="00B62DED">
              <w:rPr>
                <w:rFonts w:cs="Arial"/>
                <w:sz w:val="20"/>
                <w:szCs w:val="20"/>
              </w:rPr>
              <w:t>.</w:t>
            </w:r>
          </w:p>
        </w:tc>
        <w:tc>
          <w:tcPr>
            <w:tcW w:w="900" w:type="dxa"/>
            <w:tcBorders>
              <w:left w:val="single" w:sz="4" w:space="0" w:color="000000"/>
              <w:bottom w:val="single" w:sz="4" w:space="0" w:color="000000"/>
            </w:tcBorders>
            <w:vAlign w:val="center"/>
          </w:tcPr>
          <w:p w14:paraId="6CEF8CE1" w14:textId="1445A0AA" w:rsidR="0071684C" w:rsidRPr="00811E26" w:rsidRDefault="005C671B" w:rsidP="00A10A41">
            <w:pPr>
              <w:snapToGrid w:val="0"/>
              <w:jc w:val="center"/>
              <w:rPr>
                <w:rFonts w:cs="Arial"/>
                <w:sz w:val="20"/>
                <w:szCs w:val="20"/>
              </w:rPr>
            </w:pPr>
            <w:r>
              <w:rPr>
                <w:rFonts w:cs="Arial"/>
                <w:sz w:val="20"/>
                <w:szCs w:val="20"/>
              </w:rPr>
              <w:t>3</w:t>
            </w:r>
          </w:p>
        </w:tc>
        <w:tc>
          <w:tcPr>
            <w:tcW w:w="936" w:type="dxa"/>
            <w:tcBorders>
              <w:left w:val="single" w:sz="4" w:space="0" w:color="000000"/>
              <w:bottom w:val="single" w:sz="4" w:space="0" w:color="000000"/>
            </w:tcBorders>
            <w:vAlign w:val="center"/>
          </w:tcPr>
          <w:p w14:paraId="3CFC839B" w14:textId="1BFAEDA7" w:rsidR="0071684C" w:rsidRPr="00811E26" w:rsidRDefault="005C671B" w:rsidP="00A10A41">
            <w:pPr>
              <w:snapToGrid w:val="0"/>
              <w:jc w:val="center"/>
              <w:rPr>
                <w:rFonts w:cs="Arial"/>
                <w:sz w:val="20"/>
                <w:szCs w:val="20"/>
              </w:rPr>
            </w:pPr>
            <w:r>
              <w:rPr>
                <w:rFonts w:cs="Arial"/>
                <w:sz w:val="20"/>
                <w:szCs w:val="20"/>
              </w:rPr>
              <w:t>5</w:t>
            </w:r>
          </w:p>
        </w:tc>
        <w:tc>
          <w:tcPr>
            <w:tcW w:w="1044" w:type="dxa"/>
            <w:tcBorders>
              <w:left w:val="single" w:sz="4" w:space="0" w:color="000000"/>
              <w:bottom w:val="single" w:sz="4" w:space="0" w:color="000000"/>
            </w:tcBorders>
            <w:vAlign w:val="center"/>
          </w:tcPr>
          <w:p w14:paraId="3E51B27E" w14:textId="4DBA85BF" w:rsidR="0071684C" w:rsidRPr="00811E26" w:rsidRDefault="005C671B" w:rsidP="00A10A41">
            <w:pPr>
              <w:snapToGrid w:val="0"/>
              <w:jc w:val="center"/>
              <w:rPr>
                <w:rFonts w:cs="Arial"/>
                <w:sz w:val="20"/>
                <w:szCs w:val="20"/>
              </w:rPr>
            </w:pPr>
            <w:r>
              <w:rPr>
                <w:rFonts w:cs="Arial"/>
                <w:sz w:val="20"/>
                <w:szCs w:val="20"/>
              </w:rPr>
              <w:t>15/09/2025</w:t>
            </w:r>
          </w:p>
        </w:tc>
        <w:tc>
          <w:tcPr>
            <w:tcW w:w="1090" w:type="dxa"/>
            <w:tcBorders>
              <w:left w:val="single" w:sz="4" w:space="0" w:color="000000"/>
              <w:bottom w:val="single" w:sz="4" w:space="0" w:color="000000"/>
              <w:right w:val="single" w:sz="4" w:space="0" w:color="000000"/>
            </w:tcBorders>
            <w:vAlign w:val="center"/>
          </w:tcPr>
          <w:p w14:paraId="5F3955CD" w14:textId="355905AA" w:rsidR="0071684C" w:rsidRPr="00811E26" w:rsidRDefault="005C671B" w:rsidP="00A10A41">
            <w:pPr>
              <w:snapToGrid w:val="0"/>
              <w:jc w:val="center"/>
              <w:rPr>
                <w:rFonts w:cs="Arial"/>
                <w:sz w:val="20"/>
                <w:szCs w:val="20"/>
              </w:rPr>
            </w:pPr>
            <w:r>
              <w:rPr>
                <w:rFonts w:cs="Arial"/>
                <w:sz w:val="20"/>
                <w:szCs w:val="20"/>
              </w:rPr>
              <w:t>29/09/2025</w:t>
            </w:r>
          </w:p>
        </w:tc>
      </w:tr>
      <w:tr w:rsidR="001901E6" w:rsidRPr="00811E26" w14:paraId="10D4F528" w14:textId="77777777" w:rsidTr="00F51169">
        <w:trPr>
          <w:cantSplit/>
          <w:jc w:val="center"/>
        </w:trPr>
        <w:tc>
          <w:tcPr>
            <w:tcW w:w="338" w:type="dxa"/>
            <w:tcBorders>
              <w:left w:val="single" w:sz="4" w:space="0" w:color="000000"/>
              <w:bottom w:val="single" w:sz="4" w:space="0" w:color="000000"/>
            </w:tcBorders>
            <w:vAlign w:val="center"/>
          </w:tcPr>
          <w:p w14:paraId="5DF6491C" w14:textId="77777777" w:rsidR="001901E6" w:rsidRDefault="001901E6" w:rsidP="001901E6">
            <w:pPr>
              <w:snapToGrid w:val="0"/>
              <w:jc w:val="center"/>
              <w:rPr>
                <w:rFonts w:cs="Arial"/>
                <w:sz w:val="20"/>
                <w:szCs w:val="20"/>
              </w:rPr>
            </w:pPr>
          </w:p>
        </w:tc>
        <w:tc>
          <w:tcPr>
            <w:tcW w:w="742" w:type="dxa"/>
            <w:tcBorders>
              <w:left w:val="single" w:sz="4" w:space="0" w:color="000000"/>
              <w:bottom w:val="single" w:sz="4" w:space="0" w:color="000000"/>
            </w:tcBorders>
            <w:vAlign w:val="center"/>
          </w:tcPr>
          <w:p w14:paraId="4C5F9A87" w14:textId="652A968B" w:rsidR="001901E6" w:rsidRPr="00811E26" w:rsidRDefault="001901E6" w:rsidP="001901E6">
            <w:pPr>
              <w:snapToGrid w:val="0"/>
              <w:jc w:val="center"/>
              <w:rPr>
                <w:rFonts w:cs="Arial"/>
                <w:sz w:val="20"/>
                <w:szCs w:val="20"/>
              </w:rPr>
            </w:pPr>
            <w:r>
              <w:rPr>
                <w:rFonts w:cs="Arial"/>
                <w:sz w:val="20"/>
                <w:szCs w:val="20"/>
              </w:rPr>
              <w:t>3.1</w:t>
            </w:r>
          </w:p>
        </w:tc>
        <w:tc>
          <w:tcPr>
            <w:tcW w:w="3600" w:type="dxa"/>
            <w:tcBorders>
              <w:left w:val="single" w:sz="4" w:space="0" w:color="000000"/>
              <w:bottom w:val="single" w:sz="4" w:space="0" w:color="000000"/>
            </w:tcBorders>
          </w:tcPr>
          <w:p w14:paraId="0AB80157" w14:textId="5830BA31" w:rsidR="001901E6" w:rsidRDefault="001901E6" w:rsidP="001901E6">
            <w:pPr>
              <w:snapToGrid w:val="0"/>
              <w:jc w:val="left"/>
              <w:rPr>
                <w:rFonts w:cs="Arial"/>
                <w:sz w:val="20"/>
                <w:szCs w:val="20"/>
              </w:rPr>
            </w:pPr>
            <w:r>
              <w:rPr>
                <w:rFonts w:cs="Arial"/>
                <w:sz w:val="20"/>
                <w:szCs w:val="20"/>
              </w:rPr>
              <w:t>Definir Diseño de los Componentes a Utilizar</w:t>
            </w:r>
          </w:p>
        </w:tc>
        <w:tc>
          <w:tcPr>
            <w:tcW w:w="900" w:type="dxa"/>
            <w:tcBorders>
              <w:left w:val="single" w:sz="4" w:space="0" w:color="000000"/>
              <w:bottom w:val="single" w:sz="4" w:space="0" w:color="000000"/>
            </w:tcBorders>
            <w:vAlign w:val="center"/>
          </w:tcPr>
          <w:p w14:paraId="50182758" w14:textId="711E3E8C" w:rsidR="001901E6" w:rsidRDefault="001901E6" w:rsidP="001901E6">
            <w:pPr>
              <w:snapToGrid w:val="0"/>
              <w:jc w:val="center"/>
              <w:rPr>
                <w:rFonts w:cs="Arial"/>
                <w:sz w:val="20"/>
                <w:szCs w:val="20"/>
              </w:rPr>
            </w:pPr>
            <w:r>
              <w:rPr>
                <w:rFonts w:cs="Arial"/>
                <w:sz w:val="20"/>
                <w:szCs w:val="20"/>
              </w:rPr>
              <w:t>3</w:t>
            </w:r>
          </w:p>
        </w:tc>
        <w:tc>
          <w:tcPr>
            <w:tcW w:w="936" w:type="dxa"/>
            <w:tcBorders>
              <w:left w:val="single" w:sz="4" w:space="0" w:color="000000"/>
              <w:bottom w:val="single" w:sz="4" w:space="0" w:color="000000"/>
            </w:tcBorders>
            <w:vAlign w:val="center"/>
          </w:tcPr>
          <w:p w14:paraId="49AA3269" w14:textId="30526531" w:rsidR="001901E6" w:rsidRDefault="001901E6" w:rsidP="001901E6">
            <w:pPr>
              <w:snapToGrid w:val="0"/>
              <w:jc w:val="center"/>
              <w:rPr>
                <w:rFonts w:cs="Arial"/>
                <w:sz w:val="20"/>
                <w:szCs w:val="20"/>
              </w:rPr>
            </w:pPr>
            <w:r>
              <w:rPr>
                <w:rFonts w:cs="Arial"/>
                <w:sz w:val="20"/>
                <w:szCs w:val="20"/>
              </w:rPr>
              <w:t>5</w:t>
            </w:r>
          </w:p>
        </w:tc>
        <w:tc>
          <w:tcPr>
            <w:tcW w:w="1044" w:type="dxa"/>
            <w:tcBorders>
              <w:left w:val="single" w:sz="4" w:space="0" w:color="000000"/>
              <w:bottom w:val="single" w:sz="4" w:space="0" w:color="000000"/>
            </w:tcBorders>
            <w:vAlign w:val="center"/>
          </w:tcPr>
          <w:p w14:paraId="215CBF03" w14:textId="6400C4AB" w:rsidR="001901E6" w:rsidRDefault="001901E6" w:rsidP="001901E6">
            <w:pPr>
              <w:snapToGrid w:val="0"/>
              <w:jc w:val="center"/>
              <w:rPr>
                <w:rFonts w:cs="Arial"/>
                <w:sz w:val="20"/>
                <w:szCs w:val="20"/>
              </w:rPr>
            </w:pPr>
            <w:r>
              <w:rPr>
                <w:rFonts w:cs="Arial"/>
                <w:sz w:val="20"/>
                <w:szCs w:val="20"/>
              </w:rPr>
              <w:t>15/09/2025</w:t>
            </w:r>
          </w:p>
        </w:tc>
        <w:tc>
          <w:tcPr>
            <w:tcW w:w="1090" w:type="dxa"/>
            <w:tcBorders>
              <w:left w:val="single" w:sz="4" w:space="0" w:color="000000"/>
              <w:bottom w:val="single" w:sz="4" w:space="0" w:color="000000"/>
              <w:right w:val="single" w:sz="4" w:space="0" w:color="000000"/>
            </w:tcBorders>
            <w:vAlign w:val="center"/>
          </w:tcPr>
          <w:p w14:paraId="7E1899E6" w14:textId="0C85B2FC" w:rsidR="001901E6" w:rsidRDefault="001901E6" w:rsidP="001901E6">
            <w:pPr>
              <w:snapToGrid w:val="0"/>
              <w:jc w:val="center"/>
              <w:rPr>
                <w:rFonts w:cs="Arial"/>
                <w:sz w:val="20"/>
                <w:szCs w:val="20"/>
              </w:rPr>
            </w:pPr>
            <w:r>
              <w:rPr>
                <w:rFonts w:cs="Arial"/>
                <w:sz w:val="20"/>
                <w:szCs w:val="20"/>
              </w:rPr>
              <w:t>29/09/2025</w:t>
            </w:r>
          </w:p>
        </w:tc>
      </w:tr>
      <w:tr w:rsidR="001901E6" w:rsidRPr="00811E26" w14:paraId="33E2C9D1" w14:textId="77777777" w:rsidTr="00F51169">
        <w:trPr>
          <w:cantSplit/>
          <w:jc w:val="center"/>
        </w:trPr>
        <w:tc>
          <w:tcPr>
            <w:tcW w:w="338" w:type="dxa"/>
            <w:tcBorders>
              <w:left w:val="single" w:sz="4" w:space="0" w:color="000000"/>
              <w:bottom w:val="single" w:sz="4" w:space="0" w:color="000000"/>
            </w:tcBorders>
            <w:vAlign w:val="center"/>
          </w:tcPr>
          <w:p w14:paraId="07A1FC7C" w14:textId="77777777" w:rsidR="001901E6" w:rsidRDefault="001901E6" w:rsidP="001901E6">
            <w:pPr>
              <w:snapToGrid w:val="0"/>
              <w:jc w:val="center"/>
              <w:rPr>
                <w:rFonts w:cs="Arial"/>
                <w:sz w:val="20"/>
                <w:szCs w:val="20"/>
              </w:rPr>
            </w:pPr>
          </w:p>
        </w:tc>
        <w:tc>
          <w:tcPr>
            <w:tcW w:w="742" w:type="dxa"/>
            <w:tcBorders>
              <w:left w:val="single" w:sz="4" w:space="0" w:color="000000"/>
              <w:bottom w:val="single" w:sz="4" w:space="0" w:color="000000"/>
            </w:tcBorders>
            <w:vAlign w:val="center"/>
          </w:tcPr>
          <w:p w14:paraId="6C5FD8F1" w14:textId="105109D9" w:rsidR="001901E6" w:rsidRPr="00811E26" w:rsidRDefault="001901E6" w:rsidP="001901E6">
            <w:pPr>
              <w:snapToGrid w:val="0"/>
              <w:jc w:val="center"/>
              <w:rPr>
                <w:rFonts w:cs="Arial"/>
                <w:sz w:val="20"/>
                <w:szCs w:val="20"/>
              </w:rPr>
            </w:pPr>
            <w:r>
              <w:rPr>
                <w:rFonts w:cs="Arial"/>
                <w:sz w:val="20"/>
                <w:szCs w:val="20"/>
              </w:rPr>
              <w:t>3.2</w:t>
            </w:r>
          </w:p>
        </w:tc>
        <w:tc>
          <w:tcPr>
            <w:tcW w:w="3600" w:type="dxa"/>
            <w:tcBorders>
              <w:left w:val="single" w:sz="4" w:space="0" w:color="000000"/>
              <w:bottom w:val="single" w:sz="4" w:space="0" w:color="000000"/>
            </w:tcBorders>
          </w:tcPr>
          <w:p w14:paraId="341282B9" w14:textId="4B5CAE17" w:rsidR="001901E6" w:rsidRDefault="001901E6" w:rsidP="001901E6">
            <w:pPr>
              <w:snapToGrid w:val="0"/>
              <w:jc w:val="left"/>
              <w:rPr>
                <w:rFonts w:cs="Arial"/>
                <w:sz w:val="20"/>
                <w:szCs w:val="20"/>
              </w:rPr>
            </w:pPr>
            <w:r>
              <w:rPr>
                <w:rFonts w:cs="Arial"/>
                <w:sz w:val="20"/>
                <w:szCs w:val="20"/>
              </w:rPr>
              <w:t>Rediseñar Catálogos Modalidad y Titulo Obtenido.</w:t>
            </w:r>
          </w:p>
        </w:tc>
        <w:tc>
          <w:tcPr>
            <w:tcW w:w="900" w:type="dxa"/>
            <w:tcBorders>
              <w:left w:val="single" w:sz="4" w:space="0" w:color="000000"/>
              <w:bottom w:val="single" w:sz="4" w:space="0" w:color="000000"/>
            </w:tcBorders>
            <w:vAlign w:val="center"/>
          </w:tcPr>
          <w:p w14:paraId="452DBFB5" w14:textId="00301F61" w:rsidR="001901E6" w:rsidRDefault="001901E6" w:rsidP="001901E6">
            <w:pPr>
              <w:snapToGrid w:val="0"/>
              <w:jc w:val="center"/>
              <w:rPr>
                <w:rFonts w:cs="Arial"/>
                <w:sz w:val="20"/>
                <w:szCs w:val="20"/>
              </w:rPr>
            </w:pPr>
            <w:r>
              <w:rPr>
                <w:rFonts w:cs="Arial"/>
                <w:sz w:val="20"/>
                <w:szCs w:val="20"/>
              </w:rPr>
              <w:t>3</w:t>
            </w:r>
          </w:p>
        </w:tc>
        <w:tc>
          <w:tcPr>
            <w:tcW w:w="936" w:type="dxa"/>
            <w:tcBorders>
              <w:left w:val="single" w:sz="4" w:space="0" w:color="000000"/>
              <w:bottom w:val="single" w:sz="4" w:space="0" w:color="000000"/>
            </w:tcBorders>
            <w:vAlign w:val="center"/>
          </w:tcPr>
          <w:p w14:paraId="07206E0E" w14:textId="513077B2" w:rsidR="001901E6" w:rsidRDefault="001901E6" w:rsidP="001901E6">
            <w:pPr>
              <w:snapToGrid w:val="0"/>
              <w:jc w:val="center"/>
              <w:rPr>
                <w:rFonts w:cs="Arial"/>
                <w:sz w:val="20"/>
                <w:szCs w:val="20"/>
              </w:rPr>
            </w:pPr>
            <w:r>
              <w:rPr>
                <w:rFonts w:cs="Arial"/>
                <w:sz w:val="20"/>
                <w:szCs w:val="20"/>
              </w:rPr>
              <w:t>5</w:t>
            </w:r>
          </w:p>
        </w:tc>
        <w:tc>
          <w:tcPr>
            <w:tcW w:w="1044" w:type="dxa"/>
            <w:tcBorders>
              <w:left w:val="single" w:sz="4" w:space="0" w:color="000000"/>
              <w:bottom w:val="single" w:sz="4" w:space="0" w:color="000000"/>
            </w:tcBorders>
            <w:vAlign w:val="center"/>
          </w:tcPr>
          <w:p w14:paraId="022AC6C3" w14:textId="4B6CCEFE" w:rsidR="001901E6" w:rsidRDefault="001901E6" w:rsidP="001901E6">
            <w:pPr>
              <w:snapToGrid w:val="0"/>
              <w:jc w:val="center"/>
              <w:rPr>
                <w:rFonts w:cs="Arial"/>
                <w:sz w:val="20"/>
                <w:szCs w:val="20"/>
              </w:rPr>
            </w:pPr>
            <w:r>
              <w:rPr>
                <w:rFonts w:cs="Arial"/>
                <w:sz w:val="20"/>
                <w:szCs w:val="20"/>
              </w:rPr>
              <w:t>15/09/2025</w:t>
            </w:r>
          </w:p>
        </w:tc>
        <w:tc>
          <w:tcPr>
            <w:tcW w:w="1090" w:type="dxa"/>
            <w:tcBorders>
              <w:left w:val="single" w:sz="4" w:space="0" w:color="000000"/>
              <w:bottom w:val="single" w:sz="4" w:space="0" w:color="000000"/>
              <w:right w:val="single" w:sz="4" w:space="0" w:color="000000"/>
            </w:tcBorders>
            <w:vAlign w:val="center"/>
          </w:tcPr>
          <w:p w14:paraId="3E17D8BE" w14:textId="284DBAA5" w:rsidR="001901E6" w:rsidRDefault="001901E6" w:rsidP="001901E6">
            <w:pPr>
              <w:snapToGrid w:val="0"/>
              <w:jc w:val="center"/>
              <w:rPr>
                <w:rFonts w:cs="Arial"/>
                <w:sz w:val="20"/>
                <w:szCs w:val="20"/>
              </w:rPr>
            </w:pPr>
            <w:r>
              <w:rPr>
                <w:rFonts w:cs="Arial"/>
                <w:sz w:val="20"/>
                <w:szCs w:val="20"/>
              </w:rPr>
              <w:t>29/09/2025</w:t>
            </w:r>
          </w:p>
        </w:tc>
      </w:tr>
      <w:tr w:rsidR="001901E6" w:rsidRPr="00811E26" w14:paraId="0480A4DA" w14:textId="77777777" w:rsidTr="00F51169">
        <w:trPr>
          <w:cantSplit/>
          <w:jc w:val="center"/>
        </w:trPr>
        <w:tc>
          <w:tcPr>
            <w:tcW w:w="338" w:type="dxa"/>
            <w:tcBorders>
              <w:left w:val="single" w:sz="4" w:space="0" w:color="000000"/>
              <w:bottom w:val="single" w:sz="4" w:space="0" w:color="000000"/>
            </w:tcBorders>
            <w:vAlign w:val="center"/>
          </w:tcPr>
          <w:p w14:paraId="30A4DD49" w14:textId="77777777" w:rsidR="001901E6" w:rsidRDefault="001901E6" w:rsidP="001901E6">
            <w:pPr>
              <w:snapToGrid w:val="0"/>
              <w:jc w:val="center"/>
              <w:rPr>
                <w:rFonts w:cs="Arial"/>
                <w:sz w:val="20"/>
                <w:szCs w:val="20"/>
              </w:rPr>
            </w:pPr>
          </w:p>
        </w:tc>
        <w:tc>
          <w:tcPr>
            <w:tcW w:w="742" w:type="dxa"/>
            <w:tcBorders>
              <w:left w:val="single" w:sz="4" w:space="0" w:color="000000"/>
              <w:bottom w:val="single" w:sz="4" w:space="0" w:color="000000"/>
            </w:tcBorders>
            <w:vAlign w:val="center"/>
          </w:tcPr>
          <w:p w14:paraId="3FC9FB75" w14:textId="1F7AD430" w:rsidR="001901E6" w:rsidRDefault="001901E6" w:rsidP="001901E6">
            <w:pPr>
              <w:snapToGrid w:val="0"/>
              <w:jc w:val="center"/>
              <w:rPr>
                <w:rFonts w:cs="Arial"/>
                <w:sz w:val="20"/>
                <w:szCs w:val="20"/>
              </w:rPr>
            </w:pPr>
            <w:r>
              <w:rPr>
                <w:rFonts w:cs="Arial"/>
                <w:sz w:val="20"/>
                <w:szCs w:val="20"/>
              </w:rPr>
              <w:t>3.3</w:t>
            </w:r>
          </w:p>
        </w:tc>
        <w:tc>
          <w:tcPr>
            <w:tcW w:w="3600" w:type="dxa"/>
            <w:tcBorders>
              <w:left w:val="single" w:sz="4" w:space="0" w:color="000000"/>
              <w:bottom w:val="single" w:sz="4" w:space="0" w:color="000000"/>
            </w:tcBorders>
          </w:tcPr>
          <w:p w14:paraId="42C08B59" w14:textId="392EB9F1" w:rsidR="001901E6" w:rsidRDefault="001901E6" w:rsidP="001901E6">
            <w:pPr>
              <w:snapToGrid w:val="0"/>
              <w:jc w:val="left"/>
              <w:rPr>
                <w:rFonts w:cs="Arial"/>
                <w:sz w:val="20"/>
                <w:szCs w:val="20"/>
              </w:rPr>
            </w:pPr>
            <w:r>
              <w:rPr>
                <w:rFonts w:cs="Arial"/>
                <w:sz w:val="20"/>
                <w:szCs w:val="20"/>
              </w:rPr>
              <w:t>Rediseñar Módulo Ficha Examen</w:t>
            </w:r>
          </w:p>
        </w:tc>
        <w:tc>
          <w:tcPr>
            <w:tcW w:w="900" w:type="dxa"/>
            <w:tcBorders>
              <w:left w:val="single" w:sz="4" w:space="0" w:color="000000"/>
              <w:bottom w:val="single" w:sz="4" w:space="0" w:color="000000"/>
            </w:tcBorders>
            <w:vAlign w:val="center"/>
          </w:tcPr>
          <w:p w14:paraId="6FAEB8FC" w14:textId="3F0F477D" w:rsidR="001901E6" w:rsidRDefault="001901E6" w:rsidP="001901E6">
            <w:pPr>
              <w:snapToGrid w:val="0"/>
              <w:jc w:val="center"/>
              <w:rPr>
                <w:rFonts w:cs="Arial"/>
                <w:sz w:val="20"/>
                <w:szCs w:val="20"/>
              </w:rPr>
            </w:pPr>
            <w:r>
              <w:rPr>
                <w:rFonts w:cs="Arial"/>
                <w:sz w:val="20"/>
                <w:szCs w:val="20"/>
              </w:rPr>
              <w:t>3</w:t>
            </w:r>
          </w:p>
        </w:tc>
        <w:tc>
          <w:tcPr>
            <w:tcW w:w="936" w:type="dxa"/>
            <w:tcBorders>
              <w:left w:val="single" w:sz="4" w:space="0" w:color="000000"/>
              <w:bottom w:val="single" w:sz="4" w:space="0" w:color="000000"/>
            </w:tcBorders>
            <w:vAlign w:val="center"/>
          </w:tcPr>
          <w:p w14:paraId="1CFB8BB8" w14:textId="48365F33" w:rsidR="001901E6" w:rsidRDefault="001901E6" w:rsidP="001901E6">
            <w:pPr>
              <w:snapToGrid w:val="0"/>
              <w:jc w:val="center"/>
              <w:rPr>
                <w:rFonts w:cs="Arial"/>
                <w:sz w:val="20"/>
                <w:szCs w:val="20"/>
              </w:rPr>
            </w:pPr>
            <w:r>
              <w:rPr>
                <w:rFonts w:cs="Arial"/>
                <w:sz w:val="20"/>
                <w:szCs w:val="20"/>
              </w:rPr>
              <w:t>5</w:t>
            </w:r>
          </w:p>
        </w:tc>
        <w:tc>
          <w:tcPr>
            <w:tcW w:w="1044" w:type="dxa"/>
            <w:tcBorders>
              <w:left w:val="single" w:sz="4" w:space="0" w:color="000000"/>
              <w:bottom w:val="single" w:sz="4" w:space="0" w:color="000000"/>
            </w:tcBorders>
            <w:vAlign w:val="center"/>
          </w:tcPr>
          <w:p w14:paraId="792BC22B" w14:textId="68EF0ABB" w:rsidR="001901E6" w:rsidRDefault="001901E6" w:rsidP="001901E6">
            <w:pPr>
              <w:snapToGrid w:val="0"/>
              <w:jc w:val="center"/>
              <w:rPr>
                <w:rFonts w:cs="Arial"/>
                <w:sz w:val="20"/>
                <w:szCs w:val="20"/>
              </w:rPr>
            </w:pPr>
            <w:r>
              <w:rPr>
                <w:rFonts w:cs="Arial"/>
                <w:sz w:val="20"/>
                <w:szCs w:val="20"/>
              </w:rPr>
              <w:t>15/09/2025</w:t>
            </w:r>
          </w:p>
        </w:tc>
        <w:tc>
          <w:tcPr>
            <w:tcW w:w="1090" w:type="dxa"/>
            <w:tcBorders>
              <w:left w:val="single" w:sz="4" w:space="0" w:color="000000"/>
              <w:bottom w:val="single" w:sz="4" w:space="0" w:color="000000"/>
              <w:right w:val="single" w:sz="4" w:space="0" w:color="000000"/>
            </w:tcBorders>
            <w:vAlign w:val="center"/>
          </w:tcPr>
          <w:p w14:paraId="1EC4F1E5" w14:textId="357B94A8" w:rsidR="001901E6" w:rsidRDefault="001901E6" w:rsidP="001901E6">
            <w:pPr>
              <w:snapToGrid w:val="0"/>
              <w:jc w:val="center"/>
              <w:rPr>
                <w:rFonts w:cs="Arial"/>
                <w:sz w:val="20"/>
                <w:szCs w:val="20"/>
              </w:rPr>
            </w:pPr>
            <w:r>
              <w:rPr>
                <w:rFonts w:cs="Arial"/>
                <w:sz w:val="20"/>
                <w:szCs w:val="20"/>
              </w:rPr>
              <w:t>29/09/2025</w:t>
            </w:r>
          </w:p>
        </w:tc>
      </w:tr>
      <w:tr w:rsidR="0071684C" w:rsidRPr="00811E26" w14:paraId="0AD99C2D" w14:textId="77777777" w:rsidTr="00F51169">
        <w:trPr>
          <w:cantSplit/>
          <w:jc w:val="center"/>
        </w:trPr>
        <w:tc>
          <w:tcPr>
            <w:tcW w:w="338" w:type="dxa"/>
            <w:tcBorders>
              <w:left w:val="single" w:sz="4" w:space="0" w:color="000000"/>
              <w:bottom w:val="single" w:sz="4" w:space="0" w:color="000000"/>
            </w:tcBorders>
            <w:vAlign w:val="center"/>
          </w:tcPr>
          <w:p w14:paraId="7703F736" w14:textId="0B74F856" w:rsidR="0071684C" w:rsidRPr="00811E26" w:rsidRDefault="00761C5E" w:rsidP="00A10A41">
            <w:pPr>
              <w:snapToGrid w:val="0"/>
              <w:jc w:val="center"/>
              <w:rPr>
                <w:rFonts w:cs="Arial"/>
                <w:sz w:val="20"/>
                <w:szCs w:val="20"/>
              </w:rPr>
            </w:pPr>
            <w:r>
              <w:rPr>
                <w:rFonts w:cs="Arial"/>
                <w:sz w:val="20"/>
                <w:szCs w:val="20"/>
              </w:rPr>
              <w:t>4</w:t>
            </w:r>
          </w:p>
        </w:tc>
        <w:tc>
          <w:tcPr>
            <w:tcW w:w="742" w:type="dxa"/>
            <w:tcBorders>
              <w:left w:val="single" w:sz="4" w:space="0" w:color="000000"/>
              <w:bottom w:val="single" w:sz="4" w:space="0" w:color="000000"/>
            </w:tcBorders>
            <w:vAlign w:val="center"/>
          </w:tcPr>
          <w:p w14:paraId="6E2FC4E1" w14:textId="77777777" w:rsidR="0071684C" w:rsidRPr="00811E26" w:rsidRDefault="0071684C" w:rsidP="00A10A41">
            <w:pPr>
              <w:snapToGrid w:val="0"/>
              <w:jc w:val="center"/>
              <w:rPr>
                <w:rFonts w:cs="Arial"/>
                <w:sz w:val="20"/>
                <w:szCs w:val="20"/>
              </w:rPr>
            </w:pPr>
          </w:p>
        </w:tc>
        <w:tc>
          <w:tcPr>
            <w:tcW w:w="3600" w:type="dxa"/>
            <w:tcBorders>
              <w:left w:val="single" w:sz="4" w:space="0" w:color="000000"/>
              <w:bottom w:val="single" w:sz="4" w:space="0" w:color="000000"/>
            </w:tcBorders>
          </w:tcPr>
          <w:p w14:paraId="39A0EC17" w14:textId="34CD0B5E" w:rsidR="0071684C" w:rsidRPr="00811E26" w:rsidRDefault="00632BA6" w:rsidP="000F45C5">
            <w:pPr>
              <w:snapToGrid w:val="0"/>
              <w:jc w:val="left"/>
              <w:rPr>
                <w:rFonts w:cs="Arial"/>
                <w:sz w:val="20"/>
                <w:szCs w:val="20"/>
              </w:rPr>
            </w:pPr>
            <w:r>
              <w:rPr>
                <w:rFonts w:cs="Arial"/>
                <w:sz w:val="20"/>
                <w:szCs w:val="20"/>
              </w:rPr>
              <w:t>DESARROLLO DEL SISTEMA</w:t>
            </w:r>
            <w:r w:rsidR="00B62DED">
              <w:rPr>
                <w:rFonts w:cs="Arial"/>
                <w:sz w:val="20"/>
                <w:szCs w:val="20"/>
              </w:rPr>
              <w:t>.</w:t>
            </w:r>
          </w:p>
        </w:tc>
        <w:tc>
          <w:tcPr>
            <w:tcW w:w="900" w:type="dxa"/>
            <w:tcBorders>
              <w:left w:val="single" w:sz="4" w:space="0" w:color="000000"/>
              <w:bottom w:val="single" w:sz="4" w:space="0" w:color="000000"/>
            </w:tcBorders>
            <w:vAlign w:val="center"/>
          </w:tcPr>
          <w:p w14:paraId="6D8E0E09" w14:textId="0E4842DA" w:rsidR="0071684C" w:rsidRPr="00811E26" w:rsidRDefault="005C671B" w:rsidP="00A10A41">
            <w:pPr>
              <w:snapToGrid w:val="0"/>
              <w:jc w:val="center"/>
              <w:rPr>
                <w:rFonts w:cs="Arial"/>
                <w:sz w:val="20"/>
                <w:szCs w:val="20"/>
              </w:rPr>
            </w:pPr>
            <w:r>
              <w:rPr>
                <w:rFonts w:cs="Arial"/>
                <w:sz w:val="20"/>
                <w:szCs w:val="20"/>
              </w:rPr>
              <w:t>6</w:t>
            </w:r>
          </w:p>
        </w:tc>
        <w:tc>
          <w:tcPr>
            <w:tcW w:w="936" w:type="dxa"/>
            <w:tcBorders>
              <w:left w:val="single" w:sz="4" w:space="0" w:color="000000"/>
              <w:bottom w:val="single" w:sz="4" w:space="0" w:color="000000"/>
            </w:tcBorders>
            <w:vAlign w:val="center"/>
          </w:tcPr>
          <w:p w14:paraId="7DBD6DBF" w14:textId="2AA5074D" w:rsidR="0071684C" w:rsidRPr="00811E26" w:rsidRDefault="00847F9B" w:rsidP="00A10A41">
            <w:pPr>
              <w:snapToGrid w:val="0"/>
              <w:jc w:val="center"/>
              <w:rPr>
                <w:rFonts w:cs="Arial"/>
                <w:sz w:val="20"/>
                <w:szCs w:val="20"/>
              </w:rPr>
            </w:pPr>
            <w:r>
              <w:rPr>
                <w:rFonts w:cs="Arial"/>
                <w:sz w:val="20"/>
                <w:szCs w:val="20"/>
              </w:rPr>
              <w:t>11</w:t>
            </w:r>
          </w:p>
        </w:tc>
        <w:tc>
          <w:tcPr>
            <w:tcW w:w="1044" w:type="dxa"/>
            <w:tcBorders>
              <w:left w:val="single" w:sz="4" w:space="0" w:color="000000"/>
              <w:bottom w:val="single" w:sz="4" w:space="0" w:color="000000"/>
            </w:tcBorders>
            <w:vAlign w:val="center"/>
          </w:tcPr>
          <w:p w14:paraId="6728299A" w14:textId="7DF3E78F" w:rsidR="0071684C" w:rsidRPr="00811E26" w:rsidRDefault="005C671B" w:rsidP="00A10A41">
            <w:pPr>
              <w:snapToGrid w:val="0"/>
              <w:jc w:val="center"/>
              <w:rPr>
                <w:rFonts w:cs="Arial"/>
                <w:sz w:val="20"/>
                <w:szCs w:val="20"/>
              </w:rPr>
            </w:pPr>
            <w:r>
              <w:rPr>
                <w:rFonts w:cs="Arial"/>
                <w:sz w:val="20"/>
                <w:szCs w:val="20"/>
              </w:rPr>
              <w:t>06/10/2025</w:t>
            </w:r>
          </w:p>
        </w:tc>
        <w:tc>
          <w:tcPr>
            <w:tcW w:w="1090" w:type="dxa"/>
            <w:tcBorders>
              <w:left w:val="single" w:sz="4" w:space="0" w:color="000000"/>
              <w:bottom w:val="single" w:sz="4" w:space="0" w:color="000000"/>
              <w:right w:val="single" w:sz="4" w:space="0" w:color="000000"/>
            </w:tcBorders>
            <w:vAlign w:val="center"/>
          </w:tcPr>
          <w:p w14:paraId="0AD0E479" w14:textId="62FBF2FC" w:rsidR="0071684C" w:rsidRPr="00811E26" w:rsidRDefault="005C671B" w:rsidP="00A10A41">
            <w:pPr>
              <w:snapToGrid w:val="0"/>
              <w:jc w:val="center"/>
              <w:rPr>
                <w:rFonts w:cs="Arial"/>
                <w:sz w:val="20"/>
                <w:szCs w:val="20"/>
              </w:rPr>
            </w:pPr>
            <w:r>
              <w:rPr>
                <w:rFonts w:cs="Arial"/>
                <w:sz w:val="20"/>
                <w:szCs w:val="20"/>
              </w:rPr>
              <w:t>27/10/2025</w:t>
            </w:r>
          </w:p>
        </w:tc>
      </w:tr>
      <w:tr w:rsidR="00BA5D7E" w:rsidRPr="00811E26" w14:paraId="32EF63EA" w14:textId="77777777" w:rsidTr="00F51169">
        <w:trPr>
          <w:cantSplit/>
          <w:jc w:val="center"/>
        </w:trPr>
        <w:tc>
          <w:tcPr>
            <w:tcW w:w="338" w:type="dxa"/>
            <w:tcBorders>
              <w:left w:val="single" w:sz="4" w:space="0" w:color="000000"/>
              <w:bottom w:val="single" w:sz="4" w:space="0" w:color="000000"/>
            </w:tcBorders>
            <w:vAlign w:val="center"/>
          </w:tcPr>
          <w:p w14:paraId="1AD5E80A" w14:textId="77777777" w:rsidR="00BA5D7E" w:rsidRDefault="00BA5D7E" w:rsidP="00BA5D7E">
            <w:pPr>
              <w:snapToGrid w:val="0"/>
              <w:jc w:val="center"/>
              <w:rPr>
                <w:rFonts w:cs="Arial"/>
                <w:sz w:val="20"/>
                <w:szCs w:val="20"/>
              </w:rPr>
            </w:pPr>
          </w:p>
        </w:tc>
        <w:tc>
          <w:tcPr>
            <w:tcW w:w="742" w:type="dxa"/>
            <w:tcBorders>
              <w:left w:val="single" w:sz="4" w:space="0" w:color="000000"/>
              <w:bottom w:val="single" w:sz="4" w:space="0" w:color="000000"/>
            </w:tcBorders>
            <w:vAlign w:val="center"/>
          </w:tcPr>
          <w:p w14:paraId="1B3385C0" w14:textId="5547AFA9" w:rsidR="00BA5D7E" w:rsidRPr="00811E26" w:rsidRDefault="00BA5D7E" w:rsidP="00BA5D7E">
            <w:pPr>
              <w:snapToGrid w:val="0"/>
              <w:jc w:val="center"/>
              <w:rPr>
                <w:rFonts w:cs="Arial"/>
                <w:sz w:val="20"/>
                <w:szCs w:val="20"/>
              </w:rPr>
            </w:pPr>
            <w:r>
              <w:rPr>
                <w:rFonts w:cs="Arial"/>
                <w:sz w:val="20"/>
                <w:szCs w:val="20"/>
              </w:rPr>
              <w:t>4.1</w:t>
            </w:r>
          </w:p>
        </w:tc>
        <w:tc>
          <w:tcPr>
            <w:tcW w:w="3600" w:type="dxa"/>
            <w:tcBorders>
              <w:left w:val="single" w:sz="4" w:space="0" w:color="000000"/>
              <w:bottom w:val="single" w:sz="4" w:space="0" w:color="000000"/>
            </w:tcBorders>
          </w:tcPr>
          <w:p w14:paraId="229EE07B" w14:textId="2028A590" w:rsidR="00BA5D7E" w:rsidRDefault="00BA5D7E" w:rsidP="00324AD9">
            <w:pPr>
              <w:snapToGrid w:val="0"/>
              <w:jc w:val="left"/>
              <w:rPr>
                <w:rFonts w:cs="Arial"/>
                <w:sz w:val="20"/>
                <w:szCs w:val="20"/>
              </w:rPr>
            </w:pPr>
            <w:r>
              <w:rPr>
                <w:rFonts w:cs="Arial"/>
                <w:sz w:val="20"/>
                <w:szCs w:val="20"/>
              </w:rPr>
              <w:t>Creación de Funciones que Permitan la C</w:t>
            </w:r>
            <w:r w:rsidR="00324AD9">
              <w:rPr>
                <w:rFonts w:cs="Arial"/>
                <w:sz w:val="20"/>
                <w:szCs w:val="20"/>
              </w:rPr>
              <w:t>onsulta de datos al Servidor</w:t>
            </w:r>
            <w:r>
              <w:rPr>
                <w:rFonts w:cs="Arial"/>
                <w:sz w:val="20"/>
                <w:szCs w:val="20"/>
              </w:rPr>
              <w:t>.</w:t>
            </w:r>
          </w:p>
        </w:tc>
        <w:tc>
          <w:tcPr>
            <w:tcW w:w="900" w:type="dxa"/>
            <w:tcBorders>
              <w:left w:val="single" w:sz="4" w:space="0" w:color="000000"/>
              <w:bottom w:val="single" w:sz="4" w:space="0" w:color="000000"/>
            </w:tcBorders>
            <w:vAlign w:val="center"/>
          </w:tcPr>
          <w:p w14:paraId="44169E55" w14:textId="0E4F79D8" w:rsidR="00BA5D7E" w:rsidRDefault="00BA5D7E" w:rsidP="00BA5D7E">
            <w:pPr>
              <w:snapToGrid w:val="0"/>
              <w:jc w:val="center"/>
              <w:rPr>
                <w:rFonts w:cs="Arial"/>
                <w:sz w:val="20"/>
                <w:szCs w:val="20"/>
              </w:rPr>
            </w:pPr>
            <w:r>
              <w:rPr>
                <w:rFonts w:cs="Arial"/>
                <w:sz w:val="20"/>
                <w:szCs w:val="20"/>
              </w:rPr>
              <w:t>6</w:t>
            </w:r>
          </w:p>
        </w:tc>
        <w:tc>
          <w:tcPr>
            <w:tcW w:w="936" w:type="dxa"/>
            <w:tcBorders>
              <w:left w:val="single" w:sz="4" w:space="0" w:color="000000"/>
              <w:bottom w:val="single" w:sz="4" w:space="0" w:color="000000"/>
            </w:tcBorders>
            <w:vAlign w:val="center"/>
          </w:tcPr>
          <w:p w14:paraId="32C4FFF1" w14:textId="22E841F2" w:rsidR="00BA5D7E" w:rsidRDefault="00847F9B" w:rsidP="00BA5D7E">
            <w:pPr>
              <w:snapToGrid w:val="0"/>
              <w:jc w:val="center"/>
              <w:rPr>
                <w:rFonts w:cs="Arial"/>
                <w:sz w:val="20"/>
                <w:szCs w:val="20"/>
              </w:rPr>
            </w:pPr>
            <w:r>
              <w:rPr>
                <w:rFonts w:cs="Arial"/>
                <w:sz w:val="20"/>
                <w:szCs w:val="20"/>
              </w:rPr>
              <w:t>11</w:t>
            </w:r>
          </w:p>
        </w:tc>
        <w:tc>
          <w:tcPr>
            <w:tcW w:w="1044" w:type="dxa"/>
            <w:tcBorders>
              <w:left w:val="single" w:sz="4" w:space="0" w:color="000000"/>
              <w:bottom w:val="single" w:sz="4" w:space="0" w:color="000000"/>
            </w:tcBorders>
            <w:vAlign w:val="center"/>
          </w:tcPr>
          <w:p w14:paraId="4A9B8AF4" w14:textId="5C4F9262" w:rsidR="00BA5D7E" w:rsidRDefault="00BA5D7E" w:rsidP="00BA5D7E">
            <w:pPr>
              <w:snapToGrid w:val="0"/>
              <w:jc w:val="center"/>
              <w:rPr>
                <w:rFonts w:cs="Arial"/>
                <w:sz w:val="20"/>
                <w:szCs w:val="20"/>
              </w:rPr>
            </w:pPr>
            <w:r>
              <w:rPr>
                <w:rFonts w:cs="Arial"/>
                <w:sz w:val="20"/>
                <w:szCs w:val="20"/>
              </w:rPr>
              <w:t>06/10/2025</w:t>
            </w:r>
          </w:p>
        </w:tc>
        <w:tc>
          <w:tcPr>
            <w:tcW w:w="1090" w:type="dxa"/>
            <w:tcBorders>
              <w:left w:val="single" w:sz="4" w:space="0" w:color="000000"/>
              <w:bottom w:val="single" w:sz="4" w:space="0" w:color="000000"/>
              <w:right w:val="single" w:sz="4" w:space="0" w:color="000000"/>
            </w:tcBorders>
            <w:vAlign w:val="center"/>
          </w:tcPr>
          <w:p w14:paraId="4C2E9AA4" w14:textId="73AFAE56" w:rsidR="00BA5D7E" w:rsidRDefault="00BA5D7E" w:rsidP="00BA5D7E">
            <w:pPr>
              <w:snapToGrid w:val="0"/>
              <w:jc w:val="center"/>
              <w:rPr>
                <w:rFonts w:cs="Arial"/>
                <w:sz w:val="20"/>
                <w:szCs w:val="20"/>
              </w:rPr>
            </w:pPr>
            <w:r>
              <w:rPr>
                <w:rFonts w:cs="Arial"/>
                <w:sz w:val="20"/>
                <w:szCs w:val="20"/>
              </w:rPr>
              <w:t>27/10/2025</w:t>
            </w:r>
          </w:p>
        </w:tc>
      </w:tr>
      <w:tr w:rsidR="00BA5D7E" w:rsidRPr="00811E26" w14:paraId="58A64235" w14:textId="77777777" w:rsidTr="00F51169">
        <w:trPr>
          <w:cantSplit/>
          <w:jc w:val="center"/>
        </w:trPr>
        <w:tc>
          <w:tcPr>
            <w:tcW w:w="338" w:type="dxa"/>
            <w:tcBorders>
              <w:left w:val="single" w:sz="4" w:space="0" w:color="000000"/>
              <w:bottom w:val="single" w:sz="4" w:space="0" w:color="000000"/>
            </w:tcBorders>
            <w:vAlign w:val="center"/>
          </w:tcPr>
          <w:p w14:paraId="40E4F2FA" w14:textId="77777777" w:rsidR="00BA5D7E" w:rsidRDefault="00BA5D7E" w:rsidP="00BA5D7E">
            <w:pPr>
              <w:snapToGrid w:val="0"/>
              <w:jc w:val="center"/>
              <w:rPr>
                <w:rFonts w:cs="Arial"/>
                <w:sz w:val="20"/>
                <w:szCs w:val="20"/>
              </w:rPr>
            </w:pPr>
          </w:p>
        </w:tc>
        <w:tc>
          <w:tcPr>
            <w:tcW w:w="742" w:type="dxa"/>
            <w:tcBorders>
              <w:left w:val="single" w:sz="4" w:space="0" w:color="000000"/>
              <w:bottom w:val="single" w:sz="4" w:space="0" w:color="000000"/>
            </w:tcBorders>
            <w:vAlign w:val="center"/>
          </w:tcPr>
          <w:p w14:paraId="2A4A2AC7" w14:textId="5AB0F0F8" w:rsidR="00BA5D7E" w:rsidRDefault="00BA5D7E" w:rsidP="00BA5D7E">
            <w:pPr>
              <w:snapToGrid w:val="0"/>
              <w:jc w:val="center"/>
              <w:rPr>
                <w:rFonts w:cs="Arial"/>
                <w:sz w:val="20"/>
                <w:szCs w:val="20"/>
              </w:rPr>
            </w:pPr>
            <w:r>
              <w:rPr>
                <w:rFonts w:cs="Arial"/>
                <w:sz w:val="20"/>
                <w:szCs w:val="20"/>
              </w:rPr>
              <w:t>4.2</w:t>
            </w:r>
          </w:p>
        </w:tc>
        <w:tc>
          <w:tcPr>
            <w:tcW w:w="3600" w:type="dxa"/>
            <w:tcBorders>
              <w:left w:val="single" w:sz="4" w:space="0" w:color="000000"/>
              <w:bottom w:val="single" w:sz="4" w:space="0" w:color="000000"/>
            </w:tcBorders>
          </w:tcPr>
          <w:p w14:paraId="7A57D27B" w14:textId="022332B3" w:rsidR="00BA5D7E" w:rsidRDefault="00BA5D7E" w:rsidP="00BA5D7E">
            <w:pPr>
              <w:snapToGrid w:val="0"/>
              <w:jc w:val="left"/>
              <w:rPr>
                <w:rFonts w:cs="Arial"/>
                <w:sz w:val="20"/>
                <w:szCs w:val="20"/>
              </w:rPr>
            </w:pPr>
            <w:r>
              <w:rPr>
                <w:rFonts w:cs="Arial"/>
                <w:sz w:val="20"/>
                <w:szCs w:val="20"/>
              </w:rPr>
              <w:t>Impleme</w:t>
            </w:r>
            <w:r w:rsidR="00324AD9">
              <w:rPr>
                <w:rFonts w:cs="Arial"/>
                <w:sz w:val="20"/>
                <w:szCs w:val="20"/>
              </w:rPr>
              <w:t>ntación de Funciones en las Interfaces</w:t>
            </w:r>
            <w:r>
              <w:rPr>
                <w:rFonts w:cs="Arial"/>
                <w:sz w:val="20"/>
                <w:szCs w:val="20"/>
              </w:rPr>
              <w:t>.</w:t>
            </w:r>
          </w:p>
        </w:tc>
        <w:tc>
          <w:tcPr>
            <w:tcW w:w="900" w:type="dxa"/>
            <w:tcBorders>
              <w:left w:val="single" w:sz="4" w:space="0" w:color="000000"/>
              <w:bottom w:val="single" w:sz="4" w:space="0" w:color="000000"/>
            </w:tcBorders>
            <w:vAlign w:val="center"/>
          </w:tcPr>
          <w:p w14:paraId="1632AFBF" w14:textId="33D233B2" w:rsidR="00BA5D7E" w:rsidRDefault="00BA5D7E" w:rsidP="00BA5D7E">
            <w:pPr>
              <w:snapToGrid w:val="0"/>
              <w:jc w:val="center"/>
              <w:rPr>
                <w:rFonts w:cs="Arial"/>
                <w:sz w:val="20"/>
                <w:szCs w:val="20"/>
              </w:rPr>
            </w:pPr>
            <w:r>
              <w:rPr>
                <w:rFonts w:cs="Arial"/>
                <w:sz w:val="20"/>
                <w:szCs w:val="20"/>
              </w:rPr>
              <w:t>6</w:t>
            </w:r>
          </w:p>
        </w:tc>
        <w:tc>
          <w:tcPr>
            <w:tcW w:w="936" w:type="dxa"/>
            <w:tcBorders>
              <w:left w:val="single" w:sz="4" w:space="0" w:color="000000"/>
              <w:bottom w:val="single" w:sz="4" w:space="0" w:color="000000"/>
            </w:tcBorders>
            <w:vAlign w:val="center"/>
          </w:tcPr>
          <w:p w14:paraId="318CFDFE" w14:textId="2CE1068B" w:rsidR="00BA5D7E" w:rsidRDefault="00847F9B" w:rsidP="00BA5D7E">
            <w:pPr>
              <w:snapToGrid w:val="0"/>
              <w:jc w:val="center"/>
              <w:rPr>
                <w:rFonts w:cs="Arial"/>
                <w:sz w:val="20"/>
                <w:szCs w:val="20"/>
              </w:rPr>
            </w:pPr>
            <w:r>
              <w:rPr>
                <w:rFonts w:cs="Arial"/>
                <w:sz w:val="20"/>
                <w:szCs w:val="20"/>
              </w:rPr>
              <w:t>11</w:t>
            </w:r>
          </w:p>
        </w:tc>
        <w:tc>
          <w:tcPr>
            <w:tcW w:w="1044" w:type="dxa"/>
            <w:tcBorders>
              <w:left w:val="single" w:sz="4" w:space="0" w:color="000000"/>
              <w:bottom w:val="single" w:sz="4" w:space="0" w:color="000000"/>
            </w:tcBorders>
            <w:vAlign w:val="center"/>
          </w:tcPr>
          <w:p w14:paraId="08F8B751" w14:textId="426A2709" w:rsidR="00BA5D7E" w:rsidRDefault="00BA5D7E" w:rsidP="00BA5D7E">
            <w:pPr>
              <w:snapToGrid w:val="0"/>
              <w:jc w:val="center"/>
              <w:rPr>
                <w:rFonts w:cs="Arial"/>
                <w:sz w:val="20"/>
                <w:szCs w:val="20"/>
              </w:rPr>
            </w:pPr>
            <w:r>
              <w:rPr>
                <w:rFonts w:cs="Arial"/>
                <w:sz w:val="20"/>
                <w:szCs w:val="20"/>
              </w:rPr>
              <w:t>06/10/2025</w:t>
            </w:r>
          </w:p>
        </w:tc>
        <w:tc>
          <w:tcPr>
            <w:tcW w:w="1090" w:type="dxa"/>
            <w:tcBorders>
              <w:left w:val="single" w:sz="4" w:space="0" w:color="000000"/>
              <w:bottom w:val="single" w:sz="4" w:space="0" w:color="000000"/>
              <w:right w:val="single" w:sz="4" w:space="0" w:color="000000"/>
            </w:tcBorders>
            <w:vAlign w:val="center"/>
          </w:tcPr>
          <w:p w14:paraId="489D6130" w14:textId="7D68667F" w:rsidR="00BA5D7E" w:rsidRDefault="00BA5D7E" w:rsidP="00BA5D7E">
            <w:pPr>
              <w:snapToGrid w:val="0"/>
              <w:jc w:val="center"/>
              <w:rPr>
                <w:rFonts w:cs="Arial"/>
                <w:sz w:val="20"/>
                <w:szCs w:val="20"/>
              </w:rPr>
            </w:pPr>
            <w:r>
              <w:rPr>
                <w:rFonts w:cs="Arial"/>
                <w:sz w:val="20"/>
                <w:szCs w:val="20"/>
              </w:rPr>
              <w:t>27/10/2025</w:t>
            </w:r>
          </w:p>
        </w:tc>
      </w:tr>
      <w:tr w:rsidR="0071684C" w:rsidRPr="00811E26" w14:paraId="68401917" w14:textId="77777777" w:rsidTr="00F51169">
        <w:trPr>
          <w:cantSplit/>
          <w:jc w:val="center"/>
        </w:trPr>
        <w:tc>
          <w:tcPr>
            <w:tcW w:w="338" w:type="dxa"/>
            <w:tcBorders>
              <w:left w:val="single" w:sz="4" w:space="0" w:color="000000"/>
              <w:bottom w:val="single" w:sz="4" w:space="0" w:color="000000"/>
            </w:tcBorders>
            <w:vAlign w:val="center"/>
          </w:tcPr>
          <w:p w14:paraId="59490FE3" w14:textId="612C3ED1" w:rsidR="0071684C" w:rsidRPr="00811E26" w:rsidRDefault="00761C5E" w:rsidP="00A10A41">
            <w:pPr>
              <w:snapToGrid w:val="0"/>
              <w:jc w:val="center"/>
              <w:rPr>
                <w:rFonts w:cs="Arial"/>
                <w:sz w:val="20"/>
                <w:szCs w:val="20"/>
              </w:rPr>
            </w:pPr>
            <w:r>
              <w:rPr>
                <w:rFonts w:cs="Arial"/>
                <w:sz w:val="20"/>
                <w:szCs w:val="20"/>
              </w:rPr>
              <w:t>5</w:t>
            </w:r>
          </w:p>
        </w:tc>
        <w:tc>
          <w:tcPr>
            <w:tcW w:w="742" w:type="dxa"/>
            <w:tcBorders>
              <w:left w:val="single" w:sz="4" w:space="0" w:color="000000"/>
              <w:bottom w:val="single" w:sz="4" w:space="0" w:color="000000"/>
            </w:tcBorders>
            <w:vAlign w:val="center"/>
          </w:tcPr>
          <w:p w14:paraId="62F35161" w14:textId="77777777" w:rsidR="0071684C" w:rsidRPr="00811E26" w:rsidRDefault="0071684C" w:rsidP="00A10A41">
            <w:pPr>
              <w:snapToGrid w:val="0"/>
              <w:jc w:val="center"/>
              <w:rPr>
                <w:rFonts w:cs="Arial"/>
                <w:sz w:val="20"/>
                <w:szCs w:val="20"/>
              </w:rPr>
            </w:pPr>
          </w:p>
        </w:tc>
        <w:tc>
          <w:tcPr>
            <w:tcW w:w="3600" w:type="dxa"/>
            <w:tcBorders>
              <w:left w:val="single" w:sz="4" w:space="0" w:color="000000"/>
              <w:bottom w:val="single" w:sz="4" w:space="0" w:color="000000"/>
            </w:tcBorders>
          </w:tcPr>
          <w:p w14:paraId="2B85CEE1" w14:textId="2CCBC5ED" w:rsidR="0071684C" w:rsidRPr="00811E26" w:rsidRDefault="00632BA6" w:rsidP="000F45C5">
            <w:pPr>
              <w:snapToGrid w:val="0"/>
              <w:jc w:val="left"/>
              <w:rPr>
                <w:rFonts w:cs="Arial"/>
                <w:sz w:val="20"/>
                <w:szCs w:val="20"/>
              </w:rPr>
            </w:pPr>
            <w:r>
              <w:rPr>
                <w:rFonts w:cs="Arial"/>
                <w:sz w:val="20"/>
                <w:szCs w:val="20"/>
              </w:rPr>
              <w:t>PRUEBAS Y MANTEN</w:t>
            </w:r>
            <w:r w:rsidR="00682C35">
              <w:rPr>
                <w:rFonts w:cs="Arial"/>
                <w:sz w:val="20"/>
                <w:szCs w:val="20"/>
              </w:rPr>
              <w:t>I</w:t>
            </w:r>
            <w:r>
              <w:rPr>
                <w:rFonts w:cs="Arial"/>
                <w:sz w:val="20"/>
                <w:szCs w:val="20"/>
              </w:rPr>
              <w:t>MIENTO</w:t>
            </w:r>
            <w:r w:rsidR="00B62DED">
              <w:rPr>
                <w:rFonts w:cs="Arial"/>
                <w:sz w:val="20"/>
                <w:szCs w:val="20"/>
              </w:rPr>
              <w:t>.</w:t>
            </w:r>
          </w:p>
        </w:tc>
        <w:tc>
          <w:tcPr>
            <w:tcW w:w="900" w:type="dxa"/>
            <w:tcBorders>
              <w:left w:val="single" w:sz="4" w:space="0" w:color="000000"/>
              <w:bottom w:val="single" w:sz="4" w:space="0" w:color="000000"/>
            </w:tcBorders>
            <w:vAlign w:val="center"/>
          </w:tcPr>
          <w:p w14:paraId="475E6302" w14:textId="4BB63D7D" w:rsidR="0071684C" w:rsidRPr="00811E26" w:rsidRDefault="00985E12" w:rsidP="00A10A41">
            <w:pPr>
              <w:snapToGrid w:val="0"/>
              <w:jc w:val="center"/>
              <w:rPr>
                <w:rFonts w:cs="Arial"/>
                <w:sz w:val="20"/>
                <w:szCs w:val="20"/>
              </w:rPr>
            </w:pPr>
            <w:r>
              <w:rPr>
                <w:rFonts w:cs="Arial"/>
                <w:sz w:val="20"/>
                <w:szCs w:val="20"/>
              </w:rPr>
              <w:t>12</w:t>
            </w:r>
          </w:p>
        </w:tc>
        <w:tc>
          <w:tcPr>
            <w:tcW w:w="936" w:type="dxa"/>
            <w:tcBorders>
              <w:left w:val="single" w:sz="4" w:space="0" w:color="000000"/>
              <w:bottom w:val="single" w:sz="4" w:space="0" w:color="000000"/>
            </w:tcBorders>
            <w:vAlign w:val="center"/>
          </w:tcPr>
          <w:p w14:paraId="0B091254" w14:textId="54A81535" w:rsidR="0071684C" w:rsidRPr="00811E26" w:rsidRDefault="00985E12" w:rsidP="00A10A41">
            <w:pPr>
              <w:snapToGrid w:val="0"/>
              <w:jc w:val="center"/>
              <w:rPr>
                <w:rFonts w:cs="Arial"/>
                <w:sz w:val="20"/>
                <w:szCs w:val="20"/>
              </w:rPr>
            </w:pPr>
            <w:r>
              <w:rPr>
                <w:rFonts w:cs="Arial"/>
                <w:sz w:val="20"/>
                <w:szCs w:val="20"/>
              </w:rPr>
              <w:t>13</w:t>
            </w:r>
          </w:p>
        </w:tc>
        <w:tc>
          <w:tcPr>
            <w:tcW w:w="1044" w:type="dxa"/>
            <w:tcBorders>
              <w:left w:val="single" w:sz="4" w:space="0" w:color="000000"/>
              <w:bottom w:val="single" w:sz="4" w:space="0" w:color="000000"/>
            </w:tcBorders>
            <w:vAlign w:val="center"/>
          </w:tcPr>
          <w:p w14:paraId="7610E8BE" w14:textId="1FE34ECC" w:rsidR="0071684C" w:rsidRPr="00811E26" w:rsidRDefault="005C671B" w:rsidP="00A10A41">
            <w:pPr>
              <w:snapToGrid w:val="0"/>
              <w:jc w:val="center"/>
              <w:rPr>
                <w:rFonts w:cs="Arial"/>
                <w:sz w:val="20"/>
                <w:szCs w:val="20"/>
              </w:rPr>
            </w:pPr>
            <w:r>
              <w:rPr>
                <w:rFonts w:cs="Arial"/>
                <w:sz w:val="20"/>
                <w:szCs w:val="20"/>
              </w:rPr>
              <w:t>03/11/2025</w:t>
            </w:r>
          </w:p>
        </w:tc>
        <w:tc>
          <w:tcPr>
            <w:tcW w:w="1090" w:type="dxa"/>
            <w:tcBorders>
              <w:left w:val="single" w:sz="4" w:space="0" w:color="000000"/>
              <w:bottom w:val="single" w:sz="4" w:space="0" w:color="000000"/>
              <w:right w:val="single" w:sz="4" w:space="0" w:color="000000"/>
            </w:tcBorders>
            <w:vAlign w:val="center"/>
          </w:tcPr>
          <w:p w14:paraId="01BDC520" w14:textId="356CB653" w:rsidR="0071684C" w:rsidRPr="00811E26" w:rsidRDefault="005C671B" w:rsidP="00A10A41">
            <w:pPr>
              <w:snapToGrid w:val="0"/>
              <w:jc w:val="center"/>
              <w:rPr>
                <w:rFonts w:cs="Arial"/>
                <w:sz w:val="20"/>
                <w:szCs w:val="20"/>
              </w:rPr>
            </w:pPr>
            <w:r>
              <w:rPr>
                <w:rFonts w:cs="Arial"/>
                <w:sz w:val="20"/>
                <w:szCs w:val="20"/>
              </w:rPr>
              <w:t>17/11/2025</w:t>
            </w:r>
          </w:p>
        </w:tc>
      </w:tr>
      <w:tr w:rsidR="0071684C" w:rsidRPr="00811E26" w14:paraId="56FB9C57" w14:textId="77777777" w:rsidTr="00F51169">
        <w:trPr>
          <w:cantSplit/>
          <w:jc w:val="center"/>
        </w:trPr>
        <w:tc>
          <w:tcPr>
            <w:tcW w:w="338" w:type="dxa"/>
            <w:tcBorders>
              <w:left w:val="single" w:sz="4" w:space="0" w:color="000000"/>
              <w:bottom w:val="single" w:sz="4" w:space="0" w:color="auto"/>
            </w:tcBorders>
            <w:vAlign w:val="center"/>
          </w:tcPr>
          <w:p w14:paraId="7E0F7799" w14:textId="01526FDA" w:rsidR="0071684C" w:rsidRPr="00811E26" w:rsidRDefault="00761C5E" w:rsidP="00A10A41">
            <w:pPr>
              <w:snapToGrid w:val="0"/>
              <w:jc w:val="center"/>
              <w:rPr>
                <w:rFonts w:cs="Arial"/>
                <w:sz w:val="20"/>
                <w:szCs w:val="20"/>
              </w:rPr>
            </w:pPr>
            <w:r>
              <w:rPr>
                <w:rFonts w:cs="Arial"/>
                <w:sz w:val="20"/>
                <w:szCs w:val="20"/>
              </w:rPr>
              <w:lastRenderedPageBreak/>
              <w:t>6</w:t>
            </w:r>
          </w:p>
        </w:tc>
        <w:tc>
          <w:tcPr>
            <w:tcW w:w="742" w:type="dxa"/>
            <w:tcBorders>
              <w:left w:val="single" w:sz="4" w:space="0" w:color="000000"/>
              <w:bottom w:val="single" w:sz="4" w:space="0" w:color="auto"/>
            </w:tcBorders>
            <w:vAlign w:val="center"/>
          </w:tcPr>
          <w:p w14:paraId="326C1D2C" w14:textId="77777777" w:rsidR="0071684C" w:rsidRPr="00811E26" w:rsidRDefault="0071684C" w:rsidP="00A10A41">
            <w:pPr>
              <w:snapToGrid w:val="0"/>
              <w:jc w:val="center"/>
              <w:rPr>
                <w:rFonts w:cs="Arial"/>
                <w:sz w:val="20"/>
                <w:szCs w:val="20"/>
              </w:rPr>
            </w:pPr>
          </w:p>
        </w:tc>
        <w:tc>
          <w:tcPr>
            <w:tcW w:w="3600" w:type="dxa"/>
            <w:tcBorders>
              <w:left w:val="single" w:sz="4" w:space="0" w:color="000000"/>
              <w:bottom w:val="single" w:sz="4" w:space="0" w:color="auto"/>
            </w:tcBorders>
          </w:tcPr>
          <w:p w14:paraId="78A7ECBC" w14:textId="14AB7AC6" w:rsidR="0071684C" w:rsidRPr="00811E26" w:rsidRDefault="00682C35" w:rsidP="000F45C5">
            <w:pPr>
              <w:snapToGrid w:val="0"/>
              <w:jc w:val="left"/>
              <w:rPr>
                <w:rFonts w:cs="Arial"/>
                <w:sz w:val="20"/>
                <w:szCs w:val="20"/>
              </w:rPr>
            </w:pPr>
            <w:r>
              <w:rPr>
                <w:rFonts w:cs="Arial"/>
                <w:sz w:val="20"/>
                <w:szCs w:val="20"/>
              </w:rPr>
              <w:t>IMPLEMENTACIÓN Y EVALUACIÓN</w:t>
            </w:r>
            <w:r w:rsidR="00B62DED">
              <w:rPr>
                <w:rFonts w:cs="Arial"/>
                <w:sz w:val="20"/>
                <w:szCs w:val="20"/>
              </w:rPr>
              <w:t>.</w:t>
            </w:r>
          </w:p>
        </w:tc>
        <w:tc>
          <w:tcPr>
            <w:tcW w:w="900" w:type="dxa"/>
            <w:tcBorders>
              <w:left w:val="single" w:sz="4" w:space="0" w:color="000000"/>
              <w:bottom w:val="single" w:sz="4" w:space="0" w:color="auto"/>
            </w:tcBorders>
            <w:vAlign w:val="center"/>
          </w:tcPr>
          <w:p w14:paraId="5D31DAA3" w14:textId="16068888" w:rsidR="0071684C" w:rsidRPr="00811E26" w:rsidRDefault="00985E12" w:rsidP="00A10A41">
            <w:pPr>
              <w:snapToGrid w:val="0"/>
              <w:jc w:val="center"/>
              <w:rPr>
                <w:rFonts w:cs="Arial"/>
                <w:sz w:val="20"/>
                <w:szCs w:val="20"/>
              </w:rPr>
            </w:pPr>
            <w:r>
              <w:rPr>
                <w:rFonts w:cs="Arial"/>
                <w:sz w:val="20"/>
                <w:szCs w:val="20"/>
              </w:rPr>
              <w:t>14</w:t>
            </w:r>
          </w:p>
        </w:tc>
        <w:tc>
          <w:tcPr>
            <w:tcW w:w="936" w:type="dxa"/>
            <w:tcBorders>
              <w:left w:val="single" w:sz="4" w:space="0" w:color="000000"/>
              <w:bottom w:val="single" w:sz="4" w:space="0" w:color="auto"/>
            </w:tcBorders>
            <w:vAlign w:val="center"/>
          </w:tcPr>
          <w:p w14:paraId="5C9D803F" w14:textId="61EDD939" w:rsidR="0071684C" w:rsidRPr="00811E26" w:rsidRDefault="005C671B" w:rsidP="00A10A41">
            <w:pPr>
              <w:snapToGrid w:val="0"/>
              <w:jc w:val="center"/>
              <w:rPr>
                <w:rFonts w:cs="Arial"/>
                <w:sz w:val="20"/>
                <w:szCs w:val="20"/>
              </w:rPr>
            </w:pPr>
            <w:r>
              <w:rPr>
                <w:rFonts w:cs="Arial"/>
                <w:sz w:val="20"/>
                <w:szCs w:val="20"/>
              </w:rPr>
              <w:t>15</w:t>
            </w:r>
          </w:p>
        </w:tc>
        <w:tc>
          <w:tcPr>
            <w:tcW w:w="1044" w:type="dxa"/>
            <w:tcBorders>
              <w:left w:val="single" w:sz="4" w:space="0" w:color="000000"/>
              <w:bottom w:val="single" w:sz="4" w:space="0" w:color="auto"/>
            </w:tcBorders>
            <w:vAlign w:val="center"/>
          </w:tcPr>
          <w:p w14:paraId="214DD358" w14:textId="4813C9B3" w:rsidR="0071684C" w:rsidRPr="00811E26" w:rsidRDefault="005C671B" w:rsidP="00A10A41">
            <w:pPr>
              <w:snapToGrid w:val="0"/>
              <w:jc w:val="center"/>
              <w:rPr>
                <w:rFonts w:cs="Arial"/>
                <w:sz w:val="20"/>
                <w:szCs w:val="20"/>
              </w:rPr>
            </w:pPr>
            <w:r>
              <w:rPr>
                <w:rFonts w:cs="Arial"/>
                <w:sz w:val="20"/>
                <w:szCs w:val="20"/>
              </w:rPr>
              <w:t>24/11/2025</w:t>
            </w:r>
          </w:p>
        </w:tc>
        <w:tc>
          <w:tcPr>
            <w:tcW w:w="1090" w:type="dxa"/>
            <w:tcBorders>
              <w:left w:val="single" w:sz="4" w:space="0" w:color="000000"/>
              <w:bottom w:val="single" w:sz="4" w:space="0" w:color="auto"/>
              <w:right w:val="single" w:sz="4" w:space="0" w:color="000000"/>
            </w:tcBorders>
            <w:vAlign w:val="center"/>
          </w:tcPr>
          <w:p w14:paraId="41B1A45F" w14:textId="16772069" w:rsidR="0071684C" w:rsidRPr="00811E26" w:rsidRDefault="005C671B" w:rsidP="00A10A41">
            <w:pPr>
              <w:snapToGrid w:val="0"/>
              <w:jc w:val="center"/>
              <w:rPr>
                <w:rFonts w:cs="Arial"/>
                <w:sz w:val="20"/>
                <w:szCs w:val="20"/>
              </w:rPr>
            </w:pPr>
            <w:r>
              <w:rPr>
                <w:rFonts w:cs="Arial"/>
                <w:sz w:val="20"/>
                <w:szCs w:val="20"/>
              </w:rPr>
              <w:t>08/12/2025</w:t>
            </w:r>
          </w:p>
        </w:tc>
      </w:tr>
      <w:tr w:rsidR="00BA5D7E" w:rsidRPr="00811E26" w14:paraId="13B04A76" w14:textId="77777777" w:rsidTr="00F51169">
        <w:trPr>
          <w:cantSplit/>
          <w:jc w:val="center"/>
        </w:trPr>
        <w:tc>
          <w:tcPr>
            <w:tcW w:w="338" w:type="dxa"/>
            <w:tcBorders>
              <w:top w:val="single" w:sz="4" w:space="0" w:color="auto"/>
              <w:left w:val="single" w:sz="4" w:space="0" w:color="000000"/>
              <w:bottom w:val="single" w:sz="4" w:space="0" w:color="auto"/>
            </w:tcBorders>
            <w:vAlign w:val="center"/>
          </w:tcPr>
          <w:p w14:paraId="37D81422" w14:textId="77777777" w:rsidR="00BA5D7E" w:rsidRDefault="00BA5D7E" w:rsidP="00BA5D7E">
            <w:pPr>
              <w:snapToGrid w:val="0"/>
              <w:jc w:val="center"/>
              <w:rPr>
                <w:rFonts w:cs="Arial"/>
                <w:sz w:val="20"/>
                <w:szCs w:val="20"/>
              </w:rPr>
            </w:pPr>
          </w:p>
        </w:tc>
        <w:tc>
          <w:tcPr>
            <w:tcW w:w="742" w:type="dxa"/>
            <w:tcBorders>
              <w:top w:val="single" w:sz="4" w:space="0" w:color="auto"/>
              <w:left w:val="single" w:sz="4" w:space="0" w:color="000000"/>
              <w:bottom w:val="single" w:sz="4" w:space="0" w:color="auto"/>
            </w:tcBorders>
            <w:vAlign w:val="center"/>
          </w:tcPr>
          <w:p w14:paraId="77893DE8" w14:textId="5C80D387" w:rsidR="00BA5D7E" w:rsidRPr="00811E26" w:rsidRDefault="00BA5D7E" w:rsidP="00BA5D7E">
            <w:pPr>
              <w:snapToGrid w:val="0"/>
              <w:jc w:val="center"/>
              <w:rPr>
                <w:rFonts w:cs="Arial"/>
                <w:sz w:val="20"/>
                <w:szCs w:val="20"/>
              </w:rPr>
            </w:pPr>
            <w:r>
              <w:rPr>
                <w:rFonts w:cs="Arial"/>
                <w:sz w:val="20"/>
                <w:szCs w:val="20"/>
              </w:rPr>
              <w:t>6.1</w:t>
            </w:r>
          </w:p>
        </w:tc>
        <w:tc>
          <w:tcPr>
            <w:tcW w:w="3600" w:type="dxa"/>
            <w:tcBorders>
              <w:top w:val="single" w:sz="4" w:space="0" w:color="auto"/>
              <w:left w:val="single" w:sz="4" w:space="0" w:color="000000"/>
              <w:bottom w:val="single" w:sz="4" w:space="0" w:color="auto"/>
            </w:tcBorders>
          </w:tcPr>
          <w:p w14:paraId="6718DA26" w14:textId="4C73662E" w:rsidR="00BA5D7E" w:rsidRDefault="00BA5D7E" w:rsidP="00BA5D7E">
            <w:pPr>
              <w:snapToGrid w:val="0"/>
              <w:jc w:val="left"/>
              <w:rPr>
                <w:rFonts w:cs="Arial"/>
                <w:sz w:val="20"/>
                <w:szCs w:val="20"/>
              </w:rPr>
            </w:pPr>
            <w:r>
              <w:rPr>
                <w:rFonts w:cs="Arial"/>
                <w:sz w:val="20"/>
                <w:szCs w:val="20"/>
              </w:rPr>
              <w:t>Implementación en el Servidor de la Institución</w:t>
            </w:r>
            <w:r w:rsidR="00A222D1">
              <w:rPr>
                <w:rFonts w:cs="Arial"/>
                <w:sz w:val="20"/>
                <w:szCs w:val="20"/>
              </w:rPr>
              <w:t>.</w:t>
            </w:r>
          </w:p>
        </w:tc>
        <w:tc>
          <w:tcPr>
            <w:tcW w:w="900" w:type="dxa"/>
            <w:tcBorders>
              <w:top w:val="single" w:sz="4" w:space="0" w:color="auto"/>
              <w:left w:val="single" w:sz="4" w:space="0" w:color="000000"/>
              <w:bottom w:val="single" w:sz="4" w:space="0" w:color="auto"/>
            </w:tcBorders>
            <w:vAlign w:val="center"/>
          </w:tcPr>
          <w:p w14:paraId="3F75E129" w14:textId="546C5140" w:rsidR="00BA5D7E" w:rsidRDefault="00985E12" w:rsidP="00BA5D7E">
            <w:pPr>
              <w:snapToGrid w:val="0"/>
              <w:jc w:val="center"/>
              <w:rPr>
                <w:rFonts w:cs="Arial"/>
                <w:sz w:val="20"/>
                <w:szCs w:val="20"/>
              </w:rPr>
            </w:pPr>
            <w:r>
              <w:rPr>
                <w:rFonts w:cs="Arial"/>
                <w:sz w:val="20"/>
                <w:szCs w:val="20"/>
              </w:rPr>
              <w:t>14</w:t>
            </w:r>
          </w:p>
        </w:tc>
        <w:tc>
          <w:tcPr>
            <w:tcW w:w="936" w:type="dxa"/>
            <w:tcBorders>
              <w:top w:val="single" w:sz="4" w:space="0" w:color="auto"/>
              <w:left w:val="single" w:sz="4" w:space="0" w:color="000000"/>
              <w:bottom w:val="single" w:sz="4" w:space="0" w:color="auto"/>
            </w:tcBorders>
            <w:vAlign w:val="center"/>
          </w:tcPr>
          <w:p w14:paraId="284BB751" w14:textId="33CC5221" w:rsidR="00BA5D7E" w:rsidRDefault="00BA5D7E" w:rsidP="00BA5D7E">
            <w:pPr>
              <w:snapToGrid w:val="0"/>
              <w:jc w:val="center"/>
              <w:rPr>
                <w:rFonts w:cs="Arial"/>
                <w:sz w:val="20"/>
                <w:szCs w:val="20"/>
              </w:rPr>
            </w:pPr>
            <w:r>
              <w:rPr>
                <w:rFonts w:cs="Arial"/>
                <w:sz w:val="20"/>
                <w:szCs w:val="20"/>
              </w:rPr>
              <w:t>15</w:t>
            </w:r>
          </w:p>
        </w:tc>
        <w:tc>
          <w:tcPr>
            <w:tcW w:w="1044" w:type="dxa"/>
            <w:tcBorders>
              <w:top w:val="single" w:sz="4" w:space="0" w:color="auto"/>
              <w:left w:val="single" w:sz="4" w:space="0" w:color="000000"/>
              <w:bottom w:val="single" w:sz="4" w:space="0" w:color="auto"/>
            </w:tcBorders>
            <w:vAlign w:val="center"/>
          </w:tcPr>
          <w:p w14:paraId="7BC45498" w14:textId="40779BAC" w:rsidR="00BA5D7E" w:rsidRDefault="00BA5D7E" w:rsidP="00BA5D7E">
            <w:pPr>
              <w:snapToGrid w:val="0"/>
              <w:jc w:val="center"/>
              <w:rPr>
                <w:rFonts w:cs="Arial"/>
                <w:sz w:val="20"/>
                <w:szCs w:val="20"/>
              </w:rPr>
            </w:pPr>
            <w:r>
              <w:rPr>
                <w:rFonts w:cs="Arial"/>
                <w:sz w:val="20"/>
                <w:szCs w:val="20"/>
              </w:rPr>
              <w:t>24/11/2025</w:t>
            </w:r>
          </w:p>
        </w:tc>
        <w:tc>
          <w:tcPr>
            <w:tcW w:w="1090" w:type="dxa"/>
            <w:tcBorders>
              <w:top w:val="single" w:sz="4" w:space="0" w:color="auto"/>
              <w:left w:val="single" w:sz="4" w:space="0" w:color="000000"/>
              <w:bottom w:val="single" w:sz="4" w:space="0" w:color="auto"/>
              <w:right w:val="single" w:sz="4" w:space="0" w:color="000000"/>
            </w:tcBorders>
            <w:vAlign w:val="center"/>
          </w:tcPr>
          <w:p w14:paraId="35EE57EF" w14:textId="479BED9A" w:rsidR="00BA5D7E" w:rsidRDefault="00BA5D7E" w:rsidP="00BA5D7E">
            <w:pPr>
              <w:snapToGrid w:val="0"/>
              <w:jc w:val="center"/>
              <w:rPr>
                <w:rFonts w:cs="Arial"/>
                <w:sz w:val="20"/>
                <w:szCs w:val="20"/>
              </w:rPr>
            </w:pPr>
            <w:r>
              <w:rPr>
                <w:rFonts w:cs="Arial"/>
                <w:sz w:val="20"/>
                <w:szCs w:val="20"/>
              </w:rPr>
              <w:t>08/12/2025</w:t>
            </w:r>
          </w:p>
        </w:tc>
      </w:tr>
    </w:tbl>
    <w:p w14:paraId="4377A867" w14:textId="77777777" w:rsidR="00DE3CC8" w:rsidRDefault="00DE3CC8" w:rsidP="0071684C">
      <w:pPr>
        <w:rPr>
          <w:i/>
          <w:color w:val="0000FF"/>
          <w:sz w:val="28"/>
        </w:rPr>
      </w:pPr>
    </w:p>
    <w:p w14:paraId="56DD4137" w14:textId="1DD65B42" w:rsidR="0071684C" w:rsidRPr="0031164C" w:rsidRDefault="0071684C" w:rsidP="0071684C">
      <w:pPr>
        <w:rPr>
          <w:i/>
          <w:color w:val="0000FF"/>
          <w:sz w:val="28"/>
        </w:rPr>
      </w:pPr>
      <w:r w:rsidRPr="0031164C">
        <w:rPr>
          <w:i/>
          <w:color w:val="0000FF"/>
          <w:sz w:val="28"/>
        </w:rPr>
        <w:t>CRONOGRAMA DE ACTIVIDADES (PROGRAMA)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221"/>
        <w:gridCol w:w="1800"/>
        <w:gridCol w:w="1080"/>
        <w:gridCol w:w="385"/>
        <w:gridCol w:w="360"/>
        <w:gridCol w:w="313"/>
        <w:gridCol w:w="360"/>
        <w:gridCol w:w="360"/>
        <w:gridCol w:w="360"/>
        <w:gridCol w:w="360"/>
        <w:gridCol w:w="360"/>
        <w:gridCol w:w="360"/>
        <w:gridCol w:w="360"/>
        <w:gridCol w:w="412"/>
        <w:gridCol w:w="360"/>
        <w:gridCol w:w="360"/>
        <w:gridCol w:w="406"/>
        <w:gridCol w:w="517"/>
      </w:tblGrid>
      <w:tr w:rsidR="0071684C" w:rsidRPr="00811E26" w14:paraId="4BF7E317" w14:textId="77777777" w:rsidTr="000F45C5">
        <w:trPr>
          <w:cantSplit/>
          <w:trHeight w:hRule="exact" w:val="535"/>
          <w:jc w:val="center"/>
        </w:trPr>
        <w:tc>
          <w:tcPr>
            <w:tcW w:w="221" w:type="dxa"/>
            <w:vMerge w:val="restart"/>
            <w:vAlign w:val="center"/>
          </w:tcPr>
          <w:p w14:paraId="011BB08E" w14:textId="77777777" w:rsidR="0071684C" w:rsidRPr="00811E26" w:rsidRDefault="0071684C" w:rsidP="00A10A41">
            <w:pPr>
              <w:snapToGrid w:val="0"/>
              <w:jc w:val="center"/>
              <w:rPr>
                <w:rFonts w:cs="Arial"/>
                <w:sz w:val="20"/>
                <w:szCs w:val="20"/>
              </w:rPr>
            </w:pPr>
            <w:r w:rsidRPr="00811E26">
              <w:rPr>
                <w:rFonts w:cs="Arial"/>
                <w:sz w:val="20"/>
                <w:szCs w:val="20"/>
              </w:rPr>
              <w:t>#</w:t>
            </w:r>
          </w:p>
        </w:tc>
        <w:tc>
          <w:tcPr>
            <w:tcW w:w="1800" w:type="dxa"/>
            <w:vMerge w:val="restart"/>
            <w:vAlign w:val="center"/>
          </w:tcPr>
          <w:p w14:paraId="1E50D556" w14:textId="77777777" w:rsidR="0071684C" w:rsidRPr="00811E26" w:rsidRDefault="0071684C" w:rsidP="00A10A41">
            <w:pPr>
              <w:snapToGrid w:val="0"/>
              <w:jc w:val="center"/>
              <w:rPr>
                <w:rFonts w:cs="Arial"/>
                <w:sz w:val="20"/>
                <w:szCs w:val="20"/>
              </w:rPr>
            </w:pPr>
            <w:r w:rsidRPr="00811E26">
              <w:rPr>
                <w:rFonts w:cs="Arial"/>
                <w:sz w:val="20"/>
                <w:szCs w:val="20"/>
              </w:rPr>
              <w:t>ACTIVIDADES</w:t>
            </w:r>
          </w:p>
        </w:tc>
        <w:tc>
          <w:tcPr>
            <w:tcW w:w="1080" w:type="dxa"/>
            <w:vMerge w:val="restart"/>
            <w:vAlign w:val="center"/>
          </w:tcPr>
          <w:p w14:paraId="1E14FBFE" w14:textId="77777777" w:rsidR="0071684C" w:rsidRPr="00811E26" w:rsidRDefault="0071684C" w:rsidP="00A10A41">
            <w:pPr>
              <w:snapToGrid w:val="0"/>
              <w:jc w:val="center"/>
              <w:rPr>
                <w:rFonts w:cs="Arial"/>
                <w:sz w:val="20"/>
                <w:szCs w:val="20"/>
              </w:rPr>
            </w:pPr>
            <w:r w:rsidRPr="00811E26">
              <w:rPr>
                <w:rFonts w:cs="Arial"/>
                <w:sz w:val="20"/>
                <w:szCs w:val="20"/>
              </w:rPr>
              <w:t>CONTROL</w:t>
            </w:r>
          </w:p>
        </w:tc>
        <w:tc>
          <w:tcPr>
            <w:tcW w:w="1778" w:type="dxa"/>
            <w:gridSpan w:val="5"/>
            <w:vAlign w:val="center"/>
          </w:tcPr>
          <w:p w14:paraId="261403A6" w14:textId="5CB09AE9" w:rsidR="0071684C" w:rsidRPr="00811E26" w:rsidRDefault="000F45C5" w:rsidP="00A10A41">
            <w:pPr>
              <w:snapToGrid w:val="0"/>
              <w:jc w:val="center"/>
              <w:rPr>
                <w:rFonts w:cs="Arial"/>
                <w:sz w:val="20"/>
                <w:szCs w:val="20"/>
              </w:rPr>
            </w:pPr>
            <w:r>
              <w:rPr>
                <w:rFonts w:cs="Arial"/>
                <w:sz w:val="20"/>
                <w:szCs w:val="20"/>
              </w:rPr>
              <w:t>Septiembre</w:t>
            </w:r>
          </w:p>
        </w:tc>
        <w:tc>
          <w:tcPr>
            <w:tcW w:w="1440" w:type="dxa"/>
            <w:gridSpan w:val="4"/>
            <w:vAlign w:val="center"/>
          </w:tcPr>
          <w:p w14:paraId="68DCB442" w14:textId="79BF11C6" w:rsidR="0071684C" w:rsidRPr="00811E26" w:rsidRDefault="000F45C5" w:rsidP="000F45C5">
            <w:pPr>
              <w:snapToGrid w:val="0"/>
              <w:jc w:val="center"/>
              <w:rPr>
                <w:rFonts w:cs="Arial"/>
                <w:sz w:val="20"/>
                <w:szCs w:val="20"/>
              </w:rPr>
            </w:pPr>
            <w:r>
              <w:rPr>
                <w:rFonts w:cs="Arial"/>
                <w:sz w:val="20"/>
                <w:szCs w:val="20"/>
              </w:rPr>
              <w:t>Octubre</w:t>
            </w:r>
          </w:p>
        </w:tc>
        <w:tc>
          <w:tcPr>
            <w:tcW w:w="1492" w:type="dxa"/>
            <w:gridSpan w:val="4"/>
            <w:vAlign w:val="center"/>
          </w:tcPr>
          <w:p w14:paraId="75FC2BF7" w14:textId="273F185F" w:rsidR="0071684C" w:rsidRPr="00811E26" w:rsidRDefault="000F45C5" w:rsidP="00A10A41">
            <w:pPr>
              <w:snapToGrid w:val="0"/>
              <w:jc w:val="center"/>
              <w:rPr>
                <w:rFonts w:cs="Arial"/>
                <w:sz w:val="20"/>
                <w:szCs w:val="20"/>
              </w:rPr>
            </w:pPr>
            <w:r>
              <w:rPr>
                <w:rFonts w:cs="Arial"/>
                <w:sz w:val="20"/>
                <w:szCs w:val="20"/>
              </w:rPr>
              <w:t>Noviembre</w:t>
            </w:r>
          </w:p>
        </w:tc>
        <w:tc>
          <w:tcPr>
            <w:tcW w:w="923" w:type="dxa"/>
            <w:gridSpan w:val="2"/>
            <w:vAlign w:val="center"/>
          </w:tcPr>
          <w:p w14:paraId="662F9F1C" w14:textId="6DF1B86D" w:rsidR="0071684C" w:rsidRPr="00811E26" w:rsidRDefault="000F45C5" w:rsidP="000F45C5">
            <w:pPr>
              <w:snapToGrid w:val="0"/>
              <w:jc w:val="center"/>
              <w:rPr>
                <w:rFonts w:cs="Arial"/>
                <w:sz w:val="20"/>
                <w:szCs w:val="20"/>
              </w:rPr>
            </w:pPr>
            <w:r>
              <w:rPr>
                <w:rFonts w:cs="Arial"/>
                <w:sz w:val="20"/>
                <w:szCs w:val="20"/>
              </w:rPr>
              <w:t>Diciembre</w:t>
            </w:r>
          </w:p>
        </w:tc>
      </w:tr>
      <w:tr w:rsidR="0071684C" w:rsidRPr="00811E26" w14:paraId="34B6807E" w14:textId="77777777" w:rsidTr="000F45C5">
        <w:trPr>
          <w:cantSplit/>
          <w:jc w:val="center"/>
        </w:trPr>
        <w:tc>
          <w:tcPr>
            <w:tcW w:w="221" w:type="dxa"/>
            <w:vMerge/>
            <w:vAlign w:val="center"/>
          </w:tcPr>
          <w:p w14:paraId="7FCFD519" w14:textId="77777777" w:rsidR="0071684C" w:rsidRPr="00811E26" w:rsidRDefault="0071684C" w:rsidP="00A10A41">
            <w:pPr>
              <w:rPr>
                <w:rFonts w:cs="Arial"/>
                <w:sz w:val="20"/>
                <w:szCs w:val="20"/>
              </w:rPr>
            </w:pPr>
          </w:p>
        </w:tc>
        <w:tc>
          <w:tcPr>
            <w:tcW w:w="1800" w:type="dxa"/>
            <w:vMerge/>
            <w:vAlign w:val="center"/>
          </w:tcPr>
          <w:p w14:paraId="632F27ED" w14:textId="77777777" w:rsidR="0071684C" w:rsidRPr="00811E26" w:rsidRDefault="0071684C" w:rsidP="00A10A41">
            <w:pPr>
              <w:rPr>
                <w:rFonts w:cs="Arial"/>
                <w:sz w:val="20"/>
                <w:szCs w:val="20"/>
              </w:rPr>
            </w:pPr>
          </w:p>
        </w:tc>
        <w:tc>
          <w:tcPr>
            <w:tcW w:w="1080" w:type="dxa"/>
            <w:vMerge/>
            <w:vAlign w:val="center"/>
          </w:tcPr>
          <w:p w14:paraId="231B9514" w14:textId="77777777" w:rsidR="0071684C" w:rsidRPr="00811E26" w:rsidRDefault="0071684C" w:rsidP="00A10A41">
            <w:pPr>
              <w:rPr>
                <w:rFonts w:cs="Arial"/>
                <w:sz w:val="20"/>
                <w:szCs w:val="20"/>
              </w:rPr>
            </w:pPr>
          </w:p>
        </w:tc>
        <w:tc>
          <w:tcPr>
            <w:tcW w:w="385" w:type="dxa"/>
            <w:vAlign w:val="center"/>
          </w:tcPr>
          <w:p w14:paraId="7432DBE8" w14:textId="77777777" w:rsidR="0071684C" w:rsidRPr="00811E26" w:rsidRDefault="0071684C" w:rsidP="00A10A41">
            <w:pPr>
              <w:snapToGrid w:val="0"/>
              <w:jc w:val="center"/>
              <w:rPr>
                <w:rFonts w:cs="Arial"/>
                <w:sz w:val="20"/>
                <w:szCs w:val="20"/>
              </w:rPr>
            </w:pPr>
            <w:r w:rsidRPr="00811E26">
              <w:rPr>
                <w:rFonts w:cs="Arial"/>
                <w:sz w:val="20"/>
                <w:szCs w:val="20"/>
              </w:rPr>
              <w:t>1</w:t>
            </w:r>
          </w:p>
        </w:tc>
        <w:tc>
          <w:tcPr>
            <w:tcW w:w="360" w:type="dxa"/>
            <w:vAlign w:val="center"/>
          </w:tcPr>
          <w:p w14:paraId="5E2B4399" w14:textId="77777777" w:rsidR="0071684C" w:rsidRPr="00811E26" w:rsidRDefault="0071684C" w:rsidP="00A10A41">
            <w:pPr>
              <w:snapToGrid w:val="0"/>
              <w:jc w:val="center"/>
              <w:rPr>
                <w:rFonts w:cs="Arial"/>
                <w:sz w:val="20"/>
                <w:szCs w:val="20"/>
              </w:rPr>
            </w:pPr>
            <w:r w:rsidRPr="00811E26">
              <w:rPr>
                <w:rFonts w:cs="Arial"/>
                <w:sz w:val="20"/>
                <w:szCs w:val="20"/>
              </w:rPr>
              <w:t>2</w:t>
            </w:r>
          </w:p>
        </w:tc>
        <w:tc>
          <w:tcPr>
            <w:tcW w:w="313" w:type="dxa"/>
            <w:vAlign w:val="center"/>
          </w:tcPr>
          <w:p w14:paraId="3CCD2936" w14:textId="77777777" w:rsidR="0071684C" w:rsidRPr="00811E26" w:rsidRDefault="0071684C" w:rsidP="00A10A41">
            <w:pPr>
              <w:snapToGrid w:val="0"/>
              <w:jc w:val="center"/>
              <w:rPr>
                <w:rFonts w:cs="Arial"/>
                <w:sz w:val="20"/>
                <w:szCs w:val="20"/>
              </w:rPr>
            </w:pPr>
            <w:r w:rsidRPr="00811E26">
              <w:rPr>
                <w:rFonts w:cs="Arial"/>
                <w:sz w:val="20"/>
                <w:szCs w:val="20"/>
              </w:rPr>
              <w:t>3</w:t>
            </w:r>
          </w:p>
        </w:tc>
        <w:tc>
          <w:tcPr>
            <w:tcW w:w="360" w:type="dxa"/>
            <w:vAlign w:val="center"/>
          </w:tcPr>
          <w:p w14:paraId="25B2D449" w14:textId="77777777" w:rsidR="0071684C" w:rsidRPr="00811E26" w:rsidRDefault="0071684C" w:rsidP="00A10A41">
            <w:pPr>
              <w:snapToGrid w:val="0"/>
              <w:jc w:val="center"/>
              <w:rPr>
                <w:rFonts w:cs="Arial"/>
                <w:sz w:val="20"/>
                <w:szCs w:val="20"/>
              </w:rPr>
            </w:pPr>
            <w:r w:rsidRPr="00811E26">
              <w:rPr>
                <w:rFonts w:cs="Arial"/>
                <w:sz w:val="20"/>
                <w:szCs w:val="20"/>
              </w:rPr>
              <w:t>4</w:t>
            </w:r>
          </w:p>
        </w:tc>
        <w:tc>
          <w:tcPr>
            <w:tcW w:w="360" w:type="dxa"/>
            <w:vAlign w:val="center"/>
          </w:tcPr>
          <w:p w14:paraId="5886BBED" w14:textId="77777777" w:rsidR="0071684C" w:rsidRPr="00811E26" w:rsidRDefault="0071684C" w:rsidP="00A10A41">
            <w:pPr>
              <w:snapToGrid w:val="0"/>
              <w:jc w:val="center"/>
              <w:rPr>
                <w:rFonts w:cs="Arial"/>
                <w:sz w:val="20"/>
                <w:szCs w:val="20"/>
              </w:rPr>
            </w:pPr>
            <w:r w:rsidRPr="00811E26">
              <w:rPr>
                <w:rFonts w:cs="Arial"/>
                <w:sz w:val="20"/>
                <w:szCs w:val="20"/>
              </w:rPr>
              <w:t>5</w:t>
            </w:r>
          </w:p>
        </w:tc>
        <w:tc>
          <w:tcPr>
            <w:tcW w:w="360" w:type="dxa"/>
            <w:vAlign w:val="center"/>
          </w:tcPr>
          <w:p w14:paraId="43E450E8" w14:textId="77777777" w:rsidR="0071684C" w:rsidRPr="00811E26" w:rsidRDefault="0071684C" w:rsidP="00A10A41">
            <w:pPr>
              <w:snapToGrid w:val="0"/>
              <w:jc w:val="center"/>
              <w:rPr>
                <w:rFonts w:cs="Arial"/>
                <w:sz w:val="20"/>
                <w:szCs w:val="20"/>
              </w:rPr>
            </w:pPr>
            <w:r w:rsidRPr="00811E26">
              <w:rPr>
                <w:rFonts w:cs="Arial"/>
                <w:sz w:val="20"/>
                <w:szCs w:val="20"/>
              </w:rPr>
              <w:t>6</w:t>
            </w:r>
          </w:p>
        </w:tc>
        <w:tc>
          <w:tcPr>
            <w:tcW w:w="360" w:type="dxa"/>
            <w:vAlign w:val="center"/>
          </w:tcPr>
          <w:p w14:paraId="2900BE02" w14:textId="77777777" w:rsidR="0071684C" w:rsidRPr="00811E26" w:rsidRDefault="0071684C" w:rsidP="00A10A41">
            <w:pPr>
              <w:snapToGrid w:val="0"/>
              <w:jc w:val="center"/>
              <w:rPr>
                <w:rFonts w:cs="Arial"/>
                <w:sz w:val="20"/>
                <w:szCs w:val="20"/>
              </w:rPr>
            </w:pPr>
            <w:r w:rsidRPr="00811E26">
              <w:rPr>
                <w:rFonts w:cs="Arial"/>
                <w:sz w:val="20"/>
                <w:szCs w:val="20"/>
              </w:rPr>
              <w:t>7</w:t>
            </w:r>
          </w:p>
        </w:tc>
        <w:tc>
          <w:tcPr>
            <w:tcW w:w="360" w:type="dxa"/>
            <w:vAlign w:val="center"/>
          </w:tcPr>
          <w:p w14:paraId="1C861185" w14:textId="77777777" w:rsidR="0071684C" w:rsidRPr="00811E26" w:rsidRDefault="0071684C" w:rsidP="00A10A41">
            <w:pPr>
              <w:snapToGrid w:val="0"/>
              <w:jc w:val="center"/>
              <w:rPr>
                <w:rFonts w:cs="Arial"/>
                <w:sz w:val="20"/>
                <w:szCs w:val="20"/>
              </w:rPr>
            </w:pPr>
            <w:r w:rsidRPr="00811E26">
              <w:rPr>
                <w:rFonts w:cs="Arial"/>
                <w:sz w:val="20"/>
                <w:szCs w:val="20"/>
              </w:rPr>
              <w:t>8</w:t>
            </w:r>
          </w:p>
        </w:tc>
        <w:tc>
          <w:tcPr>
            <w:tcW w:w="360" w:type="dxa"/>
            <w:vAlign w:val="center"/>
          </w:tcPr>
          <w:p w14:paraId="5E5AD708" w14:textId="77777777" w:rsidR="0071684C" w:rsidRPr="00811E26" w:rsidRDefault="0071684C" w:rsidP="00A10A41">
            <w:pPr>
              <w:snapToGrid w:val="0"/>
              <w:jc w:val="center"/>
              <w:rPr>
                <w:rFonts w:cs="Arial"/>
                <w:sz w:val="20"/>
                <w:szCs w:val="20"/>
              </w:rPr>
            </w:pPr>
            <w:r w:rsidRPr="00811E26">
              <w:rPr>
                <w:rFonts w:cs="Arial"/>
                <w:sz w:val="20"/>
                <w:szCs w:val="20"/>
              </w:rPr>
              <w:t>9</w:t>
            </w:r>
          </w:p>
        </w:tc>
        <w:tc>
          <w:tcPr>
            <w:tcW w:w="360" w:type="dxa"/>
            <w:vAlign w:val="center"/>
          </w:tcPr>
          <w:p w14:paraId="5DF84531" w14:textId="77777777" w:rsidR="0071684C" w:rsidRPr="00811E26" w:rsidRDefault="0071684C" w:rsidP="00A10A41">
            <w:pPr>
              <w:snapToGrid w:val="0"/>
              <w:jc w:val="center"/>
              <w:rPr>
                <w:rFonts w:cs="Arial"/>
                <w:sz w:val="20"/>
                <w:szCs w:val="20"/>
              </w:rPr>
            </w:pPr>
            <w:r w:rsidRPr="00811E26">
              <w:rPr>
                <w:rFonts w:cs="Arial"/>
                <w:sz w:val="20"/>
                <w:szCs w:val="20"/>
              </w:rPr>
              <w:t>10</w:t>
            </w:r>
          </w:p>
        </w:tc>
        <w:tc>
          <w:tcPr>
            <w:tcW w:w="412" w:type="dxa"/>
            <w:vAlign w:val="center"/>
          </w:tcPr>
          <w:p w14:paraId="1883493C" w14:textId="77777777" w:rsidR="0071684C" w:rsidRPr="00811E26" w:rsidRDefault="0071684C" w:rsidP="00A10A41">
            <w:pPr>
              <w:snapToGrid w:val="0"/>
              <w:jc w:val="center"/>
              <w:rPr>
                <w:rFonts w:cs="Arial"/>
                <w:sz w:val="20"/>
                <w:szCs w:val="20"/>
              </w:rPr>
            </w:pPr>
            <w:r w:rsidRPr="00811E26">
              <w:rPr>
                <w:rFonts w:cs="Arial"/>
                <w:sz w:val="20"/>
                <w:szCs w:val="20"/>
              </w:rPr>
              <w:t>11</w:t>
            </w:r>
          </w:p>
        </w:tc>
        <w:tc>
          <w:tcPr>
            <w:tcW w:w="360" w:type="dxa"/>
            <w:vAlign w:val="center"/>
          </w:tcPr>
          <w:p w14:paraId="7F9D53DE" w14:textId="77777777" w:rsidR="0071684C" w:rsidRPr="00811E26" w:rsidRDefault="0071684C" w:rsidP="00A10A41">
            <w:pPr>
              <w:snapToGrid w:val="0"/>
              <w:jc w:val="center"/>
              <w:rPr>
                <w:rFonts w:cs="Arial"/>
                <w:sz w:val="20"/>
                <w:szCs w:val="20"/>
              </w:rPr>
            </w:pPr>
            <w:r w:rsidRPr="00811E26">
              <w:rPr>
                <w:rFonts w:cs="Arial"/>
                <w:sz w:val="20"/>
                <w:szCs w:val="20"/>
              </w:rPr>
              <w:t>12</w:t>
            </w:r>
          </w:p>
        </w:tc>
        <w:tc>
          <w:tcPr>
            <w:tcW w:w="360" w:type="dxa"/>
            <w:vAlign w:val="center"/>
          </w:tcPr>
          <w:p w14:paraId="51A75A04" w14:textId="77777777" w:rsidR="0071684C" w:rsidRPr="00811E26" w:rsidRDefault="0071684C" w:rsidP="00A10A41">
            <w:pPr>
              <w:snapToGrid w:val="0"/>
              <w:jc w:val="center"/>
              <w:rPr>
                <w:rFonts w:cs="Arial"/>
                <w:sz w:val="20"/>
                <w:szCs w:val="20"/>
              </w:rPr>
            </w:pPr>
            <w:r w:rsidRPr="00811E26">
              <w:rPr>
                <w:rFonts w:cs="Arial"/>
                <w:sz w:val="20"/>
                <w:szCs w:val="20"/>
              </w:rPr>
              <w:t>13</w:t>
            </w:r>
          </w:p>
        </w:tc>
        <w:tc>
          <w:tcPr>
            <w:tcW w:w="406" w:type="dxa"/>
            <w:vAlign w:val="center"/>
          </w:tcPr>
          <w:p w14:paraId="1C353AB9" w14:textId="77777777" w:rsidR="0071684C" w:rsidRPr="00811E26" w:rsidRDefault="0071684C" w:rsidP="00A10A41">
            <w:pPr>
              <w:snapToGrid w:val="0"/>
              <w:jc w:val="center"/>
              <w:rPr>
                <w:rFonts w:cs="Arial"/>
                <w:sz w:val="20"/>
                <w:szCs w:val="20"/>
              </w:rPr>
            </w:pPr>
            <w:r w:rsidRPr="00811E26">
              <w:rPr>
                <w:rFonts w:cs="Arial"/>
                <w:sz w:val="20"/>
                <w:szCs w:val="20"/>
              </w:rPr>
              <w:t>14</w:t>
            </w:r>
          </w:p>
        </w:tc>
        <w:tc>
          <w:tcPr>
            <w:tcW w:w="517" w:type="dxa"/>
            <w:vAlign w:val="center"/>
          </w:tcPr>
          <w:p w14:paraId="411A9AEE" w14:textId="77777777" w:rsidR="0071684C" w:rsidRPr="00811E26" w:rsidRDefault="0071684C" w:rsidP="00A10A41">
            <w:pPr>
              <w:snapToGrid w:val="0"/>
              <w:jc w:val="center"/>
              <w:rPr>
                <w:rFonts w:cs="Arial"/>
                <w:sz w:val="20"/>
                <w:szCs w:val="20"/>
              </w:rPr>
            </w:pPr>
            <w:r w:rsidRPr="00811E26">
              <w:rPr>
                <w:rFonts w:cs="Arial"/>
                <w:sz w:val="20"/>
                <w:szCs w:val="20"/>
              </w:rPr>
              <w:t>15</w:t>
            </w:r>
          </w:p>
        </w:tc>
      </w:tr>
      <w:tr w:rsidR="0071684C" w:rsidRPr="00811E26" w14:paraId="07630D8E" w14:textId="77777777" w:rsidTr="00943E10">
        <w:trPr>
          <w:cantSplit/>
          <w:trHeight w:hRule="exact" w:val="797"/>
          <w:jc w:val="center"/>
        </w:trPr>
        <w:tc>
          <w:tcPr>
            <w:tcW w:w="221" w:type="dxa"/>
            <w:vMerge w:val="restart"/>
            <w:vAlign w:val="center"/>
          </w:tcPr>
          <w:p w14:paraId="586C280E" w14:textId="41403623" w:rsidR="0071684C" w:rsidRPr="00811E26" w:rsidRDefault="00761C5E" w:rsidP="00A10A41">
            <w:pPr>
              <w:snapToGrid w:val="0"/>
              <w:jc w:val="center"/>
              <w:rPr>
                <w:rFonts w:cs="Arial"/>
                <w:sz w:val="20"/>
                <w:szCs w:val="20"/>
              </w:rPr>
            </w:pPr>
            <w:r>
              <w:rPr>
                <w:rFonts w:cs="Arial"/>
                <w:sz w:val="20"/>
                <w:szCs w:val="20"/>
              </w:rPr>
              <w:t>1</w:t>
            </w:r>
          </w:p>
        </w:tc>
        <w:tc>
          <w:tcPr>
            <w:tcW w:w="1800" w:type="dxa"/>
            <w:vMerge w:val="restart"/>
            <w:vAlign w:val="center"/>
          </w:tcPr>
          <w:p w14:paraId="48498976" w14:textId="2574A0F2" w:rsidR="0071684C" w:rsidRPr="00811E26" w:rsidRDefault="00CA574C" w:rsidP="00A10A41">
            <w:pPr>
              <w:snapToGrid w:val="0"/>
              <w:rPr>
                <w:rFonts w:cs="Arial"/>
                <w:sz w:val="20"/>
                <w:szCs w:val="20"/>
              </w:rPr>
            </w:pPr>
            <w:r>
              <w:rPr>
                <w:rFonts w:cs="Arial"/>
                <w:sz w:val="20"/>
                <w:szCs w:val="20"/>
              </w:rPr>
              <w:t>Identificación de Problemas, Objetivos y Definición de l</w:t>
            </w:r>
            <w:r w:rsidR="000F45C5">
              <w:rPr>
                <w:rFonts w:cs="Arial"/>
                <w:sz w:val="20"/>
                <w:szCs w:val="20"/>
              </w:rPr>
              <w:t>os Requerimientos</w:t>
            </w:r>
            <w:r>
              <w:rPr>
                <w:rFonts w:cs="Arial"/>
                <w:sz w:val="20"/>
                <w:szCs w:val="20"/>
              </w:rPr>
              <w:t>.</w:t>
            </w:r>
          </w:p>
        </w:tc>
        <w:tc>
          <w:tcPr>
            <w:tcW w:w="1080" w:type="dxa"/>
            <w:vAlign w:val="center"/>
          </w:tcPr>
          <w:p w14:paraId="482B4EAE" w14:textId="77777777" w:rsidR="0071684C" w:rsidRPr="00811E26" w:rsidRDefault="0071684C" w:rsidP="00A10A41">
            <w:pPr>
              <w:snapToGrid w:val="0"/>
              <w:jc w:val="center"/>
              <w:rPr>
                <w:rFonts w:cs="Arial"/>
                <w:sz w:val="20"/>
                <w:szCs w:val="20"/>
              </w:rPr>
            </w:pPr>
            <w:r w:rsidRPr="00811E26">
              <w:rPr>
                <w:rFonts w:cs="Arial"/>
                <w:sz w:val="20"/>
                <w:szCs w:val="20"/>
              </w:rPr>
              <w:t>PROG.</w:t>
            </w:r>
          </w:p>
        </w:tc>
        <w:tc>
          <w:tcPr>
            <w:tcW w:w="385" w:type="dxa"/>
            <w:shd w:val="clear" w:color="auto" w:fill="D9D9D9" w:themeFill="background1" w:themeFillShade="D9"/>
            <w:vAlign w:val="center"/>
          </w:tcPr>
          <w:p w14:paraId="407648BF" w14:textId="77777777" w:rsidR="0071684C" w:rsidRPr="00811E26" w:rsidRDefault="0071684C" w:rsidP="00A10A41">
            <w:pPr>
              <w:snapToGrid w:val="0"/>
              <w:jc w:val="center"/>
              <w:rPr>
                <w:rFonts w:cs="Arial"/>
                <w:color w:val="000000"/>
                <w:sz w:val="20"/>
                <w:szCs w:val="20"/>
              </w:rPr>
            </w:pPr>
          </w:p>
        </w:tc>
        <w:tc>
          <w:tcPr>
            <w:tcW w:w="360" w:type="dxa"/>
            <w:shd w:val="clear" w:color="auto" w:fill="FFFFFF" w:themeFill="background1"/>
            <w:vAlign w:val="center"/>
          </w:tcPr>
          <w:p w14:paraId="14D19192" w14:textId="77777777" w:rsidR="0071684C" w:rsidRPr="00811E26" w:rsidRDefault="0071684C" w:rsidP="00A10A41">
            <w:pPr>
              <w:snapToGrid w:val="0"/>
              <w:jc w:val="center"/>
              <w:rPr>
                <w:rFonts w:cs="Arial"/>
                <w:color w:val="000000"/>
                <w:sz w:val="20"/>
                <w:szCs w:val="20"/>
              </w:rPr>
            </w:pPr>
          </w:p>
        </w:tc>
        <w:tc>
          <w:tcPr>
            <w:tcW w:w="313" w:type="dxa"/>
            <w:vAlign w:val="center"/>
          </w:tcPr>
          <w:p w14:paraId="46CA3AC5" w14:textId="77777777" w:rsidR="0071684C" w:rsidRPr="00811E26" w:rsidRDefault="0071684C" w:rsidP="00A10A41">
            <w:pPr>
              <w:snapToGrid w:val="0"/>
              <w:jc w:val="center"/>
              <w:rPr>
                <w:rFonts w:cs="Arial"/>
                <w:sz w:val="20"/>
                <w:szCs w:val="20"/>
              </w:rPr>
            </w:pPr>
          </w:p>
        </w:tc>
        <w:tc>
          <w:tcPr>
            <w:tcW w:w="360" w:type="dxa"/>
            <w:vAlign w:val="center"/>
          </w:tcPr>
          <w:p w14:paraId="573D8243" w14:textId="77777777" w:rsidR="0071684C" w:rsidRPr="00811E26" w:rsidRDefault="0071684C" w:rsidP="00A10A41">
            <w:pPr>
              <w:snapToGrid w:val="0"/>
              <w:jc w:val="center"/>
              <w:rPr>
                <w:rFonts w:cs="Arial"/>
                <w:sz w:val="20"/>
                <w:szCs w:val="20"/>
              </w:rPr>
            </w:pPr>
          </w:p>
        </w:tc>
        <w:tc>
          <w:tcPr>
            <w:tcW w:w="360" w:type="dxa"/>
            <w:vAlign w:val="center"/>
          </w:tcPr>
          <w:p w14:paraId="6DBB375A" w14:textId="77777777" w:rsidR="0071684C" w:rsidRPr="00811E26" w:rsidRDefault="0071684C" w:rsidP="00A10A41">
            <w:pPr>
              <w:snapToGrid w:val="0"/>
              <w:jc w:val="center"/>
              <w:rPr>
                <w:rFonts w:cs="Arial"/>
                <w:sz w:val="20"/>
                <w:szCs w:val="20"/>
              </w:rPr>
            </w:pPr>
          </w:p>
        </w:tc>
        <w:tc>
          <w:tcPr>
            <w:tcW w:w="360" w:type="dxa"/>
            <w:vAlign w:val="center"/>
          </w:tcPr>
          <w:p w14:paraId="424770EE" w14:textId="77777777" w:rsidR="0071684C" w:rsidRPr="00811E26" w:rsidRDefault="0071684C" w:rsidP="00A10A41">
            <w:pPr>
              <w:snapToGrid w:val="0"/>
              <w:jc w:val="center"/>
              <w:rPr>
                <w:rFonts w:cs="Arial"/>
                <w:sz w:val="20"/>
                <w:szCs w:val="20"/>
              </w:rPr>
            </w:pPr>
          </w:p>
        </w:tc>
        <w:tc>
          <w:tcPr>
            <w:tcW w:w="360" w:type="dxa"/>
            <w:vAlign w:val="center"/>
          </w:tcPr>
          <w:p w14:paraId="49C43067" w14:textId="77777777" w:rsidR="0071684C" w:rsidRPr="00811E26" w:rsidRDefault="0071684C" w:rsidP="00A10A41">
            <w:pPr>
              <w:snapToGrid w:val="0"/>
              <w:jc w:val="center"/>
              <w:rPr>
                <w:rFonts w:cs="Arial"/>
                <w:color w:val="000000"/>
                <w:sz w:val="20"/>
                <w:szCs w:val="20"/>
              </w:rPr>
            </w:pPr>
          </w:p>
        </w:tc>
        <w:tc>
          <w:tcPr>
            <w:tcW w:w="360" w:type="dxa"/>
            <w:vAlign w:val="center"/>
          </w:tcPr>
          <w:p w14:paraId="0681C660" w14:textId="77777777" w:rsidR="0071684C" w:rsidRPr="00811E26" w:rsidRDefault="0071684C" w:rsidP="00A10A41">
            <w:pPr>
              <w:snapToGrid w:val="0"/>
              <w:jc w:val="center"/>
              <w:rPr>
                <w:rFonts w:cs="Arial"/>
                <w:color w:val="000000"/>
                <w:sz w:val="20"/>
                <w:szCs w:val="20"/>
              </w:rPr>
            </w:pPr>
          </w:p>
        </w:tc>
        <w:tc>
          <w:tcPr>
            <w:tcW w:w="360" w:type="dxa"/>
            <w:vAlign w:val="center"/>
          </w:tcPr>
          <w:p w14:paraId="3BA3F404" w14:textId="77777777" w:rsidR="0071684C" w:rsidRPr="00811E26" w:rsidRDefault="0071684C" w:rsidP="00A10A41">
            <w:pPr>
              <w:snapToGrid w:val="0"/>
              <w:jc w:val="center"/>
              <w:rPr>
                <w:rFonts w:cs="Arial"/>
                <w:sz w:val="20"/>
                <w:szCs w:val="20"/>
              </w:rPr>
            </w:pPr>
          </w:p>
        </w:tc>
        <w:tc>
          <w:tcPr>
            <w:tcW w:w="360" w:type="dxa"/>
            <w:vAlign w:val="center"/>
          </w:tcPr>
          <w:p w14:paraId="1BD51E90" w14:textId="77777777" w:rsidR="0071684C" w:rsidRPr="00811E26" w:rsidRDefault="0071684C" w:rsidP="00A10A41">
            <w:pPr>
              <w:snapToGrid w:val="0"/>
              <w:jc w:val="center"/>
              <w:rPr>
                <w:rFonts w:cs="Arial"/>
                <w:sz w:val="20"/>
                <w:szCs w:val="20"/>
              </w:rPr>
            </w:pPr>
          </w:p>
        </w:tc>
        <w:tc>
          <w:tcPr>
            <w:tcW w:w="412" w:type="dxa"/>
            <w:vAlign w:val="center"/>
          </w:tcPr>
          <w:p w14:paraId="5A023D5F" w14:textId="77777777" w:rsidR="0071684C" w:rsidRPr="00811E26" w:rsidRDefault="0071684C" w:rsidP="00A10A41">
            <w:pPr>
              <w:snapToGrid w:val="0"/>
              <w:jc w:val="center"/>
              <w:rPr>
                <w:rFonts w:cs="Arial"/>
                <w:sz w:val="20"/>
                <w:szCs w:val="20"/>
              </w:rPr>
            </w:pPr>
          </w:p>
        </w:tc>
        <w:tc>
          <w:tcPr>
            <w:tcW w:w="360" w:type="dxa"/>
            <w:vAlign w:val="center"/>
          </w:tcPr>
          <w:p w14:paraId="22F95528" w14:textId="77777777" w:rsidR="0071684C" w:rsidRPr="00811E26" w:rsidRDefault="0071684C" w:rsidP="00A10A41">
            <w:pPr>
              <w:snapToGrid w:val="0"/>
              <w:jc w:val="center"/>
              <w:rPr>
                <w:rFonts w:cs="Arial"/>
                <w:sz w:val="20"/>
                <w:szCs w:val="20"/>
              </w:rPr>
            </w:pPr>
          </w:p>
        </w:tc>
        <w:tc>
          <w:tcPr>
            <w:tcW w:w="360" w:type="dxa"/>
            <w:vAlign w:val="center"/>
          </w:tcPr>
          <w:p w14:paraId="5244ABBC" w14:textId="77777777" w:rsidR="0071684C" w:rsidRPr="00811E26" w:rsidRDefault="0071684C" w:rsidP="00A10A41">
            <w:pPr>
              <w:snapToGrid w:val="0"/>
              <w:jc w:val="center"/>
              <w:rPr>
                <w:rFonts w:cs="Arial"/>
                <w:sz w:val="20"/>
                <w:szCs w:val="20"/>
              </w:rPr>
            </w:pPr>
          </w:p>
        </w:tc>
        <w:tc>
          <w:tcPr>
            <w:tcW w:w="406" w:type="dxa"/>
            <w:vAlign w:val="center"/>
          </w:tcPr>
          <w:p w14:paraId="2F7D1AB9" w14:textId="77777777" w:rsidR="0071684C" w:rsidRPr="00811E26" w:rsidRDefault="0071684C" w:rsidP="00A10A41">
            <w:pPr>
              <w:snapToGrid w:val="0"/>
              <w:jc w:val="center"/>
              <w:rPr>
                <w:rFonts w:cs="Arial"/>
                <w:sz w:val="20"/>
                <w:szCs w:val="20"/>
              </w:rPr>
            </w:pPr>
          </w:p>
        </w:tc>
        <w:tc>
          <w:tcPr>
            <w:tcW w:w="517" w:type="dxa"/>
            <w:vAlign w:val="center"/>
          </w:tcPr>
          <w:p w14:paraId="6D76F35C" w14:textId="77777777" w:rsidR="0071684C" w:rsidRPr="00811E26" w:rsidRDefault="0071684C" w:rsidP="00A10A41">
            <w:pPr>
              <w:snapToGrid w:val="0"/>
              <w:jc w:val="center"/>
              <w:rPr>
                <w:rFonts w:cs="Arial"/>
                <w:sz w:val="20"/>
                <w:szCs w:val="20"/>
              </w:rPr>
            </w:pPr>
          </w:p>
        </w:tc>
      </w:tr>
      <w:tr w:rsidR="0071684C" w:rsidRPr="00811E26" w14:paraId="5B8359EE" w14:textId="77777777" w:rsidTr="00943E10">
        <w:trPr>
          <w:cantSplit/>
          <w:jc w:val="center"/>
        </w:trPr>
        <w:tc>
          <w:tcPr>
            <w:tcW w:w="221" w:type="dxa"/>
            <w:vMerge/>
            <w:vAlign w:val="center"/>
          </w:tcPr>
          <w:p w14:paraId="7E0BC13F" w14:textId="77777777" w:rsidR="0071684C" w:rsidRPr="00811E26" w:rsidRDefault="0071684C" w:rsidP="00A10A41">
            <w:pPr>
              <w:rPr>
                <w:rFonts w:cs="Arial"/>
                <w:sz w:val="20"/>
                <w:szCs w:val="20"/>
              </w:rPr>
            </w:pPr>
          </w:p>
        </w:tc>
        <w:tc>
          <w:tcPr>
            <w:tcW w:w="1800" w:type="dxa"/>
            <w:vMerge/>
            <w:vAlign w:val="center"/>
          </w:tcPr>
          <w:p w14:paraId="240184BA" w14:textId="77777777" w:rsidR="0071684C" w:rsidRPr="00811E26" w:rsidRDefault="0071684C" w:rsidP="00A10A41">
            <w:pPr>
              <w:rPr>
                <w:rFonts w:cs="Arial"/>
                <w:sz w:val="20"/>
                <w:szCs w:val="20"/>
              </w:rPr>
            </w:pPr>
          </w:p>
        </w:tc>
        <w:tc>
          <w:tcPr>
            <w:tcW w:w="1080" w:type="dxa"/>
            <w:vAlign w:val="center"/>
          </w:tcPr>
          <w:p w14:paraId="694D8A57" w14:textId="77777777" w:rsidR="0071684C" w:rsidRPr="00811E26" w:rsidRDefault="0071684C" w:rsidP="00A10A41">
            <w:pPr>
              <w:snapToGrid w:val="0"/>
              <w:jc w:val="center"/>
              <w:rPr>
                <w:rFonts w:cs="Arial"/>
                <w:sz w:val="20"/>
                <w:szCs w:val="20"/>
              </w:rPr>
            </w:pPr>
            <w:r w:rsidRPr="00811E26">
              <w:rPr>
                <w:rFonts w:cs="Arial"/>
                <w:sz w:val="20"/>
                <w:szCs w:val="20"/>
              </w:rPr>
              <w:t>REAL</w:t>
            </w:r>
          </w:p>
        </w:tc>
        <w:tc>
          <w:tcPr>
            <w:tcW w:w="385" w:type="dxa"/>
            <w:shd w:val="clear" w:color="auto" w:fill="FBE4D5" w:themeFill="accent2" w:themeFillTint="33"/>
            <w:vAlign w:val="center"/>
          </w:tcPr>
          <w:p w14:paraId="5EC12357" w14:textId="77777777" w:rsidR="0071684C" w:rsidRPr="00811E26" w:rsidRDefault="0071684C" w:rsidP="00A10A41">
            <w:pPr>
              <w:snapToGrid w:val="0"/>
              <w:jc w:val="center"/>
              <w:rPr>
                <w:rFonts w:cs="Arial"/>
                <w:sz w:val="20"/>
                <w:szCs w:val="20"/>
              </w:rPr>
            </w:pPr>
          </w:p>
        </w:tc>
        <w:tc>
          <w:tcPr>
            <w:tcW w:w="360" w:type="dxa"/>
            <w:shd w:val="clear" w:color="auto" w:fill="FFFFFF" w:themeFill="background1"/>
            <w:vAlign w:val="center"/>
          </w:tcPr>
          <w:p w14:paraId="3275A47C" w14:textId="77777777" w:rsidR="0071684C" w:rsidRPr="00811E26" w:rsidRDefault="0071684C" w:rsidP="00A10A41">
            <w:pPr>
              <w:snapToGrid w:val="0"/>
              <w:jc w:val="center"/>
              <w:rPr>
                <w:rFonts w:cs="Arial"/>
                <w:sz w:val="20"/>
                <w:szCs w:val="20"/>
              </w:rPr>
            </w:pPr>
          </w:p>
        </w:tc>
        <w:tc>
          <w:tcPr>
            <w:tcW w:w="313" w:type="dxa"/>
            <w:vAlign w:val="center"/>
          </w:tcPr>
          <w:p w14:paraId="663407C1" w14:textId="77777777" w:rsidR="0071684C" w:rsidRPr="00811E26" w:rsidRDefault="0071684C" w:rsidP="00A10A41">
            <w:pPr>
              <w:snapToGrid w:val="0"/>
              <w:jc w:val="center"/>
              <w:rPr>
                <w:rFonts w:cs="Arial"/>
                <w:sz w:val="20"/>
                <w:szCs w:val="20"/>
              </w:rPr>
            </w:pPr>
          </w:p>
        </w:tc>
        <w:tc>
          <w:tcPr>
            <w:tcW w:w="360" w:type="dxa"/>
            <w:vAlign w:val="center"/>
          </w:tcPr>
          <w:p w14:paraId="751A67BA" w14:textId="77777777" w:rsidR="0071684C" w:rsidRPr="00811E26" w:rsidRDefault="0071684C" w:rsidP="00A10A41">
            <w:pPr>
              <w:snapToGrid w:val="0"/>
              <w:jc w:val="center"/>
              <w:rPr>
                <w:rFonts w:cs="Arial"/>
                <w:sz w:val="20"/>
                <w:szCs w:val="20"/>
              </w:rPr>
            </w:pPr>
          </w:p>
        </w:tc>
        <w:tc>
          <w:tcPr>
            <w:tcW w:w="360" w:type="dxa"/>
            <w:vAlign w:val="center"/>
          </w:tcPr>
          <w:p w14:paraId="110A4B00" w14:textId="77777777" w:rsidR="0071684C" w:rsidRPr="00811E26" w:rsidRDefault="0071684C" w:rsidP="00A10A41">
            <w:pPr>
              <w:snapToGrid w:val="0"/>
              <w:jc w:val="center"/>
              <w:rPr>
                <w:rFonts w:cs="Arial"/>
                <w:sz w:val="20"/>
                <w:szCs w:val="20"/>
              </w:rPr>
            </w:pPr>
          </w:p>
        </w:tc>
        <w:tc>
          <w:tcPr>
            <w:tcW w:w="360" w:type="dxa"/>
            <w:vAlign w:val="center"/>
          </w:tcPr>
          <w:p w14:paraId="52EBFF5D" w14:textId="77777777" w:rsidR="0071684C" w:rsidRPr="00811E26" w:rsidRDefault="0071684C" w:rsidP="00A10A41">
            <w:pPr>
              <w:snapToGrid w:val="0"/>
              <w:jc w:val="center"/>
              <w:rPr>
                <w:rFonts w:cs="Arial"/>
                <w:sz w:val="20"/>
                <w:szCs w:val="20"/>
              </w:rPr>
            </w:pPr>
          </w:p>
        </w:tc>
        <w:tc>
          <w:tcPr>
            <w:tcW w:w="360" w:type="dxa"/>
            <w:vAlign w:val="center"/>
          </w:tcPr>
          <w:p w14:paraId="42B06DC0" w14:textId="77777777" w:rsidR="0071684C" w:rsidRPr="00811E26" w:rsidRDefault="0071684C" w:rsidP="00A10A41">
            <w:pPr>
              <w:snapToGrid w:val="0"/>
              <w:jc w:val="center"/>
              <w:rPr>
                <w:rFonts w:cs="Arial"/>
                <w:sz w:val="20"/>
                <w:szCs w:val="20"/>
              </w:rPr>
            </w:pPr>
          </w:p>
        </w:tc>
        <w:tc>
          <w:tcPr>
            <w:tcW w:w="360" w:type="dxa"/>
            <w:vAlign w:val="center"/>
          </w:tcPr>
          <w:p w14:paraId="056F25DC" w14:textId="77777777" w:rsidR="0071684C" w:rsidRPr="00811E26" w:rsidRDefault="0071684C" w:rsidP="00A10A41">
            <w:pPr>
              <w:snapToGrid w:val="0"/>
              <w:jc w:val="center"/>
              <w:rPr>
                <w:rFonts w:cs="Arial"/>
                <w:sz w:val="20"/>
                <w:szCs w:val="20"/>
              </w:rPr>
            </w:pPr>
          </w:p>
        </w:tc>
        <w:tc>
          <w:tcPr>
            <w:tcW w:w="360" w:type="dxa"/>
            <w:vAlign w:val="center"/>
          </w:tcPr>
          <w:p w14:paraId="140C2ADD" w14:textId="77777777" w:rsidR="0071684C" w:rsidRPr="00811E26" w:rsidRDefault="0071684C" w:rsidP="00A10A41">
            <w:pPr>
              <w:snapToGrid w:val="0"/>
              <w:jc w:val="center"/>
              <w:rPr>
                <w:rFonts w:cs="Arial"/>
                <w:sz w:val="20"/>
                <w:szCs w:val="20"/>
              </w:rPr>
            </w:pPr>
          </w:p>
        </w:tc>
        <w:tc>
          <w:tcPr>
            <w:tcW w:w="360" w:type="dxa"/>
            <w:vAlign w:val="center"/>
          </w:tcPr>
          <w:p w14:paraId="31D50DC5" w14:textId="77777777" w:rsidR="0071684C" w:rsidRPr="00811E26" w:rsidRDefault="0071684C" w:rsidP="00A10A41">
            <w:pPr>
              <w:snapToGrid w:val="0"/>
              <w:jc w:val="center"/>
              <w:rPr>
                <w:rFonts w:cs="Arial"/>
                <w:sz w:val="20"/>
                <w:szCs w:val="20"/>
              </w:rPr>
            </w:pPr>
          </w:p>
        </w:tc>
        <w:tc>
          <w:tcPr>
            <w:tcW w:w="412" w:type="dxa"/>
            <w:vAlign w:val="center"/>
          </w:tcPr>
          <w:p w14:paraId="557DFBDB" w14:textId="77777777" w:rsidR="0071684C" w:rsidRPr="00811E26" w:rsidRDefault="0071684C" w:rsidP="00A10A41">
            <w:pPr>
              <w:snapToGrid w:val="0"/>
              <w:jc w:val="center"/>
              <w:rPr>
                <w:rFonts w:cs="Arial"/>
                <w:sz w:val="20"/>
                <w:szCs w:val="20"/>
              </w:rPr>
            </w:pPr>
          </w:p>
        </w:tc>
        <w:tc>
          <w:tcPr>
            <w:tcW w:w="360" w:type="dxa"/>
            <w:vAlign w:val="center"/>
          </w:tcPr>
          <w:p w14:paraId="5D33F0BA" w14:textId="77777777" w:rsidR="0071684C" w:rsidRPr="00811E26" w:rsidRDefault="0071684C" w:rsidP="00A10A41">
            <w:pPr>
              <w:snapToGrid w:val="0"/>
              <w:jc w:val="center"/>
              <w:rPr>
                <w:rFonts w:cs="Arial"/>
                <w:sz w:val="20"/>
                <w:szCs w:val="20"/>
              </w:rPr>
            </w:pPr>
          </w:p>
        </w:tc>
        <w:tc>
          <w:tcPr>
            <w:tcW w:w="360" w:type="dxa"/>
            <w:vAlign w:val="center"/>
          </w:tcPr>
          <w:p w14:paraId="2CA6E630" w14:textId="77777777" w:rsidR="0071684C" w:rsidRPr="00811E26" w:rsidRDefault="0071684C" w:rsidP="00A10A41">
            <w:pPr>
              <w:snapToGrid w:val="0"/>
              <w:jc w:val="center"/>
              <w:rPr>
                <w:rFonts w:cs="Arial"/>
                <w:sz w:val="20"/>
                <w:szCs w:val="20"/>
              </w:rPr>
            </w:pPr>
          </w:p>
        </w:tc>
        <w:tc>
          <w:tcPr>
            <w:tcW w:w="406" w:type="dxa"/>
            <w:vAlign w:val="center"/>
          </w:tcPr>
          <w:p w14:paraId="19D99861" w14:textId="77777777" w:rsidR="0071684C" w:rsidRPr="00811E26" w:rsidRDefault="0071684C" w:rsidP="00A10A41">
            <w:pPr>
              <w:snapToGrid w:val="0"/>
              <w:jc w:val="center"/>
              <w:rPr>
                <w:rFonts w:cs="Arial"/>
                <w:sz w:val="20"/>
                <w:szCs w:val="20"/>
              </w:rPr>
            </w:pPr>
          </w:p>
        </w:tc>
        <w:tc>
          <w:tcPr>
            <w:tcW w:w="517" w:type="dxa"/>
            <w:vAlign w:val="center"/>
          </w:tcPr>
          <w:p w14:paraId="4BB78C04" w14:textId="77777777" w:rsidR="0071684C" w:rsidRPr="00811E26" w:rsidRDefault="0071684C" w:rsidP="00A10A41">
            <w:pPr>
              <w:snapToGrid w:val="0"/>
              <w:jc w:val="center"/>
              <w:rPr>
                <w:rFonts w:cs="Arial"/>
                <w:sz w:val="20"/>
                <w:szCs w:val="20"/>
              </w:rPr>
            </w:pPr>
          </w:p>
        </w:tc>
      </w:tr>
      <w:tr w:rsidR="00761C5E" w:rsidRPr="00811E26" w14:paraId="54FAB8A0" w14:textId="77777777" w:rsidTr="00943E10">
        <w:trPr>
          <w:cantSplit/>
          <w:trHeight w:hRule="exact" w:val="577"/>
          <w:jc w:val="center"/>
        </w:trPr>
        <w:tc>
          <w:tcPr>
            <w:tcW w:w="221" w:type="dxa"/>
            <w:vMerge w:val="restart"/>
            <w:vAlign w:val="center"/>
          </w:tcPr>
          <w:p w14:paraId="591DEF8D" w14:textId="326A68E4" w:rsidR="00761C5E" w:rsidRPr="00811E26" w:rsidRDefault="00761C5E" w:rsidP="00761C5E">
            <w:pPr>
              <w:snapToGrid w:val="0"/>
              <w:jc w:val="center"/>
              <w:rPr>
                <w:rFonts w:cs="Arial"/>
                <w:sz w:val="20"/>
                <w:szCs w:val="20"/>
              </w:rPr>
            </w:pPr>
            <w:r>
              <w:rPr>
                <w:rFonts w:cs="Arial"/>
                <w:sz w:val="20"/>
                <w:szCs w:val="20"/>
              </w:rPr>
              <w:t>2</w:t>
            </w:r>
          </w:p>
        </w:tc>
        <w:tc>
          <w:tcPr>
            <w:tcW w:w="1800" w:type="dxa"/>
            <w:vMerge w:val="restart"/>
          </w:tcPr>
          <w:p w14:paraId="6C7BEA3B" w14:textId="43E1A665" w:rsidR="00761C5E" w:rsidRPr="00811E26" w:rsidRDefault="007024C9" w:rsidP="00761C5E">
            <w:pPr>
              <w:snapToGrid w:val="0"/>
              <w:rPr>
                <w:rFonts w:cs="Arial"/>
                <w:sz w:val="20"/>
                <w:szCs w:val="20"/>
              </w:rPr>
            </w:pPr>
            <w:r>
              <w:rPr>
                <w:rFonts w:cs="Arial"/>
                <w:sz w:val="20"/>
                <w:szCs w:val="20"/>
              </w:rPr>
              <w:t>Análisis y</w:t>
            </w:r>
            <w:r w:rsidR="00943E10">
              <w:rPr>
                <w:rFonts w:cs="Arial"/>
                <w:sz w:val="20"/>
                <w:szCs w:val="20"/>
              </w:rPr>
              <w:t xml:space="preserve"> Recopilación De La Información</w:t>
            </w:r>
            <w:r w:rsidR="00CA574C">
              <w:rPr>
                <w:rFonts w:cs="Arial"/>
                <w:sz w:val="20"/>
                <w:szCs w:val="20"/>
              </w:rPr>
              <w:t>.</w:t>
            </w:r>
          </w:p>
        </w:tc>
        <w:tc>
          <w:tcPr>
            <w:tcW w:w="1080" w:type="dxa"/>
            <w:vAlign w:val="center"/>
          </w:tcPr>
          <w:p w14:paraId="68D5DCDB" w14:textId="77777777" w:rsidR="00761C5E" w:rsidRPr="00811E26" w:rsidRDefault="00761C5E" w:rsidP="00761C5E">
            <w:pPr>
              <w:snapToGrid w:val="0"/>
              <w:jc w:val="center"/>
              <w:rPr>
                <w:rFonts w:cs="Arial"/>
                <w:sz w:val="20"/>
                <w:szCs w:val="20"/>
              </w:rPr>
            </w:pPr>
            <w:r w:rsidRPr="00811E26">
              <w:rPr>
                <w:rFonts w:cs="Arial"/>
                <w:sz w:val="20"/>
                <w:szCs w:val="20"/>
              </w:rPr>
              <w:t>PROG.</w:t>
            </w:r>
          </w:p>
        </w:tc>
        <w:tc>
          <w:tcPr>
            <w:tcW w:w="385" w:type="dxa"/>
            <w:shd w:val="clear" w:color="auto" w:fill="FFFFFF" w:themeFill="background1"/>
            <w:vAlign w:val="center"/>
          </w:tcPr>
          <w:p w14:paraId="6F86AE79"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1CE04DE6" w14:textId="77777777" w:rsidR="00761C5E" w:rsidRPr="00811E26" w:rsidRDefault="00761C5E" w:rsidP="00761C5E">
            <w:pPr>
              <w:snapToGrid w:val="0"/>
              <w:jc w:val="center"/>
              <w:rPr>
                <w:rFonts w:cs="Arial"/>
                <w:sz w:val="20"/>
                <w:szCs w:val="20"/>
              </w:rPr>
            </w:pPr>
          </w:p>
        </w:tc>
        <w:tc>
          <w:tcPr>
            <w:tcW w:w="313" w:type="dxa"/>
            <w:shd w:val="clear" w:color="auto" w:fill="FFFFFF" w:themeFill="background1"/>
            <w:vAlign w:val="center"/>
          </w:tcPr>
          <w:p w14:paraId="6419206F"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2FE1EC9"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59EFE467"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31A2606"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7D318F84"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715BA4E6"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3D205C3"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0B33ED93" w14:textId="77777777" w:rsidR="00761C5E" w:rsidRPr="00811E26" w:rsidRDefault="00761C5E" w:rsidP="00761C5E">
            <w:pPr>
              <w:snapToGrid w:val="0"/>
              <w:jc w:val="center"/>
              <w:rPr>
                <w:rFonts w:cs="Arial"/>
                <w:sz w:val="20"/>
                <w:szCs w:val="20"/>
              </w:rPr>
            </w:pPr>
          </w:p>
        </w:tc>
        <w:tc>
          <w:tcPr>
            <w:tcW w:w="412" w:type="dxa"/>
            <w:shd w:val="clear" w:color="auto" w:fill="FFFFFF" w:themeFill="background1"/>
            <w:vAlign w:val="center"/>
          </w:tcPr>
          <w:p w14:paraId="622DCACF"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11CA6010"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1BD3F8C4" w14:textId="77777777" w:rsidR="00761C5E" w:rsidRPr="00811E26" w:rsidRDefault="00761C5E" w:rsidP="00761C5E">
            <w:pPr>
              <w:snapToGrid w:val="0"/>
              <w:jc w:val="center"/>
              <w:rPr>
                <w:rFonts w:cs="Arial"/>
                <w:sz w:val="20"/>
                <w:szCs w:val="20"/>
              </w:rPr>
            </w:pPr>
          </w:p>
        </w:tc>
        <w:tc>
          <w:tcPr>
            <w:tcW w:w="406" w:type="dxa"/>
            <w:vAlign w:val="center"/>
          </w:tcPr>
          <w:p w14:paraId="2DFB3E76" w14:textId="77777777" w:rsidR="00761C5E" w:rsidRPr="00811E26" w:rsidRDefault="00761C5E" w:rsidP="00761C5E">
            <w:pPr>
              <w:snapToGrid w:val="0"/>
              <w:jc w:val="center"/>
              <w:rPr>
                <w:rFonts w:cs="Arial"/>
                <w:sz w:val="20"/>
                <w:szCs w:val="20"/>
              </w:rPr>
            </w:pPr>
          </w:p>
        </w:tc>
        <w:tc>
          <w:tcPr>
            <w:tcW w:w="517" w:type="dxa"/>
            <w:vAlign w:val="center"/>
          </w:tcPr>
          <w:p w14:paraId="1A9804BE" w14:textId="77777777" w:rsidR="00761C5E" w:rsidRPr="00811E26" w:rsidRDefault="00761C5E" w:rsidP="00761C5E">
            <w:pPr>
              <w:snapToGrid w:val="0"/>
              <w:jc w:val="center"/>
              <w:rPr>
                <w:rFonts w:cs="Arial"/>
                <w:sz w:val="20"/>
                <w:szCs w:val="20"/>
              </w:rPr>
            </w:pPr>
          </w:p>
        </w:tc>
      </w:tr>
      <w:tr w:rsidR="00761C5E" w:rsidRPr="00811E26" w14:paraId="5864F961" w14:textId="77777777" w:rsidTr="00BA5D7E">
        <w:trPr>
          <w:cantSplit/>
          <w:jc w:val="center"/>
        </w:trPr>
        <w:tc>
          <w:tcPr>
            <w:tcW w:w="221" w:type="dxa"/>
            <w:vMerge/>
            <w:vAlign w:val="center"/>
          </w:tcPr>
          <w:p w14:paraId="3189B688" w14:textId="77777777" w:rsidR="00761C5E" w:rsidRPr="00811E26" w:rsidRDefault="00761C5E" w:rsidP="00761C5E">
            <w:pPr>
              <w:rPr>
                <w:rFonts w:cs="Arial"/>
                <w:sz w:val="20"/>
                <w:szCs w:val="20"/>
              </w:rPr>
            </w:pPr>
          </w:p>
        </w:tc>
        <w:tc>
          <w:tcPr>
            <w:tcW w:w="1800" w:type="dxa"/>
            <w:vMerge/>
          </w:tcPr>
          <w:p w14:paraId="0B2C422C" w14:textId="77777777" w:rsidR="00761C5E" w:rsidRPr="00811E26" w:rsidRDefault="00761C5E" w:rsidP="00761C5E">
            <w:pPr>
              <w:rPr>
                <w:rFonts w:cs="Arial"/>
                <w:sz w:val="20"/>
                <w:szCs w:val="20"/>
              </w:rPr>
            </w:pPr>
          </w:p>
        </w:tc>
        <w:tc>
          <w:tcPr>
            <w:tcW w:w="1080" w:type="dxa"/>
            <w:vAlign w:val="center"/>
          </w:tcPr>
          <w:p w14:paraId="3BF33F64" w14:textId="77777777" w:rsidR="00761C5E" w:rsidRPr="00811E26" w:rsidRDefault="00761C5E" w:rsidP="00761C5E">
            <w:pPr>
              <w:snapToGrid w:val="0"/>
              <w:jc w:val="center"/>
              <w:rPr>
                <w:rFonts w:cs="Arial"/>
                <w:sz w:val="20"/>
                <w:szCs w:val="20"/>
              </w:rPr>
            </w:pPr>
            <w:r w:rsidRPr="00811E26">
              <w:rPr>
                <w:rFonts w:cs="Arial"/>
                <w:sz w:val="20"/>
                <w:szCs w:val="20"/>
              </w:rPr>
              <w:t>REAL</w:t>
            </w:r>
          </w:p>
        </w:tc>
        <w:tc>
          <w:tcPr>
            <w:tcW w:w="385" w:type="dxa"/>
            <w:shd w:val="clear" w:color="auto" w:fill="FBE4D5" w:themeFill="accent2" w:themeFillTint="33"/>
            <w:vAlign w:val="center"/>
          </w:tcPr>
          <w:p w14:paraId="7DD3BC03"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EE0B361" w14:textId="77777777" w:rsidR="00761C5E" w:rsidRPr="00811E26" w:rsidRDefault="00761C5E" w:rsidP="00761C5E">
            <w:pPr>
              <w:snapToGrid w:val="0"/>
              <w:jc w:val="center"/>
              <w:rPr>
                <w:rFonts w:cs="Arial"/>
                <w:sz w:val="20"/>
                <w:szCs w:val="20"/>
              </w:rPr>
            </w:pPr>
          </w:p>
        </w:tc>
        <w:tc>
          <w:tcPr>
            <w:tcW w:w="313" w:type="dxa"/>
            <w:shd w:val="clear" w:color="auto" w:fill="FFFFFF" w:themeFill="background1"/>
            <w:vAlign w:val="center"/>
          </w:tcPr>
          <w:p w14:paraId="4D4E667B"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53BE5925"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486EBFD3"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5BC1E442"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85E9351"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1F464E03"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72B9CC8"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0F2AA0BE" w14:textId="77777777" w:rsidR="00761C5E" w:rsidRPr="00811E26" w:rsidRDefault="00761C5E" w:rsidP="00761C5E">
            <w:pPr>
              <w:snapToGrid w:val="0"/>
              <w:jc w:val="center"/>
              <w:rPr>
                <w:rFonts w:cs="Arial"/>
                <w:sz w:val="20"/>
                <w:szCs w:val="20"/>
              </w:rPr>
            </w:pPr>
          </w:p>
        </w:tc>
        <w:tc>
          <w:tcPr>
            <w:tcW w:w="412" w:type="dxa"/>
            <w:shd w:val="clear" w:color="auto" w:fill="FFFFFF" w:themeFill="background1"/>
            <w:vAlign w:val="center"/>
          </w:tcPr>
          <w:p w14:paraId="716544B4"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5509A99F"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EBD18E4" w14:textId="77777777" w:rsidR="00761C5E" w:rsidRPr="00811E26" w:rsidRDefault="00761C5E" w:rsidP="00761C5E">
            <w:pPr>
              <w:snapToGrid w:val="0"/>
              <w:jc w:val="center"/>
              <w:rPr>
                <w:rFonts w:cs="Arial"/>
                <w:sz w:val="20"/>
                <w:szCs w:val="20"/>
              </w:rPr>
            </w:pPr>
          </w:p>
        </w:tc>
        <w:tc>
          <w:tcPr>
            <w:tcW w:w="406" w:type="dxa"/>
            <w:vAlign w:val="center"/>
          </w:tcPr>
          <w:p w14:paraId="6770E4C0" w14:textId="77777777" w:rsidR="00761C5E" w:rsidRPr="00811E26" w:rsidRDefault="00761C5E" w:rsidP="00761C5E">
            <w:pPr>
              <w:snapToGrid w:val="0"/>
              <w:jc w:val="center"/>
              <w:rPr>
                <w:rFonts w:cs="Arial"/>
                <w:sz w:val="20"/>
                <w:szCs w:val="20"/>
              </w:rPr>
            </w:pPr>
          </w:p>
        </w:tc>
        <w:tc>
          <w:tcPr>
            <w:tcW w:w="517" w:type="dxa"/>
            <w:vAlign w:val="center"/>
          </w:tcPr>
          <w:p w14:paraId="710498C0" w14:textId="77777777" w:rsidR="00761C5E" w:rsidRPr="00811E26" w:rsidRDefault="00761C5E" w:rsidP="00761C5E">
            <w:pPr>
              <w:snapToGrid w:val="0"/>
              <w:jc w:val="center"/>
              <w:rPr>
                <w:rFonts w:cs="Arial"/>
                <w:sz w:val="20"/>
                <w:szCs w:val="20"/>
              </w:rPr>
            </w:pPr>
          </w:p>
        </w:tc>
      </w:tr>
      <w:tr w:rsidR="00943E10" w:rsidRPr="00811E26" w14:paraId="718D72C4" w14:textId="77777777" w:rsidTr="00943E10">
        <w:trPr>
          <w:cantSplit/>
          <w:trHeight w:hRule="exact" w:val="378"/>
          <w:jc w:val="center"/>
        </w:trPr>
        <w:tc>
          <w:tcPr>
            <w:tcW w:w="221" w:type="dxa"/>
            <w:vMerge w:val="restart"/>
            <w:vAlign w:val="center"/>
          </w:tcPr>
          <w:p w14:paraId="34BFF35A" w14:textId="104631BB" w:rsidR="00761C5E" w:rsidRPr="00811E26" w:rsidRDefault="00761C5E" w:rsidP="00761C5E">
            <w:pPr>
              <w:snapToGrid w:val="0"/>
              <w:jc w:val="center"/>
              <w:rPr>
                <w:rFonts w:cs="Arial"/>
                <w:sz w:val="20"/>
                <w:szCs w:val="20"/>
              </w:rPr>
            </w:pPr>
            <w:r>
              <w:rPr>
                <w:rFonts w:cs="Arial"/>
                <w:sz w:val="20"/>
                <w:szCs w:val="20"/>
              </w:rPr>
              <w:t>3</w:t>
            </w:r>
          </w:p>
        </w:tc>
        <w:tc>
          <w:tcPr>
            <w:tcW w:w="1800" w:type="dxa"/>
            <w:vMerge w:val="restart"/>
          </w:tcPr>
          <w:p w14:paraId="42E799DD" w14:textId="71A46C82" w:rsidR="00761C5E" w:rsidRPr="00811E26" w:rsidRDefault="00943E10" w:rsidP="00761C5E">
            <w:pPr>
              <w:snapToGrid w:val="0"/>
              <w:rPr>
                <w:rFonts w:cs="Arial"/>
                <w:sz w:val="20"/>
                <w:szCs w:val="20"/>
              </w:rPr>
            </w:pPr>
            <w:r>
              <w:rPr>
                <w:rFonts w:cs="Arial"/>
                <w:sz w:val="20"/>
                <w:szCs w:val="20"/>
              </w:rPr>
              <w:t>Diseño Del Sistema</w:t>
            </w:r>
            <w:r w:rsidR="00CA574C">
              <w:rPr>
                <w:rFonts w:cs="Arial"/>
                <w:sz w:val="20"/>
                <w:szCs w:val="20"/>
              </w:rPr>
              <w:t>.</w:t>
            </w:r>
          </w:p>
        </w:tc>
        <w:tc>
          <w:tcPr>
            <w:tcW w:w="1080" w:type="dxa"/>
            <w:vAlign w:val="center"/>
          </w:tcPr>
          <w:p w14:paraId="4A0688C7" w14:textId="77777777" w:rsidR="00761C5E" w:rsidRPr="00811E26" w:rsidRDefault="00761C5E" w:rsidP="00761C5E">
            <w:pPr>
              <w:snapToGrid w:val="0"/>
              <w:jc w:val="center"/>
              <w:rPr>
                <w:rFonts w:cs="Arial"/>
                <w:sz w:val="20"/>
                <w:szCs w:val="20"/>
              </w:rPr>
            </w:pPr>
            <w:r w:rsidRPr="00811E26">
              <w:rPr>
                <w:rFonts w:cs="Arial"/>
                <w:sz w:val="20"/>
                <w:szCs w:val="20"/>
              </w:rPr>
              <w:t>PROG.</w:t>
            </w:r>
          </w:p>
        </w:tc>
        <w:tc>
          <w:tcPr>
            <w:tcW w:w="385" w:type="dxa"/>
            <w:vAlign w:val="center"/>
          </w:tcPr>
          <w:p w14:paraId="77BA1DCB"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A15FD57" w14:textId="77777777" w:rsidR="00761C5E" w:rsidRPr="00811E26" w:rsidRDefault="00761C5E" w:rsidP="00761C5E">
            <w:pPr>
              <w:snapToGrid w:val="0"/>
              <w:jc w:val="center"/>
              <w:rPr>
                <w:rFonts w:cs="Arial"/>
                <w:sz w:val="20"/>
                <w:szCs w:val="20"/>
              </w:rPr>
            </w:pPr>
          </w:p>
        </w:tc>
        <w:tc>
          <w:tcPr>
            <w:tcW w:w="313" w:type="dxa"/>
            <w:shd w:val="clear" w:color="auto" w:fill="D9D9D9" w:themeFill="background1" w:themeFillShade="D9"/>
            <w:vAlign w:val="center"/>
          </w:tcPr>
          <w:p w14:paraId="78A4D189"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66077A4A"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47EB5D19"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2B5F575C"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03A71EA5"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D4F5896"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2806589F"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16829558" w14:textId="77777777" w:rsidR="00761C5E" w:rsidRPr="00811E26" w:rsidRDefault="00761C5E" w:rsidP="00761C5E">
            <w:pPr>
              <w:snapToGrid w:val="0"/>
              <w:jc w:val="center"/>
              <w:rPr>
                <w:rFonts w:cs="Arial"/>
                <w:sz w:val="20"/>
                <w:szCs w:val="20"/>
              </w:rPr>
            </w:pPr>
          </w:p>
        </w:tc>
        <w:tc>
          <w:tcPr>
            <w:tcW w:w="412" w:type="dxa"/>
            <w:shd w:val="clear" w:color="auto" w:fill="FFFFFF" w:themeFill="background1"/>
            <w:vAlign w:val="center"/>
          </w:tcPr>
          <w:p w14:paraId="2AA812AF"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0CE18284"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4258CB9C" w14:textId="77777777" w:rsidR="00761C5E" w:rsidRPr="00811E26" w:rsidRDefault="00761C5E" w:rsidP="00761C5E">
            <w:pPr>
              <w:snapToGrid w:val="0"/>
              <w:jc w:val="center"/>
              <w:rPr>
                <w:rFonts w:cs="Arial"/>
                <w:sz w:val="20"/>
                <w:szCs w:val="20"/>
              </w:rPr>
            </w:pPr>
          </w:p>
        </w:tc>
        <w:tc>
          <w:tcPr>
            <w:tcW w:w="406" w:type="dxa"/>
            <w:vAlign w:val="center"/>
          </w:tcPr>
          <w:p w14:paraId="6387E85A" w14:textId="77777777" w:rsidR="00761C5E" w:rsidRPr="00811E26" w:rsidRDefault="00761C5E" w:rsidP="00761C5E">
            <w:pPr>
              <w:snapToGrid w:val="0"/>
              <w:jc w:val="center"/>
              <w:rPr>
                <w:rFonts w:cs="Arial"/>
                <w:sz w:val="20"/>
                <w:szCs w:val="20"/>
              </w:rPr>
            </w:pPr>
          </w:p>
        </w:tc>
        <w:tc>
          <w:tcPr>
            <w:tcW w:w="517" w:type="dxa"/>
            <w:vAlign w:val="center"/>
          </w:tcPr>
          <w:p w14:paraId="6FE9A5E0" w14:textId="77777777" w:rsidR="00761C5E" w:rsidRPr="00811E26" w:rsidRDefault="00761C5E" w:rsidP="00761C5E">
            <w:pPr>
              <w:snapToGrid w:val="0"/>
              <w:jc w:val="center"/>
              <w:rPr>
                <w:rFonts w:cs="Arial"/>
                <w:sz w:val="20"/>
                <w:szCs w:val="20"/>
              </w:rPr>
            </w:pPr>
          </w:p>
        </w:tc>
      </w:tr>
      <w:tr w:rsidR="00761C5E" w:rsidRPr="00811E26" w14:paraId="0C888C0D" w14:textId="77777777" w:rsidTr="0088290D">
        <w:trPr>
          <w:cantSplit/>
          <w:trHeight w:val="262"/>
          <w:jc w:val="center"/>
        </w:trPr>
        <w:tc>
          <w:tcPr>
            <w:tcW w:w="221" w:type="dxa"/>
            <w:vMerge/>
            <w:vAlign w:val="center"/>
          </w:tcPr>
          <w:p w14:paraId="5A78B4B9" w14:textId="77777777" w:rsidR="00761C5E" w:rsidRPr="00811E26" w:rsidRDefault="00761C5E" w:rsidP="00761C5E">
            <w:pPr>
              <w:rPr>
                <w:rFonts w:cs="Arial"/>
                <w:sz w:val="20"/>
                <w:szCs w:val="20"/>
              </w:rPr>
            </w:pPr>
          </w:p>
        </w:tc>
        <w:tc>
          <w:tcPr>
            <w:tcW w:w="1800" w:type="dxa"/>
            <w:vMerge/>
          </w:tcPr>
          <w:p w14:paraId="63BA1038" w14:textId="77777777" w:rsidR="00761C5E" w:rsidRPr="00811E26" w:rsidRDefault="00761C5E" w:rsidP="00761C5E">
            <w:pPr>
              <w:rPr>
                <w:rFonts w:cs="Arial"/>
                <w:sz w:val="20"/>
                <w:szCs w:val="20"/>
              </w:rPr>
            </w:pPr>
          </w:p>
        </w:tc>
        <w:tc>
          <w:tcPr>
            <w:tcW w:w="1080" w:type="dxa"/>
            <w:vAlign w:val="center"/>
          </w:tcPr>
          <w:p w14:paraId="740D2D93" w14:textId="77777777" w:rsidR="00761C5E" w:rsidRPr="00811E26" w:rsidRDefault="00761C5E" w:rsidP="00761C5E">
            <w:pPr>
              <w:snapToGrid w:val="0"/>
              <w:jc w:val="center"/>
              <w:rPr>
                <w:rFonts w:cs="Arial"/>
                <w:sz w:val="20"/>
                <w:szCs w:val="20"/>
              </w:rPr>
            </w:pPr>
            <w:r w:rsidRPr="00811E26">
              <w:rPr>
                <w:rFonts w:cs="Arial"/>
                <w:sz w:val="20"/>
                <w:szCs w:val="20"/>
              </w:rPr>
              <w:t>REAL</w:t>
            </w:r>
          </w:p>
        </w:tc>
        <w:tc>
          <w:tcPr>
            <w:tcW w:w="385" w:type="dxa"/>
            <w:vAlign w:val="center"/>
          </w:tcPr>
          <w:p w14:paraId="389A5C8F"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14DDB30B" w14:textId="77777777" w:rsidR="00761C5E" w:rsidRPr="00811E26" w:rsidRDefault="00761C5E" w:rsidP="00761C5E">
            <w:pPr>
              <w:snapToGrid w:val="0"/>
              <w:jc w:val="center"/>
              <w:rPr>
                <w:rFonts w:cs="Arial"/>
                <w:sz w:val="20"/>
                <w:szCs w:val="20"/>
              </w:rPr>
            </w:pPr>
          </w:p>
        </w:tc>
        <w:tc>
          <w:tcPr>
            <w:tcW w:w="313" w:type="dxa"/>
            <w:shd w:val="clear" w:color="auto" w:fill="FBE4D5" w:themeFill="accent2" w:themeFillTint="33"/>
            <w:vAlign w:val="center"/>
          </w:tcPr>
          <w:p w14:paraId="182A5F5A"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2C98B592"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797A6C84"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8A1F2EB"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27F12206"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8B3154C"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944EBA3"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24109CB1" w14:textId="77777777" w:rsidR="00761C5E" w:rsidRPr="00811E26" w:rsidRDefault="00761C5E" w:rsidP="00761C5E">
            <w:pPr>
              <w:snapToGrid w:val="0"/>
              <w:jc w:val="center"/>
              <w:rPr>
                <w:rFonts w:cs="Arial"/>
                <w:sz w:val="20"/>
                <w:szCs w:val="20"/>
              </w:rPr>
            </w:pPr>
          </w:p>
        </w:tc>
        <w:tc>
          <w:tcPr>
            <w:tcW w:w="412" w:type="dxa"/>
            <w:shd w:val="clear" w:color="auto" w:fill="FFFFFF" w:themeFill="background1"/>
            <w:vAlign w:val="center"/>
          </w:tcPr>
          <w:p w14:paraId="2C57E8ED"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438F8F89"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75824086" w14:textId="77777777" w:rsidR="00761C5E" w:rsidRPr="00811E26" w:rsidRDefault="00761C5E" w:rsidP="00761C5E">
            <w:pPr>
              <w:snapToGrid w:val="0"/>
              <w:jc w:val="center"/>
              <w:rPr>
                <w:rFonts w:cs="Arial"/>
                <w:sz w:val="20"/>
                <w:szCs w:val="20"/>
              </w:rPr>
            </w:pPr>
          </w:p>
        </w:tc>
        <w:tc>
          <w:tcPr>
            <w:tcW w:w="406" w:type="dxa"/>
            <w:vAlign w:val="center"/>
          </w:tcPr>
          <w:p w14:paraId="20F25901" w14:textId="77777777" w:rsidR="00761C5E" w:rsidRPr="00811E26" w:rsidRDefault="00761C5E" w:rsidP="00761C5E">
            <w:pPr>
              <w:snapToGrid w:val="0"/>
              <w:jc w:val="center"/>
              <w:rPr>
                <w:rFonts w:cs="Arial"/>
                <w:sz w:val="20"/>
                <w:szCs w:val="20"/>
              </w:rPr>
            </w:pPr>
          </w:p>
        </w:tc>
        <w:tc>
          <w:tcPr>
            <w:tcW w:w="517" w:type="dxa"/>
            <w:vAlign w:val="center"/>
          </w:tcPr>
          <w:p w14:paraId="0C4D4CD0" w14:textId="77777777" w:rsidR="00761C5E" w:rsidRPr="00811E26" w:rsidRDefault="00761C5E" w:rsidP="00761C5E">
            <w:pPr>
              <w:snapToGrid w:val="0"/>
              <w:jc w:val="center"/>
              <w:rPr>
                <w:rFonts w:cs="Arial"/>
                <w:sz w:val="20"/>
                <w:szCs w:val="20"/>
              </w:rPr>
            </w:pPr>
          </w:p>
        </w:tc>
      </w:tr>
      <w:tr w:rsidR="00943E10" w:rsidRPr="00811E26" w14:paraId="3A7D7FCA" w14:textId="77777777" w:rsidTr="00985E12">
        <w:trPr>
          <w:cantSplit/>
          <w:trHeight w:hRule="exact" w:val="346"/>
          <w:jc w:val="center"/>
        </w:trPr>
        <w:tc>
          <w:tcPr>
            <w:tcW w:w="221" w:type="dxa"/>
            <w:vMerge w:val="restart"/>
            <w:vAlign w:val="center"/>
          </w:tcPr>
          <w:p w14:paraId="6D7182F2" w14:textId="0E90BC30" w:rsidR="00761C5E" w:rsidRPr="00811E26" w:rsidRDefault="00761C5E" w:rsidP="00761C5E">
            <w:pPr>
              <w:snapToGrid w:val="0"/>
              <w:jc w:val="center"/>
              <w:rPr>
                <w:rFonts w:cs="Arial"/>
                <w:sz w:val="20"/>
                <w:szCs w:val="20"/>
              </w:rPr>
            </w:pPr>
            <w:r>
              <w:rPr>
                <w:rFonts w:cs="Arial"/>
                <w:sz w:val="20"/>
                <w:szCs w:val="20"/>
              </w:rPr>
              <w:t>4</w:t>
            </w:r>
          </w:p>
        </w:tc>
        <w:tc>
          <w:tcPr>
            <w:tcW w:w="1800" w:type="dxa"/>
            <w:vMerge w:val="restart"/>
          </w:tcPr>
          <w:p w14:paraId="36B96EE8" w14:textId="63BAE8C1" w:rsidR="00761C5E" w:rsidRPr="00811E26" w:rsidRDefault="00943E10" w:rsidP="00761C5E">
            <w:pPr>
              <w:snapToGrid w:val="0"/>
              <w:rPr>
                <w:rFonts w:cs="Arial"/>
                <w:sz w:val="20"/>
                <w:szCs w:val="20"/>
              </w:rPr>
            </w:pPr>
            <w:r>
              <w:rPr>
                <w:rFonts w:cs="Arial"/>
                <w:sz w:val="20"/>
                <w:szCs w:val="20"/>
              </w:rPr>
              <w:t>Desarrollo Del Sistema</w:t>
            </w:r>
            <w:r w:rsidR="00CA574C">
              <w:rPr>
                <w:rFonts w:cs="Arial"/>
                <w:sz w:val="20"/>
                <w:szCs w:val="20"/>
              </w:rPr>
              <w:t>.</w:t>
            </w:r>
          </w:p>
        </w:tc>
        <w:tc>
          <w:tcPr>
            <w:tcW w:w="1080" w:type="dxa"/>
            <w:vAlign w:val="center"/>
          </w:tcPr>
          <w:p w14:paraId="02E090D4" w14:textId="77777777" w:rsidR="00761C5E" w:rsidRPr="00811E26" w:rsidRDefault="00761C5E" w:rsidP="00761C5E">
            <w:pPr>
              <w:snapToGrid w:val="0"/>
              <w:jc w:val="center"/>
              <w:rPr>
                <w:rFonts w:cs="Arial"/>
                <w:sz w:val="20"/>
                <w:szCs w:val="20"/>
              </w:rPr>
            </w:pPr>
            <w:r w:rsidRPr="00811E26">
              <w:rPr>
                <w:rFonts w:cs="Arial"/>
                <w:sz w:val="20"/>
                <w:szCs w:val="20"/>
              </w:rPr>
              <w:t>PROG.</w:t>
            </w:r>
          </w:p>
        </w:tc>
        <w:tc>
          <w:tcPr>
            <w:tcW w:w="385" w:type="dxa"/>
            <w:vAlign w:val="center"/>
          </w:tcPr>
          <w:p w14:paraId="7C20C09F"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0F8A8908" w14:textId="77777777" w:rsidR="00761C5E" w:rsidRPr="00811E26" w:rsidRDefault="00761C5E" w:rsidP="00761C5E">
            <w:pPr>
              <w:snapToGrid w:val="0"/>
              <w:jc w:val="center"/>
              <w:rPr>
                <w:rFonts w:cs="Arial"/>
                <w:sz w:val="20"/>
                <w:szCs w:val="20"/>
              </w:rPr>
            </w:pPr>
          </w:p>
        </w:tc>
        <w:tc>
          <w:tcPr>
            <w:tcW w:w="313" w:type="dxa"/>
            <w:shd w:val="clear" w:color="auto" w:fill="FFFFFF" w:themeFill="background1"/>
            <w:vAlign w:val="center"/>
          </w:tcPr>
          <w:p w14:paraId="50B7A649"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30732912"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4CFB5641"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6128D6B9"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76C2729C"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1CB3D119"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39695A77"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19C04B6B" w14:textId="77777777" w:rsidR="00761C5E" w:rsidRPr="00811E26" w:rsidRDefault="00761C5E" w:rsidP="00761C5E">
            <w:pPr>
              <w:snapToGrid w:val="0"/>
              <w:jc w:val="center"/>
              <w:rPr>
                <w:rFonts w:cs="Arial"/>
                <w:sz w:val="20"/>
                <w:szCs w:val="20"/>
              </w:rPr>
            </w:pPr>
          </w:p>
        </w:tc>
        <w:tc>
          <w:tcPr>
            <w:tcW w:w="412" w:type="dxa"/>
            <w:shd w:val="clear" w:color="auto" w:fill="D9D9D9" w:themeFill="background1" w:themeFillShade="D9"/>
            <w:vAlign w:val="center"/>
          </w:tcPr>
          <w:p w14:paraId="011A0697"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5E7B839A"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4374A65A" w14:textId="77777777" w:rsidR="00761C5E" w:rsidRPr="00811E26" w:rsidRDefault="00761C5E" w:rsidP="00761C5E">
            <w:pPr>
              <w:snapToGrid w:val="0"/>
              <w:jc w:val="center"/>
              <w:rPr>
                <w:rFonts w:cs="Arial"/>
                <w:sz w:val="20"/>
                <w:szCs w:val="20"/>
              </w:rPr>
            </w:pPr>
          </w:p>
        </w:tc>
        <w:tc>
          <w:tcPr>
            <w:tcW w:w="406" w:type="dxa"/>
            <w:vAlign w:val="center"/>
          </w:tcPr>
          <w:p w14:paraId="6D1EB637" w14:textId="77777777" w:rsidR="00761C5E" w:rsidRPr="00811E26" w:rsidRDefault="00761C5E" w:rsidP="00761C5E">
            <w:pPr>
              <w:snapToGrid w:val="0"/>
              <w:jc w:val="center"/>
              <w:rPr>
                <w:rFonts w:cs="Arial"/>
                <w:sz w:val="20"/>
                <w:szCs w:val="20"/>
              </w:rPr>
            </w:pPr>
          </w:p>
        </w:tc>
        <w:tc>
          <w:tcPr>
            <w:tcW w:w="517" w:type="dxa"/>
            <w:vAlign w:val="center"/>
          </w:tcPr>
          <w:p w14:paraId="4E414EEC" w14:textId="77777777" w:rsidR="00761C5E" w:rsidRPr="00811E26" w:rsidRDefault="00761C5E" w:rsidP="00761C5E">
            <w:pPr>
              <w:snapToGrid w:val="0"/>
              <w:jc w:val="center"/>
              <w:rPr>
                <w:rFonts w:cs="Arial"/>
                <w:sz w:val="20"/>
                <w:szCs w:val="20"/>
              </w:rPr>
            </w:pPr>
          </w:p>
        </w:tc>
      </w:tr>
      <w:tr w:rsidR="00761C5E" w:rsidRPr="00811E26" w14:paraId="1F78DCC3" w14:textId="77777777" w:rsidTr="00985E12">
        <w:trPr>
          <w:cantSplit/>
          <w:jc w:val="center"/>
        </w:trPr>
        <w:tc>
          <w:tcPr>
            <w:tcW w:w="221" w:type="dxa"/>
            <w:vMerge/>
            <w:vAlign w:val="center"/>
          </w:tcPr>
          <w:p w14:paraId="7B9C29DE" w14:textId="77777777" w:rsidR="00761C5E" w:rsidRPr="00811E26" w:rsidRDefault="00761C5E" w:rsidP="00761C5E">
            <w:pPr>
              <w:rPr>
                <w:rFonts w:cs="Arial"/>
                <w:sz w:val="20"/>
                <w:szCs w:val="20"/>
              </w:rPr>
            </w:pPr>
          </w:p>
        </w:tc>
        <w:tc>
          <w:tcPr>
            <w:tcW w:w="1800" w:type="dxa"/>
            <w:vMerge/>
          </w:tcPr>
          <w:p w14:paraId="30FF2069" w14:textId="77777777" w:rsidR="00761C5E" w:rsidRPr="00811E26" w:rsidRDefault="00761C5E" w:rsidP="00761C5E">
            <w:pPr>
              <w:rPr>
                <w:rFonts w:cs="Arial"/>
                <w:sz w:val="20"/>
                <w:szCs w:val="20"/>
              </w:rPr>
            </w:pPr>
          </w:p>
        </w:tc>
        <w:tc>
          <w:tcPr>
            <w:tcW w:w="1080" w:type="dxa"/>
            <w:vAlign w:val="center"/>
          </w:tcPr>
          <w:p w14:paraId="468B323D" w14:textId="77777777" w:rsidR="00761C5E" w:rsidRPr="00811E26" w:rsidRDefault="00761C5E" w:rsidP="00761C5E">
            <w:pPr>
              <w:snapToGrid w:val="0"/>
              <w:jc w:val="center"/>
              <w:rPr>
                <w:rFonts w:cs="Arial"/>
                <w:sz w:val="20"/>
                <w:szCs w:val="20"/>
              </w:rPr>
            </w:pPr>
            <w:r w:rsidRPr="00811E26">
              <w:rPr>
                <w:rFonts w:cs="Arial"/>
                <w:sz w:val="20"/>
                <w:szCs w:val="20"/>
              </w:rPr>
              <w:t>REAL</w:t>
            </w:r>
          </w:p>
        </w:tc>
        <w:tc>
          <w:tcPr>
            <w:tcW w:w="385" w:type="dxa"/>
            <w:vAlign w:val="center"/>
          </w:tcPr>
          <w:p w14:paraId="65131CAF" w14:textId="77777777" w:rsidR="00761C5E" w:rsidRPr="00811E26" w:rsidRDefault="00761C5E" w:rsidP="00761C5E">
            <w:pPr>
              <w:snapToGrid w:val="0"/>
              <w:jc w:val="center"/>
              <w:rPr>
                <w:rFonts w:cs="Arial"/>
                <w:sz w:val="20"/>
                <w:szCs w:val="20"/>
              </w:rPr>
            </w:pPr>
          </w:p>
        </w:tc>
        <w:tc>
          <w:tcPr>
            <w:tcW w:w="360" w:type="dxa"/>
            <w:vAlign w:val="center"/>
          </w:tcPr>
          <w:p w14:paraId="29404D34" w14:textId="77777777" w:rsidR="00761C5E" w:rsidRPr="00811E26" w:rsidRDefault="00761C5E" w:rsidP="00761C5E">
            <w:pPr>
              <w:snapToGrid w:val="0"/>
              <w:jc w:val="center"/>
              <w:rPr>
                <w:rFonts w:cs="Arial"/>
                <w:sz w:val="20"/>
                <w:szCs w:val="20"/>
              </w:rPr>
            </w:pPr>
          </w:p>
        </w:tc>
        <w:tc>
          <w:tcPr>
            <w:tcW w:w="313" w:type="dxa"/>
            <w:vAlign w:val="center"/>
          </w:tcPr>
          <w:p w14:paraId="22DE7F63" w14:textId="77777777" w:rsidR="00761C5E" w:rsidRPr="00811E26" w:rsidRDefault="00761C5E" w:rsidP="00761C5E">
            <w:pPr>
              <w:snapToGrid w:val="0"/>
              <w:jc w:val="center"/>
              <w:rPr>
                <w:rFonts w:cs="Arial"/>
                <w:sz w:val="20"/>
                <w:szCs w:val="20"/>
              </w:rPr>
            </w:pPr>
          </w:p>
        </w:tc>
        <w:tc>
          <w:tcPr>
            <w:tcW w:w="360" w:type="dxa"/>
            <w:vAlign w:val="center"/>
          </w:tcPr>
          <w:p w14:paraId="4CC9B4FB"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7130EDFA"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7D268621"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49F498FF"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479E55F6"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2054AAB7"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6B25FAFB" w14:textId="77777777" w:rsidR="00761C5E" w:rsidRPr="00811E26" w:rsidRDefault="00761C5E" w:rsidP="00761C5E">
            <w:pPr>
              <w:snapToGrid w:val="0"/>
              <w:jc w:val="center"/>
              <w:rPr>
                <w:rFonts w:cs="Arial"/>
                <w:sz w:val="20"/>
                <w:szCs w:val="20"/>
              </w:rPr>
            </w:pPr>
          </w:p>
        </w:tc>
        <w:tc>
          <w:tcPr>
            <w:tcW w:w="412" w:type="dxa"/>
            <w:shd w:val="clear" w:color="auto" w:fill="FFFFFF" w:themeFill="background1"/>
            <w:vAlign w:val="center"/>
          </w:tcPr>
          <w:p w14:paraId="2B1A5A7C"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2D0DFEB8"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0CF1B11D" w14:textId="77777777" w:rsidR="00761C5E" w:rsidRPr="00811E26" w:rsidRDefault="00761C5E" w:rsidP="00761C5E">
            <w:pPr>
              <w:snapToGrid w:val="0"/>
              <w:jc w:val="center"/>
              <w:rPr>
                <w:rFonts w:cs="Arial"/>
                <w:sz w:val="20"/>
                <w:szCs w:val="20"/>
              </w:rPr>
            </w:pPr>
          </w:p>
        </w:tc>
        <w:tc>
          <w:tcPr>
            <w:tcW w:w="406" w:type="dxa"/>
            <w:shd w:val="clear" w:color="auto" w:fill="FFFFFF" w:themeFill="background1"/>
            <w:vAlign w:val="center"/>
          </w:tcPr>
          <w:p w14:paraId="2F2457F7" w14:textId="77777777" w:rsidR="00761C5E" w:rsidRPr="00811E26" w:rsidRDefault="00761C5E" w:rsidP="00761C5E">
            <w:pPr>
              <w:snapToGrid w:val="0"/>
              <w:jc w:val="center"/>
              <w:rPr>
                <w:rFonts w:cs="Arial"/>
                <w:sz w:val="20"/>
                <w:szCs w:val="20"/>
              </w:rPr>
            </w:pPr>
          </w:p>
        </w:tc>
        <w:tc>
          <w:tcPr>
            <w:tcW w:w="517" w:type="dxa"/>
            <w:shd w:val="clear" w:color="auto" w:fill="FFFFFF" w:themeFill="background1"/>
            <w:vAlign w:val="center"/>
          </w:tcPr>
          <w:p w14:paraId="204F5B93" w14:textId="77777777" w:rsidR="00761C5E" w:rsidRPr="00811E26" w:rsidRDefault="00761C5E" w:rsidP="00761C5E">
            <w:pPr>
              <w:snapToGrid w:val="0"/>
              <w:jc w:val="center"/>
              <w:rPr>
                <w:rFonts w:cs="Arial"/>
                <w:sz w:val="20"/>
                <w:szCs w:val="20"/>
              </w:rPr>
            </w:pPr>
          </w:p>
        </w:tc>
      </w:tr>
      <w:tr w:rsidR="00761C5E" w:rsidRPr="00811E26" w14:paraId="09860BCC" w14:textId="77777777" w:rsidTr="00985E12">
        <w:trPr>
          <w:cantSplit/>
          <w:trHeight w:hRule="exact" w:val="369"/>
          <w:jc w:val="center"/>
        </w:trPr>
        <w:tc>
          <w:tcPr>
            <w:tcW w:w="221" w:type="dxa"/>
            <w:vMerge w:val="restart"/>
            <w:vAlign w:val="center"/>
          </w:tcPr>
          <w:p w14:paraId="7AB9EDD1" w14:textId="1689C711" w:rsidR="00761C5E" w:rsidRPr="00811E26" w:rsidRDefault="00761C5E" w:rsidP="00761C5E">
            <w:pPr>
              <w:snapToGrid w:val="0"/>
              <w:jc w:val="center"/>
              <w:rPr>
                <w:rFonts w:cs="Arial"/>
                <w:sz w:val="20"/>
                <w:szCs w:val="20"/>
              </w:rPr>
            </w:pPr>
            <w:r>
              <w:rPr>
                <w:rFonts w:cs="Arial"/>
                <w:sz w:val="20"/>
                <w:szCs w:val="20"/>
              </w:rPr>
              <w:t>5</w:t>
            </w:r>
          </w:p>
        </w:tc>
        <w:tc>
          <w:tcPr>
            <w:tcW w:w="1800" w:type="dxa"/>
            <w:vMerge w:val="restart"/>
          </w:tcPr>
          <w:p w14:paraId="49E567FB" w14:textId="0C9B87CF" w:rsidR="00761C5E" w:rsidRPr="00811E26" w:rsidRDefault="007024C9" w:rsidP="00761C5E">
            <w:pPr>
              <w:snapToGrid w:val="0"/>
              <w:rPr>
                <w:rFonts w:cs="Arial"/>
                <w:sz w:val="20"/>
                <w:szCs w:val="20"/>
              </w:rPr>
            </w:pPr>
            <w:r>
              <w:rPr>
                <w:rFonts w:cs="Arial"/>
                <w:sz w:val="20"/>
                <w:szCs w:val="20"/>
              </w:rPr>
              <w:t>Pruebas y</w:t>
            </w:r>
            <w:r w:rsidR="00943E10">
              <w:rPr>
                <w:rFonts w:cs="Arial"/>
                <w:sz w:val="20"/>
                <w:szCs w:val="20"/>
              </w:rPr>
              <w:t xml:space="preserve"> Mantenimiento</w:t>
            </w:r>
            <w:r w:rsidR="00CA574C">
              <w:rPr>
                <w:rFonts w:cs="Arial"/>
                <w:sz w:val="20"/>
                <w:szCs w:val="20"/>
              </w:rPr>
              <w:t>.</w:t>
            </w:r>
          </w:p>
        </w:tc>
        <w:tc>
          <w:tcPr>
            <w:tcW w:w="1080" w:type="dxa"/>
            <w:vAlign w:val="center"/>
          </w:tcPr>
          <w:p w14:paraId="00D2E82C" w14:textId="77777777" w:rsidR="00761C5E" w:rsidRPr="00811E26" w:rsidRDefault="00761C5E" w:rsidP="00761C5E">
            <w:pPr>
              <w:snapToGrid w:val="0"/>
              <w:jc w:val="center"/>
              <w:rPr>
                <w:rFonts w:cs="Arial"/>
                <w:sz w:val="20"/>
                <w:szCs w:val="20"/>
              </w:rPr>
            </w:pPr>
            <w:r w:rsidRPr="00811E26">
              <w:rPr>
                <w:rFonts w:cs="Arial"/>
                <w:sz w:val="20"/>
                <w:szCs w:val="20"/>
              </w:rPr>
              <w:t>PROG.</w:t>
            </w:r>
          </w:p>
        </w:tc>
        <w:tc>
          <w:tcPr>
            <w:tcW w:w="385" w:type="dxa"/>
            <w:vAlign w:val="center"/>
          </w:tcPr>
          <w:p w14:paraId="3621873F" w14:textId="77777777" w:rsidR="00761C5E" w:rsidRPr="00811E26" w:rsidRDefault="00761C5E" w:rsidP="00761C5E">
            <w:pPr>
              <w:snapToGrid w:val="0"/>
              <w:jc w:val="center"/>
              <w:rPr>
                <w:rFonts w:cs="Arial"/>
                <w:sz w:val="20"/>
                <w:szCs w:val="20"/>
              </w:rPr>
            </w:pPr>
          </w:p>
        </w:tc>
        <w:tc>
          <w:tcPr>
            <w:tcW w:w="360" w:type="dxa"/>
            <w:vAlign w:val="center"/>
          </w:tcPr>
          <w:p w14:paraId="3F4E5C9F" w14:textId="77777777" w:rsidR="00761C5E" w:rsidRPr="00811E26" w:rsidRDefault="00761C5E" w:rsidP="00761C5E">
            <w:pPr>
              <w:snapToGrid w:val="0"/>
              <w:jc w:val="center"/>
              <w:rPr>
                <w:rFonts w:cs="Arial"/>
                <w:sz w:val="20"/>
                <w:szCs w:val="20"/>
              </w:rPr>
            </w:pPr>
          </w:p>
        </w:tc>
        <w:tc>
          <w:tcPr>
            <w:tcW w:w="313" w:type="dxa"/>
            <w:vAlign w:val="center"/>
          </w:tcPr>
          <w:p w14:paraId="3C4411CF" w14:textId="77777777" w:rsidR="00761C5E" w:rsidRPr="00811E26" w:rsidRDefault="00761C5E" w:rsidP="00761C5E">
            <w:pPr>
              <w:snapToGrid w:val="0"/>
              <w:jc w:val="center"/>
              <w:rPr>
                <w:rFonts w:cs="Arial"/>
                <w:sz w:val="20"/>
                <w:szCs w:val="20"/>
              </w:rPr>
            </w:pPr>
          </w:p>
        </w:tc>
        <w:tc>
          <w:tcPr>
            <w:tcW w:w="360" w:type="dxa"/>
            <w:vAlign w:val="center"/>
          </w:tcPr>
          <w:p w14:paraId="1A6C0812" w14:textId="77777777" w:rsidR="00761C5E" w:rsidRPr="00811E26" w:rsidRDefault="00761C5E" w:rsidP="00761C5E">
            <w:pPr>
              <w:snapToGrid w:val="0"/>
              <w:jc w:val="center"/>
              <w:rPr>
                <w:rFonts w:cs="Arial"/>
                <w:sz w:val="20"/>
                <w:szCs w:val="20"/>
              </w:rPr>
            </w:pPr>
          </w:p>
        </w:tc>
        <w:tc>
          <w:tcPr>
            <w:tcW w:w="360" w:type="dxa"/>
            <w:vAlign w:val="center"/>
          </w:tcPr>
          <w:p w14:paraId="3D7E5429" w14:textId="77777777" w:rsidR="00761C5E" w:rsidRPr="00811E26" w:rsidRDefault="00761C5E" w:rsidP="00761C5E">
            <w:pPr>
              <w:snapToGrid w:val="0"/>
              <w:jc w:val="center"/>
              <w:rPr>
                <w:rFonts w:cs="Arial"/>
                <w:sz w:val="20"/>
                <w:szCs w:val="20"/>
              </w:rPr>
            </w:pPr>
          </w:p>
        </w:tc>
        <w:tc>
          <w:tcPr>
            <w:tcW w:w="360" w:type="dxa"/>
            <w:vAlign w:val="center"/>
          </w:tcPr>
          <w:p w14:paraId="326F7685" w14:textId="77777777" w:rsidR="00761C5E" w:rsidRPr="00811E26" w:rsidRDefault="00761C5E" w:rsidP="00761C5E">
            <w:pPr>
              <w:snapToGrid w:val="0"/>
              <w:jc w:val="center"/>
              <w:rPr>
                <w:rFonts w:cs="Arial"/>
                <w:sz w:val="20"/>
                <w:szCs w:val="20"/>
              </w:rPr>
            </w:pPr>
          </w:p>
        </w:tc>
        <w:tc>
          <w:tcPr>
            <w:tcW w:w="360" w:type="dxa"/>
            <w:vAlign w:val="center"/>
          </w:tcPr>
          <w:p w14:paraId="7922AD0C" w14:textId="77777777" w:rsidR="00761C5E" w:rsidRPr="00811E26" w:rsidRDefault="00761C5E" w:rsidP="00761C5E">
            <w:pPr>
              <w:snapToGrid w:val="0"/>
              <w:jc w:val="center"/>
              <w:rPr>
                <w:rFonts w:cs="Arial"/>
                <w:sz w:val="20"/>
                <w:szCs w:val="20"/>
              </w:rPr>
            </w:pPr>
          </w:p>
        </w:tc>
        <w:tc>
          <w:tcPr>
            <w:tcW w:w="360" w:type="dxa"/>
            <w:vAlign w:val="center"/>
          </w:tcPr>
          <w:p w14:paraId="4255924E"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67DA985E" w14:textId="77777777" w:rsidR="00761C5E" w:rsidRPr="00811E26" w:rsidRDefault="00761C5E" w:rsidP="00761C5E">
            <w:pPr>
              <w:snapToGrid w:val="0"/>
              <w:jc w:val="center"/>
              <w:rPr>
                <w:rFonts w:cs="Arial"/>
                <w:sz w:val="20"/>
                <w:szCs w:val="20"/>
              </w:rPr>
            </w:pPr>
          </w:p>
        </w:tc>
        <w:tc>
          <w:tcPr>
            <w:tcW w:w="360" w:type="dxa"/>
            <w:shd w:val="clear" w:color="auto" w:fill="auto"/>
            <w:vAlign w:val="center"/>
          </w:tcPr>
          <w:p w14:paraId="48144CC7" w14:textId="77777777" w:rsidR="00761C5E" w:rsidRPr="00811E26" w:rsidRDefault="00761C5E" w:rsidP="00761C5E">
            <w:pPr>
              <w:snapToGrid w:val="0"/>
              <w:jc w:val="center"/>
              <w:rPr>
                <w:rFonts w:cs="Arial"/>
                <w:sz w:val="20"/>
                <w:szCs w:val="20"/>
              </w:rPr>
            </w:pPr>
          </w:p>
        </w:tc>
        <w:tc>
          <w:tcPr>
            <w:tcW w:w="412" w:type="dxa"/>
            <w:shd w:val="clear" w:color="auto" w:fill="auto"/>
            <w:vAlign w:val="center"/>
          </w:tcPr>
          <w:p w14:paraId="4DD24715"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16FDD3D6" w14:textId="77777777" w:rsidR="00761C5E" w:rsidRPr="00811E26" w:rsidRDefault="00761C5E" w:rsidP="00761C5E">
            <w:pPr>
              <w:snapToGrid w:val="0"/>
              <w:jc w:val="center"/>
              <w:rPr>
                <w:rFonts w:cs="Arial"/>
                <w:sz w:val="20"/>
                <w:szCs w:val="20"/>
              </w:rPr>
            </w:pPr>
          </w:p>
        </w:tc>
        <w:tc>
          <w:tcPr>
            <w:tcW w:w="360" w:type="dxa"/>
            <w:shd w:val="clear" w:color="auto" w:fill="D9D9D9" w:themeFill="background1" w:themeFillShade="D9"/>
            <w:vAlign w:val="center"/>
          </w:tcPr>
          <w:p w14:paraId="22B47F1A" w14:textId="77777777" w:rsidR="00761C5E" w:rsidRPr="00811E26" w:rsidRDefault="00761C5E" w:rsidP="00761C5E">
            <w:pPr>
              <w:snapToGrid w:val="0"/>
              <w:jc w:val="center"/>
              <w:rPr>
                <w:rFonts w:cs="Arial"/>
                <w:sz w:val="20"/>
                <w:szCs w:val="20"/>
              </w:rPr>
            </w:pPr>
          </w:p>
        </w:tc>
        <w:tc>
          <w:tcPr>
            <w:tcW w:w="406" w:type="dxa"/>
            <w:shd w:val="clear" w:color="auto" w:fill="FFFFFF" w:themeFill="background1"/>
            <w:vAlign w:val="center"/>
          </w:tcPr>
          <w:p w14:paraId="017CD16E" w14:textId="77777777" w:rsidR="00761C5E" w:rsidRPr="00811E26" w:rsidRDefault="00761C5E" w:rsidP="00761C5E">
            <w:pPr>
              <w:snapToGrid w:val="0"/>
              <w:jc w:val="center"/>
              <w:rPr>
                <w:rFonts w:cs="Arial"/>
                <w:sz w:val="20"/>
                <w:szCs w:val="20"/>
              </w:rPr>
            </w:pPr>
          </w:p>
        </w:tc>
        <w:tc>
          <w:tcPr>
            <w:tcW w:w="517" w:type="dxa"/>
            <w:shd w:val="clear" w:color="auto" w:fill="FFFFFF" w:themeFill="background1"/>
            <w:vAlign w:val="center"/>
          </w:tcPr>
          <w:p w14:paraId="2C7B194B" w14:textId="77777777" w:rsidR="00761C5E" w:rsidRPr="00811E26" w:rsidRDefault="00761C5E" w:rsidP="00761C5E">
            <w:pPr>
              <w:snapToGrid w:val="0"/>
              <w:jc w:val="center"/>
              <w:rPr>
                <w:rFonts w:cs="Arial"/>
                <w:sz w:val="20"/>
                <w:szCs w:val="20"/>
              </w:rPr>
            </w:pPr>
          </w:p>
        </w:tc>
      </w:tr>
      <w:tr w:rsidR="00761C5E" w:rsidRPr="00811E26" w14:paraId="3071C01D" w14:textId="77777777" w:rsidTr="007B0032">
        <w:trPr>
          <w:cantSplit/>
          <w:jc w:val="center"/>
        </w:trPr>
        <w:tc>
          <w:tcPr>
            <w:tcW w:w="221" w:type="dxa"/>
            <w:vMerge/>
            <w:vAlign w:val="center"/>
          </w:tcPr>
          <w:p w14:paraId="767F3CE7" w14:textId="77777777" w:rsidR="00761C5E" w:rsidRPr="00811E26" w:rsidRDefault="00761C5E" w:rsidP="00761C5E">
            <w:pPr>
              <w:rPr>
                <w:rFonts w:cs="Arial"/>
                <w:sz w:val="20"/>
                <w:szCs w:val="20"/>
              </w:rPr>
            </w:pPr>
          </w:p>
        </w:tc>
        <w:tc>
          <w:tcPr>
            <w:tcW w:w="1800" w:type="dxa"/>
            <w:vMerge/>
          </w:tcPr>
          <w:p w14:paraId="0A505D6C" w14:textId="77777777" w:rsidR="00761C5E" w:rsidRPr="00811E26" w:rsidRDefault="00761C5E" w:rsidP="00761C5E">
            <w:pPr>
              <w:rPr>
                <w:rFonts w:cs="Arial"/>
                <w:sz w:val="20"/>
                <w:szCs w:val="20"/>
              </w:rPr>
            </w:pPr>
          </w:p>
        </w:tc>
        <w:tc>
          <w:tcPr>
            <w:tcW w:w="1080" w:type="dxa"/>
            <w:vAlign w:val="center"/>
          </w:tcPr>
          <w:p w14:paraId="481CBEE4" w14:textId="77777777" w:rsidR="00761C5E" w:rsidRPr="00811E26" w:rsidRDefault="00761C5E" w:rsidP="00761C5E">
            <w:pPr>
              <w:snapToGrid w:val="0"/>
              <w:jc w:val="center"/>
              <w:rPr>
                <w:rFonts w:cs="Arial"/>
                <w:sz w:val="20"/>
                <w:szCs w:val="20"/>
              </w:rPr>
            </w:pPr>
            <w:r w:rsidRPr="00811E26">
              <w:rPr>
                <w:rFonts w:cs="Arial"/>
                <w:sz w:val="20"/>
                <w:szCs w:val="20"/>
              </w:rPr>
              <w:t>REAL</w:t>
            </w:r>
          </w:p>
        </w:tc>
        <w:tc>
          <w:tcPr>
            <w:tcW w:w="385" w:type="dxa"/>
            <w:vAlign w:val="center"/>
          </w:tcPr>
          <w:p w14:paraId="11D415AF" w14:textId="77777777" w:rsidR="00761C5E" w:rsidRPr="00811E26" w:rsidRDefault="00761C5E" w:rsidP="00761C5E">
            <w:pPr>
              <w:snapToGrid w:val="0"/>
              <w:jc w:val="center"/>
              <w:rPr>
                <w:rFonts w:cs="Arial"/>
                <w:sz w:val="20"/>
                <w:szCs w:val="20"/>
              </w:rPr>
            </w:pPr>
          </w:p>
        </w:tc>
        <w:tc>
          <w:tcPr>
            <w:tcW w:w="360" w:type="dxa"/>
            <w:vAlign w:val="center"/>
          </w:tcPr>
          <w:p w14:paraId="1050A0C9" w14:textId="77777777" w:rsidR="00761C5E" w:rsidRPr="00811E26" w:rsidRDefault="00761C5E" w:rsidP="00761C5E">
            <w:pPr>
              <w:snapToGrid w:val="0"/>
              <w:jc w:val="center"/>
              <w:rPr>
                <w:rFonts w:cs="Arial"/>
                <w:sz w:val="20"/>
                <w:szCs w:val="20"/>
              </w:rPr>
            </w:pPr>
          </w:p>
        </w:tc>
        <w:tc>
          <w:tcPr>
            <w:tcW w:w="313" w:type="dxa"/>
            <w:vAlign w:val="center"/>
          </w:tcPr>
          <w:p w14:paraId="0034FA11" w14:textId="77777777" w:rsidR="00761C5E" w:rsidRPr="00811E26" w:rsidRDefault="00761C5E" w:rsidP="00761C5E">
            <w:pPr>
              <w:snapToGrid w:val="0"/>
              <w:jc w:val="center"/>
              <w:rPr>
                <w:rFonts w:cs="Arial"/>
                <w:sz w:val="20"/>
                <w:szCs w:val="20"/>
              </w:rPr>
            </w:pPr>
          </w:p>
        </w:tc>
        <w:tc>
          <w:tcPr>
            <w:tcW w:w="360" w:type="dxa"/>
            <w:vAlign w:val="center"/>
          </w:tcPr>
          <w:p w14:paraId="0B6A16C0" w14:textId="77777777" w:rsidR="00761C5E" w:rsidRPr="00811E26" w:rsidRDefault="00761C5E" w:rsidP="00761C5E">
            <w:pPr>
              <w:snapToGrid w:val="0"/>
              <w:jc w:val="center"/>
              <w:rPr>
                <w:rFonts w:cs="Arial"/>
                <w:sz w:val="20"/>
                <w:szCs w:val="20"/>
              </w:rPr>
            </w:pPr>
          </w:p>
        </w:tc>
        <w:tc>
          <w:tcPr>
            <w:tcW w:w="360" w:type="dxa"/>
            <w:vAlign w:val="center"/>
          </w:tcPr>
          <w:p w14:paraId="7FF77C8B" w14:textId="77777777" w:rsidR="00761C5E" w:rsidRPr="00811E26" w:rsidRDefault="00761C5E" w:rsidP="00761C5E">
            <w:pPr>
              <w:snapToGrid w:val="0"/>
              <w:jc w:val="center"/>
              <w:rPr>
                <w:rFonts w:cs="Arial"/>
                <w:sz w:val="20"/>
                <w:szCs w:val="20"/>
              </w:rPr>
            </w:pPr>
          </w:p>
        </w:tc>
        <w:tc>
          <w:tcPr>
            <w:tcW w:w="360" w:type="dxa"/>
            <w:vAlign w:val="center"/>
          </w:tcPr>
          <w:p w14:paraId="5471E2F0" w14:textId="77777777" w:rsidR="00761C5E" w:rsidRPr="00811E26" w:rsidRDefault="00761C5E" w:rsidP="00761C5E">
            <w:pPr>
              <w:snapToGrid w:val="0"/>
              <w:jc w:val="center"/>
              <w:rPr>
                <w:rFonts w:cs="Arial"/>
                <w:sz w:val="20"/>
                <w:szCs w:val="20"/>
              </w:rPr>
            </w:pPr>
          </w:p>
        </w:tc>
        <w:tc>
          <w:tcPr>
            <w:tcW w:w="360" w:type="dxa"/>
            <w:vAlign w:val="center"/>
          </w:tcPr>
          <w:p w14:paraId="301BE4E2" w14:textId="77777777" w:rsidR="00761C5E" w:rsidRPr="00811E26" w:rsidRDefault="00761C5E" w:rsidP="00761C5E">
            <w:pPr>
              <w:snapToGrid w:val="0"/>
              <w:jc w:val="center"/>
              <w:rPr>
                <w:rFonts w:cs="Arial"/>
                <w:sz w:val="20"/>
                <w:szCs w:val="20"/>
              </w:rPr>
            </w:pPr>
          </w:p>
        </w:tc>
        <w:tc>
          <w:tcPr>
            <w:tcW w:w="360" w:type="dxa"/>
            <w:vAlign w:val="center"/>
          </w:tcPr>
          <w:p w14:paraId="392887D2" w14:textId="77777777" w:rsidR="00761C5E" w:rsidRPr="00811E26" w:rsidRDefault="00761C5E" w:rsidP="00761C5E">
            <w:pPr>
              <w:snapToGrid w:val="0"/>
              <w:jc w:val="center"/>
              <w:rPr>
                <w:rFonts w:cs="Arial"/>
                <w:sz w:val="20"/>
                <w:szCs w:val="20"/>
              </w:rPr>
            </w:pPr>
          </w:p>
        </w:tc>
        <w:tc>
          <w:tcPr>
            <w:tcW w:w="360" w:type="dxa"/>
            <w:vAlign w:val="center"/>
          </w:tcPr>
          <w:p w14:paraId="62EF5555" w14:textId="77777777" w:rsidR="00761C5E" w:rsidRPr="00811E26" w:rsidRDefault="00761C5E" w:rsidP="00761C5E">
            <w:pPr>
              <w:snapToGrid w:val="0"/>
              <w:jc w:val="center"/>
              <w:rPr>
                <w:rFonts w:cs="Arial"/>
                <w:sz w:val="20"/>
                <w:szCs w:val="20"/>
              </w:rPr>
            </w:pPr>
          </w:p>
        </w:tc>
        <w:tc>
          <w:tcPr>
            <w:tcW w:w="360" w:type="dxa"/>
            <w:shd w:val="clear" w:color="auto" w:fill="FFFFFF" w:themeFill="background1"/>
            <w:vAlign w:val="center"/>
          </w:tcPr>
          <w:p w14:paraId="12A99A1D" w14:textId="77777777" w:rsidR="00761C5E" w:rsidRPr="00811E26" w:rsidRDefault="00761C5E" w:rsidP="00761C5E">
            <w:pPr>
              <w:snapToGrid w:val="0"/>
              <w:jc w:val="center"/>
              <w:rPr>
                <w:rFonts w:cs="Arial"/>
                <w:sz w:val="20"/>
                <w:szCs w:val="20"/>
              </w:rPr>
            </w:pPr>
          </w:p>
        </w:tc>
        <w:tc>
          <w:tcPr>
            <w:tcW w:w="412" w:type="dxa"/>
            <w:shd w:val="clear" w:color="auto" w:fill="FBE4D5" w:themeFill="accent2" w:themeFillTint="33"/>
            <w:vAlign w:val="center"/>
          </w:tcPr>
          <w:p w14:paraId="0F8A0429"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3CCE4028" w14:textId="77777777" w:rsidR="00761C5E" w:rsidRPr="00811E26" w:rsidRDefault="00761C5E" w:rsidP="00761C5E">
            <w:pPr>
              <w:snapToGrid w:val="0"/>
              <w:jc w:val="center"/>
              <w:rPr>
                <w:rFonts w:cs="Arial"/>
                <w:sz w:val="20"/>
                <w:szCs w:val="20"/>
              </w:rPr>
            </w:pPr>
          </w:p>
        </w:tc>
        <w:tc>
          <w:tcPr>
            <w:tcW w:w="360" w:type="dxa"/>
            <w:shd w:val="clear" w:color="auto" w:fill="FBE4D5" w:themeFill="accent2" w:themeFillTint="33"/>
            <w:vAlign w:val="center"/>
          </w:tcPr>
          <w:p w14:paraId="4F801F43" w14:textId="77777777" w:rsidR="00761C5E" w:rsidRPr="00811E26" w:rsidRDefault="00761C5E" w:rsidP="00761C5E">
            <w:pPr>
              <w:snapToGrid w:val="0"/>
              <w:jc w:val="center"/>
              <w:rPr>
                <w:rFonts w:cs="Arial"/>
                <w:sz w:val="20"/>
                <w:szCs w:val="20"/>
              </w:rPr>
            </w:pPr>
          </w:p>
        </w:tc>
        <w:tc>
          <w:tcPr>
            <w:tcW w:w="406" w:type="dxa"/>
            <w:shd w:val="clear" w:color="auto" w:fill="FFFFFF" w:themeFill="background1"/>
            <w:vAlign w:val="center"/>
          </w:tcPr>
          <w:p w14:paraId="013C3A4A" w14:textId="77777777" w:rsidR="00761C5E" w:rsidRPr="00811E26" w:rsidRDefault="00761C5E" w:rsidP="00761C5E">
            <w:pPr>
              <w:snapToGrid w:val="0"/>
              <w:jc w:val="center"/>
              <w:rPr>
                <w:rFonts w:cs="Arial"/>
                <w:sz w:val="20"/>
                <w:szCs w:val="20"/>
              </w:rPr>
            </w:pPr>
          </w:p>
        </w:tc>
        <w:tc>
          <w:tcPr>
            <w:tcW w:w="517" w:type="dxa"/>
            <w:shd w:val="clear" w:color="auto" w:fill="FFFFFF" w:themeFill="background1"/>
            <w:vAlign w:val="center"/>
          </w:tcPr>
          <w:p w14:paraId="7E94E067" w14:textId="77777777" w:rsidR="00761C5E" w:rsidRPr="00811E26" w:rsidRDefault="00761C5E" w:rsidP="00761C5E">
            <w:pPr>
              <w:snapToGrid w:val="0"/>
              <w:jc w:val="center"/>
              <w:rPr>
                <w:rFonts w:cs="Arial"/>
                <w:sz w:val="20"/>
                <w:szCs w:val="20"/>
              </w:rPr>
            </w:pPr>
          </w:p>
        </w:tc>
      </w:tr>
      <w:tr w:rsidR="007024C9" w:rsidRPr="00811E26" w14:paraId="4DB67835" w14:textId="77777777" w:rsidTr="00985E12">
        <w:trPr>
          <w:cantSplit/>
          <w:jc w:val="center"/>
        </w:trPr>
        <w:tc>
          <w:tcPr>
            <w:tcW w:w="221" w:type="dxa"/>
            <w:vMerge w:val="restart"/>
            <w:vAlign w:val="center"/>
          </w:tcPr>
          <w:p w14:paraId="7DA10DE6" w14:textId="5A35DB99" w:rsidR="007024C9" w:rsidRPr="00811E26" w:rsidRDefault="007024C9" w:rsidP="007024C9">
            <w:pPr>
              <w:rPr>
                <w:rFonts w:cs="Arial"/>
                <w:sz w:val="20"/>
                <w:szCs w:val="20"/>
              </w:rPr>
            </w:pPr>
            <w:r>
              <w:rPr>
                <w:rFonts w:cs="Arial"/>
                <w:sz w:val="20"/>
                <w:szCs w:val="20"/>
              </w:rPr>
              <w:t>6</w:t>
            </w:r>
          </w:p>
        </w:tc>
        <w:tc>
          <w:tcPr>
            <w:tcW w:w="1800" w:type="dxa"/>
            <w:vMerge w:val="restart"/>
          </w:tcPr>
          <w:p w14:paraId="269F2153" w14:textId="40513CAD" w:rsidR="007024C9" w:rsidRPr="00811E26" w:rsidRDefault="007024C9" w:rsidP="007024C9">
            <w:pPr>
              <w:rPr>
                <w:rFonts w:cs="Arial"/>
                <w:sz w:val="20"/>
                <w:szCs w:val="20"/>
              </w:rPr>
            </w:pPr>
            <w:r>
              <w:rPr>
                <w:rFonts w:cs="Arial"/>
                <w:sz w:val="20"/>
                <w:szCs w:val="20"/>
              </w:rPr>
              <w:t>Implementación y Evaluación</w:t>
            </w:r>
            <w:r w:rsidR="00CA574C">
              <w:rPr>
                <w:rFonts w:cs="Arial"/>
                <w:sz w:val="20"/>
                <w:szCs w:val="20"/>
              </w:rPr>
              <w:t>.</w:t>
            </w:r>
          </w:p>
        </w:tc>
        <w:tc>
          <w:tcPr>
            <w:tcW w:w="1080" w:type="dxa"/>
            <w:vAlign w:val="center"/>
          </w:tcPr>
          <w:p w14:paraId="41CE2EDD" w14:textId="029739A8" w:rsidR="007024C9" w:rsidRPr="00811E26" w:rsidRDefault="007024C9" w:rsidP="007024C9">
            <w:pPr>
              <w:snapToGrid w:val="0"/>
              <w:jc w:val="center"/>
              <w:rPr>
                <w:rFonts w:cs="Arial"/>
                <w:sz w:val="20"/>
                <w:szCs w:val="20"/>
              </w:rPr>
            </w:pPr>
            <w:r w:rsidRPr="00811E26">
              <w:rPr>
                <w:rFonts w:cs="Arial"/>
                <w:sz w:val="20"/>
                <w:szCs w:val="20"/>
              </w:rPr>
              <w:t>PROG.</w:t>
            </w:r>
          </w:p>
        </w:tc>
        <w:tc>
          <w:tcPr>
            <w:tcW w:w="385" w:type="dxa"/>
            <w:vAlign w:val="center"/>
          </w:tcPr>
          <w:p w14:paraId="1DE8B997" w14:textId="77777777" w:rsidR="007024C9" w:rsidRPr="00811E26" w:rsidRDefault="007024C9" w:rsidP="007024C9">
            <w:pPr>
              <w:snapToGrid w:val="0"/>
              <w:jc w:val="center"/>
              <w:rPr>
                <w:rFonts w:cs="Arial"/>
                <w:sz w:val="20"/>
                <w:szCs w:val="20"/>
              </w:rPr>
            </w:pPr>
          </w:p>
        </w:tc>
        <w:tc>
          <w:tcPr>
            <w:tcW w:w="360" w:type="dxa"/>
            <w:vAlign w:val="center"/>
          </w:tcPr>
          <w:p w14:paraId="04249F84" w14:textId="77777777" w:rsidR="007024C9" w:rsidRPr="00811E26" w:rsidRDefault="007024C9" w:rsidP="007024C9">
            <w:pPr>
              <w:snapToGrid w:val="0"/>
              <w:jc w:val="center"/>
              <w:rPr>
                <w:rFonts w:cs="Arial"/>
                <w:sz w:val="20"/>
                <w:szCs w:val="20"/>
              </w:rPr>
            </w:pPr>
          </w:p>
        </w:tc>
        <w:tc>
          <w:tcPr>
            <w:tcW w:w="313" w:type="dxa"/>
            <w:vAlign w:val="center"/>
          </w:tcPr>
          <w:p w14:paraId="0C082D46" w14:textId="77777777" w:rsidR="007024C9" w:rsidRPr="00811E26" w:rsidRDefault="007024C9" w:rsidP="007024C9">
            <w:pPr>
              <w:snapToGrid w:val="0"/>
              <w:jc w:val="center"/>
              <w:rPr>
                <w:rFonts w:cs="Arial"/>
                <w:sz w:val="20"/>
                <w:szCs w:val="20"/>
              </w:rPr>
            </w:pPr>
          </w:p>
        </w:tc>
        <w:tc>
          <w:tcPr>
            <w:tcW w:w="360" w:type="dxa"/>
            <w:vAlign w:val="center"/>
          </w:tcPr>
          <w:p w14:paraId="30BD9140" w14:textId="77777777" w:rsidR="007024C9" w:rsidRPr="00811E26" w:rsidRDefault="007024C9" w:rsidP="007024C9">
            <w:pPr>
              <w:snapToGrid w:val="0"/>
              <w:jc w:val="center"/>
              <w:rPr>
                <w:rFonts w:cs="Arial"/>
                <w:sz w:val="20"/>
                <w:szCs w:val="20"/>
              </w:rPr>
            </w:pPr>
          </w:p>
        </w:tc>
        <w:tc>
          <w:tcPr>
            <w:tcW w:w="360" w:type="dxa"/>
            <w:vAlign w:val="center"/>
          </w:tcPr>
          <w:p w14:paraId="737A0E47" w14:textId="77777777" w:rsidR="007024C9" w:rsidRPr="00811E26" w:rsidRDefault="007024C9" w:rsidP="007024C9">
            <w:pPr>
              <w:snapToGrid w:val="0"/>
              <w:jc w:val="center"/>
              <w:rPr>
                <w:rFonts w:cs="Arial"/>
                <w:sz w:val="20"/>
                <w:szCs w:val="20"/>
              </w:rPr>
            </w:pPr>
          </w:p>
        </w:tc>
        <w:tc>
          <w:tcPr>
            <w:tcW w:w="360" w:type="dxa"/>
            <w:vAlign w:val="center"/>
          </w:tcPr>
          <w:p w14:paraId="2C82A551" w14:textId="77777777" w:rsidR="007024C9" w:rsidRPr="00811E26" w:rsidRDefault="007024C9" w:rsidP="007024C9">
            <w:pPr>
              <w:snapToGrid w:val="0"/>
              <w:jc w:val="center"/>
              <w:rPr>
                <w:rFonts w:cs="Arial"/>
                <w:sz w:val="20"/>
                <w:szCs w:val="20"/>
              </w:rPr>
            </w:pPr>
          </w:p>
        </w:tc>
        <w:tc>
          <w:tcPr>
            <w:tcW w:w="360" w:type="dxa"/>
            <w:vAlign w:val="center"/>
          </w:tcPr>
          <w:p w14:paraId="2B0CE114" w14:textId="77777777" w:rsidR="007024C9" w:rsidRPr="00811E26" w:rsidRDefault="007024C9" w:rsidP="007024C9">
            <w:pPr>
              <w:snapToGrid w:val="0"/>
              <w:jc w:val="center"/>
              <w:rPr>
                <w:rFonts w:cs="Arial"/>
                <w:sz w:val="20"/>
                <w:szCs w:val="20"/>
              </w:rPr>
            </w:pPr>
          </w:p>
        </w:tc>
        <w:tc>
          <w:tcPr>
            <w:tcW w:w="360" w:type="dxa"/>
            <w:vAlign w:val="center"/>
          </w:tcPr>
          <w:p w14:paraId="28238F23" w14:textId="77777777" w:rsidR="007024C9" w:rsidRPr="00811E26" w:rsidRDefault="007024C9" w:rsidP="007024C9">
            <w:pPr>
              <w:snapToGrid w:val="0"/>
              <w:jc w:val="center"/>
              <w:rPr>
                <w:rFonts w:cs="Arial"/>
                <w:sz w:val="20"/>
                <w:szCs w:val="20"/>
              </w:rPr>
            </w:pPr>
          </w:p>
        </w:tc>
        <w:tc>
          <w:tcPr>
            <w:tcW w:w="360" w:type="dxa"/>
            <w:vAlign w:val="center"/>
          </w:tcPr>
          <w:p w14:paraId="77370781" w14:textId="77777777" w:rsidR="007024C9" w:rsidRPr="00811E26" w:rsidRDefault="007024C9" w:rsidP="007024C9">
            <w:pPr>
              <w:snapToGrid w:val="0"/>
              <w:jc w:val="center"/>
              <w:rPr>
                <w:rFonts w:cs="Arial"/>
                <w:sz w:val="20"/>
                <w:szCs w:val="20"/>
              </w:rPr>
            </w:pPr>
          </w:p>
        </w:tc>
        <w:tc>
          <w:tcPr>
            <w:tcW w:w="360" w:type="dxa"/>
            <w:vAlign w:val="center"/>
          </w:tcPr>
          <w:p w14:paraId="1527DF3F" w14:textId="77777777" w:rsidR="007024C9" w:rsidRPr="00811E26" w:rsidRDefault="007024C9" w:rsidP="007024C9">
            <w:pPr>
              <w:snapToGrid w:val="0"/>
              <w:jc w:val="center"/>
              <w:rPr>
                <w:rFonts w:cs="Arial"/>
                <w:sz w:val="20"/>
                <w:szCs w:val="20"/>
              </w:rPr>
            </w:pPr>
          </w:p>
        </w:tc>
        <w:tc>
          <w:tcPr>
            <w:tcW w:w="412" w:type="dxa"/>
            <w:vAlign w:val="center"/>
          </w:tcPr>
          <w:p w14:paraId="35AC1F45" w14:textId="77777777" w:rsidR="007024C9" w:rsidRPr="00811E26" w:rsidRDefault="007024C9" w:rsidP="007024C9">
            <w:pPr>
              <w:snapToGrid w:val="0"/>
              <w:jc w:val="center"/>
              <w:rPr>
                <w:rFonts w:cs="Arial"/>
                <w:sz w:val="20"/>
                <w:szCs w:val="20"/>
              </w:rPr>
            </w:pPr>
          </w:p>
        </w:tc>
        <w:tc>
          <w:tcPr>
            <w:tcW w:w="360" w:type="dxa"/>
            <w:vAlign w:val="center"/>
          </w:tcPr>
          <w:p w14:paraId="27387A6D" w14:textId="77777777" w:rsidR="007024C9" w:rsidRPr="00811E26" w:rsidRDefault="007024C9" w:rsidP="007024C9">
            <w:pPr>
              <w:snapToGrid w:val="0"/>
              <w:jc w:val="center"/>
              <w:rPr>
                <w:rFonts w:cs="Arial"/>
                <w:sz w:val="20"/>
                <w:szCs w:val="20"/>
              </w:rPr>
            </w:pPr>
          </w:p>
        </w:tc>
        <w:tc>
          <w:tcPr>
            <w:tcW w:w="360" w:type="dxa"/>
            <w:shd w:val="clear" w:color="auto" w:fill="FFFFFF" w:themeFill="background1"/>
            <w:vAlign w:val="center"/>
          </w:tcPr>
          <w:p w14:paraId="3CBD71B4" w14:textId="77777777" w:rsidR="007024C9" w:rsidRPr="00811E26" w:rsidRDefault="007024C9" w:rsidP="007024C9">
            <w:pPr>
              <w:snapToGrid w:val="0"/>
              <w:jc w:val="center"/>
              <w:rPr>
                <w:rFonts w:cs="Arial"/>
                <w:sz w:val="20"/>
                <w:szCs w:val="20"/>
              </w:rPr>
            </w:pPr>
          </w:p>
        </w:tc>
        <w:tc>
          <w:tcPr>
            <w:tcW w:w="406" w:type="dxa"/>
            <w:shd w:val="clear" w:color="auto" w:fill="D9D9D9" w:themeFill="background1" w:themeFillShade="D9"/>
            <w:vAlign w:val="center"/>
          </w:tcPr>
          <w:p w14:paraId="4ABFD284" w14:textId="77777777" w:rsidR="007024C9" w:rsidRPr="00811E26" w:rsidRDefault="007024C9" w:rsidP="007024C9">
            <w:pPr>
              <w:snapToGrid w:val="0"/>
              <w:jc w:val="center"/>
              <w:rPr>
                <w:rFonts w:cs="Arial"/>
                <w:sz w:val="20"/>
                <w:szCs w:val="20"/>
              </w:rPr>
            </w:pPr>
          </w:p>
        </w:tc>
        <w:tc>
          <w:tcPr>
            <w:tcW w:w="517" w:type="dxa"/>
            <w:shd w:val="clear" w:color="auto" w:fill="D9D9D9" w:themeFill="background1" w:themeFillShade="D9"/>
            <w:vAlign w:val="center"/>
          </w:tcPr>
          <w:p w14:paraId="3BFC00C6" w14:textId="77777777" w:rsidR="007024C9" w:rsidRPr="00811E26" w:rsidRDefault="007024C9" w:rsidP="007024C9">
            <w:pPr>
              <w:snapToGrid w:val="0"/>
              <w:jc w:val="center"/>
              <w:rPr>
                <w:rFonts w:cs="Arial"/>
                <w:sz w:val="20"/>
                <w:szCs w:val="20"/>
              </w:rPr>
            </w:pPr>
          </w:p>
        </w:tc>
      </w:tr>
      <w:tr w:rsidR="007024C9" w:rsidRPr="00811E26" w14:paraId="46D8CE0B" w14:textId="77777777" w:rsidTr="007B0032">
        <w:trPr>
          <w:cantSplit/>
          <w:jc w:val="center"/>
        </w:trPr>
        <w:tc>
          <w:tcPr>
            <w:tcW w:w="221" w:type="dxa"/>
            <w:vMerge/>
            <w:vAlign w:val="center"/>
          </w:tcPr>
          <w:p w14:paraId="4176B2A4" w14:textId="77777777" w:rsidR="007024C9" w:rsidRPr="00811E26" w:rsidRDefault="007024C9" w:rsidP="007024C9">
            <w:pPr>
              <w:rPr>
                <w:rFonts w:cs="Arial"/>
                <w:sz w:val="20"/>
                <w:szCs w:val="20"/>
              </w:rPr>
            </w:pPr>
          </w:p>
        </w:tc>
        <w:tc>
          <w:tcPr>
            <w:tcW w:w="1800" w:type="dxa"/>
            <w:vMerge/>
            <w:vAlign w:val="center"/>
          </w:tcPr>
          <w:p w14:paraId="01B01CBE" w14:textId="77777777" w:rsidR="007024C9" w:rsidRPr="00811E26" w:rsidRDefault="007024C9" w:rsidP="007024C9">
            <w:pPr>
              <w:rPr>
                <w:rFonts w:cs="Arial"/>
                <w:sz w:val="20"/>
                <w:szCs w:val="20"/>
              </w:rPr>
            </w:pPr>
          </w:p>
        </w:tc>
        <w:tc>
          <w:tcPr>
            <w:tcW w:w="1080" w:type="dxa"/>
            <w:vAlign w:val="center"/>
          </w:tcPr>
          <w:p w14:paraId="5C4B4C5C" w14:textId="7E8B9308" w:rsidR="007024C9" w:rsidRPr="00811E26" w:rsidRDefault="007024C9" w:rsidP="007024C9">
            <w:pPr>
              <w:snapToGrid w:val="0"/>
              <w:jc w:val="center"/>
              <w:rPr>
                <w:rFonts w:cs="Arial"/>
                <w:sz w:val="20"/>
                <w:szCs w:val="20"/>
              </w:rPr>
            </w:pPr>
            <w:r w:rsidRPr="00811E26">
              <w:rPr>
                <w:rFonts w:cs="Arial"/>
                <w:sz w:val="20"/>
                <w:szCs w:val="20"/>
              </w:rPr>
              <w:t>REAL</w:t>
            </w:r>
          </w:p>
        </w:tc>
        <w:tc>
          <w:tcPr>
            <w:tcW w:w="385" w:type="dxa"/>
            <w:vAlign w:val="center"/>
          </w:tcPr>
          <w:p w14:paraId="4FBD4D20" w14:textId="77777777" w:rsidR="007024C9" w:rsidRPr="00811E26" w:rsidRDefault="007024C9" w:rsidP="007024C9">
            <w:pPr>
              <w:snapToGrid w:val="0"/>
              <w:jc w:val="center"/>
              <w:rPr>
                <w:rFonts w:cs="Arial"/>
                <w:sz w:val="20"/>
                <w:szCs w:val="20"/>
              </w:rPr>
            </w:pPr>
          </w:p>
        </w:tc>
        <w:tc>
          <w:tcPr>
            <w:tcW w:w="360" w:type="dxa"/>
            <w:vAlign w:val="center"/>
          </w:tcPr>
          <w:p w14:paraId="2C449E17" w14:textId="77777777" w:rsidR="007024C9" w:rsidRPr="00811E26" w:rsidRDefault="007024C9" w:rsidP="007024C9">
            <w:pPr>
              <w:snapToGrid w:val="0"/>
              <w:jc w:val="center"/>
              <w:rPr>
                <w:rFonts w:cs="Arial"/>
                <w:sz w:val="20"/>
                <w:szCs w:val="20"/>
              </w:rPr>
            </w:pPr>
          </w:p>
        </w:tc>
        <w:tc>
          <w:tcPr>
            <w:tcW w:w="313" w:type="dxa"/>
            <w:vAlign w:val="center"/>
          </w:tcPr>
          <w:p w14:paraId="5F71AD8C" w14:textId="77777777" w:rsidR="007024C9" w:rsidRPr="00811E26" w:rsidRDefault="007024C9" w:rsidP="007024C9">
            <w:pPr>
              <w:snapToGrid w:val="0"/>
              <w:jc w:val="center"/>
              <w:rPr>
                <w:rFonts w:cs="Arial"/>
                <w:sz w:val="20"/>
                <w:szCs w:val="20"/>
              </w:rPr>
            </w:pPr>
          </w:p>
        </w:tc>
        <w:tc>
          <w:tcPr>
            <w:tcW w:w="360" w:type="dxa"/>
            <w:vAlign w:val="center"/>
          </w:tcPr>
          <w:p w14:paraId="271BC1DB" w14:textId="77777777" w:rsidR="007024C9" w:rsidRPr="00811E26" w:rsidRDefault="007024C9" w:rsidP="007024C9">
            <w:pPr>
              <w:snapToGrid w:val="0"/>
              <w:jc w:val="center"/>
              <w:rPr>
                <w:rFonts w:cs="Arial"/>
                <w:sz w:val="20"/>
                <w:szCs w:val="20"/>
              </w:rPr>
            </w:pPr>
          </w:p>
        </w:tc>
        <w:tc>
          <w:tcPr>
            <w:tcW w:w="360" w:type="dxa"/>
            <w:vAlign w:val="center"/>
          </w:tcPr>
          <w:p w14:paraId="6EE8BAE8" w14:textId="77777777" w:rsidR="007024C9" w:rsidRPr="00811E26" w:rsidRDefault="007024C9" w:rsidP="007024C9">
            <w:pPr>
              <w:snapToGrid w:val="0"/>
              <w:jc w:val="center"/>
              <w:rPr>
                <w:rFonts w:cs="Arial"/>
                <w:sz w:val="20"/>
                <w:szCs w:val="20"/>
              </w:rPr>
            </w:pPr>
          </w:p>
        </w:tc>
        <w:tc>
          <w:tcPr>
            <w:tcW w:w="360" w:type="dxa"/>
            <w:vAlign w:val="center"/>
          </w:tcPr>
          <w:p w14:paraId="71575A01" w14:textId="77777777" w:rsidR="007024C9" w:rsidRPr="00811E26" w:rsidRDefault="007024C9" w:rsidP="007024C9">
            <w:pPr>
              <w:snapToGrid w:val="0"/>
              <w:jc w:val="center"/>
              <w:rPr>
                <w:rFonts w:cs="Arial"/>
                <w:sz w:val="20"/>
                <w:szCs w:val="20"/>
              </w:rPr>
            </w:pPr>
          </w:p>
        </w:tc>
        <w:tc>
          <w:tcPr>
            <w:tcW w:w="360" w:type="dxa"/>
            <w:vAlign w:val="center"/>
          </w:tcPr>
          <w:p w14:paraId="3F24BECA" w14:textId="77777777" w:rsidR="007024C9" w:rsidRPr="00811E26" w:rsidRDefault="007024C9" w:rsidP="007024C9">
            <w:pPr>
              <w:snapToGrid w:val="0"/>
              <w:jc w:val="center"/>
              <w:rPr>
                <w:rFonts w:cs="Arial"/>
                <w:sz w:val="20"/>
                <w:szCs w:val="20"/>
              </w:rPr>
            </w:pPr>
          </w:p>
        </w:tc>
        <w:tc>
          <w:tcPr>
            <w:tcW w:w="360" w:type="dxa"/>
            <w:vAlign w:val="center"/>
          </w:tcPr>
          <w:p w14:paraId="7FB830E8" w14:textId="77777777" w:rsidR="007024C9" w:rsidRPr="00811E26" w:rsidRDefault="007024C9" w:rsidP="007024C9">
            <w:pPr>
              <w:snapToGrid w:val="0"/>
              <w:jc w:val="center"/>
              <w:rPr>
                <w:rFonts w:cs="Arial"/>
                <w:sz w:val="20"/>
                <w:szCs w:val="20"/>
              </w:rPr>
            </w:pPr>
          </w:p>
        </w:tc>
        <w:tc>
          <w:tcPr>
            <w:tcW w:w="360" w:type="dxa"/>
            <w:vAlign w:val="center"/>
          </w:tcPr>
          <w:p w14:paraId="58393934" w14:textId="77777777" w:rsidR="007024C9" w:rsidRPr="00811E26" w:rsidRDefault="007024C9" w:rsidP="007024C9">
            <w:pPr>
              <w:snapToGrid w:val="0"/>
              <w:jc w:val="center"/>
              <w:rPr>
                <w:rFonts w:cs="Arial"/>
                <w:sz w:val="20"/>
                <w:szCs w:val="20"/>
              </w:rPr>
            </w:pPr>
          </w:p>
        </w:tc>
        <w:tc>
          <w:tcPr>
            <w:tcW w:w="360" w:type="dxa"/>
            <w:vAlign w:val="center"/>
          </w:tcPr>
          <w:p w14:paraId="265462B9" w14:textId="77777777" w:rsidR="007024C9" w:rsidRPr="00811E26" w:rsidRDefault="007024C9" w:rsidP="007024C9">
            <w:pPr>
              <w:snapToGrid w:val="0"/>
              <w:jc w:val="center"/>
              <w:rPr>
                <w:rFonts w:cs="Arial"/>
                <w:sz w:val="20"/>
                <w:szCs w:val="20"/>
              </w:rPr>
            </w:pPr>
          </w:p>
        </w:tc>
        <w:tc>
          <w:tcPr>
            <w:tcW w:w="412" w:type="dxa"/>
            <w:vAlign w:val="center"/>
          </w:tcPr>
          <w:p w14:paraId="0E5C1D17" w14:textId="77777777" w:rsidR="007024C9" w:rsidRPr="00811E26" w:rsidRDefault="007024C9" w:rsidP="007024C9">
            <w:pPr>
              <w:snapToGrid w:val="0"/>
              <w:jc w:val="center"/>
              <w:rPr>
                <w:rFonts w:cs="Arial"/>
                <w:sz w:val="20"/>
                <w:szCs w:val="20"/>
              </w:rPr>
            </w:pPr>
          </w:p>
        </w:tc>
        <w:tc>
          <w:tcPr>
            <w:tcW w:w="360" w:type="dxa"/>
            <w:vAlign w:val="center"/>
          </w:tcPr>
          <w:p w14:paraId="7ED4B293" w14:textId="77777777" w:rsidR="007024C9" w:rsidRPr="00811E26" w:rsidRDefault="007024C9" w:rsidP="007024C9">
            <w:pPr>
              <w:snapToGrid w:val="0"/>
              <w:jc w:val="center"/>
              <w:rPr>
                <w:rFonts w:cs="Arial"/>
                <w:sz w:val="20"/>
                <w:szCs w:val="20"/>
              </w:rPr>
            </w:pPr>
          </w:p>
        </w:tc>
        <w:tc>
          <w:tcPr>
            <w:tcW w:w="360" w:type="dxa"/>
            <w:shd w:val="clear" w:color="auto" w:fill="FFFFFF" w:themeFill="background1"/>
            <w:vAlign w:val="center"/>
          </w:tcPr>
          <w:p w14:paraId="40D3AC96" w14:textId="77777777" w:rsidR="007024C9" w:rsidRPr="00811E26" w:rsidRDefault="007024C9" w:rsidP="007024C9">
            <w:pPr>
              <w:snapToGrid w:val="0"/>
              <w:jc w:val="center"/>
              <w:rPr>
                <w:rFonts w:cs="Arial"/>
                <w:sz w:val="20"/>
                <w:szCs w:val="20"/>
              </w:rPr>
            </w:pPr>
          </w:p>
        </w:tc>
        <w:tc>
          <w:tcPr>
            <w:tcW w:w="406" w:type="dxa"/>
            <w:shd w:val="clear" w:color="auto" w:fill="FFFFFF" w:themeFill="background1"/>
            <w:vAlign w:val="center"/>
          </w:tcPr>
          <w:p w14:paraId="1390C1A6" w14:textId="77777777" w:rsidR="007024C9" w:rsidRPr="00811E26" w:rsidRDefault="007024C9" w:rsidP="007024C9">
            <w:pPr>
              <w:snapToGrid w:val="0"/>
              <w:jc w:val="center"/>
              <w:rPr>
                <w:rFonts w:cs="Arial"/>
                <w:sz w:val="20"/>
                <w:szCs w:val="20"/>
              </w:rPr>
            </w:pPr>
          </w:p>
        </w:tc>
        <w:tc>
          <w:tcPr>
            <w:tcW w:w="517" w:type="dxa"/>
            <w:shd w:val="clear" w:color="auto" w:fill="FFFFFF" w:themeFill="background1"/>
            <w:vAlign w:val="center"/>
          </w:tcPr>
          <w:p w14:paraId="3361B7E6" w14:textId="77777777" w:rsidR="007024C9" w:rsidRPr="00811E26" w:rsidRDefault="007024C9" w:rsidP="007024C9">
            <w:pPr>
              <w:snapToGrid w:val="0"/>
              <w:jc w:val="center"/>
              <w:rPr>
                <w:rFonts w:cs="Arial"/>
                <w:sz w:val="20"/>
                <w:szCs w:val="20"/>
              </w:rPr>
            </w:pPr>
          </w:p>
        </w:tc>
      </w:tr>
    </w:tbl>
    <w:p w14:paraId="3BEB01F4" w14:textId="79783ED3" w:rsidR="00F51169" w:rsidRDefault="00F51169" w:rsidP="0071684C">
      <w:pPr>
        <w:rPr>
          <w:i/>
          <w:color w:val="0000FF"/>
          <w:sz w:val="28"/>
        </w:rPr>
      </w:pPr>
    </w:p>
    <w:p w14:paraId="7161F701" w14:textId="0213B518" w:rsidR="0071684C" w:rsidRPr="0031164C" w:rsidRDefault="0071684C" w:rsidP="0071684C">
      <w:pPr>
        <w:pStyle w:val="Ttulo8"/>
        <w:snapToGrid w:val="0"/>
        <w:spacing w:before="0" w:line="360" w:lineRule="auto"/>
        <w:rPr>
          <w:rFonts w:ascii="Arial" w:hAnsi="Arial"/>
        </w:rPr>
      </w:pPr>
      <w:r w:rsidRPr="0031164C">
        <w:rPr>
          <w:rFonts w:ascii="Arial" w:hAnsi="Arial"/>
          <w:i/>
          <w:color w:val="0000FF"/>
          <w:sz w:val="28"/>
          <w:lang w:val="es-MX"/>
        </w:rPr>
        <w:t>FIRMAS</w:t>
      </w:r>
    </w:p>
    <w:tbl>
      <w:tblPr>
        <w:tblW w:w="0" w:type="auto"/>
        <w:jc w:val="center"/>
        <w:tblCellMar>
          <w:left w:w="0" w:type="dxa"/>
          <w:right w:w="0" w:type="dxa"/>
        </w:tblCellMar>
        <w:tblLook w:val="0000" w:firstRow="0" w:lastRow="0" w:firstColumn="0" w:lastColumn="0" w:noHBand="0" w:noVBand="0"/>
      </w:tblPr>
      <w:tblGrid>
        <w:gridCol w:w="4383"/>
        <w:gridCol w:w="4393"/>
      </w:tblGrid>
      <w:tr w:rsidR="0071684C" w:rsidRPr="006A5769" w14:paraId="51958260" w14:textId="77777777" w:rsidTr="00A10A41">
        <w:trPr>
          <w:jc w:val="center"/>
        </w:trPr>
        <w:tc>
          <w:tcPr>
            <w:tcW w:w="8776" w:type="dxa"/>
            <w:gridSpan w:val="2"/>
            <w:tcBorders>
              <w:top w:val="single" w:sz="4" w:space="0" w:color="000000"/>
              <w:left w:val="single" w:sz="4" w:space="0" w:color="000000"/>
              <w:bottom w:val="single" w:sz="4" w:space="0" w:color="000000"/>
              <w:right w:val="single" w:sz="4" w:space="0" w:color="000000"/>
            </w:tcBorders>
          </w:tcPr>
          <w:p w14:paraId="564DC385" w14:textId="77777777" w:rsidR="0071684C" w:rsidRDefault="0071684C" w:rsidP="00A10A41">
            <w:pPr>
              <w:jc w:val="center"/>
              <w:rPr>
                <w:rFonts w:cs="Arial"/>
                <w:sz w:val="20"/>
                <w:szCs w:val="20"/>
              </w:rPr>
            </w:pPr>
          </w:p>
          <w:p w14:paraId="00529D5D" w14:textId="77777777" w:rsidR="0071684C" w:rsidRDefault="0071684C" w:rsidP="00A10A41">
            <w:pPr>
              <w:jc w:val="center"/>
              <w:rPr>
                <w:rFonts w:cs="Arial"/>
                <w:sz w:val="20"/>
                <w:szCs w:val="20"/>
              </w:rPr>
            </w:pPr>
          </w:p>
          <w:p w14:paraId="7C6B964E" w14:textId="77777777" w:rsidR="0071684C" w:rsidRDefault="0071684C" w:rsidP="00A10A41">
            <w:pPr>
              <w:jc w:val="center"/>
              <w:rPr>
                <w:rFonts w:cs="Arial"/>
                <w:sz w:val="20"/>
                <w:szCs w:val="20"/>
              </w:rPr>
            </w:pPr>
          </w:p>
          <w:p w14:paraId="46721DE8" w14:textId="77777777" w:rsidR="0071684C" w:rsidRDefault="0071684C" w:rsidP="00A10A41">
            <w:pPr>
              <w:jc w:val="center"/>
              <w:rPr>
                <w:rFonts w:cs="Arial"/>
                <w:sz w:val="20"/>
                <w:szCs w:val="20"/>
              </w:rPr>
            </w:pPr>
          </w:p>
          <w:p w14:paraId="22F220FA" w14:textId="77777777" w:rsidR="0071684C" w:rsidRPr="006A5769" w:rsidRDefault="0071684C" w:rsidP="00A10A41">
            <w:pPr>
              <w:jc w:val="center"/>
              <w:rPr>
                <w:rFonts w:cs="Arial"/>
                <w:sz w:val="20"/>
                <w:szCs w:val="20"/>
              </w:rPr>
            </w:pPr>
          </w:p>
          <w:p w14:paraId="57938694" w14:textId="7A523A58" w:rsidR="0071684C" w:rsidRPr="006A5769" w:rsidRDefault="0071684C" w:rsidP="00A10A41">
            <w:pPr>
              <w:jc w:val="center"/>
              <w:rPr>
                <w:rFonts w:cs="Arial"/>
                <w:sz w:val="20"/>
                <w:szCs w:val="20"/>
              </w:rPr>
            </w:pPr>
            <w:r w:rsidRPr="006A5769">
              <w:rPr>
                <w:rFonts w:cs="Arial"/>
                <w:sz w:val="20"/>
                <w:szCs w:val="20"/>
              </w:rPr>
              <w:t xml:space="preserve">Ing. </w:t>
            </w:r>
            <w:r w:rsidR="00BA5D7E">
              <w:rPr>
                <w:rFonts w:cs="Arial"/>
                <w:sz w:val="20"/>
                <w:szCs w:val="20"/>
              </w:rPr>
              <w:t xml:space="preserve">Víctor Ramírez Ochoa </w:t>
            </w:r>
          </w:p>
          <w:p w14:paraId="519EBBBF" w14:textId="57D4155C" w:rsidR="0071684C" w:rsidRPr="006A5769" w:rsidRDefault="0071684C" w:rsidP="00A10A41">
            <w:pPr>
              <w:jc w:val="center"/>
              <w:rPr>
                <w:rFonts w:cs="Arial"/>
                <w:i/>
                <w:sz w:val="20"/>
                <w:szCs w:val="20"/>
              </w:rPr>
            </w:pPr>
            <w:r w:rsidRPr="006A5769">
              <w:rPr>
                <w:rFonts w:cs="Arial"/>
                <w:i/>
                <w:sz w:val="20"/>
                <w:szCs w:val="20"/>
              </w:rPr>
              <w:t>ASESOR DE LA ORGANIZACIÓN</w:t>
            </w:r>
          </w:p>
        </w:tc>
      </w:tr>
      <w:tr w:rsidR="0071684C" w:rsidRPr="006A5769" w14:paraId="1C10C355" w14:textId="77777777" w:rsidTr="004102BB">
        <w:trPr>
          <w:trHeight w:val="758"/>
          <w:jc w:val="center"/>
        </w:trPr>
        <w:tc>
          <w:tcPr>
            <w:tcW w:w="4383" w:type="dxa"/>
            <w:tcBorders>
              <w:left w:val="single" w:sz="4" w:space="0" w:color="000000"/>
              <w:bottom w:val="single" w:sz="4" w:space="0" w:color="000000"/>
            </w:tcBorders>
            <w:vAlign w:val="bottom"/>
          </w:tcPr>
          <w:p w14:paraId="6FB77D9B" w14:textId="77777777" w:rsidR="0071684C" w:rsidRPr="008F1BAD" w:rsidRDefault="0071684C" w:rsidP="004102BB">
            <w:pPr>
              <w:jc w:val="center"/>
            </w:pPr>
          </w:p>
          <w:p w14:paraId="6D5A9040" w14:textId="77777777" w:rsidR="0071684C" w:rsidRDefault="0071684C" w:rsidP="004102BB">
            <w:pPr>
              <w:jc w:val="center"/>
              <w:rPr>
                <w:rFonts w:cs="Arial"/>
                <w:sz w:val="20"/>
                <w:szCs w:val="20"/>
              </w:rPr>
            </w:pPr>
          </w:p>
          <w:p w14:paraId="465CEBA6" w14:textId="77777777" w:rsidR="0071684C" w:rsidRDefault="0071684C" w:rsidP="004102BB">
            <w:pPr>
              <w:jc w:val="center"/>
              <w:rPr>
                <w:rFonts w:cs="Arial"/>
                <w:sz w:val="20"/>
                <w:szCs w:val="20"/>
              </w:rPr>
            </w:pPr>
          </w:p>
          <w:p w14:paraId="3E9CF4B3" w14:textId="433E7E15" w:rsidR="0071684C" w:rsidRPr="006A5769" w:rsidRDefault="0071684C" w:rsidP="004102BB">
            <w:pPr>
              <w:jc w:val="center"/>
              <w:rPr>
                <w:rFonts w:cs="Arial"/>
                <w:i/>
                <w:sz w:val="20"/>
                <w:szCs w:val="20"/>
              </w:rPr>
            </w:pPr>
          </w:p>
          <w:p w14:paraId="26645643" w14:textId="3784D4A3" w:rsidR="0071684C" w:rsidRPr="006A5769" w:rsidRDefault="009E678C" w:rsidP="004102BB">
            <w:pPr>
              <w:jc w:val="center"/>
              <w:rPr>
                <w:rFonts w:cs="Arial"/>
                <w:sz w:val="20"/>
                <w:szCs w:val="20"/>
              </w:rPr>
            </w:pPr>
            <w:r>
              <w:rPr>
                <w:rFonts w:cs="Arial"/>
                <w:sz w:val="20"/>
                <w:szCs w:val="20"/>
              </w:rPr>
              <w:t xml:space="preserve">Jaqueline </w:t>
            </w:r>
            <w:proofErr w:type="spellStart"/>
            <w:r>
              <w:rPr>
                <w:rFonts w:cs="Arial"/>
                <w:sz w:val="20"/>
                <w:szCs w:val="20"/>
              </w:rPr>
              <w:t>Arleth</w:t>
            </w:r>
            <w:proofErr w:type="spellEnd"/>
            <w:r>
              <w:rPr>
                <w:rFonts w:cs="Arial"/>
                <w:sz w:val="20"/>
                <w:szCs w:val="20"/>
              </w:rPr>
              <w:t xml:space="preserve"> </w:t>
            </w:r>
            <w:proofErr w:type="spellStart"/>
            <w:r>
              <w:rPr>
                <w:rFonts w:cs="Arial"/>
                <w:sz w:val="20"/>
                <w:szCs w:val="20"/>
              </w:rPr>
              <w:t>Ezquivel</w:t>
            </w:r>
            <w:proofErr w:type="spellEnd"/>
            <w:r>
              <w:rPr>
                <w:rFonts w:cs="Arial"/>
                <w:sz w:val="20"/>
                <w:szCs w:val="20"/>
              </w:rPr>
              <w:t xml:space="preserve"> Reyes</w:t>
            </w:r>
          </w:p>
          <w:p w14:paraId="724E1D02" w14:textId="77777777" w:rsidR="0071684C" w:rsidRPr="006A5769" w:rsidRDefault="0071684C" w:rsidP="004102BB">
            <w:pPr>
              <w:jc w:val="center"/>
              <w:rPr>
                <w:rFonts w:cs="Arial"/>
                <w:i/>
                <w:sz w:val="20"/>
                <w:szCs w:val="20"/>
              </w:rPr>
            </w:pPr>
            <w:r w:rsidRPr="006A5769">
              <w:rPr>
                <w:rFonts w:cs="Arial"/>
                <w:i/>
                <w:sz w:val="20"/>
                <w:szCs w:val="20"/>
              </w:rPr>
              <w:t>ESTUDIANTE</w:t>
            </w:r>
          </w:p>
        </w:tc>
        <w:tc>
          <w:tcPr>
            <w:tcW w:w="4393" w:type="dxa"/>
            <w:tcBorders>
              <w:left w:val="single" w:sz="4" w:space="0" w:color="000000"/>
              <w:bottom w:val="single" w:sz="4" w:space="0" w:color="000000"/>
              <w:right w:val="single" w:sz="4" w:space="0" w:color="000000"/>
            </w:tcBorders>
            <w:vAlign w:val="center"/>
          </w:tcPr>
          <w:p w14:paraId="39BBB94F" w14:textId="77777777" w:rsidR="0071684C" w:rsidRPr="008F1BAD" w:rsidRDefault="0071684C" w:rsidP="004102BB">
            <w:pPr>
              <w:jc w:val="center"/>
            </w:pPr>
          </w:p>
          <w:p w14:paraId="71C0CE9C" w14:textId="77777777" w:rsidR="0071684C" w:rsidRPr="008F1BAD" w:rsidRDefault="0071684C" w:rsidP="004102BB">
            <w:pPr>
              <w:jc w:val="center"/>
            </w:pPr>
          </w:p>
          <w:p w14:paraId="79CBA93F" w14:textId="00090B12" w:rsidR="0071684C" w:rsidRDefault="0071684C" w:rsidP="004102BB">
            <w:pPr>
              <w:jc w:val="center"/>
            </w:pPr>
          </w:p>
          <w:p w14:paraId="75FA68AF" w14:textId="77777777" w:rsidR="007B0032" w:rsidRPr="006A5769" w:rsidRDefault="007B0032" w:rsidP="004102BB">
            <w:pPr>
              <w:jc w:val="center"/>
              <w:rPr>
                <w:rFonts w:cs="Arial"/>
                <w:i/>
                <w:sz w:val="20"/>
                <w:szCs w:val="20"/>
              </w:rPr>
            </w:pPr>
          </w:p>
          <w:p w14:paraId="1528CB74" w14:textId="2B48FE04" w:rsidR="0071684C" w:rsidRPr="006A5769" w:rsidRDefault="00324AD9" w:rsidP="004102BB">
            <w:pPr>
              <w:jc w:val="center"/>
              <w:rPr>
                <w:rFonts w:cs="Arial"/>
                <w:sz w:val="20"/>
                <w:szCs w:val="20"/>
              </w:rPr>
            </w:pPr>
            <w:r>
              <w:rPr>
                <w:rFonts w:cs="Arial"/>
                <w:sz w:val="20"/>
                <w:szCs w:val="20"/>
              </w:rPr>
              <w:t>Mtro</w:t>
            </w:r>
            <w:r w:rsidR="00FC4C62">
              <w:rPr>
                <w:rFonts w:cs="Arial"/>
                <w:sz w:val="20"/>
                <w:szCs w:val="20"/>
              </w:rPr>
              <w:t>. en N</w:t>
            </w:r>
            <w:r w:rsidR="0071684C" w:rsidRPr="006A5769">
              <w:rPr>
                <w:rFonts w:cs="Arial"/>
                <w:sz w:val="20"/>
                <w:szCs w:val="20"/>
              </w:rPr>
              <w:t xml:space="preserve">. </w:t>
            </w:r>
            <w:r w:rsidR="00FC4C62">
              <w:rPr>
                <w:rFonts w:cs="Arial"/>
                <w:sz w:val="20"/>
                <w:szCs w:val="20"/>
              </w:rPr>
              <w:t>Juan Carlos Sánchez Cruz</w:t>
            </w:r>
          </w:p>
          <w:p w14:paraId="5911D477" w14:textId="33EC677C" w:rsidR="0071684C" w:rsidRPr="006A5769" w:rsidRDefault="00324AD9" w:rsidP="004102BB">
            <w:pPr>
              <w:pStyle w:val="Ttulo8"/>
              <w:spacing w:before="0" w:line="360" w:lineRule="auto"/>
              <w:jc w:val="center"/>
              <w:rPr>
                <w:rFonts w:ascii="Arial" w:hAnsi="Arial" w:cs="Arial"/>
                <w:i/>
                <w:color w:val="000000"/>
                <w:lang w:val="es-MX"/>
              </w:rPr>
            </w:pPr>
            <w:r>
              <w:rPr>
                <w:rStyle w:val="texto1"/>
                <w:rFonts w:ascii="Arial" w:hAnsi="Arial" w:cs="Arial"/>
                <w:i/>
                <w:sz w:val="20"/>
                <w:lang w:val="es-MX"/>
              </w:rPr>
              <w:t>ASESOR ACADÉ</w:t>
            </w:r>
            <w:r w:rsidR="0071684C" w:rsidRPr="00FC4C62">
              <w:rPr>
                <w:rStyle w:val="texto1"/>
                <w:rFonts w:ascii="Arial" w:hAnsi="Arial" w:cs="Arial"/>
                <w:i/>
                <w:sz w:val="20"/>
                <w:lang w:val="es-MX"/>
              </w:rPr>
              <w:t>MICO</w:t>
            </w:r>
          </w:p>
        </w:tc>
      </w:tr>
    </w:tbl>
    <w:p w14:paraId="4A224F26" w14:textId="77777777" w:rsidR="0071684C" w:rsidRPr="00A01779" w:rsidRDefault="0071684C" w:rsidP="0071684C">
      <w:pPr>
        <w:rPr>
          <w:i/>
          <w:szCs w:val="24"/>
        </w:rPr>
      </w:pPr>
    </w:p>
    <w:p w14:paraId="69FC0B01" w14:textId="77777777" w:rsidR="0071684C" w:rsidRDefault="0071684C">
      <w:pPr>
        <w:widowControl/>
        <w:spacing w:after="160" w:line="259" w:lineRule="auto"/>
        <w:contextualSpacing w:val="0"/>
        <w:jc w:val="left"/>
        <w:rPr>
          <w:rFonts w:eastAsiaTheme="majorEastAsia" w:cstheme="majorBidi"/>
          <w:b/>
          <w:caps/>
          <w:color w:val="auto"/>
          <w:spacing w:val="-10"/>
          <w:kern w:val="28"/>
          <w:sz w:val="28"/>
          <w:szCs w:val="56"/>
        </w:rPr>
      </w:pPr>
      <w:r>
        <w:br w:type="page"/>
      </w:r>
    </w:p>
    <w:p w14:paraId="0E338488" w14:textId="6C8D0B67" w:rsidR="00065142" w:rsidRDefault="00065142" w:rsidP="008A4B86">
      <w:pPr>
        <w:pStyle w:val="Ttulo"/>
      </w:pPr>
      <w:bookmarkStart w:id="4" w:name="_Toc214633723"/>
      <w:r>
        <w:lastRenderedPageBreak/>
        <w:t>marco teórico</w:t>
      </w:r>
      <w:bookmarkEnd w:id="4"/>
    </w:p>
    <w:p w14:paraId="444A1209" w14:textId="7D97809A" w:rsidR="00E63E0B" w:rsidRDefault="006B32F9" w:rsidP="00E63E0B">
      <w:r>
        <w:t xml:space="preserve">La realización de este proyecto requiere de utilizar tecnologías, herramientas y </w:t>
      </w:r>
      <w:r w:rsidRPr="00754D76">
        <w:rPr>
          <w:i/>
        </w:rPr>
        <w:t>software</w:t>
      </w:r>
      <w:r>
        <w:t xml:space="preserve"> de calidad para cumplir los objetivos de acuerdo a lo estipulado con antelación. Estas herramientas técnicas cuentan con un propósito y un motivo por el cual han sido selectas, dicho esto, se listan en seguida dichos productos.</w:t>
      </w:r>
    </w:p>
    <w:p w14:paraId="618CB51E" w14:textId="77777777" w:rsidR="00027644" w:rsidRPr="00E63E0B" w:rsidRDefault="00027644" w:rsidP="00E63E0B"/>
    <w:p w14:paraId="3CA4244F" w14:textId="4C1D2EC8" w:rsidR="00E63E0B" w:rsidRPr="00E63E0B" w:rsidRDefault="00B41E89" w:rsidP="00E63E0B">
      <w:pPr>
        <w:rPr>
          <w:lang w:eastAsia="es-MX"/>
        </w:rPr>
      </w:pPr>
      <w:r>
        <w:rPr>
          <w:lang w:eastAsia="es-MX"/>
        </w:rPr>
        <w:t>React</w:t>
      </w:r>
    </w:p>
    <w:p w14:paraId="58283F6B" w14:textId="77777777" w:rsidR="00027644" w:rsidRDefault="00027644" w:rsidP="00E63E0B">
      <w:pPr>
        <w:rPr>
          <w:lang w:eastAsia="es-MX"/>
        </w:rPr>
      </w:pPr>
    </w:p>
    <w:p w14:paraId="295C2D72" w14:textId="735D7174" w:rsidR="00027644" w:rsidRDefault="00B41E89" w:rsidP="00E63E0B">
      <w:pPr>
        <w:rPr>
          <w:lang w:eastAsia="es-MX"/>
        </w:rPr>
      </w:pPr>
      <w:r>
        <w:rPr>
          <w:lang w:eastAsia="es-MX"/>
        </w:rPr>
        <w:t>React</w:t>
      </w:r>
      <w:r w:rsidR="00E63E0B" w:rsidRPr="00E63E0B">
        <w:rPr>
          <w:lang w:eastAsia="es-MX"/>
        </w:rPr>
        <w:t xml:space="preserve"> es una biblioteca de JavaScript que se utiliza para construir interfaces de usuario (IU) interactivas y eficientes para aplicaciones </w:t>
      </w:r>
      <w:r w:rsidR="00E63E0B" w:rsidRPr="00027644">
        <w:rPr>
          <w:i/>
          <w:lang w:eastAsia="es-MX"/>
        </w:rPr>
        <w:t>web</w:t>
      </w:r>
      <w:r w:rsidR="00E63E0B" w:rsidRPr="00E63E0B">
        <w:rPr>
          <w:lang w:eastAsia="es-MX"/>
        </w:rPr>
        <w:t xml:space="preserve"> y móviles. Se centra en el desarrollo basado en componentes reutilizables y actualiza la interfaz de forma eficiente a través de un </w:t>
      </w:r>
      <w:r w:rsidR="00E63E0B" w:rsidRPr="00027644">
        <w:rPr>
          <w:i/>
          <w:lang w:eastAsia="es-MX"/>
        </w:rPr>
        <w:t>Virtual</w:t>
      </w:r>
      <w:r w:rsidR="00E63E0B" w:rsidRPr="00E63E0B">
        <w:rPr>
          <w:lang w:eastAsia="es-MX"/>
        </w:rPr>
        <w:t xml:space="preserve"> DOM. Permite crear aplicaciones de una sola página con una experiencia de usuario fluida y de alto rendimiento.</w:t>
      </w:r>
    </w:p>
    <w:p w14:paraId="5E2EDB1E" w14:textId="77777777" w:rsidR="00027644" w:rsidRDefault="00027644" w:rsidP="00E63E0B">
      <w:pPr>
        <w:rPr>
          <w:lang w:eastAsia="es-MX"/>
        </w:rPr>
      </w:pPr>
    </w:p>
    <w:p w14:paraId="710144EA" w14:textId="5766358B" w:rsidR="00E63E0B" w:rsidRDefault="00E63E0B" w:rsidP="00E63E0B">
      <w:pPr>
        <w:rPr>
          <w:lang w:eastAsia="es-MX"/>
        </w:rPr>
      </w:pPr>
      <w:r w:rsidRPr="00E63E0B">
        <w:rPr>
          <w:lang w:eastAsia="es-MX"/>
        </w:rPr>
        <w:t xml:space="preserve">Los componentes de </w:t>
      </w:r>
      <w:r w:rsidR="00B41E89">
        <w:rPr>
          <w:lang w:eastAsia="es-MX"/>
        </w:rPr>
        <w:t>React</w:t>
      </w:r>
      <w:r w:rsidRPr="00E63E0B">
        <w:rPr>
          <w:lang w:eastAsia="es-MX"/>
        </w:rPr>
        <w:t xml:space="preserve"> son los bloques de construcción que se utilizan en distintas partes de la aplicación. Esto facilita un desarrollo rápido y una mejor mantenibilidad del código.</w:t>
      </w:r>
    </w:p>
    <w:p w14:paraId="63819DB8" w14:textId="77777777" w:rsidR="00E63E0B" w:rsidRPr="00E63E0B" w:rsidRDefault="00E63E0B" w:rsidP="00E63E0B">
      <w:pPr>
        <w:rPr>
          <w:lang w:eastAsia="es-MX"/>
        </w:rPr>
      </w:pPr>
    </w:p>
    <w:p w14:paraId="58BDC0F0" w14:textId="19CBF6E7" w:rsidR="00E63E0B" w:rsidRPr="00E63E0B" w:rsidRDefault="00E63E0B" w:rsidP="00E63E0B">
      <w:pPr>
        <w:rPr>
          <w:lang w:eastAsia="es-MX"/>
        </w:rPr>
      </w:pPr>
      <w:proofErr w:type="spellStart"/>
      <w:r w:rsidRPr="00E63E0B">
        <w:rPr>
          <w:lang w:eastAsia="es-MX"/>
        </w:rPr>
        <w:t>Prime</w:t>
      </w:r>
      <w:r w:rsidR="00B41E89">
        <w:rPr>
          <w:lang w:eastAsia="es-MX"/>
        </w:rPr>
        <w:t>React</w:t>
      </w:r>
      <w:proofErr w:type="spellEnd"/>
    </w:p>
    <w:p w14:paraId="447365D9" w14:textId="77777777" w:rsidR="00027644" w:rsidRDefault="00027644" w:rsidP="00E63E0B">
      <w:pPr>
        <w:rPr>
          <w:lang w:eastAsia="es-MX"/>
        </w:rPr>
      </w:pPr>
    </w:p>
    <w:p w14:paraId="029FAD34" w14:textId="5875BD29" w:rsidR="00E63E0B" w:rsidRDefault="00E63E0B" w:rsidP="00E63E0B">
      <w:pPr>
        <w:rPr>
          <w:lang w:eastAsia="es-MX"/>
        </w:rPr>
      </w:pPr>
      <w:proofErr w:type="spellStart"/>
      <w:r w:rsidRPr="00E63E0B">
        <w:rPr>
          <w:lang w:eastAsia="es-MX"/>
        </w:rPr>
        <w:t>Prime</w:t>
      </w:r>
      <w:r w:rsidR="00B41E89">
        <w:rPr>
          <w:lang w:eastAsia="es-MX"/>
        </w:rPr>
        <w:t>React</w:t>
      </w:r>
      <w:proofErr w:type="spellEnd"/>
      <w:r w:rsidRPr="00E63E0B">
        <w:rPr>
          <w:lang w:eastAsia="es-MX"/>
        </w:rPr>
        <w:t xml:space="preserve"> es una biblioteca de interfaz de usuario (IU) de código abierto, diseñada específicamente para </w:t>
      </w:r>
      <w:r w:rsidR="00B41E89">
        <w:rPr>
          <w:lang w:eastAsia="es-MX"/>
        </w:rPr>
        <w:t>React</w:t>
      </w:r>
      <w:r w:rsidRPr="00E63E0B">
        <w:rPr>
          <w:lang w:eastAsia="es-MX"/>
        </w:rPr>
        <w:t>. Ofrece un amplio conjunto de componentes listos para usar en la creación de la interfaz de la aplicación.</w:t>
      </w:r>
    </w:p>
    <w:p w14:paraId="7E06ED0D" w14:textId="77777777" w:rsidR="00E63E0B" w:rsidRPr="00E63E0B" w:rsidRDefault="00E63E0B" w:rsidP="00E63E0B">
      <w:pPr>
        <w:rPr>
          <w:lang w:eastAsia="es-MX"/>
        </w:rPr>
      </w:pPr>
    </w:p>
    <w:p w14:paraId="62A06AFC" w14:textId="719B30B2" w:rsidR="003E6BBA" w:rsidRDefault="00E63E0B" w:rsidP="00E63E0B">
      <w:pPr>
        <w:rPr>
          <w:lang w:eastAsia="es-MX"/>
        </w:rPr>
      </w:pPr>
      <w:r w:rsidRPr="00E63E0B">
        <w:rPr>
          <w:lang w:eastAsia="es-MX"/>
        </w:rPr>
        <w:t xml:space="preserve">El sistema proporciona un diseñador de temas que permite personalizar fácilmente la apariencia de las aplicaciones. Además, ofrece alternativas de temas como Material o </w:t>
      </w:r>
      <w:proofErr w:type="spellStart"/>
      <w:r w:rsidRPr="00E63E0B">
        <w:rPr>
          <w:lang w:eastAsia="es-MX"/>
        </w:rPr>
        <w:t>Bootstrap</w:t>
      </w:r>
      <w:proofErr w:type="spellEnd"/>
      <w:r w:rsidRPr="00E63E0B">
        <w:rPr>
          <w:lang w:eastAsia="es-MX"/>
        </w:rPr>
        <w:t xml:space="preserve">, adaptando el diseño del proyecto a las preferencias del desarrollador. </w:t>
      </w:r>
      <w:proofErr w:type="spellStart"/>
      <w:r w:rsidRPr="00E63E0B">
        <w:rPr>
          <w:lang w:eastAsia="es-MX"/>
        </w:rPr>
        <w:t>Prime</w:t>
      </w:r>
      <w:r w:rsidR="00B41E89">
        <w:rPr>
          <w:lang w:eastAsia="es-MX"/>
        </w:rPr>
        <w:t>React</w:t>
      </w:r>
      <w:proofErr w:type="spellEnd"/>
      <w:r w:rsidRPr="00E63E0B">
        <w:rPr>
          <w:lang w:eastAsia="es-MX"/>
        </w:rPr>
        <w:t xml:space="preserve"> también incluye plantillas </w:t>
      </w:r>
      <w:proofErr w:type="spellStart"/>
      <w:r w:rsidRPr="00027644">
        <w:rPr>
          <w:i/>
          <w:lang w:eastAsia="es-MX"/>
        </w:rPr>
        <w:t>premium</w:t>
      </w:r>
      <w:proofErr w:type="spellEnd"/>
      <w:r w:rsidRPr="00E63E0B">
        <w:rPr>
          <w:lang w:eastAsia="es-MX"/>
        </w:rPr>
        <w:t xml:space="preserve"> para mejorar la estética y funcionalidad de las aplicaciones.</w:t>
      </w:r>
    </w:p>
    <w:p w14:paraId="69A81512" w14:textId="77777777" w:rsidR="00F5431A" w:rsidRDefault="00F5431A" w:rsidP="00E63E0B">
      <w:pPr>
        <w:rPr>
          <w:lang w:eastAsia="es-MX"/>
        </w:rPr>
      </w:pPr>
    </w:p>
    <w:p w14:paraId="7EA3C9CF" w14:textId="62A101C6" w:rsidR="00027644" w:rsidRDefault="00E63E0B" w:rsidP="00E63E0B">
      <w:pPr>
        <w:rPr>
          <w:lang w:eastAsia="es-MX"/>
        </w:rPr>
      </w:pPr>
      <w:r w:rsidRPr="00E63E0B">
        <w:rPr>
          <w:lang w:eastAsia="es-MX"/>
        </w:rPr>
        <w:lastRenderedPageBreak/>
        <w:t>Node.js</w:t>
      </w:r>
    </w:p>
    <w:p w14:paraId="55CDF640" w14:textId="77777777" w:rsidR="006B32F9" w:rsidRPr="00E63E0B" w:rsidRDefault="006B32F9" w:rsidP="00E63E0B">
      <w:pPr>
        <w:rPr>
          <w:lang w:eastAsia="es-MX"/>
        </w:rPr>
      </w:pPr>
    </w:p>
    <w:p w14:paraId="41736BFB" w14:textId="72FD5A3B" w:rsidR="00E63E0B" w:rsidRDefault="00E63E0B" w:rsidP="00E63E0B">
      <w:pPr>
        <w:rPr>
          <w:lang w:eastAsia="es-MX"/>
        </w:rPr>
      </w:pPr>
      <w:r w:rsidRPr="00E63E0B">
        <w:rPr>
          <w:lang w:eastAsia="es-MX"/>
        </w:rPr>
        <w:t>Node.js es un entorno de ejecución de JavaScript de código abierto y multiplataforma,</w:t>
      </w:r>
      <w:r w:rsidR="000B00D6">
        <w:rPr>
          <w:lang w:eastAsia="es-MX"/>
        </w:rPr>
        <w:t xml:space="preserve"> basado en el motor JavaScript </w:t>
      </w:r>
      <w:r w:rsidRPr="00E63E0B">
        <w:rPr>
          <w:lang w:eastAsia="es-MX"/>
        </w:rPr>
        <w:t xml:space="preserve">8 de Chrome. Se usa principalmente para construir aplicaciones </w:t>
      </w:r>
      <w:r w:rsidRPr="00AB6A68">
        <w:rPr>
          <w:i/>
          <w:lang w:eastAsia="es-MX"/>
        </w:rPr>
        <w:t>web</w:t>
      </w:r>
      <w:r w:rsidRPr="00E63E0B">
        <w:rPr>
          <w:lang w:eastAsia="es-MX"/>
        </w:rPr>
        <w:t xml:space="preserve"> rápidas y escalables.</w:t>
      </w:r>
    </w:p>
    <w:p w14:paraId="0B29FBA1" w14:textId="77777777" w:rsidR="00E63E0B" w:rsidRPr="00E63E0B" w:rsidRDefault="00E63E0B" w:rsidP="00E63E0B">
      <w:pPr>
        <w:rPr>
          <w:lang w:eastAsia="es-MX"/>
        </w:rPr>
      </w:pPr>
    </w:p>
    <w:p w14:paraId="04025175" w14:textId="08E4CB43" w:rsidR="00E63E0B" w:rsidRPr="00E63E0B" w:rsidRDefault="00E63E0B" w:rsidP="00E63E0B">
      <w:pPr>
        <w:rPr>
          <w:lang w:eastAsia="es-MX"/>
        </w:rPr>
      </w:pPr>
      <w:r w:rsidRPr="00E63E0B">
        <w:rPr>
          <w:lang w:eastAsia="es-MX"/>
        </w:rPr>
        <w:t>Es una excelente opción para desarrollar aplicaciones en tiempo real que manejan un alto volumen de datos o que se ejecutan en dispositivos distribuidos.</w:t>
      </w:r>
    </w:p>
    <w:p w14:paraId="183D5731" w14:textId="77777777" w:rsidR="00027644" w:rsidRDefault="00027644" w:rsidP="00E63E0B">
      <w:pPr>
        <w:rPr>
          <w:lang w:eastAsia="es-MX"/>
        </w:rPr>
      </w:pPr>
    </w:p>
    <w:p w14:paraId="67FBB4BE" w14:textId="0A3E6F37" w:rsidR="00E63E0B" w:rsidRDefault="00E63E0B" w:rsidP="00E63E0B">
      <w:pPr>
        <w:rPr>
          <w:lang w:eastAsia="es-MX"/>
        </w:rPr>
      </w:pPr>
      <w:r w:rsidRPr="00E63E0B">
        <w:rPr>
          <w:lang w:eastAsia="es-MX"/>
        </w:rPr>
        <w:t>Next.js</w:t>
      </w:r>
    </w:p>
    <w:p w14:paraId="1C745625" w14:textId="77777777" w:rsidR="00E63E0B" w:rsidRPr="00E63E0B" w:rsidRDefault="00E63E0B" w:rsidP="00E63E0B">
      <w:pPr>
        <w:rPr>
          <w:lang w:eastAsia="es-MX"/>
        </w:rPr>
      </w:pPr>
    </w:p>
    <w:p w14:paraId="3E51C28D" w14:textId="3CE7F9D9" w:rsidR="00E63E0B" w:rsidRDefault="00E63E0B" w:rsidP="00E63E0B">
      <w:pPr>
        <w:rPr>
          <w:lang w:eastAsia="es-MX"/>
        </w:rPr>
      </w:pPr>
      <w:r w:rsidRPr="00E63E0B">
        <w:rPr>
          <w:lang w:eastAsia="es-MX"/>
        </w:rPr>
        <w:t xml:space="preserve">Next.js es un </w:t>
      </w:r>
      <w:proofErr w:type="spellStart"/>
      <w:r w:rsidRPr="00027644">
        <w:rPr>
          <w:i/>
          <w:lang w:eastAsia="es-MX"/>
        </w:rPr>
        <w:t>framework</w:t>
      </w:r>
      <w:proofErr w:type="spellEnd"/>
      <w:r w:rsidRPr="00E63E0B">
        <w:rPr>
          <w:lang w:eastAsia="es-MX"/>
        </w:rPr>
        <w:t xml:space="preserve"> de JavaScript de código abierto construido sobre </w:t>
      </w:r>
      <w:r w:rsidR="00B41E89">
        <w:rPr>
          <w:lang w:eastAsia="es-MX"/>
        </w:rPr>
        <w:t>React</w:t>
      </w:r>
      <w:r w:rsidRPr="00E63E0B">
        <w:rPr>
          <w:lang w:eastAsia="es-MX"/>
        </w:rPr>
        <w:t xml:space="preserve">. Permite desarrollar aplicaciones y sitios </w:t>
      </w:r>
      <w:r w:rsidRPr="00027644">
        <w:rPr>
          <w:i/>
          <w:lang w:eastAsia="es-MX"/>
        </w:rPr>
        <w:t>web</w:t>
      </w:r>
      <w:r w:rsidRPr="00E63E0B">
        <w:rPr>
          <w:lang w:eastAsia="es-MX"/>
        </w:rPr>
        <w:t xml:space="preserve"> rápidos y fáciles de usar.</w:t>
      </w:r>
    </w:p>
    <w:p w14:paraId="573C46B0" w14:textId="77777777" w:rsidR="00E63E0B" w:rsidRPr="00E63E0B" w:rsidRDefault="00E63E0B" w:rsidP="00E63E0B">
      <w:pPr>
        <w:rPr>
          <w:lang w:eastAsia="es-MX"/>
        </w:rPr>
      </w:pPr>
    </w:p>
    <w:p w14:paraId="61A179C8" w14:textId="74E7661D" w:rsidR="00E63E0B" w:rsidRDefault="00E63E0B" w:rsidP="00E63E0B">
      <w:pPr>
        <w:rPr>
          <w:lang w:eastAsia="es-MX"/>
        </w:rPr>
      </w:pPr>
      <w:r w:rsidRPr="00E63E0B">
        <w:rPr>
          <w:lang w:eastAsia="es-MX"/>
        </w:rPr>
        <w:t xml:space="preserve">El </w:t>
      </w:r>
      <w:proofErr w:type="spellStart"/>
      <w:r w:rsidRPr="00027644">
        <w:rPr>
          <w:i/>
          <w:lang w:eastAsia="es-MX"/>
        </w:rPr>
        <w:t>framework</w:t>
      </w:r>
      <w:proofErr w:type="spellEnd"/>
      <w:r w:rsidRPr="00E63E0B">
        <w:rPr>
          <w:lang w:eastAsia="es-MX"/>
        </w:rPr>
        <w:t xml:space="preserve"> ofrece funciones integradas como el renderizado del lado del servidor (SSR), generación de sitios estáticos (SSG), enrutamiento y gestión de API. Estas características facilitan el desarrollo, preparan la aplicación para la producción e incluyen la agrupación automática y la optimización de activos.</w:t>
      </w:r>
    </w:p>
    <w:p w14:paraId="6C455A12" w14:textId="77777777" w:rsidR="00E63E0B" w:rsidRPr="00E63E0B" w:rsidRDefault="00E63E0B" w:rsidP="00E63E0B">
      <w:pPr>
        <w:rPr>
          <w:lang w:eastAsia="es-MX"/>
        </w:rPr>
      </w:pPr>
    </w:p>
    <w:p w14:paraId="0AC9D057" w14:textId="034F6806" w:rsidR="00E63E0B" w:rsidRDefault="00B41E89" w:rsidP="00E63E0B">
      <w:pPr>
        <w:rPr>
          <w:lang w:eastAsia="es-MX"/>
        </w:rPr>
      </w:pPr>
      <w:proofErr w:type="spellStart"/>
      <w:r>
        <w:rPr>
          <w:lang w:eastAsia="es-MX"/>
        </w:rPr>
        <w:t>TypeScript</w:t>
      </w:r>
      <w:proofErr w:type="spellEnd"/>
    </w:p>
    <w:p w14:paraId="02FC4A42" w14:textId="77777777" w:rsidR="006722F0" w:rsidRPr="00E63E0B" w:rsidRDefault="006722F0" w:rsidP="00E63E0B">
      <w:pPr>
        <w:rPr>
          <w:lang w:eastAsia="es-MX"/>
        </w:rPr>
      </w:pPr>
    </w:p>
    <w:p w14:paraId="7B4A558B" w14:textId="4577357F" w:rsidR="00E63E0B" w:rsidRDefault="00B41E89" w:rsidP="00E63E0B">
      <w:pPr>
        <w:rPr>
          <w:lang w:eastAsia="es-MX"/>
        </w:rPr>
      </w:pPr>
      <w:proofErr w:type="spellStart"/>
      <w:r>
        <w:rPr>
          <w:lang w:eastAsia="es-MX"/>
        </w:rPr>
        <w:t>TypeScript</w:t>
      </w:r>
      <w:proofErr w:type="spellEnd"/>
      <w:r w:rsidR="00E63E0B" w:rsidRPr="00E63E0B">
        <w:rPr>
          <w:lang w:eastAsia="es-MX"/>
        </w:rPr>
        <w:t xml:space="preserve"> es un </w:t>
      </w:r>
      <w:proofErr w:type="spellStart"/>
      <w:r w:rsidR="00E63E0B" w:rsidRPr="006722F0">
        <w:rPr>
          <w:i/>
          <w:lang w:eastAsia="es-MX"/>
        </w:rPr>
        <w:t>superset</w:t>
      </w:r>
      <w:proofErr w:type="spellEnd"/>
      <w:r w:rsidR="00E63E0B" w:rsidRPr="00E63E0B">
        <w:rPr>
          <w:lang w:eastAsia="es-MX"/>
        </w:rPr>
        <w:t xml:space="preserve"> tipado de JavaScript desarrollado por Microsoft. Agrega tipado estático opcional a JavaScript para hacer que el código sea más robusto y fácil de mantener.</w:t>
      </w:r>
    </w:p>
    <w:p w14:paraId="68D7DEA7" w14:textId="77777777" w:rsidR="00E63E0B" w:rsidRPr="00E63E0B" w:rsidRDefault="00E63E0B" w:rsidP="00E63E0B">
      <w:pPr>
        <w:rPr>
          <w:lang w:eastAsia="es-MX"/>
        </w:rPr>
      </w:pPr>
    </w:p>
    <w:p w14:paraId="156E0783" w14:textId="1D7163AC" w:rsidR="00E63E0B" w:rsidRDefault="00E63E0B" w:rsidP="00E63E0B">
      <w:pPr>
        <w:rPr>
          <w:lang w:eastAsia="es-MX"/>
        </w:rPr>
      </w:pPr>
      <w:r w:rsidRPr="00E63E0B">
        <w:rPr>
          <w:lang w:eastAsia="es-MX"/>
        </w:rPr>
        <w:t>Se ejecuta en cualquier entorno donde lo haga JavaScript, ya que se compila a código JavaScript estándar. Permite el uso de herramientas de desarrollo mejoradas como la validación de tipos e interfaces, lo que facilita la detección temprana de errores relacionados con el tipo.</w:t>
      </w:r>
    </w:p>
    <w:p w14:paraId="2209821F" w14:textId="77777777" w:rsidR="00F5431A" w:rsidRPr="00E63E0B" w:rsidRDefault="00F5431A" w:rsidP="00E63E0B">
      <w:pPr>
        <w:rPr>
          <w:lang w:eastAsia="es-MX"/>
        </w:rPr>
      </w:pPr>
    </w:p>
    <w:p w14:paraId="16D35116" w14:textId="06A07B51" w:rsidR="00E63E0B" w:rsidRDefault="00E63E0B" w:rsidP="00E63E0B">
      <w:pPr>
        <w:rPr>
          <w:lang w:eastAsia="es-MX"/>
        </w:rPr>
      </w:pPr>
      <w:proofErr w:type="spellStart"/>
      <w:r w:rsidRPr="00E63E0B">
        <w:rPr>
          <w:lang w:eastAsia="es-MX"/>
        </w:rPr>
        <w:lastRenderedPageBreak/>
        <w:t>Yarn</w:t>
      </w:r>
      <w:proofErr w:type="spellEnd"/>
    </w:p>
    <w:p w14:paraId="55A78142" w14:textId="77777777" w:rsidR="006B32F9" w:rsidRPr="00E63E0B" w:rsidRDefault="006B32F9" w:rsidP="00E63E0B">
      <w:pPr>
        <w:rPr>
          <w:lang w:eastAsia="es-MX"/>
        </w:rPr>
      </w:pPr>
    </w:p>
    <w:p w14:paraId="43DA6BDE" w14:textId="1A9F9BF8" w:rsidR="00E63E0B" w:rsidRDefault="00E63E0B" w:rsidP="00E63E0B">
      <w:pPr>
        <w:rPr>
          <w:lang w:eastAsia="es-MX"/>
        </w:rPr>
      </w:pPr>
      <w:proofErr w:type="spellStart"/>
      <w:r w:rsidRPr="00E63E0B">
        <w:rPr>
          <w:lang w:eastAsia="es-MX"/>
        </w:rPr>
        <w:t>Yarn</w:t>
      </w:r>
      <w:proofErr w:type="spellEnd"/>
      <w:r w:rsidRPr="00E63E0B">
        <w:rPr>
          <w:lang w:eastAsia="es-MX"/>
        </w:rPr>
        <w:t xml:space="preserve"> es un gestor de paquetes para Node.js y JavaScript. Permite instalar, gestionar y actualizar las dependencias de un proyecto de forma rápida y segura.</w:t>
      </w:r>
    </w:p>
    <w:p w14:paraId="76E89E1D" w14:textId="77777777" w:rsidR="00E63E0B" w:rsidRPr="00E63E0B" w:rsidRDefault="00E63E0B" w:rsidP="00E63E0B">
      <w:pPr>
        <w:rPr>
          <w:lang w:eastAsia="es-MX"/>
        </w:rPr>
      </w:pPr>
    </w:p>
    <w:p w14:paraId="2D690A4D" w14:textId="2D1118BF" w:rsidR="00E63E0B" w:rsidRDefault="00E63E0B" w:rsidP="00E63E0B">
      <w:pPr>
        <w:rPr>
          <w:lang w:eastAsia="es-MX"/>
        </w:rPr>
      </w:pPr>
      <w:r w:rsidRPr="00E63E0B">
        <w:rPr>
          <w:lang w:eastAsia="es-MX"/>
        </w:rPr>
        <w:t>El sistema mejora la velocidad, seguridad y fiabilidad en la gestión de dependencias de los proyectos JavaScript. Esto se logra gracias a su sistema de caché local y su enfoque paralelo en la ejecución de operaciones. En esencia, se encarga de instalar los paquetes externos que un proyecto requiere y de manejar las diferentes versiones de esos paquetes.</w:t>
      </w:r>
    </w:p>
    <w:p w14:paraId="03EF21DF" w14:textId="77777777" w:rsidR="00E63E0B" w:rsidRPr="00E63E0B" w:rsidRDefault="00E63E0B" w:rsidP="00E63E0B">
      <w:pPr>
        <w:rPr>
          <w:lang w:eastAsia="es-MX"/>
        </w:rPr>
      </w:pPr>
    </w:p>
    <w:p w14:paraId="31BCFFF8" w14:textId="06385194" w:rsidR="00E63E0B" w:rsidRDefault="006722F0" w:rsidP="00E63E0B">
      <w:pPr>
        <w:rPr>
          <w:lang w:eastAsia="es-MX"/>
        </w:rPr>
      </w:pPr>
      <w:proofErr w:type="spellStart"/>
      <w:r w:rsidRPr="00E63E0B">
        <w:rPr>
          <w:lang w:eastAsia="es-MX"/>
        </w:rPr>
        <w:t>N</w:t>
      </w:r>
      <w:r w:rsidR="00E63E0B" w:rsidRPr="00E63E0B">
        <w:rPr>
          <w:lang w:eastAsia="es-MX"/>
        </w:rPr>
        <w:t>pm</w:t>
      </w:r>
      <w:proofErr w:type="spellEnd"/>
    </w:p>
    <w:p w14:paraId="15D0008A" w14:textId="77777777" w:rsidR="006722F0" w:rsidRPr="00E63E0B" w:rsidRDefault="006722F0" w:rsidP="00E63E0B">
      <w:pPr>
        <w:rPr>
          <w:lang w:eastAsia="es-MX"/>
        </w:rPr>
      </w:pPr>
    </w:p>
    <w:p w14:paraId="3AB49853" w14:textId="71709599" w:rsidR="00E63E0B" w:rsidRDefault="006722F0" w:rsidP="00E63E0B">
      <w:pPr>
        <w:rPr>
          <w:lang w:eastAsia="es-MX"/>
        </w:rPr>
      </w:pPr>
      <w:proofErr w:type="spellStart"/>
      <w:r>
        <w:rPr>
          <w:lang w:eastAsia="es-MX"/>
        </w:rPr>
        <w:t>N</w:t>
      </w:r>
      <w:r w:rsidR="00E63E0B" w:rsidRPr="00E63E0B">
        <w:rPr>
          <w:lang w:eastAsia="es-MX"/>
        </w:rPr>
        <w:t>pm</w:t>
      </w:r>
      <w:proofErr w:type="spellEnd"/>
      <w:r w:rsidR="00E63E0B" w:rsidRPr="00E63E0B">
        <w:rPr>
          <w:lang w:eastAsia="es-MX"/>
        </w:rPr>
        <w:t xml:space="preserve"> es el administrador de paquetes estándar para proyectos JavaScript y Node.js. Permite a los desarrolladores instalar, publicar y gestionar librerías o módulos de código reutilizable (dependencias) mediante una interfaz de línea de comandos.</w:t>
      </w:r>
    </w:p>
    <w:p w14:paraId="4182A54C" w14:textId="77777777" w:rsidR="00E63E0B" w:rsidRPr="00E63E0B" w:rsidRDefault="00E63E0B" w:rsidP="00E63E0B">
      <w:pPr>
        <w:rPr>
          <w:lang w:eastAsia="es-MX"/>
        </w:rPr>
      </w:pPr>
    </w:p>
    <w:p w14:paraId="3D4469B7" w14:textId="4D2BD9A7" w:rsidR="00E63E0B" w:rsidRDefault="00E63E0B" w:rsidP="00E63E0B">
      <w:pPr>
        <w:rPr>
          <w:lang w:eastAsia="es-MX"/>
        </w:rPr>
      </w:pPr>
      <w:r w:rsidRPr="00E63E0B">
        <w:rPr>
          <w:lang w:eastAsia="es-MX"/>
        </w:rPr>
        <w:t xml:space="preserve">El sistema consta del registro público de paquetes, el sitio </w:t>
      </w:r>
      <w:r w:rsidRPr="00AB6A68">
        <w:rPr>
          <w:i/>
          <w:lang w:eastAsia="es-MX"/>
        </w:rPr>
        <w:t>web</w:t>
      </w:r>
      <w:r w:rsidRPr="00E63E0B">
        <w:rPr>
          <w:lang w:eastAsia="es-MX"/>
        </w:rPr>
        <w:t xml:space="preserve"> para explorarlos y la herramienta de línea de comand</w:t>
      </w:r>
      <w:r w:rsidR="006722F0">
        <w:rPr>
          <w:lang w:eastAsia="es-MX"/>
        </w:rPr>
        <w:t xml:space="preserve">os utilizada en los proyectos. </w:t>
      </w:r>
      <w:proofErr w:type="spellStart"/>
      <w:r w:rsidR="006722F0">
        <w:rPr>
          <w:lang w:eastAsia="es-MX"/>
        </w:rPr>
        <w:t>N</w:t>
      </w:r>
      <w:r w:rsidRPr="00E63E0B">
        <w:rPr>
          <w:lang w:eastAsia="es-MX"/>
        </w:rPr>
        <w:t>pm</w:t>
      </w:r>
      <w:proofErr w:type="spellEnd"/>
      <w:r w:rsidRPr="00E63E0B">
        <w:rPr>
          <w:lang w:eastAsia="es-MX"/>
        </w:rPr>
        <w:t xml:space="preserve"> ayuda a gestionar las librerías necesarias, asegurando que se instalen automáticamente las versiones correctas, lo que agiliza el desarrollo.</w:t>
      </w:r>
    </w:p>
    <w:p w14:paraId="4D2FC2A1" w14:textId="77777777" w:rsidR="00E63E0B" w:rsidRPr="00E63E0B" w:rsidRDefault="00E63E0B" w:rsidP="00E63E0B">
      <w:pPr>
        <w:rPr>
          <w:lang w:eastAsia="es-MX"/>
        </w:rPr>
      </w:pPr>
    </w:p>
    <w:p w14:paraId="049868DA" w14:textId="50B64506" w:rsidR="00E63E0B" w:rsidRDefault="006722F0" w:rsidP="00E63E0B">
      <w:pPr>
        <w:rPr>
          <w:lang w:eastAsia="es-MX"/>
        </w:rPr>
      </w:pPr>
      <w:proofErr w:type="spellStart"/>
      <w:r>
        <w:rPr>
          <w:lang w:eastAsia="es-MX"/>
        </w:rPr>
        <w:t>N</w:t>
      </w:r>
      <w:r w:rsidR="00E63E0B" w:rsidRPr="00E63E0B">
        <w:rPr>
          <w:lang w:eastAsia="es-MX"/>
        </w:rPr>
        <w:t>px</w:t>
      </w:r>
      <w:proofErr w:type="spellEnd"/>
    </w:p>
    <w:p w14:paraId="7B82CBEC" w14:textId="77777777" w:rsidR="006722F0" w:rsidRPr="00E63E0B" w:rsidRDefault="006722F0" w:rsidP="00E63E0B">
      <w:pPr>
        <w:rPr>
          <w:lang w:eastAsia="es-MX"/>
        </w:rPr>
      </w:pPr>
    </w:p>
    <w:p w14:paraId="65FB1EBA" w14:textId="3A01DB50" w:rsidR="00E63E0B" w:rsidRDefault="006722F0" w:rsidP="00E63E0B">
      <w:pPr>
        <w:rPr>
          <w:lang w:eastAsia="es-MX"/>
        </w:rPr>
      </w:pPr>
      <w:proofErr w:type="spellStart"/>
      <w:r>
        <w:rPr>
          <w:lang w:eastAsia="es-MX"/>
        </w:rPr>
        <w:t>N</w:t>
      </w:r>
      <w:r w:rsidR="00E63E0B" w:rsidRPr="00E63E0B">
        <w:rPr>
          <w:lang w:eastAsia="es-MX"/>
        </w:rPr>
        <w:t>px</w:t>
      </w:r>
      <w:proofErr w:type="spellEnd"/>
      <w:r w:rsidR="00E63E0B" w:rsidRPr="00E63E0B">
        <w:rPr>
          <w:lang w:eastAsia="es-MX"/>
        </w:rPr>
        <w:t xml:space="preserve"> es una herramienta de ejecución de paquetes incluida con Node.js (a partir de la versión 5.2.0). Permite ejecutar paquetes de Node.js sin necesidad de instalarlos de forma permanente en el sistema.</w:t>
      </w:r>
    </w:p>
    <w:p w14:paraId="73D0FE29" w14:textId="77777777" w:rsidR="00E63E0B" w:rsidRPr="00E63E0B" w:rsidRDefault="00E63E0B" w:rsidP="00E63E0B">
      <w:pPr>
        <w:rPr>
          <w:lang w:eastAsia="es-MX"/>
        </w:rPr>
      </w:pPr>
    </w:p>
    <w:p w14:paraId="6DD6B3DD" w14:textId="115998C6" w:rsidR="00E63E0B" w:rsidRDefault="00E63E0B" w:rsidP="00E63E0B">
      <w:pPr>
        <w:rPr>
          <w:lang w:eastAsia="es-MX"/>
        </w:rPr>
      </w:pPr>
      <w:r w:rsidRPr="00E63E0B">
        <w:rPr>
          <w:lang w:eastAsia="es-MX"/>
        </w:rPr>
        <w:t xml:space="preserve">Funciona descargando y ejecutando el paquete necesario bajo demanda, eliminando el caché temporal una vez que el comando finaliza. Es útil para ejecutar comandos o </w:t>
      </w:r>
      <w:r w:rsidRPr="006722F0">
        <w:rPr>
          <w:i/>
          <w:lang w:eastAsia="es-MX"/>
        </w:rPr>
        <w:t>scripts</w:t>
      </w:r>
      <w:r w:rsidRPr="00E63E0B">
        <w:rPr>
          <w:lang w:eastAsia="es-MX"/>
        </w:rPr>
        <w:t xml:space="preserve"> </w:t>
      </w:r>
      <w:r w:rsidRPr="00E63E0B">
        <w:rPr>
          <w:lang w:eastAsia="es-MX"/>
        </w:rPr>
        <w:lastRenderedPageBreak/>
        <w:t>que solo se necesitan usar una vez, evitando instalaciones permanentes innecesarias.</w:t>
      </w:r>
    </w:p>
    <w:p w14:paraId="3546A6FE" w14:textId="77777777" w:rsidR="00E63E0B" w:rsidRPr="00E63E0B" w:rsidRDefault="00E63E0B" w:rsidP="00E63E0B">
      <w:pPr>
        <w:rPr>
          <w:lang w:eastAsia="es-MX"/>
        </w:rPr>
      </w:pPr>
    </w:p>
    <w:p w14:paraId="60BF0D82" w14:textId="37750DD0" w:rsidR="00E63E0B" w:rsidRDefault="00E63E0B" w:rsidP="00E63E0B">
      <w:pPr>
        <w:rPr>
          <w:lang w:eastAsia="es-MX"/>
        </w:rPr>
      </w:pPr>
      <w:r w:rsidRPr="00E63E0B">
        <w:rPr>
          <w:lang w:eastAsia="es-MX"/>
        </w:rPr>
        <w:t xml:space="preserve">Visual Studio </w:t>
      </w:r>
      <w:proofErr w:type="spellStart"/>
      <w:r w:rsidRPr="00E63E0B">
        <w:rPr>
          <w:lang w:eastAsia="es-MX"/>
        </w:rPr>
        <w:t>Code</w:t>
      </w:r>
      <w:proofErr w:type="spellEnd"/>
    </w:p>
    <w:p w14:paraId="209FB590" w14:textId="77777777" w:rsidR="006722F0" w:rsidRPr="00E63E0B" w:rsidRDefault="006722F0" w:rsidP="00E63E0B">
      <w:pPr>
        <w:rPr>
          <w:lang w:eastAsia="es-MX"/>
        </w:rPr>
      </w:pPr>
    </w:p>
    <w:p w14:paraId="1C76278B" w14:textId="4B61E5E9" w:rsidR="00E63E0B" w:rsidRDefault="00E63E0B" w:rsidP="00E63E0B">
      <w:pPr>
        <w:rPr>
          <w:lang w:eastAsia="es-MX"/>
        </w:rPr>
      </w:pPr>
      <w:r w:rsidRPr="00E63E0B">
        <w:rPr>
          <w:lang w:eastAsia="es-MX"/>
        </w:rPr>
        <w:t xml:space="preserve">Visual Studio </w:t>
      </w:r>
      <w:proofErr w:type="spellStart"/>
      <w:r w:rsidRPr="00E63E0B">
        <w:rPr>
          <w:lang w:eastAsia="es-MX"/>
        </w:rPr>
        <w:t>Code</w:t>
      </w:r>
      <w:proofErr w:type="spellEnd"/>
      <w:r w:rsidRPr="00E63E0B">
        <w:rPr>
          <w:lang w:eastAsia="es-MX"/>
        </w:rPr>
        <w:t xml:space="preserve"> (VS </w:t>
      </w:r>
      <w:proofErr w:type="spellStart"/>
      <w:r w:rsidRPr="00E63E0B">
        <w:rPr>
          <w:lang w:eastAsia="es-MX"/>
        </w:rPr>
        <w:t>Code</w:t>
      </w:r>
      <w:proofErr w:type="spellEnd"/>
      <w:r w:rsidRPr="00E63E0B">
        <w:rPr>
          <w:lang w:eastAsia="es-MX"/>
        </w:rPr>
        <w:t xml:space="preserve">) es un editor de código fuente gratuito y multiplataforma (compatible con </w:t>
      </w:r>
      <w:proofErr w:type="spellStart"/>
      <w:r w:rsidRPr="00E63E0B">
        <w:rPr>
          <w:lang w:eastAsia="es-MX"/>
        </w:rPr>
        <w:t>MacOS</w:t>
      </w:r>
      <w:proofErr w:type="spellEnd"/>
      <w:r w:rsidRPr="00E63E0B">
        <w:rPr>
          <w:lang w:eastAsia="es-MX"/>
        </w:rPr>
        <w:t xml:space="preserve">, Linux y Windows). Incluye soporte integrado para JavaScript, </w:t>
      </w:r>
      <w:proofErr w:type="spellStart"/>
      <w:r w:rsidR="00B41E89">
        <w:rPr>
          <w:lang w:eastAsia="es-MX"/>
        </w:rPr>
        <w:t>TypeScript</w:t>
      </w:r>
      <w:proofErr w:type="spellEnd"/>
      <w:r w:rsidRPr="00E63E0B">
        <w:rPr>
          <w:lang w:eastAsia="es-MX"/>
        </w:rPr>
        <w:t xml:space="preserve"> y Node.js.</w:t>
      </w:r>
    </w:p>
    <w:p w14:paraId="6EDFBB94" w14:textId="77777777" w:rsidR="00E63E0B" w:rsidRPr="00E63E0B" w:rsidRDefault="00E63E0B" w:rsidP="00E63E0B">
      <w:pPr>
        <w:rPr>
          <w:lang w:eastAsia="es-MX"/>
        </w:rPr>
      </w:pPr>
    </w:p>
    <w:p w14:paraId="7BD7C7E0" w14:textId="77777777" w:rsidR="00E63E0B" w:rsidRPr="00E63E0B" w:rsidRDefault="00E63E0B" w:rsidP="00E63E0B">
      <w:pPr>
        <w:rPr>
          <w:lang w:eastAsia="es-MX"/>
        </w:rPr>
      </w:pPr>
      <w:r w:rsidRPr="00E63E0B">
        <w:rPr>
          <w:lang w:eastAsia="es-MX"/>
        </w:rPr>
        <w:t xml:space="preserve">El editor cuenta con un amplio ecosistema de extensiones que extienden su compatibilidad a otros lenguajes y entornos (como C++, C#, Java, Python, PHP, y .NET). VS </w:t>
      </w:r>
      <w:proofErr w:type="spellStart"/>
      <w:r w:rsidRPr="00E63E0B">
        <w:rPr>
          <w:lang w:eastAsia="es-MX"/>
        </w:rPr>
        <w:t>Code</w:t>
      </w:r>
      <w:proofErr w:type="spellEnd"/>
      <w:r w:rsidRPr="00E63E0B">
        <w:rPr>
          <w:lang w:eastAsia="es-MX"/>
        </w:rPr>
        <w:t xml:space="preserve"> se caracteriza por ser liviano y ágil, lo que facilita un trabajo rápido y sencillo.</w:t>
      </w:r>
    </w:p>
    <w:p w14:paraId="5F5EB153" w14:textId="77777777" w:rsidR="00E63E0B" w:rsidRDefault="00E63E0B" w:rsidP="00E63E0B">
      <w:pPr>
        <w:rPr>
          <w:lang w:eastAsia="es-MX"/>
        </w:rPr>
      </w:pPr>
    </w:p>
    <w:p w14:paraId="201BC80D" w14:textId="0F220C13" w:rsidR="00E63E0B" w:rsidRDefault="00E63E0B" w:rsidP="00E63E0B">
      <w:pPr>
        <w:rPr>
          <w:lang w:eastAsia="es-MX"/>
        </w:rPr>
      </w:pPr>
      <w:r w:rsidRPr="00E63E0B">
        <w:rPr>
          <w:lang w:eastAsia="es-MX"/>
        </w:rPr>
        <w:t>GitHub</w:t>
      </w:r>
    </w:p>
    <w:p w14:paraId="2835E30F" w14:textId="77777777" w:rsidR="006722F0" w:rsidRPr="00E63E0B" w:rsidRDefault="006722F0" w:rsidP="00E63E0B">
      <w:pPr>
        <w:rPr>
          <w:lang w:eastAsia="es-MX"/>
        </w:rPr>
      </w:pPr>
    </w:p>
    <w:p w14:paraId="64D64EF2" w14:textId="01538627" w:rsidR="00E63E0B" w:rsidRDefault="00E63E0B" w:rsidP="00E63E0B">
      <w:pPr>
        <w:rPr>
          <w:lang w:eastAsia="es-MX"/>
        </w:rPr>
      </w:pPr>
      <w:r w:rsidRPr="00E63E0B">
        <w:rPr>
          <w:lang w:eastAsia="es-MX"/>
        </w:rPr>
        <w:t>GitHub es una plataforma de codificación social que facilita la coordinación, el uso compartido y la colaboración en código en entornos distribuidos.</w:t>
      </w:r>
    </w:p>
    <w:p w14:paraId="7C4E457B" w14:textId="77777777" w:rsidR="00E63E0B" w:rsidRPr="00E63E0B" w:rsidRDefault="00E63E0B" w:rsidP="00E63E0B">
      <w:pPr>
        <w:rPr>
          <w:lang w:eastAsia="es-MX"/>
        </w:rPr>
      </w:pPr>
    </w:p>
    <w:p w14:paraId="0C9F8AE9" w14:textId="4C2D8116" w:rsidR="00E63E0B" w:rsidRDefault="00E63E0B" w:rsidP="00E63E0B">
      <w:pPr>
        <w:rPr>
          <w:lang w:eastAsia="es-MX"/>
        </w:rPr>
      </w:pPr>
      <w:r w:rsidRPr="00E63E0B">
        <w:rPr>
          <w:lang w:eastAsia="es-MX"/>
        </w:rPr>
        <w:t>Permite crear, almacenar, modificar, fusionar y colaborar en archivos de código. Cualquier miembro del equipo puede acceder al repositorio (la carpeta de archivos del proyecto), ver la versión más reciente en tiempo real y realizar ediciones o cambios que los demás colaboradores pueden visualizar.</w:t>
      </w:r>
    </w:p>
    <w:p w14:paraId="08BE0A54" w14:textId="77777777" w:rsidR="00E63E0B" w:rsidRPr="00E63E0B" w:rsidRDefault="00E63E0B" w:rsidP="00E63E0B">
      <w:pPr>
        <w:rPr>
          <w:lang w:eastAsia="es-MX"/>
        </w:rPr>
      </w:pPr>
    </w:p>
    <w:p w14:paraId="5FA0BCD2" w14:textId="27E6B565" w:rsidR="00E63E0B" w:rsidRDefault="00E63E0B" w:rsidP="00E63E0B">
      <w:pPr>
        <w:rPr>
          <w:lang w:eastAsia="es-MX"/>
        </w:rPr>
      </w:pPr>
      <w:proofErr w:type="spellStart"/>
      <w:r w:rsidRPr="00E63E0B">
        <w:rPr>
          <w:lang w:eastAsia="es-MX"/>
        </w:rPr>
        <w:t>Git</w:t>
      </w:r>
      <w:proofErr w:type="spellEnd"/>
    </w:p>
    <w:p w14:paraId="58C9AA93" w14:textId="77777777" w:rsidR="006722F0" w:rsidRPr="00E63E0B" w:rsidRDefault="006722F0" w:rsidP="00E63E0B">
      <w:pPr>
        <w:rPr>
          <w:lang w:eastAsia="es-MX"/>
        </w:rPr>
      </w:pPr>
    </w:p>
    <w:p w14:paraId="3478BCA0" w14:textId="510ED11E" w:rsidR="00E63E0B" w:rsidRDefault="00E63E0B" w:rsidP="00E63E0B">
      <w:pPr>
        <w:rPr>
          <w:lang w:eastAsia="es-MX"/>
        </w:rPr>
      </w:pPr>
      <w:proofErr w:type="spellStart"/>
      <w:r w:rsidRPr="00E63E0B">
        <w:rPr>
          <w:lang w:eastAsia="es-MX"/>
        </w:rPr>
        <w:t>Git</w:t>
      </w:r>
      <w:proofErr w:type="spellEnd"/>
      <w:r w:rsidRPr="00E63E0B">
        <w:rPr>
          <w:lang w:eastAsia="es-MX"/>
        </w:rPr>
        <w:t xml:space="preserve"> es un sistema de control de versiones distribuido de código abierto. Sirve para rastrear cambios en archivos de código y permite la colaboración eficiente entre equipos de desarrollo.</w:t>
      </w:r>
    </w:p>
    <w:p w14:paraId="4079559F" w14:textId="77777777" w:rsidR="00E63E0B" w:rsidRPr="00E63E0B" w:rsidRDefault="00E63E0B" w:rsidP="00E63E0B">
      <w:pPr>
        <w:rPr>
          <w:lang w:eastAsia="es-MX"/>
        </w:rPr>
      </w:pPr>
    </w:p>
    <w:p w14:paraId="16E91507" w14:textId="6C198368" w:rsidR="00E63E0B" w:rsidRDefault="00E63E0B" w:rsidP="00E63E0B">
      <w:pPr>
        <w:rPr>
          <w:lang w:eastAsia="es-MX"/>
        </w:rPr>
      </w:pPr>
      <w:r w:rsidRPr="00E63E0B">
        <w:rPr>
          <w:lang w:eastAsia="es-MX"/>
        </w:rPr>
        <w:t xml:space="preserve">Su naturaleza distribuida significa que cada clon local del proyecto es un repositorio de control de versiones completo. Esta arquitectura permite trabajar sin conexión o de forma </w:t>
      </w:r>
      <w:r w:rsidRPr="00E63E0B">
        <w:rPr>
          <w:lang w:eastAsia="es-MX"/>
        </w:rPr>
        <w:lastRenderedPageBreak/>
        <w:t>remota con facilidad. Su diseño, que utiliza ramas para la gestión de cambios y se enfoca en el rendimiento y la seguridad, lo hace ideal para gestionar proyectos de cualquier tamaño.</w:t>
      </w:r>
    </w:p>
    <w:p w14:paraId="29D31336" w14:textId="77777777" w:rsidR="00E63E0B" w:rsidRPr="00E63E0B" w:rsidRDefault="00E63E0B" w:rsidP="00E63E0B">
      <w:pPr>
        <w:rPr>
          <w:lang w:eastAsia="es-MX"/>
        </w:rPr>
      </w:pPr>
    </w:p>
    <w:p w14:paraId="06D86B4A" w14:textId="3268DBAE" w:rsidR="00E63E0B" w:rsidRDefault="00E63E0B" w:rsidP="00E63E0B">
      <w:pPr>
        <w:rPr>
          <w:lang w:eastAsia="es-MX"/>
        </w:rPr>
      </w:pPr>
      <w:r w:rsidRPr="00E63E0B">
        <w:rPr>
          <w:lang w:eastAsia="es-MX"/>
        </w:rPr>
        <w:t>UML</w:t>
      </w:r>
    </w:p>
    <w:p w14:paraId="7BC0674B" w14:textId="77777777" w:rsidR="006722F0" w:rsidRPr="00E63E0B" w:rsidRDefault="006722F0" w:rsidP="00E63E0B">
      <w:pPr>
        <w:rPr>
          <w:lang w:eastAsia="es-MX"/>
        </w:rPr>
      </w:pPr>
    </w:p>
    <w:p w14:paraId="37989CC5" w14:textId="5ABA7ABF" w:rsidR="00E63E0B" w:rsidRDefault="00E63E0B" w:rsidP="00E63E0B">
      <w:pPr>
        <w:rPr>
          <w:lang w:eastAsia="es-MX"/>
        </w:rPr>
      </w:pPr>
      <w:r w:rsidRPr="00E63E0B">
        <w:rPr>
          <w:lang w:eastAsia="es-MX"/>
        </w:rPr>
        <w:t xml:space="preserve">UML (Lenguaje Unificado de Modelado) es un lenguaje gráfico estándar que se utiliza para visualizar, especificar, construir y documentar sistemas complejos, como </w:t>
      </w:r>
      <w:r w:rsidRPr="006722F0">
        <w:rPr>
          <w:i/>
          <w:lang w:eastAsia="es-MX"/>
        </w:rPr>
        <w:t>software</w:t>
      </w:r>
      <w:r w:rsidRPr="00E63E0B">
        <w:rPr>
          <w:lang w:eastAsia="es-MX"/>
        </w:rPr>
        <w:t xml:space="preserve"> o bases de datos.</w:t>
      </w:r>
    </w:p>
    <w:p w14:paraId="3F03CEBF" w14:textId="77777777" w:rsidR="00E63E0B" w:rsidRPr="00E63E0B" w:rsidRDefault="00E63E0B" w:rsidP="00E63E0B">
      <w:pPr>
        <w:rPr>
          <w:lang w:eastAsia="es-MX"/>
        </w:rPr>
      </w:pPr>
    </w:p>
    <w:p w14:paraId="74C315D1" w14:textId="1A9E6C19" w:rsidR="00E63E0B" w:rsidRDefault="00E63E0B" w:rsidP="00E63E0B">
      <w:pPr>
        <w:rPr>
          <w:lang w:eastAsia="es-MX"/>
        </w:rPr>
      </w:pPr>
      <w:r w:rsidRPr="00E63E0B">
        <w:rPr>
          <w:lang w:eastAsia="es-MX"/>
        </w:rPr>
        <w:t xml:space="preserve">Utiliza diagramas con símbolos y flechas para representar la estructura, el comportamiento y las interacciones de un sistema. De esta manera, facilita la comprensión y el desarrollo del </w:t>
      </w:r>
      <w:r w:rsidRPr="006722F0">
        <w:rPr>
          <w:i/>
          <w:lang w:eastAsia="es-MX"/>
        </w:rPr>
        <w:t>software</w:t>
      </w:r>
      <w:r w:rsidRPr="00E63E0B">
        <w:rPr>
          <w:lang w:eastAsia="es-MX"/>
        </w:rPr>
        <w:t xml:space="preserve">. Los ingenieros de </w:t>
      </w:r>
      <w:r w:rsidRPr="006722F0">
        <w:rPr>
          <w:i/>
          <w:lang w:eastAsia="es-MX"/>
        </w:rPr>
        <w:t>software</w:t>
      </w:r>
      <w:r w:rsidRPr="00E63E0B">
        <w:rPr>
          <w:lang w:eastAsia="es-MX"/>
        </w:rPr>
        <w:t xml:space="preserve"> crean estos diagramas para comprender los diseños, la arquitectura del código y la implementación propuesta de sistemas complejos.</w:t>
      </w:r>
    </w:p>
    <w:p w14:paraId="4AA5BAFF" w14:textId="77777777" w:rsidR="00E63E0B" w:rsidRPr="00E63E0B" w:rsidRDefault="00E63E0B" w:rsidP="00E63E0B">
      <w:pPr>
        <w:rPr>
          <w:lang w:eastAsia="es-MX"/>
        </w:rPr>
      </w:pPr>
    </w:p>
    <w:p w14:paraId="7B28F479" w14:textId="073D84C9" w:rsidR="00E63E0B" w:rsidRDefault="00E63E0B" w:rsidP="00E63E0B">
      <w:pPr>
        <w:rPr>
          <w:lang w:eastAsia="es-MX"/>
        </w:rPr>
      </w:pPr>
      <w:proofErr w:type="spellStart"/>
      <w:r w:rsidRPr="00E63E0B">
        <w:rPr>
          <w:lang w:eastAsia="es-MX"/>
        </w:rPr>
        <w:t>Docker</w:t>
      </w:r>
      <w:proofErr w:type="spellEnd"/>
    </w:p>
    <w:p w14:paraId="5E1BD687" w14:textId="77777777" w:rsidR="006722F0" w:rsidRPr="00E63E0B" w:rsidRDefault="006722F0" w:rsidP="00E63E0B">
      <w:pPr>
        <w:rPr>
          <w:lang w:eastAsia="es-MX"/>
        </w:rPr>
      </w:pPr>
    </w:p>
    <w:p w14:paraId="6D37C868" w14:textId="146377D9" w:rsidR="00E63E0B" w:rsidRDefault="00E63E0B" w:rsidP="00E63E0B">
      <w:pPr>
        <w:rPr>
          <w:lang w:eastAsia="es-MX"/>
        </w:rPr>
      </w:pPr>
      <w:proofErr w:type="spellStart"/>
      <w:r w:rsidRPr="00E63E0B">
        <w:rPr>
          <w:lang w:eastAsia="es-MX"/>
        </w:rPr>
        <w:t>Docker</w:t>
      </w:r>
      <w:proofErr w:type="spellEnd"/>
      <w:r w:rsidRPr="00E63E0B">
        <w:rPr>
          <w:lang w:eastAsia="es-MX"/>
        </w:rPr>
        <w:t xml:space="preserve"> es una plataforma de código abierto para crear y gestionar aplicaciones en contenedores. Empaqueta el código, las bibliotecas y las dependencias de una aplicación en unidades portátiles y estandarizadas.</w:t>
      </w:r>
    </w:p>
    <w:p w14:paraId="46F97076" w14:textId="77777777" w:rsidR="00E63E0B" w:rsidRPr="00E63E0B" w:rsidRDefault="00E63E0B" w:rsidP="00E63E0B">
      <w:pPr>
        <w:rPr>
          <w:lang w:eastAsia="es-MX"/>
        </w:rPr>
      </w:pPr>
    </w:p>
    <w:p w14:paraId="3937D3C3" w14:textId="7F2AE297" w:rsidR="00E63E0B" w:rsidRDefault="00E63E0B" w:rsidP="00E63E0B">
      <w:pPr>
        <w:rPr>
          <w:lang w:eastAsia="es-MX"/>
        </w:rPr>
      </w:pPr>
      <w:r w:rsidRPr="00E63E0B">
        <w:rPr>
          <w:lang w:eastAsia="es-MX"/>
        </w:rPr>
        <w:t>Los contenedores se ejecutan de forma aislada pero eficiente, permitiendo que las aplicaciones funcionen de manera consistente en cualquier entorno, desde el desarrollo hasta la producción. Permiten que varias aplicaciones compartan los recursos de una única instancia del sistema operativo anfitrión.</w:t>
      </w:r>
    </w:p>
    <w:p w14:paraId="62E52246" w14:textId="77777777" w:rsidR="006B32F9" w:rsidRDefault="006B32F9" w:rsidP="00E63E0B">
      <w:pPr>
        <w:rPr>
          <w:lang w:eastAsia="es-MX"/>
        </w:rPr>
      </w:pPr>
    </w:p>
    <w:p w14:paraId="55C5B0BB" w14:textId="25951220" w:rsidR="00E63E0B" w:rsidRPr="00E63E0B" w:rsidRDefault="00E63E0B" w:rsidP="00E63E0B">
      <w:pPr>
        <w:rPr>
          <w:lang w:eastAsia="es-MX"/>
        </w:rPr>
      </w:pPr>
      <w:r w:rsidRPr="00E63E0B">
        <w:rPr>
          <w:lang w:eastAsia="es-MX"/>
        </w:rPr>
        <w:t>Firefox</w:t>
      </w:r>
    </w:p>
    <w:p w14:paraId="19B98327" w14:textId="77777777" w:rsidR="006722F0" w:rsidRDefault="006722F0" w:rsidP="00E63E0B">
      <w:pPr>
        <w:rPr>
          <w:lang w:eastAsia="es-MX"/>
        </w:rPr>
      </w:pPr>
    </w:p>
    <w:p w14:paraId="1C19D23F" w14:textId="724D4769" w:rsidR="00E63E0B" w:rsidRDefault="00E63E0B" w:rsidP="00E63E0B">
      <w:pPr>
        <w:rPr>
          <w:lang w:eastAsia="es-MX"/>
        </w:rPr>
      </w:pPr>
      <w:r w:rsidRPr="00E63E0B">
        <w:rPr>
          <w:lang w:eastAsia="es-MX"/>
        </w:rPr>
        <w:t xml:space="preserve">Firefox es el popular navegador </w:t>
      </w:r>
      <w:r w:rsidRPr="00AB6A68">
        <w:rPr>
          <w:i/>
          <w:lang w:eastAsia="es-MX"/>
        </w:rPr>
        <w:t>web</w:t>
      </w:r>
      <w:r w:rsidRPr="00E63E0B">
        <w:rPr>
          <w:lang w:eastAsia="es-MX"/>
        </w:rPr>
        <w:t xml:space="preserve"> de Mozilla, disponible para múltiples plataformas </w:t>
      </w:r>
      <w:r w:rsidRPr="00E63E0B">
        <w:rPr>
          <w:lang w:eastAsia="es-MX"/>
        </w:rPr>
        <w:lastRenderedPageBreak/>
        <w:t xml:space="preserve">(Windows, OS X, Linux, Android e iOS). Su amplia compatibilidad y su adaptación a las más recientes tecnologías </w:t>
      </w:r>
      <w:r w:rsidRPr="00AB6A68">
        <w:rPr>
          <w:i/>
          <w:lang w:eastAsia="es-MX"/>
        </w:rPr>
        <w:t>web</w:t>
      </w:r>
      <w:r w:rsidRPr="00E63E0B">
        <w:rPr>
          <w:lang w:eastAsia="es-MX"/>
        </w:rPr>
        <w:t xml:space="preserve"> lo convierten en una opción destacada. Proporciona poderosas herramientas de desarrollo para desarrolladores </w:t>
      </w:r>
      <w:r w:rsidRPr="006722F0">
        <w:rPr>
          <w:i/>
          <w:lang w:eastAsia="es-MX"/>
        </w:rPr>
        <w:t>web</w:t>
      </w:r>
      <w:r w:rsidRPr="00E63E0B">
        <w:rPr>
          <w:lang w:eastAsia="es-MX"/>
        </w:rPr>
        <w:t xml:space="preserve"> y ofrece una experiencia robusta para usuarios finales.</w:t>
      </w:r>
    </w:p>
    <w:p w14:paraId="577202A1" w14:textId="77777777" w:rsidR="00E63E0B" w:rsidRPr="00E63E0B" w:rsidRDefault="00E63E0B" w:rsidP="00E63E0B">
      <w:pPr>
        <w:rPr>
          <w:lang w:eastAsia="es-MX"/>
        </w:rPr>
      </w:pPr>
    </w:p>
    <w:p w14:paraId="25A38C56" w14:textId="60747DDE" w:rsidR="00E63E0B" w:rsidRDefault="00E63E0B" w:rsidP="00E63E0B">
      <w:pPr>
        <w:rPr>
          <w:lang w:eastAsia="es-MX"/>
        </w:rPr>
      </w:pPr>
      <w:r w:rsidRPr="00E63E0B">
        <w:rPr>
          <w:lang w:eastAsia="es-MX"/>
        </w:rPr>
        <w:t>RESTED Firefox</w:t>
      </w:r>
    </w:p>
    <w:p w14:paraId="700D85D6" w14:textId="77777777" w:rsidR="006722F0" w:rsidRPr="00E63E0B" w:rsidRDefault="006722F0" w:rsidP="00E63E0B">
      <w:pPr>
        <w:rPr>
          <w:lang w:eastAsia="es-MX"/>
        </w:rPr>
      </w:pPr>
    </w:p>
    <w:p w14:paraId="0209512A" w14:textId="38ACA1EA" w:rsidR="00E63E0B" w:rsidRPr="00E63E0B" w:rsidRDefault="00E63E0B" w:rsidP="00E63E0B">
      <w:pPr>
        <w:rPr>
          <w:lang w:eastAsia="es-MX"/>
        </w:rPr>
      </w:pPr>
      <w:r w:rsidRPr="00E63E0B">
        <w:rPr>
          <w:lang w:eastAsia="es-MX"/>
        </w:rPr>
        <w:t xml:space="preserve">RESTED Firefox es una extensión (cliente </w:t>
      </w:r>
      <w:r w:rsidRPr="006722F0">
        <w:rPr>
          <w:i/>
          <w:lang w:eastAsia="es-MX"/>
        </w:rPr>
        <w:t>REST</w:t>
      </w:r>
      <w:r w:rsidRPr="00E63E0B">
        <w:rPr>
          <w:lang w:eastAsia="es-MX"/>
        </w:rPr>
        <w:t xml:space="preserve">) para el navegador Firefox. Se utiliza para probar y manipular </w:t>
      </w:r>
      <w:proofErr w:type="spellStart"/>
      <w:r w:rsidRPr="00E63E0B">
        <w:rPr>
          <w:lang w:eastAsia="es-MX"/>
        </w:rPr>
        <w:t>APIs</w:t>
      </w:r>
      <w:proofErr w:type="spellEnd"/>
      <w:r w:rsidRPr="00E63E0B">
        <w:rPr>
          <w:lang w:eastAsia="es-MX"/>
        </w:rPr>
        <w:t xml:space="preserve"> REST de forma </w:t>
      </w:r>
      <w:r w:rsidR="00CD0AE0" w:rsidRPr="00E63E0B">
        <w:rPr>
          <w:lang w:eastAsia="es-MX"/>
        </w:rPr>
        <w:t>eficiente. Su</w:t>
      </w:r>
      <w:r w:rsidRPr="00E63E0B">
        <w:rPr>
          <w:lang w:eastAsia="es-MX"/>
        </w:rPr>
        <w:t xml:space="preserve"> diseño es fácil de usar e incluye todos los métodos HTTP comunes, la configuración de encabezados y el almacenamiento local de solicitudes. Ofrece características como:</w:t>
      </w:r>
    </w:p>
    <w:p w14:paraId="3A7B5C86" w14:textId="77777777" w:rsidR="00E63E0B" w:rsidRPr="00E63E0B" w:rsidRDefault="00E63E0B" w:rsidP="00E63E0B">
      <w:pPr>
        <w:rPr>
          <w:lang w:eastAsia="es-MX"/>
        </w:rPr>
      </w:pPr>
    </w:p>
    <w:p w14:paraId="2999573A" w14:textId="77777777" w:rsidR="00E63E0B" w:rsidRPr="00E63E0B" w:rsidRDefault="00E63E0B" w:rsidP="00E63E0B">
      <w:pPr>
        <w:rPr>
          <w:lang w:eastAsia="es-MX"/>
        </w:rPr>
      </w:pPr>
      <w:r w:rsidRPr="00E63E0B">
        <w:rPr>
          <w:lang w:eastAsia="es-MX"/>
        </w:rPr>
        <w:t>Plantillas de URL: Para crear plantillas de cadenas con parámetros compartidos.</w:t>
      </w:r>
    </w:p>
    <w:p w14:paraId="7AB40EAE" w14:textId="04497B92" w:rsidR="00E63E0B" w:rsidRDefault="00E63E0B" w:rsidP="00E63E0B">
      <w:pPr>
        <w:rPr>
          <w:lang w:eastAsia="es-MX"/>
        </w:rPr>
      </w:pPr>
      <w:r w:rsidRPr="00E63E0B">
        <w:rPr>
          <w:lang w:eastAsia="es-MX"/>
        </w:rPr>
        <w:t>Autenticación y Encabezados: Permite configurar fácilmente la autenticación básica y los encabezados personalizados.</w:t>
      </w:r>
    </w:p>
    <w:p w14:paraId="12163CC6" w14:textId="77777777" w:rsidR="00E63E0B" w:rsidRPr="00E63E0B" w:rsidRDefault="00E63E0B" w:rsidP="00E63E0B">
      <w:pPr>
        <w:rPr>
          <w:lang w:eastAsia="es-MX"/>
        </w:rPr>
      </w:pPr>
    </w:p>
    <w:p w14:paraId="68A41568" w14:textId="67E50B98" w:rsidR="00E63E0B" w:rsidRDefault="00E63E0B" w:rsidP="00E63E0B">
      <w:pPr>
        <w:rPr>
          <w:lang w:eastAsia="es-MX"/>
        </w:rPr>
      </w:pPr>
      <w:r w:rsidRPr="00E63E0B">
        <w:rPr>
          <w:lang w:eastAsia="es-MX"/>
        </w:rPr>
        <w:t xml:space="preserve">Importaciones: Soporta la importación de datos desde archivos HAR o colecciones de </w:t>
      </w:r>
      <w:r w:rsidRPr="00AB6A68">
        <w:rPr>
          <w:i/>
          <w:lang w:eastAsia="es-MX"/>
        </w:rPr>
        <w:t>Postman</w:t>
      </w:r>
      <w:r w:rsidRPr="00E63E0B">
        <w:rPr>
          <w:lang w:eastAsia="es-MX"/>
        </w:rPr>
        <w:t xml:space="preserve"> para su reutilización.</w:t>
      </w:r>
    </w:p>
    <w:p w14:paraId="58FAC778" w14:textId="77777777" w:rsidR="00E63E0B" w:rsidRPr="00E63E0B" w:rsidRDefault="00E63E0B" w:rsidP="00E63E0B">
      <w:pPr>
        <w:rPr>
          <w:lang w:eastAsia="es-MX"/>
        </w:rPr>
      </w:pPr>
    </w:p>
    <w:p w14:paraId="79D61BB5" w14:textId="46C03887" w:rsidR="00E63E0B" w:rsidRDefault="00E63E0B" w:rsidP="00E63E0B">
      <w:pPr>
        <w:rPr>
          <w:lang w:eastAsia="es-MX"/>
        </w:rPr>
      </w:pPr>
      <w:r w:rsidRPr="00E63E0B">
        <w:rPr>
          <w:lang w:eastAsia="es-MX"/>
        </w:rPr>
        <w:t xml:space="preserve">Spring </w:t>
      </w:r>
      <w:proofErr w:type="spellStart"/>
      <w:r w:rsidRPr="00E63E0B">
        <w:rPr>
          <w:lang w:eastAsia="es-MX"/>
        </w:rPr>
        <w:t>Boot</w:t>
      </w:r>
      <w:proofErr w:type="spellEnd"/>
    </w:p>
    <w:p w14:paraId="57457C8A" w14:textId="77777777" w:rsidR="00AB6A68" w:rsidRPr="00E63E0B" w:rsidRDefault="00AB6A68" w:rsidP="00E63E0B">
      <w:pPr>
        <w:rPr>
          <w:lang w:eastAsia="es-MX"/>
        </w:rPr>
      </w:pPr>
    </w:p>
    <w:p w14:paraId="25F1E24C" w14:textId="0685F378" w:rsidR="00E63E0B" w:rsidRPr="00E63E0B" w:rsidRDefault="00E63E0B" w:rsidP="00E63E0B">
      <w:pPr>
        <w:rPr>
          <w:lang w:eastAsia="es-MX"/>
        </w:rPr>
      </w:pPr>
      <w:r w:rsidRPr="00E63E0B">
        <w:rPr>
          <w:lang w:eastAsia="es-MX"/>
        </w:rPr>
        <w:t xml:space="preserve">Spring </w:t>
      </w:r>
      <w:proofErr w:type="spellStart"/>
      <w:r w:rsidRPr="00E63E0B">
        <w:rPr>
          <w:lang w:eastAsia="es-MX"/>
        </w:rPr>
        <w:t>Boot</w:t>
      </w:r>
      <w:proofErr w:type="spellEnd"/>
      <w:r w:rsidRPr="00E63E0B">
        <w:rPr>
          <w:lang w:eastAsia="es-MX"/>
        </w:rPr>
        <w:t xml:space="preserve"> es una extensión de código abierto del </w:t>
      </w:r>
      <w:proofErr w:type="spellStart"/>
      <w:r w:rsidRPr="00AB6A68">
        <w:rPr>
          <w:i/>
          <w:lang w:eastAsia="es-MX"/>
        </w:rPr>
        <w:t>framework</w:t>
      </w:r>
      <w:proofErr w:type="spellEnd"/>
      <w:r w:rsidRPr="00E63E0B">
        <w:rPr>
          <w:lang w:eastAsia="es-MX"/>
        </w:rPr>
        <w:t xml:space="preserve"> Spring Java. Está diseñada para simplificar y acelerar la creación de aplicaciones </w:t>
      </w:r>
      <w:r w:rsidRPr="00AB6A68">
        <w:rPr>
          <w:i/>
          <w:lang w:eastAsia="es-MX"/>
        </w:rPr>
        <w:t>web</w:t>
      </w:r>
      <w:r w:rsidRPr="00E63E0B">
        <w:rPr>
          <w:lang w:eastAsia="es-MX"/>
        </w:rPr>
        <w:t xml:space="preserve"> y </w:t>
      </w:r>
      <w:r w:rsidR="00CD0AE0" w:rsidRPr="00E63E0B">
        <w:rPr>
          <w:lang w:eastAsia="es-MX"/>
        </w:rPr>
        <w:t>micro servicios</w:t>
      </w:r>
      <w:r w:rsidRPr="00E63E0B">
        <w:rPr>
          <w:lang w:eastAsia="es-MX"/>
        </w:rPr>
        <w:t xml:space="preserve"> con Java.</w:t>
      </w:r>
    </w:p>
    <w:p w14:paraId="0844CE7D" w14:textId="5DF68CD8" w:rsidR="00AB0AF6" w:rsidRPr="00E63E0B" w:rsidRDefault="00E63E0B" w:rsidP="00E63E0B">
      <w:pPr>
        <w:rPr>
          <w:lang w:eastAsia="es-MX"/>
        </w:rPr>
      </w:pPr>
      <w:r w:rsidRPr="00E63E0B">
        <w:rPr>
          <w:lang w:eastAsia="es-MX"/>
        </w:rPr>
        <w:t xml:space="preserve">Sus principales características son la configuración automática, que simplifica la gestión de dependencias; un enfoque "basado en opiniones" o convencional, que reduce las decisiones manuales del desarrollador; y la capacidad de crear aplicaciones autónomas que incluyen servidores </w:t>
      </w:r>
      <w:r w:rsidRPr="00AB6A68">
        <w:rPr>
          <w:i/>
          <w:lang w:eastAsia="es-MX"/>
        </w:rPr>
        <w:t>web</w:t>
      </w:r>
      <w:r w:rsidRPr="00E63E0B">
        <w:rPr>
          <w:lang w:eastAsia="es-MX"/>
        </w:rPr>
        <w:t xml:space="preserve"> integrados como Apache </w:t>
      </w:r>
      <w:proofErr w:type="spellStart"/>
      <w:r w:rsidRPr="00E63E0B">
        <w:rPr>
          <w:lang w:eastAsia="es-MX"/>
        </w:rPr>
        <w:t>Tomcat</w:t>
      </w:r>
      <w:proofErr w:type="spellEnd"/>
      <w:r w:rsidRPr="00E63E0B">
        <w:rPr>
          <w:lang w:eastAsia="es-MX"/>
        </w:rPr>
        <w:t>.</w:t>
      </w:r>
      <w:r w:rsidR="00160227">
        <w:t xml:space="preserve"> </w:t>
      </w:r>
    </w:p>
    <w:p w14:paraId="69700416" w14:textId="12779664" w:rsidR="00065142" w:rsidRDefault="00065142" w:rsidP="004B0A76">
      <w:pPr>
        <w:widowControl/>
        <w:contextualSpacing w:val="0"/>
        <w:jc w:val="left"/>
        <w:rPr>
          <w:rFonts w:eastAsiaTheme="majorEastAsia" w:cstheme="majorBidi"/>
          <w:b/>
          <w:caps/>
          <w:color w:val="auto"/>
          <w:spacing w:val="-10"/>
          <w:kern w:val="28"/>
          <w:sz w:val="28"/>
          <w:szCs w:val="56"/>
        </w:rPr>
      </w:pPr>
      <w:r>
        <w:br w:type="page"/>
      </w:r>
    </w:p>
    <w:p w14:paraId="6C03B0DF" w14:textId="4602D9B6" w:rsidR="004B0A76" w:rsidRPr="004B0A76" w:rsidRDefault="00065142" w:rsidP="008A4B86">
      <w:pPr>
        <w:pStyle w:val="Ttulo"/>
      </w:pPr>
      <w:bookmarkStart w:id="5" w:name="_Toc214633724"/>
      <w:r>
        <w:lastRenderedPageBreak/>
        <w:t>metodología</w:t>
      </w:r>
      <w:bookmarkEnd w:id="5"/>
    </w:p>
    <w:p w14:paraId="2756C9C4" w14:textId="05489B3C" w:rsidR="004B0A76" w:rsidRPr="00AB6A68" w:rsidRDefault="00F203FD" w:rsidP="00AB6A68">
      <w:r>
        <w:t>En breve</w:t>
      </w:r>
      <w:r w:rsidR="004B0A76" w:rsidRPr="00AB6A68">
        <w:t>, se listan las herramientas técnicas</w:t>
      </w:r>
      <w:r>
        <w:t xml:space="preserve"> a utilizar en este proyecto,</w:t>
      </w:r>
      <w:r w:rsidR="004B0A76" w:rsidRPr="00AB6A68">
        <w:t xml:space="preserve"> </w:t>
      </w:r>
      <w:r w:rsidR="00AB6A68">
        <w:t xml:space="preserve">con las cuales se </w:t>
      </w:r>
      <w:r>
        <w:t>espera desarrollar</w:t>
      </w:r>
      <w:r w:rsidR="004B0A76" w:rsidRPr="00AB6A68">
        <w:t xml:space="preserve"> de una mejor</w:t>
      </w:r>
      <w:r>
        <w:t xml:space="preserve"> forma, más limpia y concreta debido a lo que estas ofrecen.</w:t>
      </w:r>
    </w:p>
    <w:p w14:paraId="47872C49" w14:textId="77777777" w:rsidR="004B0A76" w:rsidRPr="00AB6A68" w:rsidRDefault="004B0A76" w:rsidP="00AB6A68">
      <w:pPr>
        <w:rPr>
          <w:iCs/>
        </w:rPr>
      </w:pPr>
    </w:p>
    <w:p w14:paraId="27BABC52" w14:textId="77777777" w:rsidR="004B0A76" w:rsidRPr="00AB6A68" w:rsidRDefault="004B0A76" w:rsidP="00AB6A68">
      <w:pPr>
        <w:rPr>
          <w:iCs/>
        </w:rPr>
      </w:pPr>
      <w:r w:rsidRPr="00AB6A68">
        <w:rPr>
          <w:iCs/>
        </w:rPr>
        <w:t>SCRUM</w:t>
      </w:r>
    </w:p>
    <w:p w14:paraId="41D75A6C" w14:textId="77777777" w:rsidR="004B0A76" w:rsidRPr="00AB6A68" w:rsidRDefault="004B0A76" w:rsidP="00AB6A68">
      <w:pPr>
        <w:rPr>
          <w:iCs/>
        </w:rPr>
      </w:pPr>
    </w:p>
    <w:p w14:paraId="7DB4C9C2" w14:textId="77777777" w:rsidR="004B0A76" w:rsidRPr="00AB6A68" w:rsidRDefault="004B0A76" w:rsidP="00AB6A68">
      <w:r w:rsidRPr="00AB6A68">
        <w:t>Es un conjunto de buenas prácticas para trabajar colaborativamente en equipo y el mejor resultado posible de un proyecto.</w:t>
      </w:r>
    </w:p>
    <w:p w14:paraId="1BAD003B" w14:textId="77777777" w:rsidR="004B0A76" w:rsidRPr="00AB6A68" w:rsidRDefault="004B0A76" w:rsidP="00AB6A68"/>
    <w:p w14:paraId="56EE8883" w14:textId="753A7880" w:rsidR="004B0A76" w:rsidRPr="00AB6A68" w:rsidRDefault="004B0A76" w:rsidP="00AB6A68">
      <w:r w:rsidRPr="00AB6A68">
        <w:t xml:space="preserve">Consiste en una serie de entregas parciales y regulares de un producto final, </w:t>
      </w:r>
      <w:r w:rsidRPr="00AB6A68">
        <w:rPr>
          <w:lang w:val="pt-PT"/>
        </w:rPr>
        <w:t>prioriza</w:t>
      </w:r>
      <w:r w:rsidR="00AB6A68">
        <w:rPr>
          <w:lang w:val="pt-PT"/>
        </w:rPr>
        <w:t>ndo</w:t>
      </w:r>
      <w:r w:rsidR="00AB6A68">
        <w:t xml:space="preserve"> </w:t>
      </w:r>
      <w:r w:rsidRPr="00AB6A68">
        <w:t>el beneficio que aportan al receptor del proyecto, está especializado en proyectos de gran complejidad o muy grandes. También se utiliza para resolver situaciones en que no se está entregando al cliente lo que necesita, cuando las entregas se alargan demasiado, los costes se disparan, la calidad no es aceptable, cuando la moral de los equipos es baja y la rotación alta, cuando es necesario identificar y solucionar ineficiencias sistemáticamente.</w:t>
      </w:r>
    </w:p>
    <w:p w14:paraId="17F7E275" w14:textId="77777777" w:rsidR="004B0A76" w:rsidRPr="00AB6A68" w:rsidRDefault="004B0A76" w:rsidP="00AB6A68"/>
    <w:p w14:paraId="1BB76651" w14:textId="3C838217" w:rsidR="004B0A76" w:rsidRPr="00AB6A68" w:rsidRDefault="004B0A76" w:rsidP="00AB6A68">
      <w:r w:rsidRPr="00AB6A68">
        <w:t xml:space="preserve">Un proyecto se ejecuta en ciclos temporales cortos y de duración fija (iteraciones que normalmente son de 2 semanas </w:t>
      </w:r>
      <w:r w:rsidR="00AB6A68">
        <w:rPr>
          <w:lang w:val="pt-PT"/>
        </w:rPr>
        <w:t>Cada iteración</w:t>
      </w:r>
      <w:r w:rsidRPr="00AB6A68">
        <w:t xml:space="preserve"> tiene que proporcionar un resultado completo, un incremento de producto final que sea susceptible de ser entregado con el mínimo esfuerzo al cliente cuando lo solicite.</w:t>
      </w:r>
    </w:p>
    <w:p w14:paraId="65DCF3A9" w14:textId="77777777" w:rsidR="004B0A76" w:rsidRPr="00AB6A68" w:rsidRDefault="004B0A76" w:rsidP="00AB6A68"/>
    <w:p w14:paraId="687C8A1C" w14:textId="77777777" w:rsidR="004B0A76" w:rsidRPr="00AB6A68" w:rsidRDefault="004B0A76" w:rsidP="00AB6A68">
      <w:r w:rsidRPr="00AB6A68">
        <w:t>El primer día de la iteración se realiza la reunión de planificación de la iteración. Tiene dos partes:</w:t>
      </w:r>
    </w:p>
    <w:p w14:paraId="0CCB4DB6" w14:textId="77777777" w:rsidR="004B0A76" w:rsidRPr="00AB6A68" w:rsidRDefault="004B0A76" w:rsidP="00AB6A68"/>
    <w:p w14:paraId="6CADD6B9" w14:textId="01EECD59" w:rsidR="00CE15C3" w:rsidRDefault="004B0A76" w:rsidP="00AB6A68">
      <w:r w:rsidRPr="00AB6A68">
        <w:t>Selección</w:t>
      </w:r>
      <w:r w:rsidRPr="00AB6A68">
        <w:rPr>
          <w:lang w:val="pt-PT"/>
        </w:rPr>
        <w:t xml:space="preserve"> de requisitos</w:t>
      </w:r>
      <w:r w:rsidRPr="00AB6A68">
        <w:t>: El cliente presenta al equipo la lista de requisitos prioridad del producto o proyecto. El equipo pregunta al cliente las dudas que surgen y selecciona los requisitos más prioritarios que prevé</w:t>
      </w:r>
      <w:r w:rsidRPr="00AB6A68">
        <w:rPr>
          <w:lang w:val="fr-FR"/>
        </w:rPr>
        <w:t xml:space="preserve"> </w:t>
      </w:r>
      <w:r w:rsidRPr="00AB6A68">
        <w:t>que podrá completar en la iteración, de manera que puedan ser entregados si el cliente lo solicita.</w:t>
      </w:r>
    </w:p>
    <w:p w14:paraId="7BE9DBFA" w14:textId="06E79FB2" w:rsidR="004B0A76" w:rsidRPr="00AB6A68" w:rsidRDefault="004B0A76" w:rsidP="00AB6A68">
      <w:r w:rsidRPr="00AB6A68">
        <w:lastRenderedPageBreak/>
        <w:t>Planificación de la iteración: El equipo elabora la lista de tareas de la iteración necesarias para desarrollar los requisitos seleccionados. La estimación de esfuerzo se hace de manera conjunta y los miembros del equipo se auto-asignan las tareas, se auto-organizan para trabajar incluso en parejas (o grupos mayores) con el fin de compartir conocimiento (creando un equipo más resistente) o para resolver juntos objetivos especialmente complejos.</w:t>
      </w:r>
    </w:p>
    <w:p w14:paraId="55A8FF6E" w14:textId="77777777" w:rsidR="004B0A76" w:rsidRPr="00AB6A68" w:rsidRDefault="004B0A76" w:rsidP="00AB6A68"/>
    <w:p w14:paraId="4F5BF14E" w14:textId="77777777" w:rsidR="004B0A76" w:rsidRPr="00AB6A68" w:rsidRDefault="004B0A76" w:rsidP="00AB6A68">
      <w:r w:rsidRPr="00AB6A68">
        <w:t>Cada día el equipo realiza una reunión de sincronización (15 minutos), normalmente delante de un tablero físico o pizarra (</w:t>
      </w:r>
      <w:proofErr w:type="spellStart"/>
      <w:r w:rsidRPr="00AB6A68">
        <w:t>Scrum</w:t>
      </w:r>
      <w:proofErr w:type="spellEnd"/>
      <w:r w:rsidRPr="00AB6A68">
        <w:t xml:space="preserve"> </w:t>
      </w:r>
      <w:proofErr w:type="spellStart"/>
      <w:r w:rsidRPr="00AB6A68">
        <w:rPr>
          <w:i/>
        </w:rPr>
        <w:t>Taskboard</w:t>
      </w:r>
      <w:proofErr w:type="spellEnd"/>
      <w:r w:rsidRPr="00AB6A68">
        <w:t>). El equipo inspecciona el trabajo que el resto está realizando.</w:t>
      </w:r>
    </w:p>
    <w:p w14:paraId="15452F14" w14:textId="77777777" w:rsidR="004B0A76" w:rsidRPr="00AB6A68" w:rsidRDefault="004B0A76" w:rsidP="00AB6A68"/>
    <w:p w14:paraId="1A2BE1C4" w14:textId="1E35AB87" w:rsidR="004B0A76" w:rsidRPr="00AB6A68" w:rsidRDefault="004B0A76" w:rsidP="00AB6A68">
      <w:r w:rsidRPr="00AB6A68">
        <w:t>¿</w:t>
      </w:r>
      <w:r w:rsidRPr="00AB6A68">
        <w:rPr>
          <w:lang w:val="it-IT"/>
        </w:rPr>
        <w:t>Qu</w:t>
      </w:r>
      <w:r w:rsidRPr="00AB6A68">
        <w:rPr>
          <w:lang w:val="fr-FR"/>
        </w:rPr>
        <w:t xml:space="preserve">é </w:t>
      </w:r>
      <w:r w:rsidRPr="00AB6A68">
        <w:t>he hecho desde la ú</w:t>
      </w:r>
      <w:r w:rsidRPr="00AB6A68">
        <w:rPr>
          <w:lang w:val="pt-PT"/>
        </w:rPr>
        <w:t xml:space="preserve">ltima </w:t>
      </w:r>
      <w:r w:rsidR="00AB6A68">
        <w:t>reunió</w:t>
      </w:r>
      <w:r w:rsidRPr="00AB6A68">
        <w:t>n de sincronización para ayudar al equipo a cumplir su objetivo?</w:t>
      </w:r>
    </w:p>
    <w:p w14:paraId="2080EB54" w14:textId="77777777" w:rsidR="004B0A76" w:rsidRPr="00AB6A68" w:rsidRDefault="004B0A76" w:rsidP="00AB6A68">
      <w:r w:rsidRPr="00AB6A68">
        <w:t>¿</w:t>
      </w:r>
      <w:r w:rsidRPr="00AB6A68">
        <w:rPr>
          <w:lang w:val="it-IT"/>
        </w:rPr>
        <w:t>Qu</w:t>
      </w:r>
      <w:r w:rsidRPr="00AB6A68">
        <w:rPr>
          <w:lang w:val="fr-FR"/>
        </w:rPr>
        <w:t xml:space="preserve">é </w:t>
      </w:r>
      <w:r w:rsidRPr="00AB6A68">
        <w:t>voy a hacer a partir de este momento para ayudar al equipo a cumplir su objetivo?</w:t>
      </w:r>
    </w:p>
    <w:p w14:paraId="0CD0C82A" w14:textId="77777777" w:rsidR="004B0A76" w:rsidRPr="00AB6A68" w:rsidRDefault="004B0A76" w:rsidP="00AB6A68">
      <w:r w:rsidRPr="00AB6A68">
        <w:t>¿</w:t>
      </w:r>
      <w:r w:rsidRPr="00AB6A68">
        <w:rPr>
          <w:lang w:val="it-IT"/>
        </w:rPr>
        <w:t>Qu</w:t>
      </w:r>
      <w:r w:rsidRPr="00AB6A68">
        <w:rPr>
          <w:lang w:val="fr-FR"/>
        </w:rPr>
        <w:t xml:space="preserve">é </w:t>
      </w:r>
      <w:r w:rsidRPr="00AB6A68">
        <w:t>impedimentos tengo o voy a tener que nos impidan conseguir nuestro objetivo?</w:t>
      </w:r>
    </w:p>
    <w:p w14:paraId="409BB425" w14:textId="77777777" w:rsidR="004B0A76" w:rsidRPr="00AB6A68" w:rsidRDefault="004B0A76" w:rsidP="00AB6A68"/>
    <w:p w14:paraId="305AD4D2" w14:textId="708CE746" w:rsidR="004B0A76" w:rsidRPr="00AB6A68" w:rsidRDefault="004B0A76" w:rsidP="00AB6A68">
      <w:r w:rsidRPr="00AB6A68">
        <w:t>Durante la iteración el Facilitador (</w:t>
      </w:r>
      <w:proofErr w:type="spellStart"/>
      <w:r w:rsidRPr="00AB6A68">
        <w:t>Scrum</w:t>
      </w:r>
      <w:proofErr w:type="spellEnd"/>
      <w:r w:rsidRPr="00AB6A68">
        <w:t xml:space="preserve"> </w:t>
      </w:r>
      <w:r w:rsidRPr="00AB6A68">
        <w:rPr>
          <w:i/>
        </w:rPr>
        <w:t>Master</w:t>
      </w:r>
      <w:r w:rsidRPr="00AB6A68">
        <w:t xml:space="preserve">) se encarga de que el equipo pueda mantener el foco para cumplir con sus </w:t>
      </w:r>
      <w:r w:rsidR="00AA2016" w:rsidRPr="00AB6A68">
        <w:t>objetivos. Elimina</w:t>
      </w:r>
      <w:r w:rsidRPr="00AB6A68">
        <w:t xml:space="preserve"> los obstáculos que el equipo no puede resolver por sí </w:t>
      </w:r>
      <w:r w:rsidR="00AA2016" w:rsidRPr="00AB6A68">
        <w:t>mismo. Protege</w:t>
      </w:r>
      <w:r w:rsidRPr="00AB6A68">
        <w:t xml:space="preserve"> al equipo de interrupciones externas que puedan afectar el objetivo de la iteración o su productividad.</w:t>
      </w:r>
    </w:p>
    <w:p w14:paraId="27A34CEA" w14:textId="77777777" w:rsidR="004B0A76" w:rsidRPr="00AB6A68" w:rsidRDefault="004B0A76" w:rsidP="00AB6A68"/>
    <w:p w14:paraId="3ECA7191" w14:textId="77777777" w:rsidR="004B0A76" w:rsidRPr="00AB6A68" w:rsidRDefault="004B0A76" w:rsidP="00AB6A68">
      <w:r w:rsidRPr="00AB6A68">
        <w:t>BEAN</w:t>
      </w:r>
    </w:p>
    <w:p w14:paraId="7773A93B" w14:textId="77777777" w:rsidR="004B0A76" w:rsidRPr="00AB6A68" w:rsidRDefault="004B0A76" w:rsidP="00AB6A68"/>
    <w:p w14:paraId="2B30294E" w14:textId="77777777" w:rsidR="004B0A76" w:rsidRPr="00AB6A68" w:rsidRDefault="004B0A76" w:rsidP="00AB6A68">
      <w:r w:rsidRPr="00AB6A68">
        <w:t xml:space="preserve">Un Java </w:t>
      </w:r>
      <w:proofErr w:type="spellStart"/>
      <w:r w:rsidRPr="00AB6A68">
        <w:t>Bean</w:t>
      </w:r>
      <w:proofErr w:type="spellEnd"/>
      <w:r w:rsidRPr="00AB6A68">
        <w:t xml:space="preserve"> es un estándar que hace referencia a la definición de clases de negocio con unos requisitos concretos. Debe tener un constructor público sin pará</w:t>
      </w:r>
      <w:r w:rsidRPr="00AB6A68">
        <w:rPr>
          <w:lang w:val="pt-PT"/>
        </w:rPr>
        <w:t>metros</w:t>
      </w:r>
      <w:r w:rsidRPr="00AB6A68">
        <w:t xml:space="preserve"> y métodos para la manipulación y consulta como lo son </w:t>
      </w:r>
      <w:proofErr w:type="spellStart"/>
      <w:r w:rsidRPr="00AB6A68">
        <w:rPr>
          <w:rStyle w:val="Ninguno"/>
          <w:i/>
          <w:iCs/>
        </w:rPr>
        <w:t>getters</w:t>
      </w:r>
      <w:proofErr w:type="spellEnd"/>
      <w:r w:rsidRPr="00AB6A68">
        <w:rPr>
          <w:rStyle w:val="Ninguno"/>
          <w:iCs/>
        </w:rPr>
        <w:t xml:space="preserve"> </w:t>
      </w:r>
      <w:r w:rsidRPr="00AB6A68">
        <w:t xml:space="preserve">y </w:t>
      </w:r>
      <w:proofErr w:type="spellStart"/>
      <w:r w:rsidRPr="00AB6A68">
        <w:rPr>
          <w:rStyle w:val="Ninguno"/>
          <w:i/>
          <w:iCs/>
        </w:rPr>
        <w:t>setters</w:t>
      </w:r>
      <w:proofErr w:type="spellEnd"/>
      <w:r w:rsidRPr="00AB6A68">
        <w:rPr>
          <w:rStyle w:val="Ninguno"/>
          <w:iCs/>
        </w:rPr>
        <w:t>.</w:t>
      </w:r>
    </w:p>
    <w:p w14:paraId="71AD6C53" w14:textId="77777777" w:rsidR="004B0A76" w:rsidRPr="00AB6A68" w:rsidRDefault="004B0A76" w:rsidP="00AB6A68"/>
    <w:p w14:paraId="2521A7F0" w14:textId="77777777" w:rsidR="004B0A76" w:rsidRPr="00AB6A68" w:rsidRDefault="004B0A76" w:rsidP="00AB6A68">
      <w:r w:rsidRPr="00AB6A68">
        <w:t>DTO</w:t>
      </w:r>
    </w:p>
    <w:p w14:paraId="1734585D" w14:textId="77777777" w:rsidR="004B0A76" w:rsidRPr="00AB6A68" w:rsidRDefault="004B0A76" w:rsidP="00AB6A68"/>
    <w:p w14:paraId="4E5DE751" w14:textId="506CC41E" w:rsidR="00065142" w:rsidRPr="004B0A76" w:rsidRDefault="004B0A76" w:rsidP="00AB6A68">
      <w:r w:rsidRPr="00AB6A68">
        <w:t xml:space="preserve">El patrón </w:t>
      </w:r>
      <w:r w:rsidRPr="00AB6A68">
        <w:rPr>
          <w:rStyle w:val="Ninguno"/>
          <w:iCs/>
        </w:rPr>
        <w:t>DTO</w:t>
      </w:r>
      <w:r w:rsidRPr="00AB6A68">
        <w:t xml:space="preserve"> tiene como finalidad la creación</w:t>
      </w:r>
      <w:r w:rsidRPr="00AB6A68">
        <w:rPr>
          <w:lang w:val="pt-PT"/>
        </w:rPr>
        <w:t xml:space="preserve"> de objetos planos (</w:t>
      </w:r>
      <w:r w:rsidRPr="00AB6A68">
        <w:rPr>
          <w:rStyle w:val="Ninguno"/>
          <w:iCs/>
        </w:rPr>
        <w:t>POJO</w:t>
      </w:r>
      <w:r w:rsidRPr="00AB6A68">
        <w:t xml:space="preserve">) con una serie </w:t>
      </w:r>
      <w:r w:rsidRPr="00AB6A68">
        <w:lastRenderedPageBreak/>
        <w:t xml:space="preserve">de atributos que puedan ser enviados o recuperados del servidor en una sola invocación, de tal forma que un </w:t>
      </w:r>
      <w:r w:rsidRPr="00AB6A68">
        <w:rPr>
          <w:rStyle w:val="Ninguno"/>
          <w:iCs/>
        </w:rPr>
        <w:t>DTO</w:t>
      </w:r>
      <w:r w:rsidRPr="00AB6A68">
        <w:t xml:space="preserve"> puede contener información</w:t>
      </w:r>
      <w:r w:rsidRPr="00AB6A68">
        <w:rPr>
          <w:lang w:val="nl-NL"/>
        </w:rPr>
        <w:t xml:space="preserve"> de </w:t>
      </w:r>
      <w:r w:rsidRPr="00AB6A68">
        <w:t>múltiples fuentes o tablas y concentrarlas en una única clase simple.</w:t>
      </w:r>
      <w:r w:rsidR="00065142">
        <w:br w:type="page"/>
      </w:r>
    </w:p>
    <w:p w14:paraId="037FEB0B" w14:textId="02A1F713" w:rsidR="007F770A" w:rsidRDefault="009D71FC" w:rsidP="008A4B86">
      <w:pPr>
        <w:pStyle w:val="Ttulo"/>
      </w:pPr>
      <w:bookmarkStart w:id="6" w:name="_Toc214633725"/>
      <w:r>
        <w:lastRenderedPageBreak/>
        <w:t xml:space="preserve">cAPÍTULO 1. ANáLISIS </w:t>
      </w:r>
      <w:r w:rsidR="007F770A">
        <w:t xml:space="preserve">DE LA INFORMACIÓN </w:t>
      </w:r>
      <w:r w:rsidR="0013681A">
        <w:t>y diseño</w:t>
      </w:r>
      <w:bookmarkEnd w:id="6"/>
    </w:p>
    <w:p w14:paraId="2418CAEE" w14:textId="55F18BBB" w:rsidR="00CE15C3" w:rsidRDefault="00E43A95" w:rsidP="00D967A8">
      <w:r>
        <w:t>El presente capítulo establece el marco de r</w:t>
      </w:r>
      <w:r w:rsidR="00DD16BA">
        <w:t>eferencia indispensable para contextualizar el proyecto, incluyendo</w:t>
      </w:r>
      <w:r w:rsidR="003B2CD2">
        <w:t xml:space="preserve"> alcance</w:t>
      </w:r>
      <w:r w:rsidR="00DD16BA">
        <w:t>, requerimientos y el maquetado</w:t>
      </w:r>
      <w:r>
        <w:t>.</w:t>
      </w:r>
      <w:r w:rsidR="003B2CD2">
        <w:t xml:space="preserve"> </w:t>
      </w:r>
      <w:r w:rsidR="008A0C6C">
        <w:t xml:space="preserve">Sobre todo, </w:t>
      </w:r>
      <w:r w:rsidR="00DD16BA">
        <w:t xml:space="preserve">se </w:t>
      </w:r>
      <w:r w:rsidR="008A0C6C">
        <w:t xml:space="preserve">examina la información adquirida para aportar un cimiento sólido y delimitación. A causa de ello, se indica </w:t>
      </w:r>
      <w:r w:rsidR="0013681A">
        <w:t>el diseño base con el que se parte</w:t>
      </w:r>
      <w:r w:rsidR="008A0C6C">
        <w:t xml:space="preserve"> proveniente d</w:t>
      </w:r>
      <w:r w:rsidR="003B2CD2">
        <w:t xml:space="preserve">el </w:t>
      </w:r>
      <w:r w:rsidR="00E5570D">
        <w:t xml:space="preserve">sistema </w:t>
      </w:r>
      <w:r w:rsidR="00DD16BA">
        <w:t>original</w:t>
      </w:r>
      <w:r w:rsidR="008A0C6C">
        <w:t>,</w:t>
      </w:r>
      <w:r w:rsidR="00DD16BA">
        <w:t xml:space="preserve"> </w:t>
      </w:r>
      <w:r w:rsidR="008A0C6C">
        <w:t>de la mano con la estructura</w:t>
      </w:r>
      <w:r w:rsidR="0013681A">
        <w:t xml:space="preserve"> de la base de datos</w:t>
      </w:r>
      <w:r w:rsidR="008A0C6C">
        <w:t xml:space="preserve"> inicial</w:t>
      </w:r>
      <w:r w:rsidR="003B2CD2">
        <w:t xml:space="preserve">. Además, muestra </w:t>
      </w:r>
      <w:r w:rsidR="0013681A">
        <w:t>las propuestas de diseño y la manera en que se planea mejorar la interfaz de usuario.</w:t>
      </w:r>
    </w:p>
    <w:p w14:paraId="7F98B3EB" w14:textId="5E9B14C7" w:rsidR="00BB0A8D" w:rsidRDefault="00BB0A8D" w:rsidP="00D967A8"/>
    <w:p w14:paraId="7E790017" w14:textId="77777777" w:rsidR="00BB0A8D" w:rsidRDefault="00BB0A8D" w:rsidP="00D967A8"/>
    <w:p w14:paraId="320B553E" w14:textId="4038ADE5" w:rsidR="00BB0A8D" w:rsidRDefault="007F01F5" w:rsidP="00BB0A8D">
      <w:pPr>
        <w:pStyle w:val="Prrafodelista"/>
        <w:numPr>
          <w:ilvl w:val="1"/>
          <w:numId w:val="8"/>
        </w:numPr>
        <w:ind w:left="357" w:hanging="357"/>
        <w:outlineLvl w:val="1"/>
      </w:pPr>
      <w:bookmarkStart w:id="7" w:name="_Toc214633726"/>
      <w:r>
        <w:t>Determinación de la problemática y solución.</w:t>
      </w:r>
      <w:bookmarkEnd w:id="7"/>
    </w:p>
    <w:p w14:paraId="5321B8F4" w14:textId="44552D87" w:rsidR="00BB0A8D" w:rsidRDefault="00BB0A8D" w:rsidP="00BB0A8D">
      <w:pPr>
        <w:outlineLvl w:val="1"/>
      </w:pPr>
    </w:p>
    <w:p w14:paraId="12C05B74" w14:textId="77777777" w:rsidR="00BB0A8D" w:rsidRDefault="00BB0A8D" w:rsidP="00BB0A8D">
      <w:pPr>
        <w:outlineLvl w:val="1"/>
      </w:pPr>
    </w:p>
    <w:p w14:paraId="0D3E0255" w14:textId="238769E5" w:rsidR="00CE15C3" w:rsidRDefault="007F01F5" w:rsidP="00CE15C3">
      <w:pPr>
        <w:pStyle w:val="Prrafodelista"/>
        <w:numPr>
          <w:ilvl w:val="2"/>
          <w:numId w:val="8"/>
        </w:numPr>
      </w:pPr>
      <w:r>
        <w:t>Problemática</w:t>
      </w:r>
    </w:p>
    <w:p w14:paraId="1CF642B2" w14:textId="77777777" w:rsidR="00BB0A8D" w:rsidRDefault="00BB0A8D" w:rsidP="00BB0A8D"/>
    <w:p w14:paraId="2CE212F6" w14:textId="05EA7040" w:rsidR="007F01F5" w:rsidRDefault="007F01F5" w:rsidP="00D967A8">
      <w:r>
        <w:t xml:space="preserve">La idea del proyecto nace de la </w:t>
      </w:r>
      <w:r w:rsidR="00B87F07">
        <w:t>necesidad</w:t>
      </w:r>
      <w:r>
        <w:t xml:space="preserve"> del cliente </w:t>
      </w:r>
      <w:r w:rsidR="00B87F07">
        <w:t>(</w:t>
      </w:r>
      <w:r>
        <w:t>TE</w:t>
      </w:r>
      <w:r w:rsidR="00B87F07">
        <w:t>S</w:t>
      </w:r>
      <w:r>
        <w:t>H</w:t>
      </w:r>
      <w:r w:rsidR="00B87F07">
        <w:t>)</w:t>
      </w:r>
      <w:r>
        <w:t xml:space="preserve"> de requerir un sistema actualizado con las</w:t>
      </w:r>
      <w:r w:rsidR="00B87F07">
        <w:t xml:space="preserve"> nuevas</w:t>
      </w:r>
      <w:r>
        <w:t xml:space="preserve"> tecnologías disponibles a la fecha</w:t>
      </w:r>
      <w:r w:rsidR="00B87F07">
        <w:t>, y con ello permitir cumplir con los requerimientos operativos y de gestión actuales, ofreciendo una mayor cubertura de acceso al sistema, así como garantizar la integridad, la confidencialidad y seguridad de acceso a la información.</w:t>
      </w:r>
    </w:p>
    <w:p w14:paraId="73B75E02" w14:textId="1E7EE4AD" w:rsidR="00B87F07" w:rsidRDefault="00B87F07" w:rsidP="00D967A8"/>
    <w:p w14:paraId="05178F60" w14:textId="77777777" w:rsidR="00BB0A8D" w:rsidRDefault="00BB0A8D" w:rsidP="00D967A8"/>
    <w:p w14:paraId="0EC6C3CE" w14:textId="083FA781" w:rsidR="00D967A8" w:rsidRDefault="007F01F5" w:rsidP="00E5570D">
      <w:pPr>
        <w:pStyle w:val="Prrafodelista"/>
        <w:numPr>
          <w:ilvl w:val="2"/>
          <w:numId w:val="8"/>
        </w:numPr>
      </w:pPr>
      <w:r>
        <w:t xml:space="preserve">Solución </w:t>
      </w:r>
    </w:p>
    <w:p w14:paraId="6A7AD37F" w14:textId="77777777" w:rsidR="00E5570D" w:rsidRDefault="00E5570D" w:rsidP="00E5570D"/>
    <w:p w14:paraId="7CB82F71" w14:textId="4D83B6D5" w:rsidR="00D967A8" w:rsidRDefault="00C972CC" w:rsidP="00D967A8">
      <w:r>
        <w:t xml:space="preserve">Construir un nuevo sistema </w:t>
      </w:r>
      <w:r w:rsidRPr="00AB6A68">
        <w:rPr>
          <w:i/>
        </w:rPr>
        <w:t>web</w:t>
      </w:r>
      <w:r w:rsidR="001933F0">
        <w:t xml:space="preserve"> de administración integral </w:t>
      </w:r>
      <w:r>
        <w:t xml:space="preserve">para gestionar el área de control escolar dando atención a las entidades de </w:t>
      </w:r>
      <w:r w:rsidR="00AF6D70">
        <w:t>este mismo</w:t>
      </w:r>
      <w:r>
        <w:t xml:space="preserve">, división académica, administración y dirección general. </w:t>
      </w:r>
    </w:p>
    <w:p w14:paraId="03E9CBC3" w14:textId="77777777" w:rsidR="00D967A8" w:rsidRDefault="00D967A8" w:rsidP="00D967A8"/>
    <w:p w14:paraId="7D0A12C5" w14:textId="6E76D028" w:rsidR="00C972CC" w:rsidRDefault="00C972CC" w:rsidP="00D967A8">
      <w:r>
        <w:t xml:space="preserve">Para la mejora de la plataforma se opta por un diseño más moderno y </w:t>
      </w:r>
      <w:r w:rsidR="00D967A8">
        <w:t>didáctico,</w:t>
      </w:r>
      <w:r>
        <w:t xml:space="preserve"> así como un rediseño estructural sobre la secuencia de los procesos</w:t>
      </w:r>
      <w:r w:rsidR="00D967A8">
        <w:t xml:space="preserve">, organizándolos de </w:t>
      </w:r>
      <w:r w:rsidR="00AF6D70">
        <w:t>tal</w:t>
      </w:r>
      <w:r w:rsidR="00D967A8">
        <w:t xml:space="preserve"> </w:t>
      </w:r>
      <w:r w:rsidR="00AF6D70">
        <w:t>forma</w:t>
      </w:r>
      <w:r w:rsidR="00D967A8">
        <w:t xml:space="preserve"> en la que se </w:t>
      </w:r>
      <w:r>
        <w:t>garanti</w:t>
      </w:r>
      <w:r w:rsidR="00D967A8">
        <w:t>ce la</w:t>
      </w:r>
      <w:r>
        <w:t xml:space="preserve"> efecti</w:t>
      </w:r>
      <w:r w:rsidR="00AF6D70">
        <w:t>vidad</w:t>
      </w:r>
      <w:r w:rsidR="00D967A8">
        <w:t>, además de a</w:t>
      </w:r>
      <w:r w:rsidR="00D967A8" w:rsidRPr="00D967A8">
        <w:t xml:space="preserve">yudar y </w:t>
      </w:r>
      <w:r w:rsidR="00AF6D70">
        <w:t xml:space="preserve">guiar al usuario en el uso del </w:t>
      </w:r>
      <w:r w:rsidR="00AF6D70">
        <w:lastRenderedPageBreak/>
        <w:t>S</w:t>
      </w:r>
      <w:r w:rsidR="00D967A8" w:rsidRPr="00D967A8">
        <w:t>istema de Adm</w:t>
      </w:r>
      <w:r w:rsidR="00D967A8">
        <w:t>inistración Integral (SAITESH).</w:t>
      </w:r>
    </w:p>
    <w:p w14:paraId="4A4C6AAD" w14:textId="655CEC86" w:rsidR="00BB0A8D" w:rsidRDefault="00BB0A8D" w:rsidP="00D967A8"/>
    <w:p w14:paraId="604F84B0" w14:textId="77777777" w:rsidR="00BB0A8D" w:rsidRDefault="00BB0A8D" w:rsidP="00D967A8"/>
    <w:p w14:paraId="6D8C111F" w14:textId="3E805C4C" w:rsidR="00043628" w:rsidRDefault="00043628" w:rsidP="00B41E89">
      <w:pPr>
        <w:pStyle w:val="Prrafodelista"/>
        <w:numPr>
          <w:ilvl w:val="1"/>
          <w:numId w:val="8"/>
        </w:numPr>
        <w:ind w:left="357" w:hanging="357"/>
        <w:outlineLvl w:val="1"/>
      </w:pPr>
      <w:bookmarkStart w:id="8" w:name="_Toc214633727"/>
      <w:r>
        <w:t>Requerimientos funcionales</w:t>
      </w:r>
      <w:bookmarkEnd w:id="8"/>
    </w:p>
    <w:p w14:paraId="606565DB" w14:textId="77777777" w:rsidR="00CE15C3" w:rsidRDefault="00CE15C3" w:rsidP="00C770B8"/>
    <w:p w14:paraId="274D70FC" w14:textId="1E5F6962" w:rsidR="00CE15C3" w:rsidRDefault="00C770B8" w:rsidP="00C770B8">
      <w:r>
        <w:t>RF 1 Gestión de Modalidades</w:t>
      </w:r>
    </w:p>
    <w:p w14:paraId="6AA74D67" w14:textId="14BB3D3B" w:rsidR="0013681A" w:rsidRDefault="00C770B8" w:rsidP="00C770B8">
      <w:r>
        <w:t>El sistema debe permitir la consulta, creación, modificación y eliminación de m</w:t>
      </w:r>
      <w:r w:rsidR="0013681A">
        <w:t>odalidades en la base de datos.</w:t>
      </w:r>
    </w:p>
    <w:p w14:paraId="6E28B3E8" w14:textId="77777777" w:rsidR="00CE15C3" w:rsidRDefault="00CE15C3" w:rsidP="00C770B8"/>
    <w:p w14:paraId="32C7BB5C" w14:textId="5DE4F5F7" w:rsidR="00C770B8" w:rsidRDefault="00C770B8" w:rsidP="00C770B8">
      <w:r>
        <w:t>RF 2 Gestión de Titulo Obtenidos</w:t>
      </w:r>
    </w:p>
    <w:p w14:paraId="33BCE9F6" w14:textId="21C5D254" w:rsidR="00C770B8" w:rsidRDefault="00C770B8" w:rsidP="00C770B8">
      <w:r>
        <w:t>El sistema debe permitir la consulta, creación, modificación y eliminación de modalidades en la base de datos.</w:t>
      </w:r>
    </w:p>
    <w:p w14:paraId="3D22B7A8" w14:textId="77777777" w:rsidR="0013681A" w:rsidRDefault="0013681A" w:rsidP="00C770B8"/>
    <w:p w14:paraId="0EE8B481" w14:textId="2BD3E76D" w:rsidR="00C770B8" w:rsidRDefault="00C770B8" w:rsidP="00C770B8">
      <w:r>
        <w:t>RF 3 Búsqueda de Aspirantes</w:t>
      </w:r>
    </w:p>
    <w:p w14:paraId="7B6211E4" w14:textId="5AADFEC8" w:rsidR="00C770B8" w:rsidRDefault="00C770B8" w:rsidP="00C770B8">
      <w:r>
        <w:t>El sistema debe permitir la búsqueda y visualización de los aspirantes mediante su id, CURP, teléfono, nombre completo, RFC o Referencia Bancaria.</w:t>
      </w:r>
    </w:p>
    <w:p w14:paraId="6014278E" w14:textId="5E0E9E3D" w:rsidR="00385F78" w:rsidRDefault="00385F78" w:rsidP="00C770B8"/>
    <w:p w14:paraId="71D9639F" w14:textId="2027121E" w:rsidR="00385F78" w:rsidRDefault="00385F78" w:rsidP="00C770B8">
      <w:r>
        <w:t>RF4 Validación de pagos</w:t>
      </w:r>
    </w:p>
    <w:p w14:paraId="15EEC78B" w14:textId="1F61A80F" w:rsidR="00385F78" w:rsidRDefault="00385F78" w:rsidP="00C770B8">
      <w:r>
        <w:t>El sist</w:t>
      </w:r>
      <w:r w:rsidR="001933F0">
        <w:t>ema debe verificar si los pagos registrados en la base de datos coinciden con los datos que envía el banco</w:t>
      </w:r>
      <w:r>
        <w:t>.</w:t>
      </w:r>
    </w:p>
    <w:p w14:paraId="59B73240" w14:textId="77777777" w:rsidR="00385F78" w:rsidRDefault="00385F78" w:rsidP="00C770B8"/>
    <w:p w14:paraId="6776D003" w14:textId="2AE34D4F" w:rsidR="00385F78" w:rsidRDefault="00385F78" w:rsidP="00C770B8">
      <w:r>
        <w:t>RF 5 Autómata de estados del aspirante</w:t>
      </w:r>
    </w:p>
    <w:p w14:paraId="5CCB9FC1" w14:textId="50B1CECC" w:rsidR="00385F78" w:rsidRDefault="00385F78" w:rsidP="00C770B8">
      <w:r>
        <w:t>El sistema debe de identificar por su cuenta el estado en el que se encuentra el aspirante y los estados siguientes a los que puede pasar.</w:t>
      </w:r>
    </w:p>
    <w:p w14:paraId="4914AE3B" w14:textId="77777777" w:rsidR="00C770B8" w:rsidRDefault="00C770B8" w:rsidP="00C770B8"/>
    <w:p w14:paraId="50171727" w14:textId="760C3AF4" w:rsidR="00C770B8" w:rsidRDefault="00C770B8" w:rsidP="00C770B8">
      <w:r>
        <w:t xml:space="preserve">RF </w:t>
      </w:r>
      <w:r w:rsidR="00385F78">
        <w:t>6</w:t>
      </w:r>
      <w:r>
        <w:t xml:space="preserve"> Generación de Ficha de Examen</w:t>
      </w:r>
    </w:p>
    <w:p w14:paraId="649E45E4" w14:textId="67C617C6" w:rsidR="00C770B8" w:rsidRDefault="00C770B8" w:rsidP="00C770B8">
      <w:r>
        <w:t>El sistema debe generar automáticamente una ficha con los datos del aspirante, así como las fechas y lugares de los exámenes correspondientes.</w:t>
      </w:r>
    </w:p>
    <w:p w14:paraId="358B0304" w14:textId="77777777" w:rsidR="003B7241" w:rsidRDefault="003B7241" w:rsidP="00C770B8"/>
    <w:p w14:paraId="41FAB67C" w14:textId="77777777" w:rsidR="003B7241" w:rsidRDefault="003B7241" w:rsidP="00C770B8"/>
    <w:p w14:paraId="309BDA19" w14:textId="394C5F8F" w:rsidR="00385F78" w:rsidRDefault="00385F78" w:rsidP="00C770B8">
      <w:r>
        <w:lastRenderedPageBreak/>
        <w:t>RF 7 Capturar Foto</w:t>
      </w:r>
    </w:p>
    <w:p w14:paraId="3FD5F1EC" w14:textId="50AB7DC3" w:rsidR="00385F78" w:rsidRPr="00385F78" w:rsidRDefault="00385F78" w:rsidP="00C770B8">
      <w:r>
        <w:t xml:space="preserve">El sistema debe permitir activar la </w:t>
      </w:r>
      <w:r w:rsidRPr="00385F78">
        <w:rPr>
          <w:i/>
        </w:rPr>
        <w:t>webcam</w:t>
      </w:r>
      <w:r>
        <w:rPr>
          <w:i/>
        </w:rPr>
        <w:t xml:space="preserve"> </w:t>
      </w:r>
      <w:r w:rsidR="001933F0">
        <w:t xml:space="preserve">del navegador y </w:t>
      </w:r>
      <w:r>
        <w:t>cap</w:t>
      </w:r>
      <w:r w:rsidR="001933F0">
        <w:t xml:space="preserve">turar una foto del aspirante con el objetivo de </w:t>
      </w:r>
      <w:r>
        <w:t>usarla dentro del aplicativo</w:t>
      </w:r>
      <w:r w:rsidR="001933F0">
        <w:t xml:space="preserve"> correspondiente</w:t>
      </w:r>
      <w:r>
        <w:t>.</w:t>
      </w:r>
    </w:p>
    <w:p w14:paraId="75CA6B42" w14:textId="77777777" w:rsidR="00385F78" w:rsidRDefault="00385F78" w:rsidP="00C770B8"/>
    <w:p w14:paraId="342ADC57" w14:textId="481C3225" w:rsidR="00C770B8" w:rsidRDefault="00C770B8" w:rsidP="00C770B8">
      <w:r>
        <w:t xml:space="preserve">RF </w:t>
      </w:r>
      <w:r w:rsidR="00385F78">
        <w:t>8</w:t>
      </w:r>
      <w:r>
        <w:t xml:space="preserve"> Generación de</w:t>
      </w:r>
      <w:r w:rsidR="00385F78">
        <w:t xml:space="preserve"> PDF y</w:t>
      </w:r>
      <w:r>
        <w:t xml:space="preserve"> QR para la ficha</w:t>
      </w:r>
    </w:p>
    <w:p w14:paraId="47215087" w14:textId="27FE43D3" w:rsidR="00C770B8" w:rsidRDefault="00C770B8" w:rsidP="00C770B8">
      <w:r>
        <w:t xml:space="preserve">El sistema debe </w:t>
      </w:r>
      <w:r w:rsidR="001933F0">
        <w:t xml:space="preserve">ser capaz de </w:t>
      </w:r>
      <w:r>
        <w:t xml:space="preserve">generar un QR </w:t>
      </w:r>
      <w:r w:rsidR="001933F0">
        <w:t>con los datos del aspirante y almacenarlo en la base de datos</w:t>
      </w:r>
      <w:r w:rsidR="00385F78">
        <w:t xml:space="preserve">, </w:t>
      </w:r>
      <w:r w:rsidR="001933F0">
        <w:t>de manera semejante, el sistema cuenta con la capacidad convertir en un PDF los datos para su posterior impresión o almacenamiento.</w:t>
      </w:r>
    </w:p>
    <w:p w14:paraId="12CAF3A8" w14:textId="73482410" w:rsidR="00385F78" w:rsidRDefault="00385F78" w:rsidP="00C770B8"/>
    <w:p w14:paraId="24EEB040" w14:textId="793F1A13" w:rsidR="00BB0A8D" w:rsidRDefault="00BB0A8D" w:rsidP="00C770B8"/>
    <w:p w14:paraId="4B0B8BD8" w14:textId="0629E1DF" w:rsidR="00FF5193" w:rsidRDefault="00FF5193" w:rsidP="00B41E89">
      <w:pPr>
        <w:pStyle w:val="Prrafodelista"/>
        <w:numPr>
          <w:ilvl w:val="1"/>
          <w:numId w:val="8"/>
        </w:numPr>
        <w:ind w:left="357" w:hanging="357"/>
        <w:outlineLvl w:val="1"/>
      </w:pPr>
      <w:bookmarkStart w:id="9" w:name="_Toc214633728"/>
      <w:r>
        <w:t>Requerimientos no funcionales</w:t>
      </w:r>
      <w:bookmarkEnd w:id="9"/>
    </w:p>
    <w:p w14:paraId="75892F7E" w14:textId="77777777" w:rsidR="00FF5193" w:rsidRDefault="00FF5193" w:rsidP="00C770B8"/>
    <w:p w14:paraId="715A3F6D" w14:textId="77777777" w:rsidR="00FF5193" w:rsidRDefault="00FF5193" w:rsidP="00FF5193">
      <w:r>
        <w:t>RNF 1 Seguridad de la información</w:t>
      </w:r>
    </w:p>
    <w:p w14:paraId="1D8EA671" w14:textId="105CB19D" w:rsidR="00FF5193" w:rsidRDefault="00FF5193" w:rsidP="00FF5193">
      <w:r>
        <w:t>El sistema debe implementar un control de acceso donde cada usuario solo pueda acceder a las func</w:t>
      </w:r>
      <w:r w:rsidR="003B2CD2">
        <w:t>ionalidades y datos necesarios</w:t>
      </w:r>
      <w:r w:rsidR="002D1B6A">
        <w:t xml:space="preserve"> de acuerdo a su nivel jerárquico</w:t>
      </w:r>
      <w:r w:rsidR="003B2CD2">
        <w:t>.</w:t>
      </w:r>
      <w:r w:rsidR="002D1B6A">
        <w:t xml:space="preserve"> </w:t>
      </w:r>
    </w:p>
    <w:p w14:paraId="1D96D983" w14:textId="77777777" w:rsidR="003B2CD2" w:rsidRDefault="003B2CD2" w:rsidP="00FF5193"/>
    <w:p w14:paraId="6D044DEE" w14:textId="77777777" w:rsidR="00FF5193" w:rsidRDefault="00FF5193" w:rsidP="00FF5193">
      <w:r>
        <w:t>RNF 2 Migración de la base de datos actual del sistema</w:t>
      </w:r>
    </w:p>
    <w:p w14:paraId="592E8FA8" w14:textId="2FCD80B5" w:rsidR="00FF5193" w:rsidRDefault="00FF5193" w:rsidP="00FF5193">
      <w:r>
        <w:t>El sistema debe garantizar que los datos requeridos del sistema actual sean cargados y transformados al nuevo esquema de la base de datos sin alguna pérdida.</w:t>
      </w:r>
    </w:p>
    <w:p w14:paraId="79CF5CD1" w14:textId="77777777" w:rsidR="003B2CD2" w:rsidRDefault="003B2CD2" w:rsidP="00FF5193"/>
    <w:p w14:paraId="6A4A04F5" w14:textId="2C1CE17C" w:rsidR="00FF5193" w:rsidRDefault="00FF5193" w:rsidP="00FF5193">
      <w:r>
        <w:t>RNF 3 Esca</w:t>
      </w:r>
      <w:r w:rsidR="001933F0">
        <w:t>la</w:t>
      </w:r>
      <w:r>
        <w:t>bilidad</w:t>
      </w:r>
    </w:p>
    <w:p w14:paraId="34AD1E8B" w14:textId="7287A567" w:rsidR="00FF5193" w:rsidRDefault="00FF5193" w:rsidP="00FF5193">
      <w:r>
        <w:t>El sistema debe soportar un mínimo de usuarios concurrentes entre ellos los aspirantes y personal escolar durante los periodos altos</w:t>
      </w:r>
      <w:r w:rsidR="002D1B6A">
        <w:t>, además, el sistema debe estar preparado para recibir actualizaciones de la manera más sencilla posible</w:t>
      </w:r>
      <w:r>
        <w:t>.</w:t>
      </w:r>
    </w:p>
    <w:p w14:paraId="2B7F18A7" w14:textId="77777777" w:rsidR="00FF5193" w:rsidRDefault="00FF5193" w:rsidP="00FF5193"/>
    <w:p w14:paraId="707997C7" w14:textId="77777777" w:rsidR="00FF5193" w:rsidRDefault="00FF5193" w:rsidP="00FF5193">
      <w:r>
        <w:t>RNF 4 Usabilidad</w:t>
      </w:r>
    </w:p>
    <w:p w14:paraId="51928327" w14:textId="340741AB" w:rsidR="00BB0A8D" w:rsidRDefault="00FF5193" w:rsidP="00FF5193">
      <w:r>
        <w:t>El sistema debe ser de fácil de usar, comprender y aprender para el usuario, enfocado en la experiencia del usuario y la calidad de la interacción. Además, debe proporcionar un mensaje de error claro que indique al usuario que salió mal y como puede corregirlo.</w:t>
      </w:r>
    </w:p>
    <w:p w14:paraId="156F032F" w14:textId="77777777" w:rsidR="003B7241" w:rsidRDefault="003B7241" w:rsidP="00FF5193"/>
    <w:p w14:paraId="68BD635C" w14:textId="7CAF03E0" w:rsidR="00885D1B" w:rsidRPr="002D1B6A" w:rsidRDefault="00043628" w:rsidP="00B41E89">
      <w:pPr>
        <w:pStyle w:val="Prrafodelista"/>
        <w:numPr>
          <w:ilvl w:val="1"/>
          <w:numId w:val="8"/>
        </w:numPr>
        <w:ind w:left="357" w:hanging="357"/>
        <w:outlineLvl w:val="1"/>
      </w:pPr>
      <w:bookmarkStart w:id="10" w:name="_Toc214633729"/>
      <w:r>
        <w:lastRenderedPageBreak/>
        <w:t xml:space="preserve">Requerimientos de </w:t>
      </w:r>
      <w:r w:rsidRPr="00043628">
        <w:rPr>
          <w:i/>
        </w:rPr>
        <w:t>Hardware</w:t>
      </w:r>
      <w:r>
        <w:t xml:space="preserve"> y </w:t>
      </w:r>
      <w:r w:rsidRPr="00043628">
        <w:rPr>
          <w:i/>
        </w:rPr>
        <w:t>Software</w:t>
      </w:r>
      <w:bookmarkEnd w:id="10"/>
    </w:p>
    <w:p w14:paraId="61349D1D" w14:textId="77777777" w:rsidR="002D1B6A" w:rsidRPr="00885D1B" w:rsidRDefault="002D1B6A" w:rsidP="002D1B6A">
      <w:pPr>
        <w:outlineLvl w:val="1"/>
      </w:pPr>
    </w:p>
    <w:p w14:paraId="0816520F" w14:textId="797F309C" w:rsidR="00043628" w:rsidRDefault="008653C3" w:rsidP="00043628">
      <w:r>
        <w:t>En la siguiente figura 1.1</w:t>
      </w:r>
      <w:r w:rsidR="006931D5">
        <w:t xml:space="preserve"> se presentan los r</w:t>
      </w:r>
      <w:r w:rsidR="00043628">
        <w:t xml:space="preserve">equerimientos de </w:t>
      </w:r>
      <w:r w:rsidR="00043628" w:rsidRPr="00043628">
        <w:rPr>
          <w:i/>
        </w:rPr>
        <w:t>Hardware</w:t>
      </w:r>
      <w:r w:rsidR="00043628">
        <w:t xml:space="preserve"> y </w:t>
      </w:r>
      <w:r w:rsidR="00043628" w:rsidRPr="00043628">
        <w:rPr>
          <w:i/>
        </w:rPr>
        <w:t>Software</w:t>
      </w:r>
      <w:r w:rsidR="006931D5">
        <w:t xml:space="preserve"> de SAITESH siendo</w:t>
      </w:r>
      <w:r w:rsidR="00043628">
        <w:t xml:space="preserve"> </w:t>
      </w:r>
      <w:r w:rsidR="006931D5">
        <w:t xml:space="preserve">los </w:t>
      </w:r>
      <w:r w:rsidR="00043628">
        <w:t>componentes tecnológ</w:t>
      </w:r>
      <w:r w:rsidR="00885D1B">
        <w:t>icos a utilizar en el proyecto.</w:t>
      </w:r>
    </w:p>
    <w:p w14:paraId="3E02D8C6" w14:textId="77777777" w:rsidR="00043628" w:rsidRDefault="00043628" w:rsidP="00043628"/>
    <w:tbl>
      <w:tblPr>
        <w:tblW w:w="9496" w:type="dxa"/>
        <w:jc w:val="center"/>
        <w:tblLayout w:type="fixed"/>
        <w:tblCellMar>
          <w:left w:w="0" w:type="dxa"/>
          <w:right w:w="0" w:type="dxa"/>
        </w:tblCellMar>
        <w:tblLook w:val="04A0" w:firstRow="1" w:lastRow="0" w:firstColumn="1" w:lastColumn="0" w:noHBand="0" w:noVBand="1"/>
      </w:tblPr>
      <w:tblGrid>
        <w:gridCol w:w="1420"/>
        <w:gridCol w:w="1567"/>
        <w:gridCol w:w="992"/>
        <w:gridCol w:w="1123"/>
        <w:gridCol w:w="3126"/>
        <w:gridCol w:w="1268"/>
      </w:tblGrid>
      <w:tr w:rsidR="00847F9B" w:rsidRPr="004806E6" w14:paraId="0022123F" w14:textId="77777777" w:rsidTr="004806E6">
        <w:trPr>
          <w:trHeight w:hRule="exact" w:val="744"/>
          <w:jc w:val="center"/>
        </w:trPr>
        <w:tc>
          <w:tcPr>
            <w:tcW w:w="142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3C36D441" w14:textId="2594CB63" w:rsidR="00847F9B" w:rsidRPr="004806E6" w:rsidRDefault="00847F9B" w:rsidP="004806E6">
            <w:pPr>
              <w:spacing w:before="3" w:line="240" w:lineRule="auto"/>
              <w:jc w:val="center"/>
              <w:rPr>
                <w:rFonts w:cs="Arial"/>
                <w:sz w:val="22"/>
              </w:rPr>
            </w:pPr>
            <w:r w:rsidRPr="004806E6">
              <w:rPr>
                <w:rFonts w:cs="Arial"/>
                <w:sz w:val="22"/>
              </w:rPr>
              <w:t>Componente de Tecnología</w:t>
            </w:r>
          </w:p>
        </w:tc>
        <w:tc>
          <w:tcPr>
            <w:tcW w:w="15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1E799D2E" w14:textId="346240BB" w:rsidR="00847F9B" w:rsidRPr="004806E6" w:rsidRDefault="00847F9B" w:rsidP="004806E6">
            <w:pPr>
              <w:spacing w:before="3" w:line="240" w:lineRule="auto"/>
              <w:jc w:val="center"/>
              <w:rPr>
                <w:rFonts w:cs="Arial"/>
                <w:sz w:val="22"/>
              </w:rPr>
            </w:pPr>
            <w:r w:rsidRPr="004806E6">
              <w:rPr>
                <w:rFonts w:cs="Arial"/>
                <w:sz w:val="22"/>
              </w:rPr>
              <w:t>Nombre Comercial</w:t>
            </w:r>
          </w:p>
        </w:tc>
        <w:tc>
          <w:tcPr>
            <w:tcW w:w="99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3A8F9FD7" w14:textId="5109BD2D" w:rsidR="00847F9B" w:rsidRPr="004806E6" w:rsidRDefault="00847F9B" w:rsidP="004806E6">
            <w:pPr>
              <w:spacing w:line="240" w:lineRule="auto"/>
              <w:ind w:left="238" w:right="237"/>
              <w:jc w:val="center"/>
              <w:rPr>
                <w:rFonts w:eastAsia="Calibri" w:cs="Arial"/>
                <w:spacing w:val="-1"/>
                <w:w w:val="99"/>
                <w:position w:val="1"/>
                <w:sz w:val="22"/>
              </w:rPr>
            </w:pPr>
            <w:r w:rsidRPr="004806E6">
              <w:rPr>
                <w:rFonts w:eastAsia="Calibri" w:cs="Arial"/>
                <w:spacing w:val="-1"/>
                <w:w w:val="99"/>
                <w:position w:val="1"/>
                <w:sz w:val="22"/>
              </w:rPr>
              <w:t>Versión</w:t>
            </w:r>
          </w:p>
        </w:tc>
        <w:tc>
          <w:tcPr>
            <w:tcW w:w="112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32F3C270" w14:textId="14AD4143" w:rsidR="00847F9B" w:rsidRPr="004806E6" w:rsidRDefault="00847F9B" w:rsidP="004806E6">
            <w:pPr>
              <w:spacing w:before="3" w:line="240" w:lineRule="auto"/>
              <w:jc w:val="center"/>
              <w:rPr>
                <w:rFonts w:cs="Arial"/>
                <w:sz w:val="22"/>
              </w:rPr>
            </w:pPr>
            <w:r w:rsidRPr="004806E6">
              <w:rPr>
                <w:rFonts w:cs="Arial"/>
                <w:sz w:val="22"/>
              </w:rPr>
              <w:t>Licencia de costo</w:t>
            </w:r>
          </w:p>
        </w:tc>
        <w:tc>
          <w:tcPr>
            <w:tcW w:w="3126"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4C771987" w14:textId="07E56CE0" w:rsidR="00847F9B" w:rsidRPr="004806E6" w:rsidRDefault="00847F9B" w:rsidP="004806E6">
            <w:pPr>
              <w:spacing w:before="1" w:line="240" w:lineRule="auto"/>
              <w:jc w:val="center"/>
              <w:rPr>
                <w:rFonts w:cs="Arial"/>
                <w:sz w:val="22"/>
              </w:rPr>
            </w:pPr>
            <w:r w:rsidRPr="004806E6">
              <w:rPr>
                <w:rFonts w:cs="Arial"/>
                <w:i/>
                <w:sz w:val="22"/>
              </w:rPr>
              <w:t>URL OFICIAL</w:t>
            </w:r>
          </w:p>
        </w:tc>
        <w:tc>
          <w:tcPr>
            <w:tcW w:w="126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101B3DE4" w14:textId="742C2570" w:rsidR="00847F9B" w:rsidRPr="004806E6" w:rsidRDefault="00847F9B" w:rsidP="004806E6">
            <w:pPr>
              <w:spacing w:line="240" w:lineRule="auto"/>
              <w:jc w:val="center"/>
              <w:rPr>
                <w:rFonts w:cs="Arial"/>
                <w:sz w:val="22"/>
              </w:rPr>
            </w:pPr>
            <w:r w:rsidRPr="004806E6">
              <w:rPr>
                <w:rFonts w:cs="Arial"/>
                <w:sz w:val="22"/>
              </w:rPr>
              <w:t>Comentario</w:t>
            </w:r>
          </w:p>
        </w:tc>
      </w:tr>
      <w:tr w:rsidR="00847F9B" w:rsidRPr="004806E6" w14:paraId="1F098E41" w14:textId="77777777" w:rsidTr="004806E6">
        <w:trPr>
          <w:trHeight w:hRule="exact" w:val="939"/>
          <w:jc w:val="center"/>
        </w:trPr>
        <w:tc>
          <w:tcPr>
            <w:tcW w:w="1420" w:type="dxa"/>
            <w:tcBorders>
              <w:top w:val="single" w:sz="4" w:space="0" w:color="000000"/>
              <w:left w:val="single" w:sz="4" w:space="0" w:color="000000"/>
              <w:bottom w:val="single" w:sz="4" w:space="0" w:color="000000"/>
              <w:right w:val="single" w:sz="4" w:space="0" w:color="000000"/>
            </w:tcBorders>
          </w:tcPr>
          <w:p w14:paraId="6AA10970" w14:textId="77777777" w:rsidR="00847F9B" w:rsidRPr="004806E6" w:rsidRDefault="00847F9B" w:rsidP="004806E6">
            <w:pPr>
              <w:widowControl/>
              <w:jc w:val="center"/>
              <w:rPr>
                <w:rFonts w:cs="Arial"/>
                <w:sz w:val="22"/>
              </w:rPr>
            </w:pPr>
          </w:p>
          <w:p w14:paraId="3EF3F098" w14:textId="77777777" w:rsidR="00847F9B" w:rsidRPr="004806E6" w:rsidRDefault="00847F9B" w:rsidP="004806E6">
            <w:pPr>
              <w:widowControl/>
              <w:jc w:val="center"/>
              <w:rPr>
                <w:rFonts w:eastAsia="Calibri" w:cs="Arial"/>
                <w:sz w:val="22"/>
              </w:rPr>
            </w:pPr>
            <w:r w:rsidRPr="004806E6">
              <w:rPr>
                <w:rFonts w:eastAsia="Calibri" w:cs="Arial"/>
                <w:sz w:val="22"/>
              </w:rPr>
              <w:t>Leng</w:t>
            </w:r>
            <w:r w:rsidRPr="004806E6">
              <w:rPr>
                <w:rFonts w:eastAsia="Calibri" w:cs="Arial"/>
                <w:spacing w:val="1"/>
                <w:sz w:val="22"/>
              </w:rPr>
              <w:t>u</w:t>
            </w:r>
            <w:r w:rsidRPr="004806E6">
              <w:rPr>
                <w:rFonts w:eastAsia="Calibri" w:cs="Arial"/>
                <w:sz w:val="22"/>
              </w:rPr>
              <w:t>a</w:t>
            </w:r>
            <w:r w:rsidRPr="004806E6">
              <w:rPr>
                <w:rFonts w:eastAsia="Calibri" w:cs="Arial"/>
                <w:spacing w:val="1"/>
                <w:sz w:val="22"/>
              </w:rPr>
              <w:t>j</w:t>
            </w:r>
            <w:r w:rsidRPr="004806E6">
              <w:rPr>
                <w:rFonts w:eastAsia="Calibri" w:cs="Arial"/>
                <w:sz w:val="22"/>
              </w:rPr>
              <w:t>e</w:t>
            </w:r>
          </w:p>
        </w:tc>
        <w:tc>
          <w:tcPr>
            <w:tcW w:w="1567" w:type="dxa"/>
            <w:tcBorders>
              <w:top w:val="single" w:sz="4" w:space="0" w:color="000000"/>
              <w:left w:val="single" w:sz="4" w:space="0" w:color="000000"/>
              <w:bottom w:val="single" w:sz="4" w:space="0" w:color="000000"/>
              <w:right w:val="single" w:sz="4" w:space="0" w:color="000000"/>
            </w:tcBorders>
          </w:tcPr>
          <w:p w14:paraId="2F61C811" w14:textId="77777777" w:rsidR="00847F9B" w:rsidRPr="004806E6" w:rsidRDefault="00847F9B" w:rsidP="004806E6">
            <w:pPr>
              <w:spacing w:before="3" w:line="240" w:lineRule="exact"/>
              <w:jc w:val="center"/>
              <w:rPr>
                <w:rFonts w:cs="Arial"/>
                <w:sz w:val="22"/>
              </w:rPr>
            </w:pPr>
          </w:p>
          <w:p w14:paraId="55450DA4" w14:textId="77777777" w:rsidR="00847F9B" w:rsidRPr="004806E6" w:rsidRDefault="00847F9B" w:rsidP="004806E6">
            <w:pPr>
              <w:ind w:left="346" w:hanging="349"/>
              <w:jc w:val="center"/>
              <w:rPr>
                <w:rFonts w:eastAsia="Calibri" w:cs="Arial"/>
                <w:sz w:val="22"/>
              </w:rPr>
            </w:pPr>
            <w:r w:rsidRPr="004806E6">
              <w:rPr>
                <w:rFonts w:eastAsia="Calibri" w:cs="Arial"/>
                <w:spacing w:val="-1"/>
                <w:w w:val="99"/>
                <w:sz w:val="22"/>
              </w:rPr>
              <w:t>J</w:t>
            </w:r>
            <w:r w:rsidRPr="004806E6">
              <w:rPr>
                <w:rFonts w:eastAsia="Calibri" w:cs="Arial"/>
                <w:w w:val="99"/>
                <w:sz w:val="22"/>
              </w:rPr>
              <w:t>a</w:t>
            </w:r>
            <w:r w:rsidRPr="004806E6">
              <w:rPr>
                <w:rFonts w:eastAsia="Calibri" w:cs="Arial"/>
                <w:spacing w:val="-1"/>
                <w:w w:val="99"/>
                <w:sz w:val="22"/>
              </w:rPr>
              <w:t>v</w:t>
            </w:r>
            <w:r w:rsidRPr="004806E6">
              <w:rPr>
                <w:rFonts w:eastAsia="Calibri" w:cs="Arial"/>
                <w:w w:val="99"/>
                <w:sz w:val="22"/>
              </w:rPr>
              <w:t>a</w:t>
            </w:r>
          </w:p>
        </w:tc>
        <w:tc>
          <w:tcPr>
            <w:tcW w:w="992" w:type="dxa"/>
            <w:tcBorders>
              <w:top w:val="single" w:sz="4" w:space="0" w:color="000000"/>
              <w:left w:val="single" w:sz="4" w:space="0" w:color="000000"/>
              <w:bottom w:val="single" w:sz="4" w:space="0" w:color="000000"/>
              <w:right w:val="single" w:sz="4" w:space="0" w:color="000000"/>
            </w:tcBorders>
          </w:tcPr>
          <w:p w14:paraId="552921C5" w14:textId="77777777" w:rsidR="00847F9B" w:rsidRPr="004806E6" w:rsidRDefault="00847F9B" w:rsidP="004806E6">
            <w:pPr>
              <w:spacing w:line="240" w:lineRule="exact"/>
              <w:ind w:right="237"/>
              <w:jc w:val="center"/>
              <w:rPr>
                <w:rFonts w:eastAsia="Calibri" w:cs="Arial"/>
                <w:sz w:val="22"/>
              </w:rPr>
            </w:pPr>
            <w:r w:rsidRPr="004806E6">
              <w:rPr>
                <w:rFonts w:eastAsia="Calibri" w:cs="Arial"/>
                <w:spacing w:val="-1"/>
                <w:w w:val="99"/>
                <w:position w:val="1"/>
                <w:sz w:val="22"/>
              </w:rPr>
              <w:t>J</w:t>
            </w:r>
            <w:r w:rsidRPr="004806E6">
              <w:rPr>
                <w:rFonts w:eastAsia="Calibri" w:cs="Arial"/>
                <w:w w:val="99"/>
                <w:position w:val="1"/>
                <w:sz w:val="22"/>
              </w:rPr>
              <w:t>DK</w:t>
            </w:r>
          </w:p>
          <w:p w14:paraId="26017090" w14:textId="77777777" w:rsidR="00847F9B" w:rsidRPr="004806E6" w:rsidRDefault="00847F9B" w:rsidP="004806E6">
            <w:pPr>
              <w:ind w:right="82"/>
              <w:jc w:val="center"/>
              <w:rPr>
                <w:rFonts w:eastAsia="Calibri" w:cs="Arial"/>
                <w:sz w:val="22"/>
              </w:rPr>
            </w:pPr>
            <w:r w:rsidRPr="004806E6">
              <w:rPr>
                <w:rFonts w:eastAsia="Calibri" w:cs="Arial"/>
                <w:w w:val="99"/>
                <w:sz w:val="22"/>
              </w:rPr>
              <w:t>1.8.0</w:t>
            </w:r>
            <w:r w:rsidRPr="004806E6">
              <w:rPr>
                <w:rFonts w:eastAsia="Calibri" w:cs="Arial"/>
                <w:spacing w:val="1"/>
                <w:w w:val="99"/>
                <w:sz w:val="22"/>
              </w:rPr>
              <w:t>_</w:t>
            </w:r>
            <w:r w:rsidRPr="004806E6">
              <w:rPr>
                <w:rFonts w:eastAsia="Calibri" w:cs="Arial"/>
                <w:w w:val="99"/>
                <w:sz w:val="22"/>
              </w:rPr>
              <w:t>1</w:t>
            </w:r>
          </w:p>
          <w:p w14:paraId="204810AB" w14:textId="77777777" w:rsidR="00847F9B" w:rsidRPr="004806E6" w:rsidRDefault="00847F9B" w:rsidP="004806E6">
            <w:pPr>
              <w:ind w:right="281"/>
              <w:jc w:val="center"/>
              <w:rPr>
                <w:rFonts w:eastAsia="Calibri" w:cs="Arial"/>
                <w:sz w:val="22"/>
              </w:rPr>
            </w:pPr>
            <w:r w:rsidRPr="004806E6">
              <w:rPr>
                <w:rFonts w:eastAsia="Calibri" w:cs="Arial"/>
                <w:w w:val="99"/>
                <w:sz w:val="22"/>
              </w:rPr>
              <w:t>21</w:t>
            </w:r>
          </w:p>
        </w:tc>
        <w:tc>
          <w:tcPr>
            <w:tcW w:w="1123" w:type="dxa"/>
            <w:tcBorders>
              <w:top w:val="single" w:sz="4" w:space="0" w:color="000000"/>
              <w:left w:val="single" w:sz="4" w:space="0" w:color="000000"/>
              <w:bottom w:val="single" w:sz="4" w:space="0" w:color="000000"/>
              <w:right w:val="single" w:sz="4" w:space="0" w:color="000000"/>
            </w:tcBorders>
          </w:tcPr>
          <w:p w14:paraId="254D902D" w14:textId="77777777" w:rsidR="00847F9B" w:rsidRPr="004806E6" w:rsidRDefault="00847F9B" w:rsidP="004806E6">
            <w:pPr>
              <w:spacing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2BA0E5DE" w14:textId="77777777" w:rsidR="00847F9B" w:rsidRPr="004806E6" w:rsidRDefault="00847F9B" w:rsidP="004806E6">
            <w:pPr>
              <w:spacing w:before="1" w:line="120" w:lineRule="exact"/>
              <w:jc w:val="center"/>
              <w:rPr>
                <w:rFonts w:cs="Arial"/>
                <w:sz w:val="22"/>
              </w:rPr>
            </w:pPr>
          </w:p>
          <w:p w14:paraId="569F2F1E" w14:textId="3EBCF63F" w:rsidR="00847F9B" w:rsidRPr="004806E6" w:rsidRDefault="007E5AAF" w:rsidP="004806E6">
            <w:pPr>
              <w:ind w:left="64" w:right="103"/>
              <w:jc w:val="center"/>
              <w:rPr>
                <w:rFonts w:eastAsia="Calibri" w:cs="Arial"/>
                <w:sz w:val="22"/>
              </w:rPr>
            </w:pPr>
            <w:hyperlink r:id="rId10" w:history="1">
              <w:r w:rsidR="00847F9B" w:rsidRPr="004806E6">
                <w:rPr>
                  <w:rStyle w:val="Hipervnculo"/>
                  <w:rFonts w:eastAsia="Calibri" w:cs="Arial"/>
                  <w:spacing w:val="1"/>
                  <w:sz w:val="22"/>
                </w:rPr>
                <w:t>h</w:t>
              </w:r>
              <w:r w:rsidR="00847F9B" w:rsidRPr="004806E6">
                <w:rPr>
                  <w:rStyle w:val="Hipervnculo"/>
                  <w:rFonts w:eastAsia="Calibri" w:cs="Arial"/>
                  <w:sz w:val="22"/>
                </w:rPr>
                <w:t>t</w:t>
              </w:r>
              <w:r w:rsidR="00847F9B" w:rsidRPr="004806E6">
                <w:rPr>
                  <w:rStyle w:val="Hipervnculo"/>
                  <w:rFonts w:eastAsia="Calibri" w:cs="Arial"/>
                  <w:spacing w:val="1"/>
                  <w:sz w:val="22"/>
                </w:rPr>
                <w:t>tp</w:t>
              </w:r>
              <w:r w:rsidR="00847F9B" w:rsidRPr="004806E6">
                <w:rPr>
                  <w:rStyle w:val="Hipervnculo"/>
                  <w:rFonts w:eastAsia="Calibri" w:cs="Arial"/>
                  <w:spacing w:val="-1"/>
                  <w:sz w:val="22"/>
                </w:rPr>
                <w:t>s</w:t>
              </w:r>
              <w:r w:rsidR="00847F9B" w:rsidRPr="004806E6">
                <w:rPr>
                  <w:rStyle w:val="Hipervnculo"/>
                  <w:rFonts w:eastAsia="Calibri" w:cs="Arial"/>
                  <w:sz w:val="22"/>
                </w:rPr>
                <w:t>:</w:t>
              </w:r>
              <w:r w:rsidR="00847F9B" w:rsidRPr="004806E6">
                <w:rPr>
                  <w:rStyle w:val="Hipervnculo"/>
                  <w:rFonts w:eastAsia="Calibri" w:cs="Arial"/>
                  <w:spacing w:val="-1"/>
                  <w:sz w:val="22"/>
                </w:rPr>
                <w:t>/</w:t>
              </w:r>
              <w:r w:rsidR="00847F9B" w:rsidRPr="004806E6">
                <w:rPr>
                  <w:rStyle w:val="Hipervnculo"/>
                  <w:rFonts w:eastAsia="Calibri" w:cs="Arial"/>
                  <w:sz w:val="22"/>
                </w:rPr>
                <w:t>/</w:t>
              </w:r>
              <w:r w:rsidR="00847F9B" w:rsidRPr="004806E6">
                <w:rPr>
                  <w:rStyle w:val="Hipervnculo"/>
                  <w:rFonts w:eastAsia="Calibri" w:cs="Arial"/>
                  <w:spacing w:val="1"/>
                  <w:sz w:val="22"/>
                </w:rPr>
                <w:t>w</w:t>
              </w:r>
              <w:r w:rsidR="00847F9B" w:rsidRPr="004806E6">
                <w:rPr>
                  <w:rStyle w:val="Hipervnculo"/>
                  <w:rFonts w:eastAsia="Calibri" w:cs="Arial"/>
                  <w:spacing w:val="-1"/>
                  <w:sz w:val="22"/>
                </w:rPr>
                <w:t>ww</w:t>
              </w:r>
              <w:r w:rsidR="00847F9B" w:rsidRPr="004806E6">
                <w:rPr>
                  <w:rStyle w:val="Hipervnculo"/>
                  <w:rFonts w:eastAsia="Calibri" w:cs="Arial"/>
                  <w:sz w:val="22"/>
                </w:rPr>
                <w:t>.or</w:t>
              </w:r>
              <w:r w:rsidR="00847F9B" w:rsidRPr="004806E6">
                <w:rPr>
                  <w:rStyle w:val="Hipervnculo"/>
                  <w:rFonts w:eastAsia="Calibri" w:cs="Arial"/>
                  <w:spacing w:val="3"/>
                  <w:sz w:val="22"/>
                </w:rPr>
                <w:t>a</w:t>
              </w:r>
              <w:r w:rsidR="00847F9B" w:rsidRPr="004806E6">
                <w:rPr>
                  <w:rStyle w:val="Hipervnculo"/>
                  <w:rFonts w:eastAsia="Calibri" w:cs="Arial"/>
                  <w:sz w:val="22"/>
                </w:rPr>
                <w:t>cl</w:t>
              </w:r>
              <w:r w:rsidR="00847F9B" w:rsidRPr="004806E6">
                <w:rPr>
                  <w:rStyle w:val="Hipervnculo"/>
                  <w:rFonts w:eastAsia="Calibri" w:cs="Arial"/>
                  <w:spacing w:val="-1"/>
                  <w:sz w:val="22"/>
                </w:rPr>
                <w:t>e</w:t>
              </w:r>
              <w:r w:rsidR="00847F9B" w:rsidRPr="004806E6">
                <w:rPr>
                  <w:rStyle w:val="Hipervnculo"/>
                  <w:rFonts w:eastAsia="Calibri" w:cs="Arial"/>
                  <w:sz w:val="22"/>
                </w:rPr>
                <w:t>.c</w:t>
              </w:r>
              <w:r w:rsidR="00847F9B" w:rsidRPr="004806E6">
                <w:rPr>
                  <w:rStyle w:val="Hipervnculo"/>
                  <w:rFonts w:eastAsia="Calibri" w:cs="Arial"/>
                  <w:spacing w:val="3"/>
                  <w:sz w:val="22"/>
                </w:rPr>
                <w:t>o</w:t>
              </w:r>
              <w:r w:rsidR="00847F9B" w:rsidRPr="004806E6">
                <w:rPr>
                  <w:rStyle w:val="Hipervnculo"/>
                  <w:rFonts w:eastAsia="Calibri" w:cs="Arial"/>
                  <w:spacing w:val="-1"/>
                  <w:sz w:val="22"/>
                </w:rPr>
                <w:t>m</w:t>
              </w:r>
              <w:r w:rsidR="00847F9B" w:rsidRPr="004806E6">
                <w:rPr>
                  <w:rStyle w:val="Hipervnculo"/>
                  <w:rFonts w:eastAsia="Calibri" w:cs="Arial"/>
                  <w:sz w:val="22"/>
                </w:rPr>
                <w:t>/j</w:t>
              </w:r>
              <w:r w:rsidR="00847F9B" w:rsidRPr="004806E6">
                <w:rPr>
                  <w:rStyle w:val="Hipervnculo"/>
                  <w:rFonts w:eastAsia="Calibri" w:cs="Arial"/>
                  <w:spacing w:val="3"/>
                  <w:sz w:val="22"/>
                </w:rPr>
                <w:t>a</w:t>
              </w:r>
              <w:r w:rsidR="00847F9B" w:rsidRPr="004806E6">
                <w:rPr>
                  <w:rStyle w:val="Hipervnculo"/>
                  <w:rFonts w:eastAsia="Calibri" w:cs="Arial"/>
                  <w:spacing w:val="-1"/>
                  <w:sz w:val="22"/>
                </w:rPr>
                <w:t>v</w:t>
              </w:r>
              <w:r w:rsidR="00847F9B" w:rsidRPr="004806E6">
                <w:rPr>
                  <w:rStyle w:val="Hipervnculo"/>
                  <w:rFonts w:eastAsia="Calibri" w:cs="Arial"/>
                  <w:spacing w:val="3"/>
                  <w:sz w:val="22"/>
                </w:rPr>
                <w:t>a</w:t>
              </w:r>
              <w:r w:rsidR="00847F9B" w:rsidRPr="004806E6">
                <w:rPr>
                  <w:rStyle w:val="Hipervnculo"/>
                  <w:rFonts w:eastAsia="Calibri" w:cs="Arial"/>
                  <w:sz w:val="22"/>
                </w:rPr>
                <w:t>/i</w:t>
              </w:r>
              <w:r w:rsidR="00847F9B" w:rsidRPr="004806E6">
                <w:rPr>
                  <w:rStyle w:val="Hipervnculo"/>
                  <w:rFonts w:eastAsia="Calibri" w:cs="Arial"/>
                  <w:spacing w:val="1"/>
                  <w:sz w:val="22"/>
                </w:rPr>
                <w:t>n</w:t>
              </w:r>
              <w:r w:rsidR="00847F9B" w:rsidRPr="004806E6">
                <w:rPr>
                  <w:rStyle w:val="Hipervnculo"/>
                  <w:rFonts w:eastAsia="Calibri" w:cs="Arial"/>
                  <w:sz w:val="22"/>
                </w:rPr>
                <w:t>d</w:t>
              </w:r>
            </w:hyperlink>
            <w:hyperlink r:id="rId11">
              <w:r w:rsidR="00847F9B" w:rsidRPr="004806E6">
                <w:rPr>
                  <w:rFonts w:eastAsia="Calibri" w:cs="Arial"/>
                  <w:spacing w:val="-1"/>
                  <w:sz w:val="22"/>
                </w:rPr>
                <w:t>e</w:t>
              </w:r>
              <w:r w:rsidR="00847F9B" w:rsidRPr="004806E6">
                <w:rPr>
                  <w:rFonts w:eastAsia="Calibri" w:cs="Arial"/>
                  <w:sz w:val="22"/>
                </w:rPr>
                <w:t>x.</w:t>
              </w:r>
              <w:r w:rsidR="00847F9B" w:rsidRPr="004806E6">
                <w:rPr>
                  <w:rFonts w:eastAsia="Calibri" w:cs="Arial"/>
                  <w:spacing w:val="1"/>
                  <w:sz w:val="22"/>
                </w:rPr>
                <w:t>h</w:t>
              </w:r>
              <w:r w:rsidR="00847F9B" w:rsidRPr="004806E6">
                <w:rPr>
                  <w:rFonts w:eastAsia="Calibri" w:cs="Arial"/>
                  <w:sz w:val="22"/>
                </w:rPr>
                <w:t>tml</w:t>
              </w:r>
            </w:hyperlink>
          </w:p>
        </w:tc>
        <w:tc>
          <w:tcPr>
            <w:tcW w:w="1268" w:type="dxa"/>
            <w:tcBorders>
              <w:top w:val="single" w:sz="4" w:space="0" w:color="000000"/>
              <w:left w:val="single" w:sz="4" w:space="0" w:color="000000"/>
              <w:bottom w:val="single" w:sz="4" w:space="0" w:color="000000"/>
              <w:right w:val="single" w:sz="4" w:space="0" w:color="000000"/>
            </w:tcBorders>
          </w:tcPr>
          <w:p w14:paraId="33DF77F4" w14:textId="77777777" w:rsidR="00847F9B" w:rsidRPr="004806E6" w:rsidRDefault="00847F9B" w:rsidP="004806E6">
            <w:pPr>
              <w:jc w:val="center"/>
              <w:rPr>
                <w:rFonts w:cs="Arial"/>
                <w:sz w:val="22"/>
              </w:rPr>
            </w:pPr>
          </w:p>
        </w:tc>
      </w:tr>
      <w:tr w:rsidR="00847F9B" w:rsidRPr="004806E6" w14:paraId="4304977C" w14:textId="77777777" w:rsidTr="004806E6">
        <w:trPr>
          <w:trHeight w:hRule="exact" w:val="981"/>
          <w:jc w:val="center"/>
        </w:trPr>
        <w:tc>
          <w:tcPr>
            <w:tcW w:w="1420" w:type="dxa"/>
            <w:tcBorders>
              <w:top w:val="single" w:sz="4" w:space="0" w:color="000000"/>
              <w:left w:val="single" w:sz="4" w:space="0" w:color="000000"/>
              <w:bottom w:val="single" w:sz="4" w:space="0" w:color="000000"/>
              <w:right w:val="single" w:sz="4" w:space="0" w:color="000000"/>
            </w:tcBorders>
          </w:tcPr>
          <w:p w14:paraId="249D7026" w14:textId="77777777" w:rsidR="00847F9B" w:rsidRPr="004806E6" w:rsidRDefault="00847F9B" w:rsidP="004806E6">
            <w:pPr>
              <w:widowControl/>
              <w:jc w:val="center"/>
              <w:rPr>
                <w:rFonts w:cs="Arial"/>
                <w:sz w:val="22"/>
              </w:rPr>
            </w:pPr>
          </w:p>
          <w:p w14:paraId="46E418BA" w14:textId="77777777" w:rsidR="00847F9B" w:rsidRPr="004806E6" w:rsidRDefault="00847F9B" w:rsidP="004806E6">
            <w:pPr>
              <w:widowControl/>
              <w:jc w:val="center"/>
              <w:rPr>
                <w:rFonts w:eastAsia="Calibri" w:cs="Arial"/>
                <w:sz w:val="22"/>
              </w:rPr>
            </w:pPr>
            <w:r w:rsidRPr="004806E6">
              <w:rPr>
                <w:rFonts w:eastAsia="Calibri" w:cs="Arial"/>
                <w:i/>
                <w:sz w:val="22"/>
              </w:rPr>
              <w:t>S</w:t>
            </w:r>
            <w:r w:rsidRPr="004806E6">
              <w:rPr>
                <w:rFonts w:eastAsia="Calibri" w:cs="Arial"/>
                <w:i/>
                <w:spacing w:val="-1"/>
                <w:sz w:val="22"/>
              </w:rPr>
              <w:t>e</w:t>
            </w:r>
            <w:r w:rsidRPr="004806E6">
              <w:rPr>
                <w:rFonts w:eastAsia="Calibri" w:cs="Arial"/>
                <w:i/>
                <w:sz w:val="22"/>
              </w:rPr>
              <w:t>r</w:t>
            </w:r>
            <w:r w:rsidRPr="004806E6">
              <w:rPr>
                <w:rFonts w:eastAsia="Calibri" w:cs="Arial"/>
                <w:i/>
                <w:spacing w:val="1"/>
                <w:sz w:val="22"/>
              </w:rPr>
              <w:t>v</w:t>
            </w:r>
            <w:r w:rsidRPr="004806E6">
              <w:rPr>
                <w:rFonts w:eastAsia="Calibri" w:cs="Arial"/>
                <w:i/>
                <w:spacing w:val="-1"/>
                <w:sz w:val="22"/>
              </w:rPr>
              <w:t>e</w:t>
            </w:r>
            <w:r w:rsidRPr="004806E6">
              <w:rPr>
                <w:rFonts w:eastAsia="Calibri" w:cs="Arial"/>
                <w:i/>
                <w:sz w:val="22"/>
              </w:rPr>
              <w:t>r</w:t>
            </w:r>
            <w:r w:rsidRPr="004806E6">
              <w:rPr>
                <w:rFonts w:eastAsia="Calibri" w:cs="Arial"/>
                <w:spacing w:val="1"/>
                <w:sz w:val="22"/>
              </w:rPr>
              <w:t>-</w:t>
            </w:r>
            <w:proofErr w:type="spellStart"/>
            <w:r w:rsidRPr="004806E6">
              <w:rPr>
                <w:rFonts w:eastAsia="Calibri" w:cs="Arial"/>
                <w:i/>
                <w:sz w:val="22"/>
              </w:rPr>
              <w:t>Side</w:t>
            </w:r>
            <w:proofErr w:type="spellEnd"/>
            <w:r w:rsidRPr="004806E6">
              <w:rPr>
                <w:rFonts w:eastAsia="Calibri" w:cs="Arial"/>
                <w:spacing w:val="-9"/>
                <w:sz w:val="22"/>
              </w:rPr>
              <w:t xml:space="preserve"> </w:t>
            </w:r>
            <w:r w:rsidRPr="004806E6">
              <w:rPr>
                <w:rFonts w:eastAsia="Calibri" w:cs="Arial"/>
                <w:sz w:val="22"/>
              </w:rPr>
              <w:t>UI</w:t>
            </w:r>
          </w:p>
        </w:tc>
        <w:tc>
          <w:tcPr>
            <w:tcW w:w="1567" w:type="dxa"/>
            <w:tcBorders>
              <w:top w:val="single" w:sz="4" w:space="0" w:color="000000"/>
              <w:left w:val="single" w:sz="4" w:space="0" w:color="000000"/>
              <w:bottom w:val="single" w:sz="4" w:space="0" w:color="000000"/>
              <w:right w:val="single" w:sz="4" w:space="0" w:color="000000"/>
            </w:tcBorders>
          </w:tcPr>
          <w:p w14:paraId="379576E1" w14:textId="77777777" w:rsidR="00847F9B" w:rsidRPr="004806E6" w:rsidRDefault="00847F9B" w:rsidP="004806E6">
            <w:pPr>
              <w:spacing w:before="1" w:line="120" w:lineRule="exact"/>
              <w:jc w:val="center"/>
              <w:rPr>
                <w:rFonts w:cs="Arial"/>
                <w:sz w:val="22"/>
              </w:rPr>
            </w:pPr>
          </w:p>
          <w:p w14:paraId="6B504F55" w14:textId="09BEE901" w:rsidR="00847F9B" w:rsidRPr="004806E6" w:rsidRDefault="00847F9B" w:rsidP="004806E6">
            <w:pPr>
              <w:ind w:left="6"/>
              <w:jc w:val="center"/>
              <w:rPr>
                <w:rFonts w:eastAsia="Calibri" w:cs="Arial"/>
                <w:sz w:val="22"/>
              </w:rPr>
            </w:pPr>
            <w:proofErr w:type="spellStart"/>
            <w:r w:rsidRPr="004806E6">
              <w:rPr>
                <w:rFonts w:eastAsia="Calibri" w:cs="Arial"/>
                <w:spacing w:val="-1"/>
                <w:sz w:val="22"/>
              </w:rPr>
              <w:t>J</w:t>
            </w:r>
            <w:r w:rsidRPr="004806E6">
              <w:rPr>
                <w:rFonts w:eastAsia="Calibri" w:cs="Arial"/>
                <w:sz w:val="22"/>
              </w:rPr>
              <w:t>a</w:t>
            </w:r>
            <w:r w:rsidRPr="004806E6">
              <w:rPr>
                <w:rFonts w:eastAsia="Calibri" w:cs="Arial"/>
                <w:spacing w:val="-1"/>
                <w:sz w:val="22"/>
              </w:rPr>
              <w:t>v</w:t>
            </w:r>
            <w:r w:rsidRPr="004806E6">
              <w:rPr>
                <w:rFonts w:eastAsia="Calibri" w:cs="Arial"/>
                <w:sz w:val="22"/>
              </w:rPr>
              <w:t>a</w:t>
            </w:r>
            <w:r w:rsidRPr="004806E6">
              <w:rPr>
                <w:rFonts w:eastAsia="Calibri" w:cs="Arial"/>
                <w:spacing w:val="2"/>
                <w:sz w:val="22"/>
              </w:rPr>
              <w:t>S</w:t>
            </w:r>
            <w:r w:rsidRPr="004806E6">
              <w:rPr>
                <w:rFonts w:eastAsia="Calibri" w:cs="Arial"/>
                <w:spacing w:val="-1"/>
                <w:sz w:val="22"/>
              </w:rPr>
              <w:t>e</w:t>
            </w:r>
            <w:r w:rsidRPr="004806E6">
              <w:rPr>
                <w:rFonts w:eastAsia="Calibri" w:cs="Arial"/>
                <w:spacing w:val="2"/>
                <w:sz w:val="22"/>
              </w:rPr>
              <w:t>r</w:t>
            </w:r>
            <w:r w:rsidRPr="004806E6">
              <w:rPr>
                <w:rFonts w:eastAsia="Calibri" w:cs="Arial"/>
                <w:spacing w:val="-1"/>
                <w:sz w:val="22"/>
              </w:rPr>
              <w:t>ve</w:t>
            </w:r>
            <w:r w:rsidRPr="004806E6">
              <w:rPr>
                <w:rFonts w:eastAsia="Calibri" w:cs="Arial"/>
                <w:sz w:val="22"/>
              </w:rPr>
              <w:t>r</w:t>
            </w:r>
            <w:proofErr w:type="spellEnd"/>
            <w:r w:rsidRPr="004806E6">
              <w:rPr>
                <w:rFonts w:eastAsia="Calibri" w:cs="Arial"/>
                <w:sz w:val="22"/>
              </w:rPr>
              <w:t xml:space="preserve"> </w:t>
            </w:r>
            <w:r w:rsidRPr="004806E6">
              <w:rPr>
                <w:rFonts w:eastAsia="Calibri" w:cs="Arial"/>
                <w:position w:val="1"/>
                <w:sz w:val="22"/>
              </w:rPr>
              <w:t>Fac</w:t>
            </w:r>
            <w:r w:rsidRPr="004806E6">
              <w:rPr>
                <w:rFonts w:eastAsia="Calibri" w:cs="Arial"/>
                <w:spacing w:val="1"/>
                <w:position w:val="1"/>
                <w:sz w:val="22"/>
              </w:rPr>
              <w:t>e</w:t>
            </w:r>
            <w:r w:rsidRPr="004806E6">
              <w:rPr>
                <w:rFonts w:eastAsia="Calibri" w:cs="Arial"/>
                <w:position w:val="1"/>
                <w:sz w:val="22"/>
              </w:rPr>
              <w:t>s</w:t>
            </w:r>
            <w:r w:rsidRPr="004806E6">
              <w:rPr>
                <w:rFonts w:eastAsia="Calibri" w:cs="Arial"/>
                <w:spacing w:val="-5"/>
                <w:position w:val="1"/>
                <w:sz w:val="22"/>
              </w:rPr>
              <w:t xml:space="preserve"> </w:t>
            </w:r>
            <w:r w:rsidRPr="004806E6">
              <w:rPr>
                <w:rFonts w:eastAsia="Calibri" w:cs="Arial"/>
                <w:position w:val="1"/>
                <w:sz w:val="22"/>
              </w:rPr>
              <w:t>(</w:t>
            </w:r>
            <w:r w:rsidRPr="004806E6">
              <w:rPr>
                <w:rFonts w:eastAsia="Calibri" w:cs="Arial"/>
                <w:spacing w:val="-1"/>
                <w:position w:val="1"/>
                <w:sz w:val="22"/>
              </w:rPr>
              <w:t>J</w:t>
            </w:r>
            <w:r w:rsidRPr="004806E6">
              <w:rPr>
                <w:rFonts w:eastAsia="Calibri" w:cs="Arial"/>
                <w:spacing w:val="2"/>
                <w:position w:val="1"/>
                <w:sz w:val="22"/>
              </w:rPr>
              <w:t>S</w:t>
            </w:r>
            <w:r w:rsidRPr="004806E6">
              <w:rPr>
                <w:rFonts w:eastAsia="Calibri" w:cs="Arial"/>
                <w:position w:val="1"/>
                <w:sz w:val="22"/>
              </w:rPr>
              <w:t>F)</w:t>
            </w:r>
          </w:p>
        </w:tc>
        <w:tc>
          <w:tcPr>
            <w:tcW w:w="992" w:type="dxa"/>
            <w:tcBorders>
              <w:top w:val="single" w:sz="4" w:space="0" w:color="000000"/>
              <w:left w:val="single" w:sz="4" w:space="0" w:color="000000"/>
              <w:bottom w:val="single" w:sz="4" w:space="0" w:color="000000"/>
              <w:right w:val="single" w:sz="4" w:space="0" w:color="000000"/>
            </w:tcBorders>
          </w:tcPr>
          <w:p w14:paraId="3F7A4E2C" w14:textId="77777777" w:rsidR="00847F9B" w:rsidRPr="004806E6" w:rsidRDefault="00847F9B" w:rsidP="004806E6">
            <w:pPr>
              <w:ind w:right="257"/>
              <w:jc w:val="center"/>
              <w:rPr>
                <w:rFonts w:eastAsia="Calibri" w:cs="Arial"/>
                <w:sz w:val="22"/>
              </w:rPr>
            </w:pPr>
            <w:r w:rsidRPr="004806E6">
              <w:rPr>
                <w:rFonts w:eastAsia="Calibri" w:cs="Arial"/>
                <w:w w:val="99"/>
                <w:sz w:val="22"/>
              </w:rPr>
              <w:t>2.2</w:t>
            </w:r>
          </w:p>
        </w:tc>
        <w:tc>
          <w:tcPr>
            <w:tcW w:w="1123" w:type="dxa"/>
            <w:tcBorders>
              <w:top w:val="single" w:sz="4" w:space="0" w:color="000000"/>
              <w:left w:val="single" w:sz="4" w:space="0" w:color="000000"/>
              <w:bottom w:val="single" w:sz="4" w:space="0" w:color="000000"/>
              <w:right w:val="single" w:sz="4" w:space="0" w:color="000000"/>
            </w:tcBorders>
          </w:tcPr>
          <w:p w14:paraId="2AE75813" w14:textId="77777777" w:rsidR="00847F9B" w:rsidRPr="004806E6" w:rsidRDefault="00847F9B" w:rsidP="004806E6">
            <w:pPr>
              <w:spacing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082AA8A6" w14:textId="77777777" w:rsidR="00847F9B" w:rsidRPr="004806E6" w:rsidRDefault="007E5AAF" w:rsidP="004806E6">
            <w:pPr>
              <w:spacing w:line="240" w:lineRule="exact"/>
              <w:ind w:left="55" w:right="62"/>
              <w:jc w:val="center"/>
              <w:rPr>
                <w:rFonts w:eastAsia="Calibri" w:cs="Arial"/>
                <w:sz w:val="22"/>
              </w:rPr>
            </w:pPr>
            <w:hyperlink r:id="rId12">
              <w:r w:rsidR="00847F9B" w:rsidRPr="004806E6">
                <w:rPr>
                  <w:rFonts w:eastAsia="Calibri" w:cs="Arial"/>
                  <w:spacing w:val="1"/>
                  <w:w w:val="99"/>
                  <w:position w:val="1"/>
                  <w:sz w:val="22"/>
                </w:rPr>
                <w:t>h</w:t>
              </w:r>
              <w:r w:rsidR="00847F9B" w:rsidRPr="004806E6">
                <w:rPr>
                  <w:rFonts w:eastAsia="Calibri" w:cs="Arial"/>
                  <w:w w:val="99"/>
                  <w:position w:val="1"/>
                  <w:sz w:val="22"/>
                </w:rPr>
                <w:t>t</w:t>
              </w:r>
              <w:r w:rsidR="00847F9B" w:rsidRPr="004806E6">
                <w:rPr>
                  <w:rFonts w:eastAsia="Calibri" w:cs="Arial"/>
                  <w:spacing w:val="1"/>
                  <w:w w:val="99"/>
                  <w:position w:val="1"/>
                  <w:sz w:val="22"/>
                </w:rPr>
                <w:t>tp</w:t>
              </w:r>
              <w:r w:rsidR="00847F9B" w:rsidRPr="004806E6">
                <w:rPr>
                  <w:rFonts w:eastAsia="Calibri" w:cs="Arial"/>
                  <w:w w:val="99"/>
                  <w:position w:val="1"/>
                  <w:sz w:val="22"/>
                </w:rPr>
                <w:t>:</w:t>
              </w:r>
              <w:r w:rsidR="00847F9B" w:rsidRPr="004806E6">
                <w:rPr>
                  <w:rFonts w:eastAsia="Calibri" w:cs="Arial"/>
                  <w:spacing w:val="-1"/>
                  <w:w w:val="99"/>
                  <w:position w:val="1"/>
                  <w:sz w:val="22"/>
                </w:rPr>
                <w:t>/</w:t>
              </w:r>
              <w:r w:rsidR="00847F9B" w:rsidRPr="004806E6">
                <w:rPr>
                  <w:rFonts w:eastAsia="Calibri" w:cs="Arial"/>
                  <w:w w:val="99"/>
                  <w:position w:val="1"/>
                  <w:sz w:val="22"/>
                </w:rPr>
                <w:t>/</w:t>
              </w:r>
              <w:r w:rsidR="00847F9B" w:rsidRPr="004806E6">
                <w:rPr>
                  <w:rFonts w:eastAsia="Calibri" w:cs="Arial"/>
                  <w:spacing w:val="-1"/>
                  <w:w w:val="99"/>
                  <w:position w:val="1"/>
                  <w:sz w:val="22"/>
                </w:rPr>
                <w:t>w</w:t>
              </w:r>
              <w:r w:rsidR="00847F9B" w:rsidRPr="004806E6">
                <w:rPr>
                  <w:rFonts w:eastAsia="Calibri" w:cs="Arial"/>
                  <w:spacing w:val="1"/>
                  <w:w w:val="99"/>
                  <w:position w:val="1"/>
                  <w:sz w:val="22"/>
                </w:rPr>
                <w:t>w</w:t>
              </w:r>
              <w:r w:rsidR="00847F9B" w:rsidRPr="004806E6">
                <w:rPr>
                  <w:rFonts w:eastAsia="Calibri" w:cs="Arial"/>
                  <w:spacing w:val="-1"/>
                  <w:w w:val="99"/>
                  <w:position w:val="1"/>
                  <w:sz w:val="22"/>
                </w:rPr>
                <w:t>w</w:t>
              </w:r>
              <w:r w:rsidR="00847F9B" w:rsidRPr="004806E6">
                <w:rPr>
                  <w:rFonts w:eastAsia="Calibri" w:cs="Arial"/>
                  <w:w w:val="99"/>
                  <w:position w:val="1"/>
                  <w:sz w:val="22"/>
                </w:rPr>
                <w:t>.orac</w:t>
              </w:r>
              <w:r w:rsidR="00847F9B" w:rsidRPr="004806E6">
                <w:rPr>
                  <w:rFonts w:eastAsia="Calibri" w:cs="Arial"/>
                  <w:spacing w:val="2"/>
                  <w:w w:val="99"/>
                  <w:position w:val="1"/>
                  <w:sz w:val="22"/>
                </w:rPr>
                <w:t>l</w:t>
              </w:r>
              <w:r w:rsidR="00847F9B" w:rsidRPr="004806E6">
                <w:rPr>
                  <w:rFonts w:eastAsia="Calibri" w:cs="Arial"/>
                  <w:spacing w:val="-1"/>
                  <w:w w:val="99"/>
                  <w:position w:val="1"/>
                  <w:sz w:val="22"/>
                </w:rPr>
                <w:t>e</w:t>
              </w:r>
              <w:r w:rsidR="00847F9B" w:rsidRPr="004806E6">
                <w:rPr>
                  <w:rFonts w:eastAsia="Calibri" w:cs="Arial"/>
                  <w:w w:val="99"/>
                  <w:position w:val="1"/>
                  <w:sz w:val="22"/>
                </w:rPr>
                <w:t>.co</w:t>
              </w:r>
              <w:r w:rsidR="00847F9B" w:rsidRPr="004806E6">
                <w:rPr>
                  <w:rFonts w:eastAsia="Calibri" w:cs="Arial"/>
                  <w:spacing w:val="2"/>
                  <w:w w:val="99"/>
                  <w:position w:val="1"/>
                  <w:sz w:val="22"/>
                </w:rPr>
                <w:t>m</w:t>
              </w:r>
              <w:r w:rsidR="00847F9B" w:rsidRPr="004806E6">
                <w:rPr>
                  <w:rFonts w:eastAsia="Calibri" w:cs="Arial"/>
                  <w:w w:val="99"/>
                  <w:position w:val="1"/>
                  <w:sz w:val="22"/>
                </w:rPr>
                <w:t>/te</w:t>
              </w:r>
              <w:r w:rsidR="00847F9B" w:rsidRPr="004806E6">
                <w:rPr>
                  <w:rFonts w:eastAsia="Calibri" w:cs="Arial"/>
                  <w:spacing w:val="-1"/>
                  <w:w w:val="99"/>
                  <w:position w:val="1"/>
                  <w:sz w:val="22"/>
                </w:rPr>
                <w:t>c</w:t>
              </w:r>
              <w:r w:rsidR="00847F9B" w:rsidRPr="004806E6">
                <w:rPr>
                  <w:rFonts w:eastAsia="Calibri" w:cs="Arial"/>
                  <w:spacing w:val="3"/>
                  <w:w w:val="99"/>
                  <w:position w:val="1"/>
                  <w:sz w:val="22"/>
                </w:rPr>
                <w:t>h</w:t>
              </w:r>
              <w:r w:rsidR="00847F9B" w:rsidRPr="004806E6">
                <w:rPr>
                  <w:rFonts w:eastAsia="Calibri" w:cs="Arial"/>
                  <w:spacing w:val="1"/>
                  <w:w w:val="99"/>
                  <w:position w:val="1"/>
                  <w:sz w:val="22"/>
                </w:rPr>
                <w:t>n</w:t>
              </w:r>
              <w:r w:rsidR="00847F9B" w:rsidRPr="004806E6">
                <w:rPr>
                  <w:rFonts w:eastAsia="Calibri" w:cs="Arial"/>
                  <w:spacing w:val="-1"/>
                  <w:w w:val="99"/>
                  <w:position w:val="1"/>
                  <w:sz w:val="22"/>
                </w:rPr>
                <w:t>e</w:t>
              </w:r>
              <w:r w:rsidR="00847F9B" w:rsidRPr="004806E6">
                <w:rPr>
                  <w:rFonts w:eastAsia="Calibri" w:cs="Arial"/>
                  <w:w w:val="99"/>
                  <w:position w:val="1"/>
                  <w:sz w:val="22"/>
                </w:rPr>
                <w:t>tw</w:t>
              </w:r>
            </w:hyperlink>
          </w:p>
          <w:p w14:paraId="67949050" w14:textId="77777777" w:rsidR="00847F9B" w:rsidRPr="004806E6" w:rsidRDefault="00847F9B" w:rsidP="004806E6">
            <w:pPr>
              <w:spacing w:line="240" w:lineRule="exact"/>
              <w:ind w:left="108" w:right="112"/>
              <w:jc w:val="center"/>
              <w:rPr>
                <w:rFonts w:eastAsia="Calibri" w:cs="Arial"/>
                <w:sz w:val="22"/>
              </w:rPr>
            </w:pPr>
            <w:proofErr w:type="spellStart"/>
            <w:r w:rsidRPr="004806E6">
              <w:rPr>
                <w:rFonts w:eastAsia="Calibri" w:cs="Arial"/>
                <w:w w:val="99"/>
                <w:position w:val="1"/>
                <w:sz w:val="22"/>
              </w:rPr>
              <w:t>or</w:t>
            </w:r>
            <w:r w:rsidRPr="004806E6">
              <w:rPr>
                <w:rFonts w:eastAsia="Calibri" w:cs="Arial"/>
                <w:spacing w:val="1"/>
                <w:w w:val="99"/>
                <w:position w:val="1"/>
                <w:sz w:val="22"/>
              </w:rPr>
              <w:t>k</w:t>
            </w:r>
            <w:proofErr w:type="spellEnd"/>
            <w:r w:rsidRPr="004806E6">
              <w:rPr>
                <w:rFonts w:eastAsia="Calibri" w:cs="Arial"/>
                <w:w w:val="99"/>
                <w:position w:val="1"/>
                <w:sz w:val="22"/>
              </w:rPr>
              <w:t>/ja</w:t>
            </w:r>
            <w:r w:rsidRPr="004806E6">
              <w:rPr>
                <w:rFonts w:eastAsia="Calibri" w:cs="Arial"/>
                <w:spacing w:val="-1"/>
                <w:w w:val="99"/>
                <w:position w:val="1"/>
                <w:sz w:val="22"/>
              </w:rPr>
              <w:t>v</w:t>
            </w:r>
            <w:r w:rsidRPr="004806E6">
              <w:rPr>
                <w:rFonts w:eastAsia="Calibri" w:cs="Arial"/>
                <w:w w:val="99"/>
                <w:position w:val="1"/>
                <w:sz w:val="22"/>
              </w:rPr>
              <w:t>a/</w:t>
            </w:r>
            <w:proofErr w:type="spellStart"/>
            <w:r w:rsidRPr="004806E6">
              <w:rPr>
                <w:rFonts w:eastAsia="Calibri" w:cs="Arial"/>
                <w:w w:val="99"/>
                <w:position w:val="1"/>
                <w:sz w:val="22"/>
              </w:rPr>
              <w:t>ja</w:t>
            </w:r>
            <w:r w:rsidRPr="004806E6">
              <w:rPr>
                <w:rFonts w:eastAsia="Calibri" w:cs="Arial"/>
                <w:spacing w:val="-1"/>
                <w:w w:val="99"/>
                <w:position w:val="1"/>
                <w:sz w:val="22"/>
              </w:rPr>
              <w:t>v</w:t>
            </w:r>
            <w:r w:rsidRPr="004806E6">
              <w:rPr>
                <w:rFonts w:eastAsia="Calibri" w:cs="Arial"/>
                <w:spacing w:val="3"/>
                <w:w w:val="99"/>
                <w:position w:val="1"/>
                <w:sz w:val="22"/>
              </w:rPr>
              <w:t>a</w:t>
            </w:r>
            <w:r w:rsidRPr="004806E6">
              <w:rPr>
                <w:rFonts w:eastAsia="Calibri" w:cs="Arial"/>
                <w:spacing w:val="-1"/>
                <w:w w:val="99"/>
                <w:position w:val="1"/>
                <w:sz w:val="22"/>
              </w:rPr>
              <w:t>ee</w:t>
            </w:r>
            <w:proofErr w:type="spellEnd"/>
            <w:r w:rsidRPr="004806E6">
              <w:rPr>
                <w:rFonts w:eastAsia="Calibri" w:cs="Arial"/>
                <w:w w:val="99"/>
                <w:position w:val="1"/>
                <w:sz w:val="22"/>
              </w:rPr>
              <w:t>/</w:t>
            </w:r>
            <w:proofErr w:type="spellStart"/>
            <w:r w:rsidRPr="004806E6">
              <w:rPr>
                <w:rFonts w:eastAsia="Calibri" w:cs="Arial"/>
                <w:w w:val="99"/>
                <w:position w:val="1"/>
                <w:sz w:val="22"/>
              </w:rPr>
              <w:t>j</w:t>
            </w:r>
            <w:r w:rsidRPr="004806E6">
              <w:rPr>
                <w:rFonts w:eastAsia="Calibri" w:cs="Arial"/>
                <w:spacing w:val="3"/>
                <w:w w:val="99"/>
                <w:position w:val="1"/>
                <w:sz w:val="22"/>
              </w:rPr>
              <w:t>a</w:t>
            </w:r>
            <w:r w:rsidRPr="004806E6">
              <w:rPr>
                <w:rFonts w:eastAsia="Calibri" w:cs="Arial"/>
                <w:spacing w:val="-1"/>
                <w:w w:val="99"/>
                <w:position w:val="1"/>
                <w:sz w:val="22"/>
              </w:rPr>
              <w:t>v</w:t>
            </w:r>
            <w:r w:rsidRPr="004806E6">
              <w:rPr>
                <w:rFonts w:eastAsia="Calibri" w:cs="Arial"/>
                <w:w w:val="99"/>
                <w:position w:val="1"/>
                <w:sz w:val="22"/>
              </w:rPr>
              <w:t>a</w:t>
            </w:r>
            <w:r w:rsidRPr="004806E6">
              <w:rPr>
                <w:rFonts w:eastAsia="Calibri" w:cs="Arial"/>
                <w:spacing w:val="2"/>
                <w:w w:val="99"/>
                <w:position w:val="1"/>
                <w:sz w:val="22"/>
              </w:rPr>
              <w:t>s</w:t>
            </w:r>
            <w:r w:rsidRPr="004806E6">
              <w:rPr>
                <w:rFonts w:eastAsia="Calibri" w:cs="Arial"/>
                <w:spacing w:val="-1"/>
                <w:w w:val="99"/>
                <w:position w:val="1"/>
                <w:sz w:val="22"/>
              </w:rPr>
              <w:t>e</w:t>
            </w:r>
            <w:r w:rsidRPr="004806E6">
              <w:rPr>
                <w:rFonts w:eastAsia="Calibri" w:cs="Arial"/>
                <w:w w:val="99"/>
                <w:position w:val="1"/>
                <w:sz w:val="22"/>
              </w:rPr>
              <w:t>r</w:t>
            </w:r>
            <w:r w:rsidRPr="004806E6">
              <w:rPr>
                <w:rFonts w:eastAsia="Calibri" w:cs="Arial"/>
                <w:spacing w:val="1"/>
                <w:w w:val="99"/>
                <w:position w:val="1"/>
                <w:sz w:val="22"/>
              </w:rPr>
              <w:t>v</w:t>
            </w:r>
            <w:r w:rsidRPr="004806E6">
              <w:rPr>
                <w:rFonts w:eastAsia="Calibri" w:cs="Arial"/>
                <w:spacing w:val="-1"/>
                <w:w w:val="99"/>
                <w:position w:val="1"/>
                <w:sz w:val="22"/>
              </w:rPr>
              <w:t>e</w:t>
            </w:r>
            <w:r w:rsidRPr="004806E6">
              <w:rPr>
                <w:rFonts w:eastAsia="Calibri" w:cs="Arial"/>
                <w:w w:val="99"/>
                <w:position w:val="1"/>
                <w:sz w:val="22"/>
              </w:rPr>
              <w:t>r</w:t>
            </w:r>
            <w:r w:rsidRPr="004806E6">
              <w:rPr>
                <w:rFonts w:eastAsia="Calibri" w:cs="Arial"/>
                <w:spacing w:val="-1"/>
                <w:w w:val="99"/>
                <w:position w:val="1"/>
                <w:sz w:val="22"/>
              </w:rPr>
              <w:t>f</w:t>
            </w:r>
            <w:r w:rsidRPr="004806E6">
              <w:rPr>
                <w:rFonts w:eastAsia="Calibri" w:cs="Arial"/>
                <w:spacing w:val="3"/>
                <w:w w:val="99"/>
                <w:position w:val="1"/>
                <w:sz w:val="22"/>
              </w:rPr>
              <w:t>a</w:t>
            </w:r>
            <w:r w:rsidRPr="004806E6">
              <w:rPr>
                <w:rFonts w:eastAsia="Calibri" w:cs="Arial"/>
                <w:spacing w:val="2"/>
                <w:w w:val="99"/>
                <w:position w:val="1"/>
                <w:sz w:val="22"/>
              </w:rPr>
              <w:t>c</w:t>
            </w:r>
            <w:r w:rsidRPr="004806E6">
              <w:rPr>
                <w:rFonts w:eastAsia="Calibri" w:cs="Arial"/>
                <w:spacing w:val="-1"/>
                <w:w w:val="99"/>
                <w:position w:val="1"/>
                <w:sz w:val="22"/>
              </w:rPr>
              <w:t>e</w:t>
            </w:r>
            <w:r w:rsidRPr="004806E6">
              <w:rPr>
                <w:rFonts w:eastAsia="Calibri" w:cs="Arial"/>
                <w:spacing w:val="4"/>
                <w:w w:val="99"/>
                <w:position w:val="1"/>
                <w:sz w:val="22"/>
              </w:rPr>
              <w:t>s</w:t>
            </w:r>
            <w:proofErr w:type="spellEnd"/>
            <w:r w:rsidRPr="004806E6">
              <w:rPr>
                <w:rFonts w:eastAsia="Calibri" w:cs="Arial"/>
                <w:w w:val="99"/>
                <w:position w:val="1"/>
                <w:sz w:val="22"/>
              </w:rPr>
              <w:t>-</w:t>
            </w:r>
          </w:p>
          <w:p w14:paraId="49714D1D" w14:textId="77777777" w:rsidR="00847F9B" w:rsidRPr="004806E6" w:rsidRDefault="00847F9B" w:rsidP="004806E6">
            <w:pPr>
              <w:spacing w:before="1"/>
              <w:ind w:left="926" w:right="935"/>
              <w:jc w:val="center"/>
              <w:rPr>
                <w:rFonts w:eastAsia="Calibri" w:cs="Arial"/>
                <w:sz w:val="22"/>
              </w:rPr>
            </w:pPr>
            <w:r w:rsidRPr="004806E6">
              <w:rPr>
                <w:rFonts w:eastAsia="Calibri" w:cs="Arial"/>
                <w:w w:val="99"/>
                <w:sz w:val="22"/>
              </w:rPr>
              <w:t>139</w:t>
            </w:r>
            <w:r w:rsidRPr="004806E6">
              <w:rPr>
                <w:rFonts w:eastAsia="Calibri" w:cs="Arial"/>
                <w:spacing w:val="-1"/>
                <w:w w:val="99"/>
                <w:sz w:val="22"/>
              </w:rPr>
              <w:t>8</w:t>
            </w:r>
            <w:r w:rsidRPr="004806E6">
              <w:rPr>
                <w:rFonts w:eastAsia="Calibri" w:cs="Arial"/>
                <w:w w:val="99"/>
                <w:sz w:val="22"/>
              </w:rPr>
              <w:t>69.h</w:t>
            </w:r>
            <w:r w:rsidRPr="004806E6">
              <w:rPr>
                <w:rFonts w:eastAsia="Calibri" w:cs="Arial"/>
                <w:spacing w:val="3"/>
                <w:w w:val="99"/>
                <w:sz w:val="22"/>
              </w:rPr>
              <w:t>t</w:t>
            </w:r>
            <w:r w:rsidRPr="004806E6">
              <w:rPr>
                <w:rFonts w:eastAsia="Calibri" w:cs="Arial"/>
                <w:spacing w:val="-1"/>
                <w:w w:val="99"/>
                <w:sz w:val="22"/>
              </w:rPr>
              <w:t>m</w:t>
            </w:r>
            <w:r w:rsidRPr="004806E6">
              <w:rPr>
                <w:rFonts w:eastAsia="Calibri" w:cs="Arial"/>
                <w:w w:val="99"/>
                <w:sz w:val="22"/>
              </w:rPr>
              <w:t>l</w:t>
            </w:r>
          </w:p>
        </w:tc>
        <w:tc>
          <w:tcPr>
            <w:tcW w:w="1268" w:type="dxa"/>
            <w:tcBorders>
              <w:top w:val="single" w:sz="4" w:space="0" w:color="000000"/>
              <w:left w:val="single" w:sz="4" w:space="0" w:color="000000"/>
              <w:bottom w:val="single" w:sz="4" w:space="0" w:color="000000"/>
              <w:right w:val="single" w:sz="4" w:space="0" w:color="000000"/>
            </w:tcBorders>
          </w:tcPr>
          <w:p w14:paraId="1AA83BA3" w14:textId="77777777" w:rsidR="00847F9B" w:rsidRPr="004806E6" w:rsidRDefault="00847F9B" w:rsidP="004806E6">
            <w:pPr>
              <w:jc w:val="center"/>
              <w:rPr>
                <w:rFonts w:cs="Arial"/>
                <w:sz w:val="22"/>
              </w:rPr>
            </w:pPr>
          </w:p>
        </w:tc>
      </w:tr>
      <w:tr w:rsidR="00847F9B" w:rsidRPr="004806E6" w14:paraId="29958970" w14:textId="77777777" w:rsidTr="004806E6">
        <w:trPr>
          <w:trHeight w:hRule="exact" w:val="994"/>
          <w:jc w:val="center"/>
        </w:trPr>
        <w:tc>
          <w:tcPr>
            <w:tcW w:w="1420" w:type="dxa"/>
            <w:tcBorders>
              <w:top w:val="single" w:sz="4" w:space="0" w:color="000000"/>
              <w:left w:val="single" w:sz="4" w:space="0" w:color="000000"/>
              <w:bottom w:val="single" w:sz="4" w:space="0" w:color="000000"/>
              <w:right w:val="single" w:sz="4" w:space="0" w:color="000000"/>
            </w:tcBorders>
          </w:tcPr>
          <w:p w14:paraId="4769E725" w14:textId="77777777" w:rsidR="00847F9B" w:rsidRPr="004806E6" w:rsidRDefault="00847F9B" w:rsidP="004806E6">
            <w:pPr>
              <w:widowControl/>
              <w:jc w:val="center"/>
              <w:rPr>
                <w:rFonts w:cs="Arial"/>
                <w:sz w:val="22"/>
              </w:rPr>
            </w:pPr>
          </w:p>
          <w:p w14:paraId="44D55394" w14:textId="77777777" w:rsidR="00847F9B" w:rsidRPr="004806E6" w:rsidRDefault="00847F9B" w:rsidP="004806E6">
            <w:pPr>
              <w:widowControl/>
              <w:jc w:val="center"/>
              <w:rPr>
                <w:rFonts w:eastAsia="Calibri" w:cs="Arial"/>
                <w:sz w:val="22"/>
              </w:rPr>
            </w:pPr>
            <w:r w:rsidRPr="004806E6">
              <w:rPr>
                <w:rFonts w:eastAsia="Calibri" w:cs="Arial"/>
                <w:i/>
                <w:sz w:val="22"/>
              </w:rPr>
              <w:t>RAD</w:t>
            </w:r>
            <w:r w:rsidRPr="004806E6">
              <w:rPr>
                <w:rFonts w:eastAsia="Calibri" w:cs="Arial"/>
                <w:spacing w:val="-3"/>
                <w:sz w:val="22"/>
              </w:rPr>
              <w:t xml:space="preserve"> </w:t>
            </w:r>
            <w:proofErr w:type="spellStart"/>
            <w:r w:rsidRPr="004806E6">
              <w:rPr>
                <w:rFonts w:eastAsia="Calibri" w:cs="Arial"/>
                <w:i/>
                <w:sz w:val="22"/>
              </w:rPr>
              <w:t>tool</w:t>
            </w:r>
            <w:proofErr w:type="spellEnd"/>
          </w:p>
        </w:tc>
        <w:tc>
          <w:tcPr>
            <w:tcW w:w="1567" w:type="dxa"/>
            <w:tcBorders>
              <w:top w:val="single" w:sz="4" w:space="0" w:color="000000"/>
              <w:left w:val="single" w:sz="4" w:space="0" w:color="000000"/>
              <w:bottom w:val="single" w:sz="4" w:space="0" w:color="000000"/>
              <w:right w:val="single" w:sz="4" w:space="0" w:color="000000"/>
            </w:tcBorders>
          </w:tcPr>
          <w:p w14:paraId="46F42623" w14:textId="77777777" w:rsidR="00847F9B" w:rsidRPr="004806E6" w:rsidRDefault="00847F9B" w:rsidP="004806E6">
            <w:pPr>
              <w:spacing w:before="1" w:line="120" w:lineRule="exact"/>
              <w:jc w:val="center"/>
              <w:rPr>
                <w:rFonts w:cs="Arial"/>
                <w:sz w:val="22"/>
              </w:rPr>
            </w:pPr>
          </w:p>
          <w:p w14:paraId="1F67F099" w14:textId="77777777" w:rsidR="00847F9B" w:rsidRPr="004806E6" w:rsidRDefault="00847F9B" w:rsidP="004806E6">
            <w:pPr>
              <w:ind w:left="299" w:hanging="299"/>
              <w:jc w:val="center"/>
              <w:rPr>
                <w:rFonts w:eastAsia="Calibri" w:cs="Arial"/>
                <w:sz w:val="22"/>
              </w:rPr>
            </w:pPr>
            <w:r w:rsidRPr="004806E6">
              <w:rPr>
                <w:rFonts w:eastAsia="Calibri" w:cs="Arial"/>
                <w:sz w:val="22"/>
              </w:rPr>
              <w:t>Spri</w:t>
            </w:r>
            <w:r w:rsidRPr="004806E6">
              <w:rPr>
                <w:rFonts w:eastAsia="Calibri" w:cs="Arial"/>
                <w:spacing w:val="1"/>
                <w:sz w:val="22"/>
              </w:rPr>
              <w:t>n</w:t>
            </w:r>
            <w:r w:rsidRPr="004806E6">
              <w:rPr>
                <w:rFonts w:eastAsia="Calibri" w:cs="Arial"/>
                <w:sz w:val="22"/>
              </w:rPr>
              <w:t>g</w:t>
            </w:r>
          </w:p>
        </w:tc>
        <w:tc>
          <w:tcPr>
            <w:tcW w:w="992" w:type="dxa"/>
            <w:tcBorders>
              <w:top w:val="single" w:sz="4" w:space="0" w:color="000000"/>
              <w:left w:val="single" w:sz="4" w:space="0" w:color="000000"/>
              <w:bottom w:val="single" w:sz="4" w:space="0" w:color="000000"/>
              <w:right w:val="single" w:sz="4" w:space="0" w:color="000000"/>
            </w:tcBorders>
          </w:tcPr>
          <w:p w14:paraId="366CD5B7" w14:textId="77777777" w:rsidR="00847F9B" w:rsidRPr="004806E6" w:rsidRDefault="00847F9B" w:rsidP="004806E6">
            <w:pPr>
              <w:jc w:val="center"/>
              <w:rPr>
                <w:rFonts w:eastAsia="Calibri" w:cs="Arial"/>
                <w:sz w:val="22"/>
              </w:rPr>
            </w:pPr>
            <w:r w:rsidRPr="004806E6">
              <w:rPr>
                <w:rFonts w:eastAsia="Calibri" w:cs="Arial"/>
                <w:sz w:val="22"/>
              </w:rPr>
              <w:t>4.3.2</w:t>
            </w:r>
          </w:p>
        </w:tc>
        <w:tc>
          <w:tcPr>
            <w:tcW w:w="1123" w:type="dxa"/>
            <w:tcBorders>
              <w:top w:val="single" w:sz="4" w:space="0" w:color="000000"/>
              <w:left w:val="single" w:sz="4" w:space="0" w:color="000000"/>
              <w:bottom w:val="single" w:sz="4" w:space="0" w:color="000000"/>
              <w:right w:val="single" w:sz="4" w:space="0" w:color="000000"/>
            </w:tcBorders>
          </w:tcPr>
          <w:p w14:paraId="72DE45F1" w14:textId="77777777" w:rsidR="00847F9B" w:rsidRPr="004806E6" w:rsidRDefault="00847F9B" w:rsidP="004806E6">
            <w:pPr>
              <w:spacing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542E1DD2" w14:textId="77777777" w:rsidR="00847F9B" w:rsidRPr="004806E6" w:rsidRDefault="007E5AAF" w:rsidP="004806E6">
            <w:pPr>
              <w:spacing w:line="240" w:lineRule="exact"/>
              <w:ind w:left="64"/>
              <w:jc w:val="center"/>
              <w:rPr>
                <w:rFonts w:eastAsia="Calibri" w:cs="Arial"/>
                <w:sz w:val="22"/>
              </w:rPr>
            </w:pPr>
            <w:hyperlink r:id="rId13">
              <w:r w:rsidR="00847F9B" w:rsidRPr="004806E6">
                <w:rPr>
                  <w:rFonts w:eastAsia="Calibri" w:cs="Arial"/>
                  <w:spacing w:val="1"/>
                  <w:position w:val="1"/>
                  <w:sz w:val="22"/>
                </w:rPr>
                <w:t>h</w:t>
              </w:r>
              <w:r w:rsidR="00847F9B" w:rsidRPr="004806E6">
                <w:rPr>
                  <w:rFonts w:eastAsia="Calibri" w:cs="Arial"/>
                  <w:position w:val="1"/>
                  <w:sz w:val="22"/>
                </w:rPr>
                <w:t>t</w:t>
              </w:r>
              <w:r w:rsidR="00847F9B" w:rsidRPr="004806E6">
                <w:rPr>
                  <w:rFonts w:eastAsia="Calibri" w:cs="Arial"/>
                  <w:spacing w:val="1"/>
                  <w:position w:val="1"/>
                  <w:sz w:val="22"/>
                </w:rPr>
                <w:t>tp</w:t>
              </w:r>
              <w:r w:rsidR="00847F9B" w:rsidRPr="004806E6">
                <w:rPr>
                  <w:rFonts w:eastAsia="Calibri" w:cs="Arial"/>
                  <w:position w:val="1"/>
                  <w:sz w:val="22"/>
                </w:rPr>
                <w:t>:</w:t>
              </w:r>
              <w:r w:rsidR="00847F9B" w:rsidRPr="004806E6">
                <w:rPr>
                  <w:rFonts w:eastAsia="Calibri" w:cs="Arial"/>
                  <w:spacing w:val="-1"/>
                  <w:position w:val="1"/>
                  <w:sz w:val="22"/>
                </w:rPr>
                <w:t>/</w:t>
              </w:r>
              <w:r w:rsidR="00847F9B" w:rsidRPr="004806E6">
                <w:rPr>
                  <w:rFonts w:eastAsia="Calibri" w:cs="Arial"/>
                  <w:position w:val="1"/>
                  <w:sz w:val="22"/>
                </w:rPr>
                <w:t>/</w:t>
              </w:r>
              <w:r w:rsidR="00847F9B" w:rsidRPr="004806E6">
                <w:rPr>
                  <w:rFonts w:eastAsia="Calibri" w:cs="Arial"/>
                  <w:spacing w:val="1"/>
                  <w:position w:val="1"/>
                  <w:sz w:val="22"/>
                </w:rPr>
                <w:t>p</w:t>
              </w:r>
              <w:r w:rsidR="00847F9B" w:rsidRPr="004806E6">
                <w:rPr>
                  <w:rFonts w:eastAsia="Calibri" w:cs="Arial"/>
                  <w:position w:val="1"/>
                  <w:sz w:val="22"/>
                </w:rPr>
                <w:t>r</w:t>
              </w:r>
              <w:r w:rsidR="00847F9B" w:rsidRPr="004806E6">
                <w:rPr>
                  <w:rFonts w:eastAsia="Calibri" w:cs="Arial"/>
                  <w:spacing w:val="1"/>
                  <w:position w:val="1"/>
                  <w:sz w:val="22"/>
                </w:rPr>
                <w:t>o</w:t>
              </w:r>
              <w:r w:rsidR="00847F9B" w:rsidRPr="004806E6">
                <w:rPr>
                  <w:rFonts w:eastAsia="Calibri" w:cs="Arial"/>
                  <w:position w:val="1"/>
                  <w:sz w:val="22"/>
                </w:rPr>
                <w:t>je</w:t>
              </w:r>
              <w:r w:rsidR="00847F9B" w:rsidRPr="004806E6">
                <w:rPr>
                  <w:rFonts w:eastAsia="Calibri" w:cs="Arial"/>
                  <w:spacing w:val="-1"/>
                  <w:position w:val="1"/>
                  <w:sz w:val="22"/>
                </w:rPr>
                <w:t>c</w:t>
              </w:r>
              <w:r w:rsidR="00847F9B" w:rsidRPr="004806E6">
                <w:rPr>
                  <w:rFonts w:eastAsia="Calibri" w:cs="Arial"/>
                  <w:position w:val="1"/>
                  <w:sz w:val="22"/>
                </w:rPr>
                <w:t>t</w:t>
              </w:r>
              <w:r w:rsidR="00847F9B" w:rsidRPr="004806E6">
                <w:rPr>
                  <w:rFonts w:eastAsia="Calibri" w:cs="Arial"/>
                  <w:spacing w:val="-1"/>
                  <w:position w:val="1"/>
                  <w:sz w:val="22"/>
                </w:rPr>
                <w:t>s</w:t>
              </w:r>
              <w:r w:rsidR="00847F9B" w:rsidRPr="004806E6">
                <w:rPr>
                  <w:rFonts w:eastAsia="Calibri" w:cs="Arial"/>
                  <w:spacing w:val="2"/>
                  <w:position w:val="1"/>
                  <w:sz w:val="22"/>
                </w:rPr>
                <w:t>.</w:t>
              </w:r>
              <w:r w:rsidR="00847F9B" w:rsidRPr="004806E6">
                <w:rPr>
                  <w:rFonts w:eastAsia="Calibri" w:cs="Arial"/>
                  <w:spacing w:val="-1"/>
                  <w:position w:val="1"/>
                  <w:sz w:val="22"/>
                </w:rPr>
                <w:t>s</w:t>
              </w:r>
              <w:r w:rsidR="00847F9B" w:rsidRPr="004806E6">
                <w:rPr>
                  <w:rFonts w:eastAsia="Calibri" w:cs="Arial"/>
                  <w:spacing w:val="1"/>
                  <w:position w:val="1"/>
                  <w:sz w:val="22"/>
                </w:rPr>
                <w:t>p</w:t>
              </w:r>
              <w:r w:rsidR="00847F9B" w:rsidRPr="004806E6">
                <w:rPr>
                  <w:rFonts w:eastAsia="Calibri" w:cs="Arial"/>
                  <w:position w:val="1"/>
                  <w:sz w:val="22"/>
                </w:rPr>
                <w:t>ri</w:t>
              </w:r>
              <w:r w:rsidR="00847F9B" w:rsidRPr="004806E6">
                <w:rPr>
                  <w:rFonts w:eastAsia="Calibri" w:cs="Arial"/>
                  <w:spacing w:val="1"/>
                  <w:position w:val="1"/>
                  <w:sz w:val="22"/>
                </w:rPr>
                <w:t>n</w:t>
              </w:r>
              <w:r w:rsidR="00847F9B" w:rsidRPr="004806E6">
                <w:rPr>
                  <w:rFonts w:eastAsia="Calibri" w:cs="Arial"/>
                  <w:position w:val="1"/>
                  <w:sz w:val="22"/>
                </w:rPr>
                <w:t>g.io</w:t>
              </w:r>
              <w:r w:rsidR="00847F9B" w:rsidRPr="004806E6">
                <w:rPr>
                  <w:rFonts w:eastAsia="Calibri" w:cs="Arial"/>
                  <w:spacing w:val="3"/>
                  <w:position w:val="1"/>
                  <w:sz w:val="22"/>
                </w:rPr>
                <w:t>/</w:t>
              </w:r>
              <w:r w:rsidR="00847F9B" w:rsidRPr="004806E6">
                <w:rPr>
                  <w:rFonts w:eastAsia="Calibri" w:cs="Arial"/>
                  <w:spacing w:val="-1"/>
                  <w:position w:val="1"/>
                  <w:sz w:val="22"/>
                </w:rPr>
                <w:t>s</w:t>
              </w:r>
              <w:r w:rsidR="00847F9B" w:rsidRPr="004806E6">
                <w:rPr>
                  <w:rFonts w:eastAsia="Calibri" w:cs="Arial"/>
                  <w:spacing w:val="1"/>
                  <w:position w:val="1"/>
                  <w:sz w:val="22"/>
                </w:rPr>
                <w:t>p</w:t>
              </w:r>
              <w:r w:rsidR="00847F9B" w:rsidRPr="004806E6">
                <w:rPr>
                  <w:rFonts w:eastAsia="Calibri" w:cs="Arial"/>
                  <w:position w:val="1"/>
                  <w:sz w:val="22"/>
                </w:rPr>
                <w:t>ri</w:t>
              </w:r>
              <w:r w:rsidR="00847F9B" w:rsidRPr="004806E6">
                <w:rPr>
                  <w:rFonts w:eastAsia="Calibri" w:cs="Arial"/>
                  <w:spacing w:val="1"/>
                  <w:position w:val="1"/>
                  <w:sz w:val="22"/>
                </w:rPr>
                <w:t>n</w:t>
              </w:r>
              <w:r w:rsidR="00847F9B" w:rsidRPr="004806E6">
                <w:rPr>
                  <w:rFonts w:eastAsia="Calibri" w:cs="Arial"/>
                  <w:spacing w:val="2"/>
                  <w:position w:val="1"/>
                  <w:sz w:val="22"/>
                </w:rPr>
                <w:t>g</w:t>
              </w:r>
              <w:r w:rsidR="00847F9B" w:rsidRPr="004806E6">
                <w:rPr>
                  <w:rFonts w:eastAsia="Calibri" w:cs="Arial"/>
                  <w:position w:val="1"/>
                  <w:sz w:val="22"/>
                </w:rPr>
                <w:t>-</w:t>
              </w:r>
            </w:hyperlink>
          </w:p>
          <w:p w14:paraId="083AD117" w14:textId="77777777" w:rsidR="00847F9B" w:rsidRPr="004806E6" w:rsidRDefault="00847F9B" w:rsidP="004806E6">
            <w:pPr>
              <w:ind w:left="64"/>
              <w:jc w:val="center"/>
              <w:rPr>
                <w:rFonts w:eastAsia="Calibri" w:cs="Arial"/>
                <w:sz w:val="22"/>
              </w:rPr>
            </w:pPr>
            <w:proofErr w:type="spellStart"/>
            <w:r w:rsidRPr="004806E6">
              <w:rPr>
                <w:rFonts w:eastAsia="Calibri" w:cs="Arial"/>
                <w:spacing w:val="-1"/>
                <w:sz w:val="22"/>
              </w:rPr>
              <w:t>f</w:t>
            </w:r>
            <w:r w:rsidRPr="004806E6">
              <w:rPr>
                <w:rFonts w:eastAsia="Calibri" w:cs="Arial"/>
                <w:sz w:val="22"/>
              </w:rPr>
              <w:t>ra</w:t>
            </w:r>
            <w:r w:rsidRPr="004806E6">
              <w:rPr>
                <w:rFonts w:eastAsia="Calibri" w:cs="Arial"/>
                <w:spacing w:val="-1"/>
                <w:sz w:val="22"/>
              </w:rPr>
              <w:t>m</w:t>
            </w:r>
            <w:r w:rsidRPr="004806E6">
              <w:rPr>
                <w:rFonts w:eastAsia="Calibri" w:cs="Arial"/>
                <w:spacing w:val="1"/>
                <w:sz w:val="22"/>
              </w:rPr>
              <w:t>e</w:t>
            </w:r>
            <w:r w:rsidRPr="004806E6">
              <w:rPr>
                <w:rFonts w:eastAsia="Calibri" w:cs="Arial"/>
                <w:spacing w:val="-1"/>
                <w:sz w:val="22"/>
              </w:rPr>
              <w:t>w</w:t>
            </w:r>
            <w:r w:rsidRPr="004806E6">
              <w:rPr>
                <w:rFonts w:eastAsia="Calibri" w:cs="Arial"/>
                <w:sz w:val="22"/>
              </w:rPr>
              <w:t>or</w:t>
            </w:r>
            <w:r w:rsidRPr="004806E6">
              <w:rPr>
                <w:rFonts w:eastAsia="Calibri" w:cs="Arial"/>
                <w:spacing w:val="1"/>
                <w:sz w:val="22"/>
              </w:rPr>
              <w:t>k</w:t>
            </w:r>
            <w:proofErr w:type="spellEnd"/>
            <w:r w:rsidRPr="004806E6">
              <w:rPr>
                <w:rFonts w:eastAsia="Calibri" w:cs="Arial"/>
                <w:sz w:val="22"/>
              </w:rPr>
              <w:t>/</w:t>
            </w:r>
          </w:p>
        </w:tc>
        <w:tc>
          <w:tcPr>
            <w:tcW w:w="1268" w:type="dxa"/>
            <w:tcBorders>
              <w:top w:val="single" w:sz="4" w:space="0" w:color="000000"/>
              <w:left w:val="single" w:sz="4" w:space="0" w:color="000000"/>
              <w:bottom w:val="single" w:sz="4" w:space="0" w:color="000000"/>
              <w:right w:val="single" w:sz="4" w:space="0" w:color="000000"/>
            </w:tcBorders>
          </w:tcPr>
          <w:p w14:paraId="537423FD" w14:textId="77777777" w:rsidR="00847F9B" w:rsidRPr="004806E6" w:rsidRDefault="00847F9B" w:rsidP="004806E6">
            <w:pPr>
              <w:jc w:val="center"/>
              <w:rPr>
                <w:rFonts w:cs="Arial"/>
                <w:sz w:val="22"/>
              </w:rPr>
            </w:pPr>
          </w:p>
        </w:tc>
      </w:tr>
      <w:tr w:rsidR="00847F9B" w:rsidRPr="004806E6" w14:paraId="4BF15FD8" w14:textId="77777777" w:rsidTr="004806E6">
        <w:trPr>
          <w:trHeight w:hRule="exact" w:val="866"/>
          <w:jc w:val="center"/>
        </w:trPr>
        <w:tc>
          <w:tcPr>
            <w:tcW w:w="1420" w:type="dxa"/>
            <w:tcBorders>
              <w:top w:val="single" w:sz="4" w:space="0" w:color="000000"/>
              <w:left w:val="single" w:sz="4" w:space="0" w:color="000000"/>
              <w:bottom w:val="single" w:sz="4" w:space="0" w:color="000000"/>
              <w:right w:val="single" w:sz="4" w:space="0" w:color="000000"/>
            </w:tcBorders>
          </w:tcPr>
          <w:p w14:paraId="1AFAC032" w14:textId="77777777" w:rsidR="00847F9B" w:rsidRPr="004806E6" w:rsidRDefault="00847F9B" w:rsidP="004806E6">
            <w:pPr>
              <w:widowControl/>
              <w:jc w:val="center"/>
              <w:rPr>
                <w:rFonts w:eastAsia="Calibri" w:cs="Arial"/>
                <w:sz w:val="22"/>
              </w:rPr>
            </w:pPr>
            <w:r w:rsidRPr="004806E6">
              <w:rPr>
                <w:rFonts w:eastAsia="Calibri" w:cs="Arial"/>
                <w:i/>
                <w:sz w:val="22"/>
              </w:rPr>
              <w:t>Fr</w:t>
            </w:r>
            <w:r w:rsidRPr="004806E6">
              <w:rPr>
                <w:rFonts w:eastAsia="Calibri" w:cs="Arial"/>
                <w:i/>
                <w:spacing w:val="1"/>
                <w:sz w:val="22"/>
              </w:rPr>
              <w:t>ont</w:t>
            </w:r>
            <w:r w:rsidRPr="004806E6">
              <w:rPr>
                <w:rFonts w:eastAsia="Calibri" w:cs="Arial"/>
                <w:spacing w:val="-1"/>
                <w:sz w:val="22"/>
              </w:rPr>
              <w:t>-</w:t>
            </w:r>
            <w:proofErr w:type="spellStart"/>
            <w:r w:rsidRPr="004806E6">
              <w:rPr>
                <w:rFonts w:eastAsia="Calibri" w:cs="Arial"/>
                <w:i/>
                <w:spacing w:val="1"/>
                <w:sz w:val="22"/>
              </w:rPr>
              <w:t>En</w:t>
            </w:r>
            <w:r w:rsidRPr="004806E6">
              <w:rPr>
                <w:rFonts w:eastAsia="Calibri" w:cs="Arial"/>
                <w:i/>
                <w:sz w:val="22"/>
              </w:rPr>
              <w:t>d</w:t>
            </w:r>
            <w:proofErr w:type="spellEnd"/>
            <w:r w:rsidRPr="004806E6">
              <w:rPr>
                <w:rFonts w:eastAsia="Calibri" w:cs="Arial"/>
                <w:spacing w:val="-7"/>
                <w:sz w:val="22"/>
              </w:rPr>
              <w:t xml:space="preserve"> </w:t>
            </w:r>
            <w:r w:rsidRPr="004806E6">
              <w:rPr>
                <w:rFonts w:eastAsia="Calibri" w:cs="Arial"/>
                <w:i/>
                <w:sz w:val="22"/>
              </w:rPr>
              <w:t>UI</w:t>
            </w:r>
          </w:p>
        </w:tc>
        <w:tc>
          <w:tcPr>
            <w:tcW w:w="1567" w:type="dxa"/>
            <w:tcBorders>
              <w:top w:val="single" w:sz="4" w:space="0" w:color="000000"/>
              <w:left w:val="single" w:sz="4" w:space="0" w:color="000000"/>
              <w:bottom w:val="single" w:sz="4" w:space="0" w:color="000000"/>
              <w:right w:val="single" w:sz="4" w:space="0" w:color="000000"/>
            </w:tcBorders>
          </w:tcPr>
          <w:p w14:paraId="20AC0918" w14:textId="77777777" w:rsidR="00847F9B" w:rsidRPr="004806E6" w:rsidRDefault="00847F9B" w:rsidP="004806E6">
            <w:pPr>
              <w:spacing w:before="24"/>
              <w:ind w:left="90"/>
              <w:jc w:val="center"/>
              <w:rPr>
                <w:rFonts w:eastAsia="Calibri" w:cs="Arial"/>
                <w:sz w:val="22"/>
              </w:rPr>
            </w:pPr>
            <w:proofErr w:type="spellStart"/>
            <w:r w:rsidRPr="004806E6">
              <w:rPr>
                <w:rFonts w:eastAsia="Calibri" w:cs="Arial"/>
                <w:sz w:val="22"/>
              </w:rPr>
              <w:t>Prim</w:t>
            </w:r>
            <w:r w:rsidRPr="004806E6">
              <w:rPr>
                <w:rFonts w:eastAsia="Calibri" w:cs="Arial"/>
                <w:spacing w:val="1"/>
                <w:sz w:val="22"/>
              </w:rPr>
              <w:t>e</w:t>
            </w:r>
            <w:r w:rsidRPr="004806E6">
              <w:rPr>
                <w:rFonts w:eastAsia="Calibri" w:cs="Arial"/>
                <w:sz w:val="22"/>
              </w:rPr>
              <w:t>Fac</w:t>
            </w:r>
            <w:r w:rsidRPr="004806E6">
              <w:rPr>
                <w:rFonts w:eastAsia="Calibri" w:cs="Arial"/>
                <w:spacing w:val="1"/>
                <w:sz w:val="22"/>
              </w:rPr>
              <w:t>e</w:t>
            </w:r>
            <w:r w:rsidRPr="004806E6">
              <w:rPr>
                <w:rFonts w:eastAsia="Calibri" w:cs="Arial"/>
                <w:sz w:val="22"/>
              </w:rPr>
              <w:t>s</w:t>
            </w:r>
            <w:proofErr w:type="spellEnd"/>
          </w:p>
        </w:tc>
        <w:tc>
          <w:tcPr>
            <w:tcW w:w="992" w:type="dxa"/>
            <w:tcBorders>
              <w:top w:val="single" w:sz="4" w:space="0" w:color="000000"/>
              <w:left w:val="single" w:sz="4" w:space="0" w:color="000000"/>
              <w:bottom w:val="single" w:sz="4" w:space="0" w:color="000000"/>
              <w:right w:val="single" w:sz="4" w:space="0" w:color="000000"/>
            </w:tcBorders>
          </w:tcPr>
          <w:p w14:paraId="02E5A9C6" w14:textId="77777777" w:rsidR="00847F9B" w:rsidRPr="004806E6" w:rsidRDefault="00847F9B" w:rsidP="004806E6">
            <w:pPr>
              <w:spacing w:before="24"/>
              <w:ind w:right="257"/>
              <w:jc w:val="center"/>
              <w:rPr>
                <w:rFonts w:eastAsia="Calibri" w:cs="Arial"/>
                <w:sz w:val="22"/>
              </w:rPr>
            </w:pPr>
            <w:r w:rsidRPr="004806E6">
              <w:rPr>
                <w:rFonts w:eastAsia="Calibri" w:cs="Arial"/>
                <w:w w:val="99"/>
                <w:sz w:val="22"/>
              </w:rPr>
              <w:t>6.2</w:t>
            </w:r>
          </w:p>
        </w:tc>
        <w:tc>
          <w:tcPr>
            <w:tcW w:w="1123" w:type="dxa"/>
            <w:tcBorders>
              <w:top w:val="single" w:sz="4" w:space="0" w:color="000000"/>
              <w:left w:val="single" w:sz="4" w:space="0" w:color="000000"/>
              <w:bottom w:val="single" w:sz="4" w:space="0" w:color="000000"/>
              <w:right w:val="single" w:sz="4" w:space="0" w:color="000000"/>
            </w:tcBorders>
          </w:tcPr>
          <w:p w14:paraId="3FAED26B" w14:textId="51D1EC98" w:rsidR="00847F9B" w:rsidRPr="004806E6" w:rsidRDefault="00847F9B" w:rsidP="004806E6">
            <w:pPr>
              <w:spacing w:before="24"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30CB2346" w14:textId="77777777" w:rsidR="00847F9B" w:rsidRPr="004806E6" w:rsidRDefault="007E5AAF" w:rsidP="004806E6">
            <w:pPr>
              <w:spacing w:before="24"/>
              <w:ind w:left="95"/>
              <w:jc w:val="center"/>
              <w:rPr>
                <w:rFonts w:eastAsia="Calibri" w:cs="Arial"/>
                <w:sz w:val="22"/>
              </w:rPr>
            </w:pPr>
            <w:hyperlink r:id="rId14">
              <w:r w:rsidR="00847F9B" w:rsidRPr="004806E6">
                <w:rPr>
                  <w:rFonts w:eastAsia="Calibri" w:cs="Arial"/>
                  <w:spacing w:val="1"/>
                  <w:sz w:val="22"/>
                </w:rPr>
                <w:t>h</w:t>
              </w:r>
              <w:r w:rsidR="00847F9B" w:rsidRPr="004806E6">
                <w:rPr>
                  <w:rFonts w:eastAsia="Calibri" w:cs="Arial"/>
                  <w:sz w:val="22"/>
                </w:rPr>
                <w:t>t</w:t>
              </w:r>
              <w:r w:rsidR="00847F9B" w:rsidRPr="004806E6">
                <w:rPr>
                  <w:rFonts w:eastAsia="Calibri" w:cs="Arial"/>
                  <w:spacing w:val="1"/>
                  <w:sz w:val="22"/>
                </w:rPr>
                <w:t>tp</w:t>
              </w:r>
              <w:r w:rsidR="00847F9B" w:rsidRPr="004806E6">
                <w:rPr>
                  <w:rFonts w:eastAsia="Calibri" w:cs="Arial"/>
                  <w:sz w:val="22"/>
                </w:rPr>
                <w:t>:</w:t>
              </w:r>
              <w:r w:rsidR="00847F9B" w:rsidRPr="004806E6">
                <w:rPr>
                  <w:rFonts w:eastAsia="Calibri" w:cs="Arial"/>
                  <w:spacing w:val="-1"/>
                  <w:sz w:val="22"/>
                </w:rPr>
                <w:t>/</w:t>
              </w:r>
              <w:r w:rsidR="00847F9B" w:rsidRPr="004806E6">
                <w:rPr>
                  <w:rFonts w:eastAsia="Calibri" w:cs="Arial"/>
                  <w:sz w:val="22"/>
                </w:rPr>
                <w:t>/</w:t>
              </w:r>
              <w:r w:rsidR="00847F9B" w:rsidRPr="004806E6">
                <w:rPr>
                  <w:rFonts w:eastAsia="Calibri" w:cs="Arial"/>
                  <w:spacing w:val="-1"/>
                  <w:sz w:val="22"/>
                </w:rPr>
                <w:t>w</w:t>
              </w:r>
              <w:r w:rsidR="00847F9B" w:rsidRPr="004806E6">
                <w:rPr>
                  <w:rFonts w:eastAsia="Calibri" w:cs="Arial"/>
                  <w:spacing w:val="1"/>
                  <w:sz w:val="22"/>
                </w:rPr>
                <w:t>w</w:t>
              </w:r>
              <w:r w:rsidR="00847F9B" w:rsidRPr="004806E6">
                <w:rPr>
                  <w:rFonts w:eastAsia="Calibri" w:cs="Arial"/>
                  <w:spacing w:val="-1"/>
                  <w:sz w:val="22"/>
                </w:rPr>
                <w:t>w</w:t>
              </w:r>
              <w:r w:rsidR="00847F9B" w:rsidRPr="004806E6">
                <w:rPr>
                  <w:rFonts w:eastAsia="Calibri" w:cs="Arial"/>
                  <w:sz w:val="22"/>
                </w:rPr>
                <w:t>.</w:t>
              </w:r>
              <w:r w:rsidR="00847F9B" w:rsidRPr="004806E6">
                <w:rPr>
                  <w:rFonts w:eastAsia="Calibri" w:cs="Arial"/>
                  <w:spacing w:val="1"/>
                  <w:sz w:val="22"/>
                </w:rPr>
                <w:t>p</w:t>
              </w:r>
              <w:r w:rsidR="00847F9B" w:rsidRPr="004806E6">
                <w:rPr>
                  <w:rFonts w:eastAsia="Calibri" w:cs="Arial"/>
                  <w:sz w:val="22"/>
                </w:rPr>
                <w:t>ri</w:t>
              </w:r>
              <w:r w:rsidR="00847F9B" w:rsidRPr="004806E6">
                <w:rPr>
                  <w:rFonts w:eastAsia="Calibri" w:cs="Arial"/>
                  <w:spacing w:val="2"/>
                  <w:sz w:val="22"/>
                </w:rPr>
                <w:t>m</w:t>
              </w:r>
              <w:r w:rsidR="00847F9B" w:rsidRPr="004806E6">
                <w:rPr>
                  <w:rFonts w:eastAsia="Calibri" w:cs="Arial"/>
                  <w:spacing w:val="-1"/>
                  <w:sz w:val="22"/>
                </w:rPr>
                <w:t>ef</w:t>
              </w:r>
              <w:r w:rsidR="00847F9B" w:rsidRPr="004806E6">
                <w:rPr>
                  <w:rFonts w:eastAsia="Calibri" w:cs="Arial"/>
                  <w:sz w:val="22"/>
                </w:rPr>
                <w:t>a</w:t>
              </w:r>
              <w:r w:rsidR="00847F9B" w:rsidRPr="004806E6">
                <w:rPr>
                  <w:rFonts w:eastAsia="Calibri" w:cs="Arial"/>
                  <w:spacing w:val="3"/>
                  <w:sz w:val="22"/>
                </w:rPr>
                <w:t>c</w:t>
              </w:r>
              <w:r w:rsidR="00847F9B" w:rsidRPr="004806E6">
                <w:rPr>
                  <w:rFonts w:eastAsia="Calibri" w:cs="Arial"/>
                  <w:spacing w:val="1"/>
                  <w:sz w:val="22"/>
                </w:rPr>
                <w:t>e</w:t>
              </w:r>
              <w:r w:rsidR="00847F9B" w:rsidRPr="004806E6">
                <w:rPr>
                  <w:rFonts w:eastAsia="Calibri" w:cs="Arial"/>
                  <w:spacing w:val="-1"/>
                  <w:sz w:val="22"/>
                </w:rPr>
                <w:t>s</w:t>
              </w:r>
              <w:r w:rsidR="00847F9B" w:rsidRPr="004806E6">
                <w:rPr>
                  <w:rFonts w:eastAsia="Calibri" w:cs="Arial"/>
                  <w:sz w:val="22"/>
                </w:rPr>
                <w:t>.org/</w:t>
              </w:r>
              <w:r w:rsidR="00847F9B" w:rsidRPr="004806E6">
                <w:rPr>
                  <w:rFonts w:eastAsia="Calibri" w:cs="Arial"/>
                  <w:spacing w:val="2"/>
                  <w:sz w:val="22"/>
                </w:rPr>
                <w:t>i</w:t>
              </w:r>
              <w:r w:rsidR="00847F9B" w:rsidRPr="004806E6">
                <w:rPr>
                  <w:rFonts w:eastAsia="Calibri" w:cs="Arial"/>
                  <w:spacing w:val="1"/>
                  <w:sz w:val="22"/>
                </w:rPr>
                <w:t>nd</w:t>
              </w:r>
              <w:r w:rsidR="00847F9B" w:rsidRPr="004806E6">
                <w:rPr>
                  <w:rFonts w:eastAsia="Calibri" w:cs="Arial"/>
                  <w:spacing w:val="-1"/>
                  <w:sz w:val="22"/>
                </w:rPr>
                <w:t>e</w:t>
              </w:r>
              <w:r w:rsidR="00847F9B" w:rsidRPr="004806E6">
                <w:rPr>
                  <w:rFonts w:eastAsia="Calibri" w:cs="Arial"/>
                  <w:sz w:val="22"/>
                </w:rPr>
                <w:t>x</w:t>
              </w:r>
            </w:hyperlink>
          </w:p>
        </w:tc>
        <w:tc>
          <w:tcPr>
            <w:tcW w:w="1268" w:type="dxa"/>
            <w:tcBorders>
              <w:top w:val="single" w:sz="4" w:space="0" w:color="000000"/>
              <w:left w:val="single" w:sz="4" w:space="0" w:color="000000"/>
              <w:bottom w:val="single" w:sz="4" w:space="0" w:color="000000"/>
              <w:right w:val="single" w:sz="4" w:space="0" w:color="000000"/>
            </w:tcBorders>
          </w:tcPr>
          <w:p w14:paraId="7C14FB15" w14:textId="77777777" w:rsidR="00847F9B" w:rsidRPr="004806E6" w:rsidRDefault="00847F9B" w:rsidP="004806E6">
            <w:pPr>
              <w:jc w:val="center"/>
              <w:rPr>
                <w:rFonts w:cs="Arial"/>
                <w:sz w:val="22"/>
              </w:rPr>
            </w:pPr>
          </w:p>
        </w:tc>
      </w:tr>
      <w:tr w:rsidR="00847F9B" w:rsidRPr="004806E6" w14:paraId="661E21D7" w14:textId="77777777" w:rsidTr="004806E6">
        <w:trPr>
          <w:trHeight w:hRule="exact" w:val="837"/>
          <w:jc w:val="center"/>
        </w:trPr>
        <w:tc>
          <w:tcPr>
            <w:tcW w:w="1420" w:type="dxa"/>
            <w:tcBorders>
              <w:top w:val="single" w:sz="4" w:space="0" w:color="000000"/>
              <w:left w:val="single" w:sz="4" w:space="0" w:color="000000"/>
              <w:bottom w:val="single" w:sz="4" w:space="0" w:color="000000"/>
              <w:right w:val="single" w:sz="4" w:space="0" w:color="000000"/>
            </w:tcBorders>
          </w:tcPr>
          <w:p w14:paraId="05182D5A" w14:textId="77777777" w:rsidR="00847F9B" w:rsidRPr="004806E6" w:rsidRDefault="00847F9B" w:rsidP="004806E6">
            <w:pPr>
              <w:widowControl/>
              <w:jc w:val="center"/>
              <w:rPr>
                <w:rFonts w:cs="Arial"/>
                <w:sz w:val="22"/>
              </w:rPr>
            </w:pPr>
          </w:p>
          <w:p w14:paraId="0B908F3E" w14:textId="77777777" w:rsidR="00847F9B" w:rsidRPr="004806E6" w:rsidRDefault="00847F9B" w:rsidP="004806E6">
            <w:pPr>
              <w:widowControl/>
              <w:jc w:val="center"/>
              <w:rPr>
                <w:rFonts w:eastAsia="Calibri" w:cs="Arial"/>
                <w:i/>
                <w:sz w:val="22"/>
              </w:rPr>
            </w:pPr>
            <w:r w:rsidRPr="004806E6">
              <w:rPr>
                <w:rFonts w:eastAsia="Calibri" w:cs="Arial"/>
                <w:i/>
                <w:w w:val="99"/>
                <w:sz w:val="22"/>
              </w:rPr>
              <w:t>IDE</w:t>
            </w:r>
          </w:p>
        </w:tc>
        <w:tc>
          <w:tcPr>
            <w:tcW w:w="1567" w:type="dxa"/>
            <w:tcBorders>
              <w:top w:val="single" w:sz="4" w:space="0" w:color="000000"/>
              <w:left w:val="single" w:sz="4" w:space="0" w:color="000000"/>
              <w:bottom w:val="single" w:sz="4" w:space="0" w:color="000000"/>
              <w:right w:val="single" w:sz="4" w:space="0" w:color="000000"/>
            </w:tcBorders>
          </w:tcPr>
          <w:p w14:paraId="43D4042E" w14:textId="77777777" w:rsidR="00847F9B" w:rsidRPr="004806E6" w:rsidRDefault="00847F9B" w:rsidP="004806E6">
            <w:pPr>
              <w:spacing w:line="240" w:lineRule="exact"/>
              <w:ind w:left="100"/>
              <w:jc w:val="center"/>
              <w:rPr>
                <w:rFonts w:eastAsia="Calibri" w:cs="Arial"/>
                <w:sz w:val="22"/>
              </w:rPr>
            </w:pPr>
            <w:r w:rsidRPr="004806E6">
              <w:rPr>
                <w:rFonts w:eastAsia="Calibri" w:cs="Arial"/>
                <w:position w:val="1"/>
                <w:sz w:val="22"/>
              </w:rPr>
              <w:t>Spri</w:t>
            </w:r>
            <w:r w:rsidRPr="004806E6">
              <w:rPr>
                <w:rFonts w:eastAsia="Calibri" w:cs="Arial"/>
                <w:spacing w:val="1"/>
                <w:position w:val="1"/>
                <w:sz w:val="22"/>
              </w:rPr>
              <w:t>n</w:t>
            </w:r>
            <w:r w:rsidRPr="004806E6">
              <w:rPr>
                <w:rFonts w:eastAsia="Calibri" w:cs="Arial"/>
                <w:position w:val="1"/>
                <w:sz w:val="22"/>
              </w:rPr>
              <w:t>g</w:t>
            </w:r>
            <w:r w:rsidRPr="004806E6">
              <w:rPr>
                <w:rFonts w:eastAsia="Calibri" w:cs="Arial"/>
                <w:spacing w:val="-5"/>
                <w:position w:val="1"/>
                <w:sz w:val="22"/>
              </w:rPr>
              <w:t xml:space="preserve"> </w:t>
            </w:r>
            <w:proofErr w:type="spellStart"/>
            <w:r w:rsidRPr="004806E6">
              <w:rPr>
                <w:rFonts w:eastAsia="Calibri" w:cs="Arial"/>
                <w:spacing w:val="-1"/>
                <w:position w:val="1"/>
                <w:sz w:val="22"/>
              </w:rPr>
              <w:t>T</w:t>
            </w:r>
            <w:r w:rsidRPr="004806E6">
              <w:rPr>
                <w:rFonts w:eastAsia="Calibri" w:cs="Arial"/>
                <w:position w:val="1"/>
                <w:sz w:val="22"/>
              </w:rPr>
              <w:t>ool</w:t>
            </w:r>
            <w:proofErr w:type="spellEnd"/>
          </w:p>
          <w:p w14:paraId="37B13D91" w14:textId="77777777" w:rsidR="00847F9B" w:rsidRPr="004806E6" w:rsidRDefault="00847F9B" w:rsidP="004806E6">
            <w:pPr>
              <w:spacing w:line="240" w:lineRule="exact"/>
              <w:ind w:left="126" w:hanging="126"/>
              <w:jc w:val="center"/>
              <w:rPr>
                <w:rFonts w:eastAsia="Calibri" w:cs="Arial"/>
                <w:sz w:val="22"/>
              </w:rPr>
            </w:pPr>
            <w:r w:rsidRPr="004806E6">
              <w:rPr>
                <w:rFonts w:eastAsia="Calibri" w:cs="Arial"/>
                <w:sz w:val="22"/>
              </w:rPr>
              <w:t>Suite</w:t>
            </w:r>
            <w:r w:rsidRPr="004806E6">
              <w:rPr>
                <w:rFonts w:eastAsia="Calibri" w:cs="Arial"/>
                <w:spacing w:val="-4"/>
                <w:sz w:val="22"/>
              </w:rPr>
              <w:t xml:space="preserve"> </w:t>
            </w:r>
            <w:r w:rsidRPr="004806E6">
              <w:rPr>
                <w:rFonts w:eastAsia="Calibri" w:cs="Arial"/>
                <w:sz w:val="22"/>
              </w:rPr>
              <w:t>(</w:t>
            </w:r>
            <w:r w:rsidRPr="004806E6">
              <w:rPr>
                <w:rFonts w:eastAsia="Calibri" w:cs="Arial"/>
                <w:spacing w:val="1"/>
                <w:sz w:val="22"/>
              </w:rPr>
              <w:t>S</w:t>
            </w:r>
            <w:r w:rsidRPr="004806E6">
              <w:rPr>
                <w:rFonts w:eastAsia="Calibri" w:cs="Arial"/>
                <w:spacing w:val="-1"/>
                <w:sz w:val="22"/>
              </w:rPr>
              <w:t>T</w:t>
            </w:r>
            <w:r w:rsidRPr="004806E6">
              <w:rPr>
                <w:rFonts w:eastAsia="Calibri" w:cs="Arial"/>
                <w:sz w:val="22"/>
              </w:rPr>
              <w:t>S)</w:t>
            </w:r>
          </w:p>
        </w:tc>
        <w:tc>
          <w:tcPr>
            <w:tcW w:w="992" w:type="dxa"/>
            <w:tcBorders>
              <w:top w:val="single" w:sz="4" w:space="0" w:color="000000"/>
              <w:left w:val="single" w:sz="4" w:space="0" w:color="000000"/>
              <w:bottom w:val="single" w:sz="4" w:space="0" w:color="000000"/>
              <w:right w:val="single" w:sz="4" w:space="0" w:color="000000"/>
            </w:tcBorders>
          </w:tcPr>
          <w:p w14:paraId="2CE92483" w14:textId="77777777" w:rsidR="00847F9B" w:rsidRPr="004806E6" w:rsidRDefault="00847F9B" w:rsidP="004806E6">
            <w:pPr>
              <w:ind w:right="257"/>
              <w:jc w:val="center"/>
              <w:rPr>
                <w:rFonts w:eastAsia="Calibri" w:cs="Arial"/>
                <w:sz w:val="22"/>
              </w:rPr>
            </w:pPr>
            <w:r w:rsidRPr="004806E6">
              <w:rPr>
                <w:rFonts w:eastAsia="Calibri" w:cs="Arial"/>
                <w:w w:val="99"/>
                <w:sz w:val="22"/>
              </w:rPr>
              <w:t>8.2</w:t>
            </w:r>
          </w:p>
        </w:tc>
        <w:tc>
          <w:tcPr>
            <w:tcW w:w="1123" w:type="dxa"/>
            <w:tcBorders>
              <w:top w:val="single" w:sz="4" w:space="0" w:color="000000"/>
              <w:left w:val="single" w:sz="4" w:space="0" w:color="000000"/>
              <w:bottom w:val="single" w:sz="4" w:space="0" w:color="000000"/>
              <w:right w:val="single" w:sz="4" w:space="0" w:color="000000"/>
            </w:tcBorders>
          </w:tcPr>
          <w:p w14:paraId="01D0FA0F" w14:textId="77777777" w:rsidR="00847F9B" w:rsidRPr="004806E6" w:rsidRDefault="00847F9B" w:rsidP="004806E6">
            <w:pPr>
              <w:spacing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4915B8C9" w14:textId="77777777" w:rsidR="00847F9B" w:rsidRPr="004806E6" w:rsidRDefault="00847F9B" w:rsidP="004806E6">
            <w:pPr>
              <w:spacing w:before="1" w:line="120" w:lineRule="exact"/>
              <w:jc w:val="center"/>
              <w:rPr>
                <w:rFonts w:cs="Arial"/>
                <w:sz w:val="22"/>
              </w:rPr>
            </w:pPr>
          </w:p>
          <w:p w14:paraId="615EDEB9" w14:textId="77777777" w:rsidR="00847F9B" w:rsidRPr="004806E6" w:rsidRDefault="007E5AAF" w:rsidP="004806E6">
            <w:pPr>
              <w:ind w:left="64"/>
              <w:jc w:val="center"/>
              <w:rPr>
                <w:rFonts w:eastAsia="Calibri" w:cs="Arial"/>
                <w:sz w:val="22"/>
              </w:rPr>
            </w:pPr>
            <w:hyperlink r:id="rId15">
              <w:r w:rsidR="00847F9B" w:rsidRPr="004806E6">
                <w:rPr>
                  <w:rFonts w:eastAsia="Calibri" w:cs="Arial"/>
                  <w:spacing w:val="1"/>
                  <w:sz w:val="22"/>
                </w:rPr>
                <w:t>h</w:t>
              </w:r>
              <w:r w:rsidR="00847F9B" w:rsidRPr="004806E6">
                <w:rPr>
                  <w:rFonts w:eastAsia="Calibri" w:cs="Arial"/>
                  <w:sz w:val="22"/>
                </w:rPr>
                <w:t>t</w:t>
              </w:r>
              <w:r w:rsidR="00847F9B" w:rsidRPr="004806E6">
                <w:rPr>
                  <w:rFonts w:eastAsia="Calibri" w:cs="Arial"/>
                  <w:spacing w:val="1"/>
                  <w:sz w:val="22"/>
                </w:rPr>
                <w:t>tp</w:t>
              </w:r>
              <w:r w:rsidR="00847F9B" w:rsidRPr="004806E6">
                <w:rPr>
                  <w:rFonts w:eastAsia="Calibri" w:cs="Arial"/>
                  <w:sz w:val="22"/>
                </w:rPr>
                <w:t>:</w:t>
              </w:r>
              <w:r w:rsidR="00847F9B" w:rsidRPr="004806E6">
                <w:rPr>
                  <w:rFonts w:eastAsia="Calibri" w:cs="Arial"/>
                  <w:spacing w:val="-1"/>
                  <w:sz w:val="22"/>
                </w:rPr>
                <w:t>/</w:t>
              </w:r>
              <w:r w:rsidR="00847F9B" w:rsidRPr="004806E6">
                <w:rPr>
                  <w:rFonts w:eastAsia="Calibri" w:cs="Arial"/>
                  <w:sz w:val="22"/>
                </w:rPr>
                <w:t>/</w:t>
              </w:r>
              <w:r w:rsidR="00847F9B" w:rsidRPr="004806E6">
                <w:rPr>
                  <w:rFonts w:eastAsia="Calibri" w:cs="Arial"/>
                  <w:spacing w:val="-1"/>
                  <w:sz w:val="22"/>
                </w:rPr>
                <w:t>s</w:t>
              </w:r>
              <w:r w:rsidR="00847F9B" w:rsidRPr="004806E6">
                <w:rPr>
                  <w:rFonts w:eastAsia="Calibri" w:cs="Arial"/>
                  <w:spacing w:val="1"/>
                  <w:sz w:val="22"/>
                </w:rPr>
                <w:t>p</w:t>
              </w:r>
              <w:r w:rsidR="00847F9B" w:rsidRPr="004806E6">
                <w:rPr>
                  <w:rFonts w:eastAsia="Calibri" w:cs="Arial"/>
                  <w:sz w:val="22"/>
                </w:rPr>
                <w:t>ri</w:t>
              </w:r>
              <w:r w:rsidR="00847F9B" w:rsidRPr="004806E6">
                <w:rPr>
                  <w:rFonts w:eastAsia="Calibri" w:cs="Arial"/>
                  <w:spacing w:val="1"/>
                  <w:sz w:val="22"/>
                </w:rPr>
                <w:t>n</w:t>
              </w:r>
              <w:r w:rsidR="00847F9B" w:rsidRPr="004806E6">
                <w:rPr>
                  <w:rFonts w:eastAsia="Calibri" w:cs="Arial"/>
                  <w:sz w:val="22"/>
                </w:rPr>
                <w:t>g.io/</w:t>
              </w:r>
              <w:r w:rsidR="00847F9B" w:rsidRPr="004806E6">
                <w:rPr>
                  <w:rFonts w:eastAsia="Calibri" w:cs="Arial"/>
                  <w:spacing w:val="1"/>
                  <w:sz w:val="22"/>
                </w:rPr>
                <w:t>t</w:t>
              </w:r>
              <w:r w:rsidR="00847F9B" w:rsidRPr="004806E6">
                <w:rPr>
                  <w:rFonts w:eastAsia="Calibri" w:cs="Arial"/>
                  <w:sz w:val="22"/>
                </w:rPr>
                <w:t>ool</w:t>
              </w:r>
              <w:r w:rsidR="00847F9B" w:rsidRPr="004806E6">
                <w:rPr>
                  <w:rFonts w:eastAsia="Calibri" w:cs="Arial"/>
                  <w:spacing w:val="1"/>
                  <w:sz w:val="22"/>
                </w:rPr>
                <w:t>s</w:t>
              </w:r>
              <w:r w:rsidR="00847F9B" w:rsidRPr="004806E6">
                <w:rPr>
                  <w:rFonts w:eastAsia="Calibri" w:cs="Arial"/>
                  <w:sz w:val="22"/>
                </w:rPr>
                <w:t>/</w:t>
              </w:r>
              <w:r w:rsidR="00847F9B" w:rsidRPr="004806E6">
                <w:rPr>
                  <w:rFonts w:eastAsia="Calibri" w:cs="Arial"/>
                  <w:spacing w:val="-1"/>
                  <w:sz w:val="22"/>
                </w:rPr>
                <w:t>s</w:t>
              </w:r>
              <w:r w:rsidR="00847F9B" w:rsidRPr="004806E6">
                <w:rPr>
                  <w:rFonts w:eastAsia="Calibri" w:cs="Arial"/>
                  <w:spacing w:val="3"/>
                  <w:sz w:val="22"/>
                </w:rPr>
                <w:t>t</w:t>
              </w:r>
              <w:r w:rsidR="00847F9B" w:rsidRPr="004806E6">
                <w:rPr>
                  <w:rFonts w:eastAsia="Calibri" w:cs="Arial"/>
                  <w:sz w:val="22"/>
                </w:rPr>
                <w:t>s</w:t>
              </w:r>
            </w:hyperlink>
          </w:p>
        </w:tc>
        <w:tc>
          <w:tcPr>
            <w:tcW w:w="1268" w:type="dxa"/>
            <w:tcBorders>
              <w:top w:val="single" w:sz="4" w:space="0" w:color="000000"/>
              <w:left w:val="single" w:sz="4" w:space="0" w:color="000000"/>
              <w:bottom w:val="single" w:sz="4" w:space="0" w:color="000000"/>
              <w:right w:val="single" w:sz="4" w:space="0" w:color="000000"/>
            </w:tcBorders>
          </w:tcPr>
          <w:p w14:paraId="1DF1F3AE" w14:textId="38872C49" w:rsidR="00847F9B" w:rsidRPr="004806E6" w:rsidRDefault="00847F9B" w:rsidP="004806E6">
            <w:pPr>
              <w:spacing w:line="240" w:lineRule="exact"/>
              <w:jc w:val="center"/>
              <w:rPr>
                <w:rFonts w:eastAsia="Calibri" w:cs="Arial"/>
                <w:sz w:val="22"/>
              </w:rPr>
            </w:pPr>
            <w:r w:rsidRPr="004806E6">
              <w:rPr>
                <w:rFonts w:eastAsia="Calibri" w:cs="Arial"/>
                <w:position w:val="1"/>
                <w:sz w:val="22"/>
              </w:rPr>
              <w:t>Ba</w:t>
            </w:r>
            <w:r w:rsidRPr="004806E6">
              <w:rPr>
                <w:rFonts w:eastAsia="Calibri" w:cs="Arial"/>
                <w:spacing w:val="-1"/>
                <w:position w:val="1"/>
                <w:sz w:val="22"/>
              </w:rPr>
              <w:t>s</w:t>
            </w:r>
            <w:r w:rsidRPr="004806E6">
              <w:rPr>
                <w:rFonts w:eastAsia="Calibri" w:cs="Arial"/>
                <w:position w:val="1"/>
                <w:sz w:val="22"/>
              </w:rPr>
              <w:t>a</w:t>
            </w:r>
            <w:r w:rsidRPr="004806E6">
              <w:rPr>
                <w:rFonts w:eastAsia="Calibri" w:cs="Arial"/>
                <w:spacing w:val="1"/>
                <w:position w:val="1"/>
                <w:sz w:val="22"/>
              </w:rPr>
              <w:t>d</w:t>
            </w:r>
            <w:r w:rsidRPr="004806E6">
              <w:rPr>
                <w:rFonts w:eastAsia="Calibri" w:cs="Arial"/>
                <w:position w:val="1"/>
                <w:sz w:val="22"/>
              </w:rPr>
              <w:t>o</w:t>
            </w:r>
            <w:r w:rsidRPr="004806E6">
              <w:rPr>
                <w:rFonts w:eastAsia="Calibri" w:cs="Arial"/>
                <w:spacing w:val="-6"/>
                <w:position w:val="1"/>
                <w:sz w:val="22"/>
              </w:rPr>
              <w:t xml:space="preserve"> </w:t>
            </w:r>
            <w:r w:rsidRPr="004806E6">
              <w:rPr>
                <w:rFonts w:eastAsia="Calibri" w:cs="Arial"/>
                <w:position w:val="1"/>
                <w:sz w:val="22"/>
              </w:rPr>
              <w:t>en</w:t>
            </w:r>
            <w:r w:rsidRPr="004806E6">
              <w:rPr>
                <w:rFonts w:eastAsia="Calibri" w:cs="Arial"/>
                <w:sz w:val="22"/>
              </w:rPr>
              <w:t xml:space="preserve"> </w:t>
            </w:r>
            <w:proofErr w:type="spellStart"/>
            <w:r w:rsidRPr="004806E6">
              <w:rPr>
                <w:rFonts w:eastAsia="Calibri" w:cs="Arial"/>
                <w:spacing w:val="1"/>
                <w:sz w:val="22"/>
              </w:rPr>
              <w:t>N</w:t>
            </w:r>
            <w:r w:rsidRPr="004806E6">
              <w:rPr>
                <w:rFonts w:eastAsia="Calibri" w:cs="Arial"/>
                <w:spacing w:val="-1"/>
                <w:sz w:val="22"/>
              </w:rPr>
              <w:t>e</w:t>
            </w:r>
            <w:r w:rsidRPr="004806E6">
              <w:rPr>
                <w:rFonts w:eastAsia="Calibri" w:cs="Arial"/>
                <w:sz w:val="22"/>
              </w:rPr>
              <w:t>tB</w:t>
            </w:r>
            <w:r w:rsidRPr="004806E6">
              <w:rPr>
                <w:rFonts w:eastAsia="Calibri" w:cs="Arial"/>
                <w:spacing w:val="-1"/>
                <w:sz w:val="22"/>
              </w:rPr>
              <w:t>e</w:t>
            </w:r>
            <w:r w:rsidRPr="004806E6">
              <w:rPr>
                <w:rFonts w:eastAsia="Calibri" w:cs="Arial"/>
                <w:sz w:val="22"/>
              </w:rPr>
              <w:t>a</w:t>
            </w:r>
            <w:r w:rsidRPr="004806E6">
              <w:rPr>
                <w:rFonts w:eastAsia="Calibri" w:cs="Arial"/>
                <w:spacing w:val="1"/>
                <w:sz w:val="22"/>
              </w:rPr>
              <w:t>n</w:t>
            </w:r>
            <w:r w:rsidRPr="004806E6">
              <w:rPr>
                <w:rFonts w:eastAsia="Calibri" w:cs="Arial"/>
                <w:sz w:val="22"/>
              </w:rPr>
              <w:t>s</w:t>
            </w:r>
            <w:proofErr w:type="spellEnd"/>
          </w:p>
        </w:tc>
      </w:tr>
      <w:tr w:rsidR="00847F9B" w:rsidRPr="004806E6" w14:paraId="2E4B57BB" w14:textId="77777777" w:rsidTr="004806E6">
        <w:trPr>
          <w:trHeight w:hRule="exact" w:val="794"/>
          <w:jc w:val="center"/>
        </w:trPr>
        <w:tc>
          <w:tcPr>
            <w:tcW w:w="1420" w:type="dxa"/>
            <w:tcBorders>
              <w:top w:val="single" w:sz="4" w:space="0" w:color="000000"/>
              <w:left w:val="single" w:sz="4" w:space="0" w:color="000000"/>
              <w:bottom w:val="single" w:sz="4" w:space="0" w:color="000000"/>
              <w:right w:val="single" w:sz="4" w:space="0" w:color="000000"/>
            </w:tcBorders>
          </w:tcPr>
          <w:p w14:paraId="39D580A7" w14:textId="77777777" w:rsidR="00847F9B" w:rsidRPr="004806E6" w:rsidRDefault="00847F9B" w:rsidP="004806E6">
            <w:pPr>
              <w:widowControl/>
              <w:jc w:val="center"/>
              <w:rPr>
                <w:rFonts w:eastAsia="Calibri" w:cs="Arial"/>
                <w:sz w:val="22"/>
              </w:rPr>
            </w:pPr>
            <w:r w:rsidRPr="004806E6">
              <w:rPr>
                <w:rFonts w:eastAsia="Calibri" w:cs="Arial"/>
                <w:sz w:val="22"/>
              </w:rPr>
              <w:t>Ba</w:t>
            </w:r>
            <w:r w:rsidRPr="004806E6">
              <w:rPr>
                <w:rFonts w:eastAsia="Calibri" w:cs="Arial"/>
                <w:spacing w:val="-1"/>
                <w:sz w:val="22"/>
              </w:rPr>
              <w:t>s</w:t>
            </w:r>
            <w:r w:rsidRPr="004806E6">
              <w:rPr>
                <w:rFonts w:eastAsia="Calibri" w:cs="Arial"/>
                <w:sz w:val="22"/>
              </w:rPr>
              <w:t>e</w:t>
            </w:r>
            <w:r w:rsidRPr="004806E6">
              <w:rPr>
                <w:rFonts w:eastAsia="Calibri" w:cs="Arial"/>
                <w:spacing w:val="-5"/>
                <w:sz w:val="22"/>
              </w:rPr>
              <w:t xml:space="preserve"> </w:t>
            </w:r>
            <w:r w:rsidRPr="004806E6">
              <w:rPr>
                <w:rFonts w:eastAsia="Calibri" w:cs="Arial"/>
                <w:spacing w:val="1"/>
                <w:sz w:val="22"/>
              </w:rPr>
              <w:t>d</w:t>
            </w:r>
            <w:r w:rsidRPr="004806E6">
              <w:rPr>
                <w:rFonts w:eastAsia="Calibri" w:cs="Arial"/>
                <w:sz w:val="22"/>
              </w:rPr>
              <w:t>e Da</w:t>
            </w:r>
            <w:r w:rsidRPr="004806E6">
              <w:rPr>
                <w:rFonts w:eastAsia="Calibri" w:cs="Arial"/>
                <w:spacing w:val="1"/>
                <w:sz w:val="22"/>
              </w:rPr>
              <w:t>t</w:t>
            </w:r>
            <w:r w:rsidRPr="004806E6">
              <w:rPr>
                <w:rFonts w:eastAsia="Calibri" w:cs="Arial"/>
                <w:sz w:val="22"/>
              </w:rPr>
              <w:t>os</w:t>
            </w:r>
          </w:p>
        </w:tc>
        <w:tc>
          <w:tcPr>
            <w:tcW w:w="1567" w:type="dxa"/>
            <w:tcBorders>
              <w:top w:val="single" w:sz="4" w:space="0" w:color="000000"/>
              <w:left w:val="single" w:sz="4" w:space="0" w:color="000000"/>
              <w:bottom w:val="single" w:sz="4" w:space="0" w:color="000000"/>
              <w:right w:val="single" w:sz="4" w:space="0" w:color="000000"/>
            </w:tcBorders>
          </w:tcPr>
          <w:p w14:paraId="4EB54695" w14:textId="77777777" w:rsidR="00847F9B" w:rsidRPr="004806E6" w:rsidRDefault="00847F9B" w:rsidP="004806E6">
            <w:pPr>
              <w:spacing w:before="27"/>
              <w:ind w:left="268" w:hanging="268"/>
              <w:jc w:val="center"/>
              <w:rPr>
                <w:rFonts w:eastAsia="Calibri" w:cs="Arial"/>
                <w:sz w:val="22"/>
              </w:rPr>
            </w:pPr>
            <w:proofErr w:type="spellStart"/>
            <w:r w:rsidRPr="004806E6">
              <w:rPr>
                <w:rFonts w:eastAsia="Calibri" w:cs="Arial"/>
                <w:sz w:val="22"/>
              </w:rPr>
              <w:t>M</w:t>
            </w:r>
            <w:r w:rsidRPr="004806E6">
              <w:rPr>
                <w:rFonts w:eastAsia="Calibri" w:cs="Arial"/>
                <w:spacing w:val="1"/>
                <w:sz w:val="22"/>
              </w:rPr>
              <w:t>y</w:t>
            </w:r>
            <w:r w:rsidRPr="004806E6">
              <w:rPr>
                <w:rFonts w:eastAsia="Calibri" w:cs="Arial"/>
                <w:sz w:val="22"/>
              </w:rPr>
              <w:t>SQL</w:t>
            </w:r>
            <w:proofErr w:type="spellEnd"/>
          </w:p>
        </w:tc>
        <w:tc>
          <w:tcPr>
            <w:tcW w:w="992" w:type="dxa"/>
            <w:tcBorders>
              <w:top w:val="single" w:sz="4" w:space="0" w:color="000000"/>
              <w:left w:val="single" w:sz="4" w:space="0" w:color="000000"/>
              <w:bottom w:val="single" w:sz="4" w:space="0" w:color="000000"/>
              <w:right w:val="single" w:sz="4" w:space="0" w:color="000000"/>
            </w:tcBorders>
          </w:tcPr>
          <w:p w14:paraId="1B6199A6" w14:textId="77777777" w:rsidR="00847F9B" w:rsidRPr="004806E6" w:rsidRDefault="00847F9B" w:rsidP="004806E6">
            <w:pPr>
              <w:spacing w:before="27"/>
              <w:jc w:val="center"/>
              <w:rPr>
                <w:rFonts w:eastAsia="Calibri" w:cs="Arial"/>
                <w:sz w:val="22"/>
              </w:rPr>
            </w:pPr>
            <w:r w:rsidRPr="004806E6">
              <w:rPr>
                <w:rFonts w:eastAsia="Calibri" w:cs="Arial"/>
                <w:sz w:val="22"/>
              </w:rPr>
              <w:t>5.7.21</w:t>
            </w:r>
          </w:p>
        </w:tc>
        <w:tc>
          <w:tcPr>
            <w:tcW w:w="1123" w:type="dxa"/>
            <w:tcBorders>
              <w:top w:val="single" w:sz="4" w:space="0" w:color="000000"/>
              <w:left w:val="single" w:sz="4" w:space="0" w:color="000000"/>
              <w:bottom w:val="single" w:sz="4" w:space="0" w:color="000000"/>
              <w:right w:val="single" w:sz="4" w:space="0" w:color="000000"/>
            </w:tcBorders>
          </w:tcPr>
          <w:p w14:paraId="0A502EC7" w14:textId="77777777" w:rsidR="00847F9B" w:rsidRPr="004806E6" w:rsidRDefault="00847F9B" w:rsidP="004806E6">
            <w:pPr>
              <w:spacing w:before="27"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411F47FB" w14:textId="77777777" w:rsidR="00847F9B" w:rsidRPr="004806E6" w:rsidRDefault="007E5AAF" w:rsidP="004806E6">
            <w:pPr>
              <w:spacing w:before="27"/>
              <w:ind w:left="64"/>
              <w:jc w:val="center"/>
              <w:rPr>
                <w:rFonts w:eastAsia="Calibri" w:cs="Arial"/>
                <w:sz w:val="22"/>
              </w:rPr>
            </w:pPr>
            <w:hyperlink r:id="rId16">
              <w:r w:rsidR="00847F9B" w:rsidRPr="004806E6">
                <w:rPr>
                  <w:rFonts w:eastAsia="Calibri" w:cs="Arial"/>
                  <w:spacing w:val="1"/>
                  <w:sz w:val="22"/>
                </w:rPr>
                <w:t>h</w:t>
              </w:r>
              <w:r w:rsidR="00847F9B" w:rsidRPr="004806E6">
                <w:rPr>
                  <w:rFonts w:eastAsia="Calibri" w:cs="Arial"/>
                  <w:sz w:val="22"/>
                </w:rPr>
                <w:t>t</w:t>
              </w:r>
              <w:r w:rsidR="00847F9B" w:rsidRPr="004806E6">
                <w:rPr>
                  <w:rFonts w:eastAsia="Calibri" w:cs="Arial"/>
                  <w:spacing w:val="1"/>
                  <w:sz w:val="22"/>
                </w:rPr>
                <w:t>tp</w:t>
              </w:r>
              <w:r w:rsidR="00847F9B" w:rsidRPr="004806E6">
                <w:rPr>
                  <w:rFonts w:eastAsia="Calibri" w:cs="Arial"/>
                  <w:sz w:val="22"/>
                </w:rPr>
                <w:t>:</w:t>
              </w:r>
              <w:r w:rsidR="00847F9B" w:rsidRPr="004806E6">
                <w:rPr>
                  <w:rFonts w:eastAsia="Calibri" w:cs="Arial"/>
                  <w:spacing w:val="-1"/>
                  <w:sz w:val="22"/>
                </w:rPr>
                <w:t>/</w:t>
              </w:r>
              <w:r w:rsidR="00847F9B" w:rsidRPr="004806E6">
                <w:rPr>
                  <w:rFonts w:eastAsia="Calibri" w:cs="Arial"/>
                  <w:sz w:val="22"/>
                </w:rPr>
                <w:t>/</w:t>
              </w:r>
              <w:r w:rsidR="00847F9B" w:rsidRPr="004806E6">
                <w:rPr>
                  <w:rFonts w:eastAsia="Calibri" w:cs="Arial"/>
                  <w:spacing w:val="-1"/>
                  <w:sz w:val="22"/>
                </w:rPr>
                <w:t>w</w:t>
              </w:r>
              <w:r w:rsidR="00847F9B" w:rsidRPr="004806E6">
                <w:rPr>
                  <w:rFonts w:eastAsia="Calibri" w:cs="Arial"/>
                  <w:spacing w:val="1"/>
                  <w:sz w:val="22"/>
                </w:rPr>
                <w:t>w</w:t>
              </w:r>
              <w:r w:rsidR="00847F9B" w:rsidRPr="004806E6">
                <w:rPr>
                  <w:rFonts w:eastAsia="Calibri" w:cs="Arial"/>
                  <w:spacing w:val="-1"/>
                  <w:sz w:val="22"/>
                </w:rPr>
                <w:t>w</w:t>
              </w:r>
              <w:r w:rsidR="00847F9B" w:rsidRPr="004806E6">
                <w:rPr>
                  <w:rFonts w:eastAsia="Calibri" w:cs="Arial"/>
                  <w:sz w:val="22"/>
                </w:rPr>
                <w:t>.m</w:t>
              </w:r>
              <w:r w:rsidR="00847F9B" w:rsidRPr="004806E6">
                <w:rPr>
                  <w:rFonts w:eastAsia="Calibri" w:cs="Arial"/>
                  <w:spacing w:val="3"/>
                  <w:sz w:val="22"/>
                </w:rPr>
                <w:t>y</w:t>
              </w:r>
              <w:r w:rsidR="00847F9B" w:rsidRPr="004806E6">
                <w:rPr>
                  <w:rFonts w:eastAsia="Calibri" w:cs="Arial"/>
                  <w:spacing w:val="-1"/>
                  <w:sz w:val="22"/>
                </w:rPr>
                <w:t>s</w:t>
              </w:r>
              <w:r w:rsidR="00847F9B" w:rsidRPr="004806E6">
                <w:rPr>
                  <w:rFonts w:eastAsia="Calibri" w:cs="Arial"/>
                  <w:spacing w:val="1"/>
                  <w:sz w:val="22"/>
                </w:rPr>
                <w:t>q</w:t>
              </w:r>
              <w:r w:rsidR="00847F9B" w:rsidRPr="004806E6">
                <w:rPr>
                  <w:rFonts w:eastAsia="Calibri" w:cs="Arial"/>
                  <w:sz w:val="22"/>
                </w:rPr>
                <w:t>l.co</w:t>
              </w:r>
              <w:r w:rsidR="00847F9B" w:rsidRPr="004806E6">
                <w:rPr>
                  <w:rFonts w:eastAsia="Calibri" w:cs="Arial"/>
                  <w:spacing w:val="2"/>
                  <w:sz w:val="22"/>
                </w:rPr>
                <w:t>m</w:t>
              </w:r>
              <w:r w:rsidR="00847F9B" w:rsidRPr="004806E6">
                <w:rPr>
                  <w:rFonts w:eastAsia="Calibri" w:cs="Arial"/>
                  <w:sz w:val="22"/>
                </w:rPr>
                <w:t>/</w:t>
              </w:r>
            </w:hyperlink>
          </w:p>
        </w:tc>
        <w:tc>
          <w:tcPr>
            <w:tcW w:w="1268" w:type="dxa"/>
            <w:tcBorders>
              <w:top w:val="single" w:sz="4" w:space="0" w:color="000000"/>
              <w:left w:val="single" w:sz="4" w:space="0" w:color="000000"/>
              <w:bottom w:val="single" w:sz="4" w:space="0" w:color="000000"/>
              <w:right w:val="single" w:sz="4" w:space="0" w:color="000000"/>
            </w:tcBorders>
          </w:tcPr>
          <w:p w14:paraId="68195128" w14:textId="77777777" w:rsidR="00847F9B" w:rsidRPr="004806E6" w:rsidRDefault="00847F9B" w:rsidP="004806E6">
            <w:pPr>
              <w:jc w:val="center"/>
              <w:rPr>
                <w:rFonts w:cs="Arial"/>
                <w:sz w:val="22"/>
              </w:rPr>
            </w:pPr>
          </w:p>
        </w:tc>
      </w:tr>
      <w:tr w:rsidR="00847F9B" w:rsidRPr="004806E6" w14:paraId="071B7E51" w14:textId="77777777" w:rsidTr="004806E6">
        <w:trPr>
          <w:trHeight w:hRule="exact" w:val="860"/>
          <w:jc w:val="center"/>
        </w:trPr>
        <w:tc>
          <w:tcPr>
            <w:tcW w:w="1420" w:type="dxa"/>
            <w:tcBorders>
              <w:top w:val="single" w:sz="4" w:space="0" w:color="000000"/>
              <w:left w:val="single" w:sz="4" w:space="0" w:color="000000"/>
              <w:bottom w:val="single" w:sz="4" w:space="0" w:color="000000"/>
              <w:right w:val="single" w:sz="4" w:space="0" w:color="000000"/>
            </w:tcBorders>
          </w:tcPr>
          <w:p w14:paraId="03D37D09" w14:textId="77777777" w:rsidR="00847F9B" w:rsidRPr="004806E6" w:rsidRDefault="00847F9B" w:rsidP="004806E6">
            <w:pPr>
              <w:widowControl/>
              <w:jc w:val="center"/>
              <w:rPr>
                <w:rFonts w:eastAsia="Calibri" w:cs="Arial"/>
                <w:sz w:val="22"/>
              </w:rPr>
            </w:pPr>
            <w:r w:rsidRPr="004806E6">
              <w:rPr>
                <w:rFonts w:eastAsia="Calibri" w:cs="Arial"/>
                <w:i/>
                <w:sz w:val="22"/>
              </w:rPr>
              <w:t>Web</w:t>
            </w:r>
            <w:r w:rsidRPr="004806E6">
              <w:rPr>
                <w:rFonts w:eastAsia="Calibri" w:cs="Arial"/>
                <w:spacing w:val="-3"/>
                <w:sz w:val="22"/>
              </w:rPr>
              <w:t xml:space="preserve"> </w:t>
            </w:r>
            <w:r w:rsidRPr="004806E6">
              <w:rPr>
                <w:rFonts w:eastAsia="Calibri" w:cs="Arial"/>
                <w:i/>
                <w:sz w:val="22"/>
              </w:rPr>
              <w:t>S</w:t>
            </w:r>
            <w:r w:rsidRPr="004806E6">
              <w:rPr>
                <w:rFonts w:eastAsia="Calibri" w:cs="Arial"/>
                <w:i/>
                <w:spacing w:val="-1"/>
                <w:sz w:val="22"/>
              </w:rPr>
              <w:t>e</w:t>
            </w:r>
            <w:r w:rsidRPr="004806E6">
              <w:rPr>
                <w:rFonts w:eastAsia="Calibri" w:cs="Arial"/>
                <w:i/>
                <w:spacing w:val="2"/>
                <w:sz w:val="22"/>
              </w:rPr>
              <w:t>r</w:t>
            </w:r>
            <w:r w:rsidRPr="004806E6">
              <w:rPr>
                <w:rFonts w:eastAsia="Calibri" w:cs="Arial"/>
                <w:i/>
                <w:spacing w:val="-1"/>
                <w:sz w:val="22"/>
              </w:rPr>
              <w:t>ve</w:t>
            </w:r>
            <w:r w:rsidRPr="004806E6">
              <w:rPr>
                <w:rFonts w:eastAsia="Calibri" w:cs="Arial"/>
                <w:i/>
                <w:sz w:val="22"/>
              </w:rPr>
              <w:t>r</w:t>
            </w:r>
          </w:p>
        </w:tc>
        <w:tc>
          <w:tcPr>
            <w:tcW w:w="1567" w:type="dxa"/>
            <w:tcBorders>
              <w:top w:val="single" w:sz="4" w:space="0" w:color="000000"/>
              <w:left w:val="single" w:sz="4" w:space="0" w:color="000000"/>
              <w:bottom w:val="single" w:sz="4" w:space="0" w:color="000000"/>
              <w:right w:val="single" w:sz="4" w:space="0" w:color="000000"/>
            </w:tcBorders>
          </w:tcPr>
          <w:p w14:paraId="637061BD" w14:textId="77777777" w:rsidR="00847F9B" w:rsidRPr="004806E6" w:rsidRDefault="00847F9B" w:rsidP="004806E6">
            <w:pPr>
              <w:spacing w:before="27"/>
              <w:ind w:left="251" w:hanging="254"/>
              <w:jc w:val="center"/>
              <w:rPr>
                <w:rFonts w:eastAsia="Calibri" w:cs="Arial"/>
                <w:sz w:val="22"/>
              </w:rPr>
            </w:pPr>
            <w:r w:rsidRPr="004806E6">
              <w:rPr>
                <w:rFonts w:eastAsia="Calibri" w:cs="Arial"/>
                <w:sz w:val="22"/>
              </w:rPr>
              <w:t>A</w:t>
            </w:r>
            <w:r w:rsidRPr="004806E6">
              <w:rPr>
                <w:rFonts w:eastAsia="Calibri" w:cs="Arial"/>
                <w:spacing w:val="1"/>
                <w:sz w:val="22"/>
              </w:rPr>
              <w:t>p</w:t>
            </w:r>
            <w:r w:rsidRPr="004806E6">
              <w:rPr>
                <w:rFonts w:eastAsia="Calibri" w:cs="Arial"/>
                <w:sz w:val="22"/>
              </w:rPr>
              <w:t>ac</w:t>
            </w:r>
            <w:r w:rsidRPr="004806E6">
              <w:rPr>
                <w:rFonts w:eastAsia="Calibri" w:cs="Arial"/>
                <w:spacing w:val="1"/>
                <w:sz w:val="22"/>
              </w:rPr>
              <w:t>h</w:t>
            </w:r>
            <w:r w:rsidRPr="004806E6">
              <w:rPr>
                <w:rFonts w:eastAsia="Calibri" w:cs="Arial"/>
                <w:sz w:val="22"/>
              </w:rPr>
              <w:t>e</w:t>
            </w:r>
          </w:p>
        </w:tc>
        <w:tc>
          <w:tcPr>
            <w:tcW w:w="992" w:type="dxa"/>
            <w:tcBorders>
              <w:top w:val="single" w:sz="4" w:space="0" w:color="000000"/>
              <w:left w:val="single" w:sz="4" w:space="0" w:color="000000"/>
              <w:bottom w:val="single" w:sz="4" w:space="0" w:color="000000"/>
              <w:right w:val="single" w:sz="4" w:space="0" w:color="000000"/>
            </w:tcBorders>
          </w:tcPr>
          <w:p w14:paraId="69627496" w14:textId="77777777" w:rsidR="00847F9B" w:rsidRPr="004806E6" w:rsidRDefault="00847F9B" w:rsidP="004806E6">
            <w:pPr>
              <w:spacing w:before="27"/>
              <w:ind w:right="257"/>
              <w:jc w:val="center"/>
              <w:rPr>
                <w:rFonts w:eastAsia="Calibri" w:cs="Arial"/>
                <w:sz w:val="22"/>
              </w:rPr>
            </w:pPr>
            <w:r w:rsidRPr="004806E6">
              <w:rPr>
                <w:rFonts w:eastAsia="Calibri" w:cs="Arial"/>
                <w:w w:val="99"/>
                <w:sz w:val="22"/>
              </w:rPr>
              <w:t>2.4</w:t>
            </w:r>
          </w:p>
        </w:tc>
        <w:tc>
          <w:tcPr>
            <w:tcW w:w="1123" w:type="dxa"/>
            <w:tcBorders>
              <w:top w:val="single" w:sz="4" w:space="0" w:color="000000"/>
              <w:left w:val="single" w:sz="4" w:space="0" w:color="000000"/>
              <w:bottom w:val="single" w:sz="4" w:space="0" w:color="000000"/>
              <w:right w:val="single" w:sz="4" w:space="0" w:color="000000"/>
            </w:tcBorders>
          </w:tcPr>
          <w:p w14:paraId="011F9209" w14:textId="77777777" w:rsidR="00847F9B" w:rsidRPr="004806E6" w:rsidRDefault="00847F9B" w:rsidP="004806E6">
            <w:pPr>
              <w:spacing w:before="27"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33321A31" w14:textId="77777777" w:rsidR="00847F9B" w:rsidRPr="004806E6" w:rsidRDefault="00847F9B" w:rsidP="004806E6">
            <w:pPr>
              <w:spacing w:before="27"/>
              <w:ind w:left="153"/>
              <w:jc w:val="center"/>
              <w:rPr>
                <w:rFonts w:eastAsia="Calibri" w:cs="Arial"/>
                <w:sz w:val="22"/>
              </w:rPr>
            </w:pPr>
            <w:r w:rsidRPr="004806E6">
              <w:rPr>
                <w:rFonts w:eastAsia="Calibri" w:cs="Arial"/>
                <w:b/>
                <w:spacing w:val="1"/>
                <w:sz w:val="22"/>
              </w:rPr>
              <w:t>h</w:t>
            </w:r>
            <w:hyperlink r:id="rId17">
              <w:r w:rsidRPr="004806E6">
                <w:rPr>
                  <w:rFonts w:eastAsia="Calibri" w:cs="Arial"/>
                  <w:sz w:val="22"/>
                </w:rPr>
                <w:t>t</w:t>
              </w:r>
              <w:r w:rsidRPr="004806E6">
                <w:rPr>
                  <w:rFonts w:eastAsia="Calibri" w:cs="Arial"/>
                  <w:spacing w:val="1"/>
                  <w:sz w:val="22"/>
                </w:rPr>
                <w:t>tp</w:t>
              </w:r>
              <w:r w:rsidRPr="004806E6">
                <w:rPr>
                  <w:rFonts w:eastAsia="Calibri" w:cs="Arial"/>
                  <w:sz w:val="22"/>
                </w:rPr>
                <w:t>:</w:t>
              </w:r>
              <w:r w:rsidRPr="004806E6">
                <w:rPr>
                  <w:rFonts w:eastAsia="Calibri" w:cs="Arial"/>
                  <w:spacing w:val="-1"/>
                  <w:sz w:val="22"/>
                </w:rPr>
                <w:t>/</w:t>
              </w:r>
              <w:r w:rsidRPr="004806E6">
                <w:rPr>
                  <w:rFonts w:eastAsia="Calibri" w:cs="Arial"/>
                  <w:sz w:val="22"/>
                </w:rPr>
                <w:t>/</w:t>
              </w:r>
              <w:r w:rsidRPr="004806E6">
                <w:rPr>
                  <w:rFonts w:eastAsia="Calibri" w:cs="Arial"/>
                  <w:spacing w:val="-1"/>
                  <w:sz w:val="22"/>
                </w:rPr>
                <w:t>w</w:t>
              </w:r>
              <w:r w:rsidRPr="004806E6">
                <w:rPr>
                  <w:rFonts w:eastAsia="Calibri" w:cs="Arial"/>
                  <w:spacing w:val="1"/>
                  <w:sz w:val="22"/>
                </w:rPr>
                <w:t>w</w:t>
              </w:r>
              <w:r w:rsidRPr="004806E6">
                <w:rPr>
                  <w:rFonts w:eastAsia="Calibri" w:cs="Arial"/>
                  <w:sz w:val="22"/>
                </w:rPr>
                <w:t>w</w:t>
              </w:r>
              <w:r w:rsidRPr="004806E6">
                <w:rPr>
                  <w:rFonts w:eastAsia="Calibri" w:cs="Arial"/>
                  <w:spacing w:val="1"/>
                  <w:sz w:val="22"/>
                </w:rPr>
                <w:t>-</w:t>
              </w:r>
              <w:r w:rsidRPr="004806E6">
                <w:rPr>
                  <w:rFonts w:eastAsia="Calibri" w:cs="Arial"/>
                  <w:spacing w:val="-1"/>
                  <w:sz w:val="22"/>
                </w:rPr>
                <w:t>e</w:t>
              </w:r>
              <w:r w:rsidRPr="004806E6">
                <w:rPr>
                  <w:rFonts w:eastAsia="Calibri" w:cs="Arial"/>
                  <w:spacing w:val="1"/>
                  <w:sz w:val="22"/>
                </w:rPr>
                <w:t>u</w:t>
              </w:r>
              <w:r w:rsidRPr="004806E6">
                <w:rPr>
                  <w:rFonts w:eastAsia="Calibri" w:cs="Arial"/>
                  <w:sz w:val="22"/>
                </w:rPr>
                <w:t>.</w:t>
              </w:r>
              <w:r w:rsidRPr="004806E6">
                <w:rPr>
                  <w:rFonts w:eastAsia="Calibri" w:cs="Arial"/>
                  <w:spacing w:val="1"/>
                  <w:sz w:val="22"/>
                </w:rPr>
                <w:t>ap</w:t>
              </w:r>
              <w:r w:rsidRPr="004806E6">
                <w:rPr>
                  <w:rFonts w:eastAsia="Calibri" w:cs="Arial"/>
                  <w:sz w:val="22"/>
                </w:rPr>
                <w:t>ac</w:t>
              </w:r>
              <w:r w:rsidRPr="004806E6">
                <w:rPr>
                  <w:rFonts w:eastAsia="Calibri" w:cs="Arial"/>
                  <w:spacing w:val="1"/>
                  <w:sz w:val="22"/>
                </w:rPr>
                <w:t>h</w:t>
              </w:r>
              <w:r w:rsidRPr="004806E6">
                <w:rPr>
                  <w:rFonts w:eastAsia="Calibri" w:cs="Arial"/>
                  <w:spacing w:val="-1"/>
                  <w:sz w:val="22"/>
                </w:rPr>
                <w:t>e</w:t>
              </w:r>
              <w:r w:rsidRPr="004806E6">
                <w:rPr>
                  <w:rFonts w:eastAsia="Calibri" w:cs="Arial"/>
                  <w:sz w:val="22"/>
                </w:rPr>
                <w:t>.org/</w:t>
              </w:r>
              <w:r w:rsidRPr="004806E6">
                <w:rPr>
                  <w:rFonts w:eastAsia="Calibri" w:cs="Arial"/>
                  <w:spacing w:val="1"/>
                  <w:sz w:val="22"/>
                </w:rPr>
                <w:t>d</w:t>
              </w:r>
              <w:r w:rsidRPr="004806E6">
                <w:rPr>
                  <w:rFonts w:eastAsia="Calibri" w:cs="Arial"/>
                  <w:spacing w:val="2"/>
                  <w:sz w:val="22"/>
                </w:rPr>
                <w:t>i</w:t>
              </w:r>
              <w:r w:rsidRPr="004806E6">
                <w:rPr>
                  <w:rFonts w:eastAsia="Calibri" w:cs="Arial"/>
                  <w:spacing w:val="-1"/>
                  <w:sz w:val="22"/>
                </w:rPr>
                <w:t>s</w:t>
              </w:r>
              <w:r w:rsidRPr="004806E6">
                <w:rPr>
                  <w:rFonts w:eastAsia="Calibri" w:cs="Arial"/>
                  <w:sz w:val="22"/>
                </w:rPr>
                <w:t>t/</w:t>
              </w:r>
            </w:hyperlink>
          </w:p>
        </w:tc>
        <w:tc>
          <w:tcPr>
            <w:tcW w:w="1268" w:type="dxa"/>
            <w:tcBorders>
              <w:top w:val="single" w:sz="4" w:space="0" w:color="000000"/>
              <w:left w:val="single" w:sz="4" w:space="0" w:color="000000"/>
              <w:bottom w:val="single" w:sz="4" w:space="0" w:color="000000"/>
              <w:right w:val="single" w:sz="4" w:space="0" w:color="000000"/>
            </w:tcBorders>
          </w:tcPr>
          <w:p w14:paraId="2423A91D" w14:textId="77777777" w:rsidR="00847F9B" w:rsidRPr="004806E6" w:rsidRDefault="00847F9B" w:rsidP="004806E6">
            <w:pPr>
              <w:jc w:val="center"/>
              <w:rPr>
                <w:rFonts w:cs="Arial"/>
                <w:sz w:val="22"/>
              </w:rPr>
            </w:pPr>
          </w:p>
        </w:tc>
      </w:tr>
      <w:tr w:rsidR="00847F9B" w:rsidRPr="004806E6" w14:paraId="20196E05" w14:textId="77777777" w:rsidTr="004806E6">
        <w:trPr>
          <w:trHeight w:hRule="exact" w:val="1002"/>
          <w:jc w:val="center"/>
        </w:trPr>
        <w:tc>
          <w:tcPr>
            <w:tcW w:w="1420" w:type="dxa"/>
            <w:tcBorders>
              <w:top w:val="single" w:sz="4" w:space="0" w:color="000000"/>
              <w:left w:val="single" w:sz="4" w:space="0" w:color="000000"/>
              <w:bottom w:val="single" w:sz="4" w:space="0" w:color="000000"/>
              <w:right w:val="single" w:sz="4" w:space="0" w:color="000000"/>
            </w:tcBorders>
          </w:tcPr>
          <w:p w14:paraId="02DEEAD3" w14:textId="77777777" w:rsidR="00847F9B" w:rsidRPr="004806E6" w:rsidRDefault="00847F9B" w:rsidP="004806E6">
            <w:pPr>
              <w:widowControl/>
              <w:jc w:val="center"/>
              <w:rPr>
                <w:rFonts w:eastAsia="Calibri" w:cs="Arial"/>
                <w:sz w:val="22"/>
              </w:rPr>
            </w:pPr>
            <w:r w:rsidRPr="004806E6">
              <w:rPr>
                <w:rFonts w:eastAsia="Calibri" w:cs="Arial"/>
                <w:sz w:val="22"/>
              </w:rPr>
              <w:t>Per</w:t>
            </w:r>
            <w:r w:rsidRPr="004806E6">
              <w:rPr>
                <w:rFonts w:eastAsia="Calibri" w:cs="Arial"/>
                <w:spacing w:val="-1"/>
                <w:sz w:val="22"/>
              </w:rPr>
              <w:t>s</w:t>
            </w:r>
            <w:r w:rsidRPr="004806E6">
              <w:rPr>
                <w:rFonts w:eastAsia="Calibri" w:cs="Arial"/>
                <w:spacing w:val="2"/>
                <w:sz w:val="22"/>
              </w:rPr>
              <w:t>i</w:t>
            </w:r>
            <w:r w:rsidRPr="004806E6">
              <w:rPr>
                <w:rFonts w:eastAsia="Calibri" w:cs="Arial"/>
                <w:spacing w:val="-1"/>
                <w:sz w:val="22"/>
              </w:rPr>
              <w:t>s</w:t>
            </w:r>
            <w:r w:rsidRPr="004806E6">
              <w:rPr>
                <w:rFonts w:eastAsia="Calibri" w:cs="Arial"/>
                <w:sz w:val="22"/>
              </w:rPr>
              <w:t>tencia</w:t>
            </w:r>
          </w:p>
        </w:tc>
        <w:tc>
          <w:tcPr>
            <w:tcW w:w="1567" w:type="dxa"/>
            <w:tcBorders>
              <w:top w:val="single" w:sz="4" w:space="0" w:color="000000"/>
              <w:left w:val="single" w:sz="4" w:space="0" w:color="000000"/>
              <w:bottom w:val="single" w:sz="4" w:space="0" w:color="000000"/>
              <w:right w:val="single" w:sz="4" w:space="0" w:color="000000"/>
            </w:tcBorders>
          </w:tcPr>
          <w:p w14:paraId="3CE364B0" w14:textId="77777777" w:rsidR="00847F9B" w:rsidRPr="004806E6" w:rsidRDefault="00847F9B" w:rsidP="004806E6">
            <w:pPr>
              <w:spacing w:before="27"/>
              <w:ind w:left="148" w:hanging="151"/>
              <w:jc w:val="center"/>
              <w:rPr>
                <w:rFonts w:eastAsia="Calibri" w:cs="Arial"/>
                <w:sz w:val="22"/>
              </w:rPr>
            </w:pPr>
            <w:proofErr w:type="spellStart"/>
            <w:r w:rsidRPr="004806E6">
              <w:rPr>
                <w:rFonts w:eastAsia="Calibri" w:cs="Arial"/>
                <w:spacing w:val="1"/>
                <w:sz w:val="22"/>
              </w:rPr>
              <w:t>H</w:t>
            </w:r>
            <w:r w:rsidRPr="004806E6">
              <w:rPr>
                <w:rFonts w:eastAsia="Calibri" w:cs="Arial"/>
                <w:sz w:val="22"/>
              </w:rPr>
              <w:t>i</w:t>
            </w:r>
            <w:r w:rsidRPr="004806E6">
              <w:rPr>
                <w:rFonts w:eastAsia="Calibri" w:cs="Arial"/>
                <w:spacing w:val="1"/>
                <w:sz w:val="22"/>
              </w:rPr>
              <w:t>b</w:t>
            </w:r>
            <w:r w:rsidRPr="004806E6">
              <w:rPr>
                <w:rFonts w:eastAsia="Calibri" w:cs="Arial"/>
                <w:spacing w:val="-1"/>
                <w:sz w:val="22"/>
              </w:rPr>
              <w:t>e</w:t>
            </w:r>
            <w:r w:rsidRPr="004806E6">
              <w:rPr>
                <w:rFonts w:eastAsia="Calibri" w:cs="Arial"/>
                <w:sz w:val="22"/>
              </w:rPr>
              <w:t>r</w:t>
            </w:r>
            <w:r w:rsidRPr="004806E6">
              <w:rPr>
                <w:rFonts w:eastAsia="Calibri" w:cs="Arial"/>
                <w:spacing w:val="1"/>
                <w:sz w:val="22"/>
              </w:rPr>
              <w:t>n</w:t>
            </w:r>
            <w:r w:rsidRPr="004806E6">
              <w:rPr>
                <w:rFonts w:eastAsia="Calibri" w:cs="Arial"/>
                <w:sz w:val="22"/>
              </w:rPr>
              <w:t>a</w:t>
            </w:r>
            <w:r w:rsidRPr="004806E6">
              <w:rPr>
                <w:rFonts w:eastAsia="Calibri" w:cs="Arial"/>
                <w:spacing w:val="1"/>
                <w:sz w:val="22"/>
              </w:rPr>
              <w:t>t</w:t>
            </w:r>
            <w:r w:rsidRPr="004806E6">
              <w:rPr>
                <w:rFonts w:eastAsia="Calibri" w:cs="Arial"/>
                <w:sz w:val="22"/>
              </w:rPr>
              <w:t>e</w:t>
            </w:r>
            <w:proofErr w:type="spellEnd"/>
          </w:p>
        </w:tc>
        <w:tc>
          <w:tcPr>
            <w:tcW w:w="992" w:type="dxa"/>
            <w:tcBorders>
              <w:top w:val="single" w:sz="4" w:space="0" w:color="000000"/>
              <w:left w:val="single" w:sz="4" w:space="0" w:color="000000"/>
              <w:bottom w:val="single" w:sz="4" w:space="0" w:color="000000"/>
              <w:right w:val="single" w:sz="4" w:space="0" w:color="000000"/>
            </w:tcBorders>
          </w:tcPr>
          <w:p w14:paraId="7A9A8B14" w14:textId="77777777" w:rsidR="00847F9B" w:rsidRPr="004806E6" w:rsidRDefault="00847F9B" w:rsidP="004806E6">
            <w:pPr>
              <w:spacing w:before="27"/>
              <w:jc w:val="center"/>
              <w:rPr>
                <w:rFonts w:eastAsia="Calibri" w:cs="Arial"/>
                <w:sz w:val="22"/>
              </w:rPr>
            </w:pPr>
            <w:r w:rsidRPr="004806E6">
              <w:rPr>
                <w:rFonts w:eastAsia="Calibri" w:cs="Arial"/>
                <w:sz w:val="22"/>
              </w:rPr>
              <w:t>4.3.11</w:t>
            </w:r>
          </w:p>
        </w:tc>
        <w:tc>
          <w:tcPr>
            <w:tcW w:w="1123" w:type="dxa"/>
            <w:tcBorders>
              <w:top w:val="single" w:sz="4" w:space="0" w:color="000000"/>
              <w:left w:val="single" w:sz="4" w:space="0" w:color="000000"/>
              <w:bottom w:val="single" w:sz="4" w:space="0" w:color="000000"/>
              <w:right w:val="single" w:sz="4" w:space="0" w:color="000000"/>
            </w:tcBorders>
          </w:tcPr>
          <w:p w14:paraId="15D678A0" w14:textId="5D70F869" w:rsidR="00847F9B" w:rsidRPr="004806E6" w:rsidRDefault="00847F9B" w:rsidP="004806E6">
            <w:pPr>
              <w:spacing w:before="27"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5FDE5D6D" w14:textId="77777777" w:rsidR="00847F9B" w:rsidRPr="004806E6" w:rsidRDefault="007E5AAF" w:rsidP="004806E6">
            <w:pPr>
              <w:spacing w:before="27"/>
              <w:ind w:left="64"/>
              <w:jc w:val="center"/>
              <w:rPr>
                <w:rFonts w:eastAsia="Calibri" w:cs="Arial"/>
                <w:sz w:val="22"/>
              </w:rPr>
            </w:pPr>
            <w:hyperlink r:id="rId18">
              <w:r w:rsidR="00847F9B" w:rsidRPr="004806E6">
                <w:rPr>
                  <w:rFonts w:eastAsia="Calibri" w:cs="Arial"/>
                  <w:spacing w:val="1"/>
                  <w:sz w:val="22"/>
                </w:rPr>
                <w:t>h</w:t>
              </w:r>
              <w:r w:rsidR="00847F9B" w:rsidRPr="004806E6">
                <w:rPr>
                  <w:rFonts w:eastAsia="Calibri" w:cs="Arial"/>
                  <w:sz w:val="22"/>
                </w:rPr>
                <w:t>t</w:t>
              </w:r>
              <w:r w:rsidR="00847F9B" w:rsidRPr="004806E6">
                <w:rPr>
                  <w:rFonts w:eastAsia="Calibri" w:cs="Arial"/>
                  <w:spacing w:val="1"/>
                  <w:sz w:val="22"/>
                </w:rPr>
                <w:t>tp</w:t>
              </w:r>
              <w:r w:rsidR="00847F9B" w:rsidRPr="004806E6">
                <w:rPr>
                  <w:rFonts w:eastAsia="Calibri" w:cs="Arial"/>
                  <w:sz w:val="22"/>
                </w:rPr>
                <w:t>:</w:t>
              </w:r>
              <w:r w:rsidR="00847F9B" w:rsidRPr="004806E6">
                <w:rPr>
                  <w:rFonts w:eastAsia="Calibri" w:cs="Arial"/>
                  <w:spacing w:val="-1"/>
                  <w:sz w:val="22"/>
                </w:rPr>
                <w:t>/</w:t>
              </w:r>
              <w:r w:rsidR="00847F9B" w:rsidRPr="004806E6">
                <w:rPr>
                  <w:rFonts w:eastAsia="Calibri" w:cs="Arial"/>
                  <w:sz w:val="22"/>
                </w:rPr>
                <w:t>/</w:t>
              </w:r>
              <w:r w:rsidR="00847F9B" w:rsidRPr="004806E6">
                <w:rPr>
                  <w:rFonts w:eastAsia="Calibri" w:cs="Arial"/>
                  <w:spacing w:val="1"/>
                  <w:sz w:val="22"/>
                </w:rPr>
                <w:t>h</w:t>
              </w:r>
              <w:r w:rsidR="00847F9B" w:rsidRPr="004806E6">
                <w:rPr>
                  <w:rFonts w:eastAsia="Calibri" w:cs="Arial"/>
                  <w:sz w:val="22"/>
                </w:rPr>
                <w:t>i</w:t>
              </w:r>
              <w:r w:rsidR="00847F9B" w:rsidRPr="004806E6">
                <w:rPr>
                  <w:rFonts w:eastAsia="Calibri" w:cs="Arial"/>
                  <w:spacing w:val="1"/>
                  <w:sz w:val="22"/>
                </w:rPr>
                <w:t>b</w:t>
              </w:r>
              <w:r w:rsidR="00847F9B" w:rsidRPr="004806E6">
                <w:rPr>
                  <w:rFonts w:eastAsia="Calibri" w:cs="Arial"/>
                  <w:spacing w:val="-1"/>
                  <w:sz w:val="22"/>
                </w:rPr>
                <w:t>e</w:t>
              </w:r>
              <w:r w:rsidR="00847F9B" w:rsidRPr="004806E6">
                <w:rPr>
                  <w:rFonts w:eastAsia="Calibri" w:cs="Arial"/>
                  <w:sz w:val="22"/>
                </w:rPr>
                <w:t>r</w:t>
              </w:r>
              <w:r w:rsidR="00847F9B" w:rsidRPr="004806E6">
                <w:rPr>
                  <w:rFonts w:eastAsia="Calibri" w:cs="Arial"/>
                  <w:spacing w:val="1"/>
                  <w:sz w:val="22"/>
                </w:rPr>
                <w:t>n</w:t>
              </w:r>
              <w:r w:rsidR="00847F9B" w:rsidRPr="004806E6">
                <w:rPr>
                  <w:rFonts w:eastAsia="Calibri" w:cs="Arial"/>
                  <w:sz w:val="22"/>
                </w:rPr>
                <w:t>a</w:t>
              </w:r>
              <w:r w:rsidR="00847F9B" w:rsidRPr="004806E6">
                <w:rPr>
                  <w:rFonts w:eastAsia="Calibri" w:cs="Arial"/>
                  <w:spacing w:val="1"/>
                  <w:sz w:val="22"/>
                </w:rPr>
                <w:t>t</w:t>
              </w:r>
              <w:r w:rsidR="00847F9B" w:rsidRPr="004806E6">
                <w:rPr>
                  <w:rFonts w:eastAsia="Calibri" w:cs="Arial"/>
                  <w:spacing w:val="-1"/>
                  <w:sz w:val="22"/>
                </w:rPr>
                <w:t>e</w:t>
              </w:r>
              <w:r w:rsidR="00847F9B" w:rsidRPr="004806E6">
                <w:rPr>
                  <w:rFonts w:eastAsia="Calibri" w:cs="Arial"/>
                  <w:sz w:val="22"/>
                </w:rPr>
                <w:t>.org/or</w:t>
              </w:r>
              <w:r w:rsidR="00847F9B" w:rsidRPr="004806E6">
                <w:rPr>
                  <w:rFonts w:eastAsia="Calibri" w:cs="Arial"/>
                  <w:spacing w:val="2"/>
                  <w:sz w:val="22"/>
                </w:rPr>
                <w:t>m</w:t>
              </w:r>
              <w:r w:rsidR="00847F9B" w:rsidRPr="004806E6">
                <w:rPr>
                  <w:rFonts w:eastAsia="Calibri" w:cs="Arial"/>
                  <w:sz w:val="22"/>
                </w:rPr>
                <w:t>/</w:t>
              </w:r>
            </w:hyperlink>
          </w:p>
        </w:tc>
        <w:tc>
          <w:tcPr>
            <w:tcW w:w="1268" w:type="dxa"/>
            <w:tcBorders>
              <w:top w:val="single" w:sz="4" w:space="0" w:color="000000"/>
              <w:left w:val="single" w:sz="4" w:space="0" w:color="000000"/>
              <w:bottom w:val="single" w:sz="4" w:space="0" w:color="000000"/>
              <w:right w:val="single" w:sz="4" w:space="0" w:color="000000"/>
            </w:tcBorders>
          </w:tcPr>
          <w:p w14:paraId="70B30D7D" w14:textId="77777777" w:rsidR="00847F9B" w:rsidRPr="004806E6" w:rsidRDefault="00847F9B" w:rsidP="004806E6">
            <w:pPr>
              <w:jc w:val="center"/>
              <w:rPr>
                <w:rFonts w:cs="Arial"/>
                <w:sz w:val="22"/>
              </w:rPr>
            </w:pPr>
          </w:p>
        </w:tc>
      </w:tr>
      <w:tr w:rsidR="00847F9B" w:rsidRPr="004806E6" w14:paraId="7E9ADB41" w14:textId="77777777" w:rsidTr="004806E6">
        <w:trPr>
          <w:trHeight w:hRule="exact" w:val="1128"/>
          <w:jc w:val="center"/>
        </w:trPr>
        <w:tc>
          <w:tcPr>
            <w:tcW w:w="1420" w:type="dxa"/>
            <w:tcBorders>
              <w:top w:val="single" w:sz="4" w:space="0" w:color="000000"/>
              <w:left w:val="single" w:sz="4" w:space="0" w:color="000000"/>
              <w:bottom w:val="single" w:sz="4" w:space="0" w:color="000000"/>
              <w:right w:val="single" w:sz="4" w:space="0" w:color="000000"/>
            </w:tcBorders>
          </w:tcPr>
          <w:p w14:paraId="24A19DB4" w14:textId="1C37F333" w:rsidR="00847F9B" w:rsidRPr="004806E6" w:rsidRDefault="00847F9B" w:rsidP="004806E6">
            <w:pPr>
              <w:widowControl/>
              <w:jc w:val="center"/>
              <w:rPr>
                <w:rFonts w:eastAsia="Calibri" w:cs="Arial"/>
                <w:sz w:val="22"/>
              </w:rPr>
            </w:pPr>
            <w:r w:rsidRPr="004806E6">
              <w:rPr>
                <w:rFonts w:eastAsia="Calibri" w:cs="Arial"/>
                <w:spacing w:val="-1"/>
                <w:position w:val="1"/>
                <w:sz w:val="22"/>
              </w:rPr>
              <w:t>G</w:t>
            </w:r>
            <w:r w:rsidRPr="004806E6">
              <w:rPr>
                <w:rFonts w:eastAsia="Calibri" w:cs="Arial"/>
                <w:spacing w:val="1"/>
                <w:position w:val="1"/>
                <w:sz w:val="22"/>
              </w:rPr>
              <w:t>e</w:t>
            </w:r>
            <w:r w:rsidRPr="004806E6">
              <w:rPr>
                <w:rFonts w:eastAsia="Calibri" w:cs="Arial"/>
                <w:spacing w:val="-1"/>
                <w:position w:val="1"/>
                <w:sz w:val="22"/>
              </w:rPr>
              <w:t>s</w:t>
            </w:r>
            <w:r w:rsidRPr="004806E6">
              <w:rPr>
                <w:rFonts w:eastAsia="Calibri" w:cs="Arial"/>
                <w:position w:val="1"/>
                <w:sz w:val="22"/>
              </w:rPr>
              <w:t>ti</w:t>
            </w:r>
            <w:r w:rsidRPr="004806E6">
              <w:rPr>
                <w:rFonts w:eastAsia="Calibri" w:cs="Arial"/>
                <w:spacing w:val="1"/>
                <w:position w:val="1"/>
                <w:sz w:val="22"/>
              </w:rPr>
              <w:t>ó</w:t>
            </w:r>
            <w:r w:rsidRPr="004806E6">
              <w:rPr>
                <w:rFonts w:eastAsia="Calibri" w:cs="Arial"/>
                <w:position w:val="1"/>
                <w:sz w:val="22"/>
              </w:rPr>
              <w:t>n</w:t>
            </w:r>
            <w:r w:rsidRPr="004806E6">
              <w:rPr>
                <w:rFonts w:eastAsia="Calibri" w:cs="Arial"/>
                <w:spacing w:val="-5"/>
                <w:position w:val="1"/>
                <w:sz w:val="22"/>
              </w:rPr>
              <w:t xml:space="preserve"> </w:t>
            </w:r>
            <w:r w:rsidRPr="004806E6">
              <w:rPr>
                <w:rFonts w:eastAsia="Calibri" w:cs="Arial"/>
                <w:w w:val="99"/>
                <w:position w:val="1"/>
                <w:sz w:val="22"/>
              </w:rPr>
              <w:t>y</w:t>
            </w:r>
          </w:p>
          <w:p w14:paraId="672BC4A0" w14:textId="6FE36A99" w:rsidR="00847F9B" w:rsidRPr="004806E6" w:rsidRDefault="00847F9B" w:rsidP="004806E6">
            <w:pPr>
              <w:widowControl/>
              <w:jc w:val="center"/>
              <w:rPr>
                <w:rFonts w:eastAsia="Calibri" w:cs="Arial"/>
                <w:sz w:val="22"/>
              </w:rPr>
            </w:pPr>
            <w:r w:rsidRPr="004806E6">
              <w:rPr>
                <w:rFonts w:eastAsia="Calibri" w:cs="Arial"/>
                <w:w w:val="99"/>
                <w:sz w:val="22"/>
              </w:rPr>
              <w:t>Co</w:t>
            </w:r>
            <w:r w:rsidRPr="004806E6">
              <w:rPr>
                <w:rFonts w:eastAsia="Calibri" w:cs="Arial"/>
                <w:spacing w:val="1"/>
                <w:w w:val="99"/>
                <w:sz w:val="22"/>
              </w:rPr>
              <w:t>n</w:t>
            </w:r>
            <w:r w:rsidRPr="004806E6">
              <w:rPr>
                <w:rFonts w:eastAsia="Calibri" w:cs="Arial"/>
                <w:spacing w:val="-1"/>
                <w:w w:val="99"/>
                <w:sz w:val="22"/>
              </w:rPr>
              <w:t>s</w:t>
            </w:r>
            <w:r w:rsidRPr="004806E6">
              <w:rPr>
                <w:rFonts w:eastAsia="Calibri" w:cs="Arial"/>
                <w:w w:val="99"/>
                <w:sz w:val="22"/>
              </w:rPr>
              <w:t>tr</w:t>
            </w:r>
            <w:r w:rsidRPr="004806E6">
              <w:rPr>
                <w:rFonts w:eastAsia="Calibri" w:cs="Arial"/>
                <w:spacing w:val="1"/>
                <w:w w:val="99"/>
                <w:sz w:val="22"/>
              </w:rPr>
              <w:t>u</w:t>
            </w:r>
            <w:r w:rsidRPr="004806E6">
              <w:rPr>
                <w:rFonts w:eastAsia="Calibri" w:cs="Arial"/>
                <w:w w:val="99"/>
                <w:sz w:val="22"/>
              </w:rPr>
              <w:t>cc</w:t>
            </w:r>
            <w:r w:rsidRPr="004806E6">
              <w:rPr>
                <w:rFonts w:eastAsia="Calibri" w:cs="Arial"/>
                <w:spacing w:val="-1"/>
                <w:w w:val="99"/>
                <w:sz w:val="22"/>
              </w:rPr>
              <w:t>i</w:t>
            </w:r>
            <w:r w:rsidRPr="004806E6">
              <w:rPr>
                <w:rFonts w:eastAsia="Calibri" w:cs="Arial"/>
                <w:w w:val="99"/>
                <w:sz w:val="22"/>
              </w:rPr>
              <w:t>ón</w:t>
            </w:r>
          </w:p>
        </w:tc>
        <w:tc>
          <w:tcPr>
            <w:tcW w:w="1567" w:type="dxa"/>
            <w:tcBorders>
              <w:top w:val="single" w:sz="4" w:space="0" w:color="000000"/>
              <w:left w:val="single" w:sz="4" w:space="0" w:color="000000"/>
              <w:bottom w:val="single" w:sz="4" w:space="0" w:color="000000"/>
              <w:right w:val="single" w:sz="4" w:space="0" w:color="000000"/>
            </w:tcBorders>
          </w:tcPr>
          <w:p w14:paraId="15231DD9" w14:textId="77777777" w:rsidR="00847F9B" w:rsidRPr="004806E6" w:rsidRDefault="00847F9B" w:rsidP="004806E6">
            <w:pPr>
              <w:spacing w:before="1" w:line="120" w:lineRule="exact"/>
              <w:jc w:val="center"/>
              <w:rPr>
                <w:rFonts w:cs="Arial"/>
                <w:sz w:val="22"/>
              </w:rPr>
            </w:pPr>
          </w:p>
          <w:p w14:paraId="7F3CBAA3" w14:textId="77777777" w:rsidR="00847F9B" w:rsidRPr="004806E6" w:rsidRDefault="00847F9B" w:rsidP="004806E6">
            <w:pPr>
              <w:ind w:left="273" w:hanging="276"/>
              <w:jc w:val="center"/>
              <w:rPr>
                <w:rFonts w:eastAsia="Calibri" w:cs="Arial"/>
                <w:sz w:val="22"/>
              </w:rPr>
            </w:pPr>
            <w:proofErr w:type="spellStart"/>
            <w:r w:rsidRPr="004806E6">
              <w:rPr>
                <w:rFonts w:eastAsia="Calibri" w:cs="Arial"/>
                <w:sz w:val="22"/>
              </w:rPr>
              <w:t>Ma</w:t>
            </w:r>
            <w:r w:rsidRPr="004806E6">
              <w:rPr>
                <w:rFonts w:eastAsia="Calibri" w:cs="Arial"/>
                <w:spacing w:val="-1"/>
                <w:sz w:val="22"/>
              </w:rPr>
              <w:t>ve</w:t>
            </w:r>
            <w:r w:rsidRPr="004806E6">
              <w:rPr>
                <w:rFonts w:eastAsia="Calibri" w:cs="Arial"/>
                <w:sz w:val="22"/>
              </w:rPr>
              <w:t>n</w:t>
            </w:r>
            <w:proofErr w:type="spellEnd"/>
          </w:p>
        </w:tc>
        <w:tc>
          <w:tcPr>
            <w:tcW w:w="992" w:type="dxa"/>
            <w:tcBorders>
              <w:top w:val="single" w:sz="4" w:space="0" w:color="000000"/>
              <w:left w:val="single" w:sz="4" w:space="0" w:color="000000"/>
              <w:bottom w:val="single" w:sz="4" w:space="0" w:color="000000"/>
              <w:right w:val="single" w:sz="4" w:space="0" w:color="000000"/>
            </w:tcBorders>
          </w:tcPr>
          <w:p w14:paraId="05B5D6B6" w14:textId="77777777" w:rsidR="00847F9B" w:rsidRPr="004806E6" w:rsidRDefault="00847F9B" w:rsidP="004806E6">
            <w:pPr>
              <w:jc w:val="center"/>
              <w:rPr>
                <w:rFonts w:eastAsia="Calibri" w:cs="Arial"/>
                <w:sz w:val="22"/>
              </w:rPr>
            </w:pPr>
            <w:r w:rsidRPr="004806E6">
              <w:rPr>
                <w:rFonts w:eastAsia="Calibri" w:cs="Arial"/>
                <w:sz w:val="22"/>
              </w:rPr>
              <w:t>2.19.1</w:t>
            </w:r>
          </w:p>
        </w:tc>
        <w:tc>
          <w:tcPr>
            <w:tcW w:w="1123" w:type="dxa"/>
            <w:tcBorders>
              <w:top w:val="single" w:sz="4" w:space="0" w:color="000000"/>
              <w:left w:val="single" w:sz="4" w:space="0" w:color="000000"/>
              <w:bottom w:val="single" w:sz="4" w:space="0" w:color="000000"/>
              <w:right w:val="single" w:sz="4" w:space="0" w:color="000000"/>
            </w:tcBorders>
          </w:tcPr>
          <w:p w14:paraId="4C70733E" w14:textId="77777777" w:rsidR="00847F9B" w:rsidRPr="004806E6" w:rsidRDefault="00847F9B" w:rsidP="004806E6">
            <w:pPr>
              <w:spacing w:line="240" w:lineRule="auto"/>
              <w:ind w:firstLine="136"/>
              <w:jc w:val="center"/>
              <w:rPr>
                <w:rFonts w:eastAsia="Calibri" w:cs="Arial"/>
                <w:sz w:val="22"/>
              </w:rPr>
            </w:pPr>
            <w:r w:rsidRPr="004806E6">
              <w:rPr>
                <w:rFonts w:eastAsia="Calibri" w:cs="Arial"/>
                <w:spacing w:val="1"/>
                <w:w w:val="99"/>
                <w:sz w:val="22"/>
              </w:rPr>
              <w:t>No</w:t>
            </w:r>
          </w:p>
        </w:tc>
        <w:tc>
          <w:tcPr>
            <w:tcW w:w="3126" w:type="dxa"/>
            <w:tcBorders>
              <w:top w:val="single" w:sz="4" w:space="0" w:color="000000"/>
              <w:left w:val="single" w:sz="4" w:space="0" w:color="000000"/>
              <w:bottom w:val="single" w:sz="4" w:space="0" w:color="000000"/>
              <w:right w:val="single" w:sz="4" w:space="0" w:color="000000"/>
            </w:tcBorders>
          </w:tcPr>
          <w:p w14:paraId="1101FCAD" w14:textId="77777777" w:rsidR="00847F9B" w:rsidRPr="004806E6" w:rsidRDefault="00847F9B" w:rsidP="004806E6">
            <w:pPr>
              <w:spacing w:before="1" w:line="120" w:lineRule="exact"/>
              <w:jc w:val="center"/>
              <w:rPr>
                <w:rFonts w:cs="Arial"/>
                <w:sz w:val="22"/>
              </w:rPr>
            </w:pPr>
          </w:p>
          <w:p w14:paraId="14472296" w14:textId="77777777" w:rsidR="00847F9B" w:rsidRPr="004806E6" w:rsidRDefault="007E5AAF" w:rsidP="004806E6">
            <w:pPr>
              <w:ind w:left="64"/>
              <w:jc w:val="center"/>
              <w:rPr>
                <w:rFonts w:eastAsia="Calibri" w:cs="Arial"/>
                <w:sz w:val="22"/>
              </w:rPr>
            </w:pPr>
            <w:hyperlink r:id="rId19">
              <w:r w:rsidR="00847F9B" w:rsidRPr="004806E6">
                <w:rPr>
                  <w:rFonts w:eastAsia="Calibri" w:cs="Arial"/>
                  <w:spacing w:val="1"/>
                  <w:sz w:val="22"/>
                </w:rPr>
                <w:t>h</w:t>
              </w:r>
              <w:r w:rsidR="00847F9B" w:rsidRPr="004806E6">
                <w:rPr>
                  <w:rFonts w:eastAsia="Calibri" w:cs="Arial"/>
                  <w:sz w:val="22"/>
                </w:rPr>
                <w:t>t</w:t>
              </w:r>
              <w:r w:rsidR="00847F9B" w:rsidRPr="004806E6">
                <w:rPr>
                  <w:rFonts w:eastAsia="Calibri" w:cs="Arial"/>
                  <w:spacing w:val="1"/>
                  <w:sz w:val="22"/>
                </w:rPr>
                <w:t>tp</w:t>
              </w:r>
              <w:r w:rsidR="00847F9B" w:rsidRPr="004806E6">
                <w:rPr>
                  <w:rFonts w:eastAsia="Calibri" w:cs="Arial"/>
                  <w:sz w:val="22"/>
                </w:rPr>
                <w:t>:</w:t>
              </w:r>
              <w:r w:rsidR="00847F9B" w:rsidRPr="004806E6">
                <w:rPr>
                  <w:rFonts w:eastAsia="Calibri" w:cs="Arial"/>
                  <w:spacing w:val="-1"/>
                  <w:sz w:val="22"/>
                </w:rPr>
                <w:t>/</w:t>
              </w:r>
              <w:r w:rsidR="00847F9B" w:rsidRPr="004806E6">
                <w:rPr>
                  <w:rFonts w:eastAsia="Calibri" w:cs="Arial"/>
                  <w:sz w:val="22"/>
                </w:rPr>
                <w:t>/</w:t>
              </w:r>
              <w:r w:rsidR="00847F9B" w:rsidRPr="004806E6">
                <w:rPr>
                  <w:rFonts w:eastAsia="Calibri" w:cs="Arial"/>
                  <w:spacing w:val="-1"/>
                  <w:sz w:val="22"/>
                </w:rPr>
                <w:t>m</w:t>
              </w:r>
              <w:r w:rsidR="00847F9B" w:rsidRPr="004806E6">
                <w:rPr>
                  <w:rFonts w:eastAsia="Calibri" w:cs="Arial"/>
                  <w:sz w:val="22"/>
                </w:rPr>
                <w:t>a</w:t>
              </w:r>
              <w:r w:rsidR="00847F9B" w:rsidRPr="004806E6">
                <w:rPr>
                  <w:rFonts w:eastAsia="Calibri" w:cs="Arial"/>
                  <w:spacing w:val="2"/>
                  <w:sz w:val="22"/>
                </w:rPr>
                <w:t>v</w:t>
              </w:r>
              <w:r w:rsidR="00847F9B" w:rsidRPr="004806E6">
                <w:rPr>
                  <w:rFonts w:eastAsia="Calibri" w:cs="Arial"/>
                  <w:spacing w:val="-1"/>
                  <w:sz w:val="22"/>
                </w:rPr>
                <w:t>e</w:t>
              </w:r>
              <w:r w:rsidR="00847F9B" w:rsidRPr="004806E6">
                <w:rPr>
                  <w:rFonts w:eastAsia="Calibri" w:cs="Arial"/>
                  <w:spacing w:val="1"/>
                  <w:sz w:val="22"/>
                </w:rPr>
                <w:t>n</w:t>
              </w:r>
              <w:r w:rsidR="00847F9B" w:rsidRPr="004806E6">
                <w:rPr>
                  <w:rFonts w:eastAsia="Calibri" w:cs="Arial"/>
                  <w:sz w:val="22"/>
                </w:rPr>
                <w:t>.</w:t>
              </w:r>
              <w:r w:rsidR="00847F9B" w:rsidRPr="004806E6">
                <w:rPr>
                  <w:rFonts w:eastAsia="Calibri" w:cs="Arial"/>
                  <w:spacing w:val="1"/>
                  <w:sz w:val="22"/>
                </w:rPr>
                <w:t>ap</w:t>
              </w:r>
              <w:r w:rsidR="00847F9B" w:rsidRPr="004806E6">
                <w:rPr>
                  <w:rFonts w:eastAsia="Calibri" w:cs="Arial"/>
                  <w:sz w:val="22"/>
                </w:rPr>
                <w:t>ac</w:t>
              </w:r>
              <w:r w:rsidR="00847F9B" w:rsidRPr="004806E6">
                <w:rPr>
                  <w:rFonts w:eastAsia="Calibri" w:cs="Arial"/>
                  <w:spacing w:val="1"/>
                  <w:sz w:val="22"/>
                </w:rPr>
                <w:t>h</w:t>
              </w:r>
              <w:r w:rsidR="00847F9B" w:rsidRPr="004806E6">
                <w:rPr>
                  <w:rFonts w:eastAsia="Calibri" w:cs="Arial"/>
                  <w:spacing w:val="-1"/>
                  <w:sz w:val="22"/>
                </w:rPr>
                <w:t>e</w:t>
              </w:r>
              <w:r w:rsidR="00847F9B" w:rsidRPr="004806E6">
                <w:rPr>
                  <w:rFonts w:eastAsia="Calibri" w:cs="Arial"/>
                  <w:sz w:val="22"/>
                </w:rPr>
                <w:t>.org/</w:t>
              </w:r>
            </w:hyperlink>
          </w:p>
        </w:tc>
        <w:tc>
          <w:tcPr>
            <w:tcW w:w="1268" w:type="dxa"/>
            <w:tcBorders>
              <w:top w:val="single" w:sz="4" w:space="0" w:color="000000"/>
              <w:left w:val="single" w:sz="4" w:space="0" w:color="000000"/>
              <w:bottom w:val="single" w:sz="4" w:space="0" w:color="000000"/>
              <w:right w:val="single" w:sz="4" w:space="0" w:color="000000"/>
            </w:tcBorders>
          </w:tcPr>
          <w:p w14:paraId="08068EA4" w14:textId="77777777" w:rsidR="00847F9B" w:rsidRPr="004806E6" w:rsidRDefault="00847F9B" w:rsidP="004806E6">
            <w:pPr>
              <w:jc w:val="center"/>
              <w:rPr>
                <w:rFonts w:cs="Arial"/>
                <w:sz w:val="22"/>
              </w:rPr>
            </w:pPr>
          </w:p>
        </w:tc>
      </w:tr>
    </w:tbl>
    <w:p w14:paraId="680C6B87" w14:textId="77777777" w:rsidR="00C770B8" w:rsidRDefault="00C770B8" w:rsidP="0094594D">
      <w:pPr>
        <w:widowControl/>
        <w:spacing w:after="160" w:line="259" w:lineRule="auto"/>
        <w:contextualSpacing w:val="0"/>
        <w:jc w:val="center"/>
        <w:rPr>
          <w:b/>
          <w:sz w:val="20"/>
        </w:rPr>
      </w:pPr>
    </w:p>
    <w:p w14:paraId="5DA2FF1B" w14:textId="042C6737" w:rsidR="00C770B8" w:rsidRDefault="008653C3" w:rsidP="002D1B6A">
      <w:pPr>
        <w:widowControl/>
        <w:spacing w:after="160" w:line="259" w:lineRule="auto"/>
        <w:contextualSpacing w:val="0"/>
        <w:jc w:val="center"/>
        <w:rPr>
          <w:sz w:val="20"/>
        </w:rPr>
      </w:pPr>
      <w:r>
        <w:rPr>
          <w:b/>
          <w:sz w:val="20"/>
        </w:rPr>
        <w:t>Figura 1.1</w:t>
      </w:r>
      <w:r w:rsidR="0094594D">
        <w:rPr>
          <w:b/>
          <w:sz w:val="20"/>
        </w:rPr>
        <w:t xml:space="preserve"> </w:t>
      </w:r>
      <w:r w:rsidR="0094594D">
        <w:rPr>
          <w:sz w:val="20"/>
        </w:rPr>
        <w:t xml:space="preserve">Requerimientos de </w:t>
      </w:r>
      <w:r w:rsidR="0094594D">
        <w:rPr>
          <w:i/>
          <w:sz w:val="20"/>
        </w:rPr>
        <w:t xml:space="preserve">Hardware </w:t>
      </w:r>
      <w:r w:rsidR="0094594D">
        <w:rPr>
          <w:sz w:val="20"/>
        </w:rPr>
        <w:t xml:space="preserve">y </w:t>
      </w:r>
      <w:r w:rsidR="0094594D">
        <w:rPr>
          <w:i/>
          <w:sz w:val="20"/>
        </w:rPr>
        <w:t>Software</w:t>
      </w:r>
      <w:r w:rsidR="0094594D">
        <w:rPr>
          <w:sz w:val="20"/>
        </w:rPr>
        <w:t xml:space="preserve"> de SAITESH</w:t>
      </w:r>
    </w:p>
    <w:p w14:paraId="368048D3" w14:textId="77777777" w:rsidR="003B7241" w:rsidRDefault="003B7241" w:rsidP="002D1B6A">
      <w:pPr>
        <w:widowControl/>
        <w:spacing w:after="160" w:line="259" w:lineRule="auto"/>
        <w:contextualSpacing w:val="0"/>
        <w:jc w:val="center"/>
        <w:rPr>
          <w:sz w:val="20"/>
        </w:rPr>
      </w:pPr>
    </w:p>
    <w:p w14:paraId="2CCD36BF" w14:textId="5D447188" w:rsidR="00BB0A8D" w:rsidRDefault="008653C3" w:rsidP="00BB0A8D">
      <w:pPr>
        <w:pStyle w:val="Prrafodelista"/>
        <w:widowControl/>
        <w:numPr>
          <w:ilvl w:val="1"/>
          <w:numId w:val="8"/>
        </w:numPr>
        <w:spacing w:after="160" w:line="259" w:lineRule="auto"/>
        <w:ind w:left="357" w:hanging="357"/>
        <w:contextualSpacing w:val="0"/>
        <w:jc w:val="left"/>
        <w:outlineLvl w:val="1"/>
      </w:pPr>
      <w:r>
        <w:lastRenderedPageBreak/>
        <w:t xml:space="preserve"> </w:t>
      </w:r>
      <w:bookmarkStart w:id="11" w:name="_Toc214633730"/>
      <w:r w:rsidR="001D2F94">
        <w:t>Restricciones de lenguajes</w:t>
      </w:r>
      <w:bookmarkEnd w:id="11"/>
    </w:p>
    <w:p w14:paraId="6B5FC77E" w14:textId="1F3B3E01" w:rsidR="0071025B" w:rsidRDefault="001D2F94" w:rsidP="001D2F94">
      <w:r>
        <w:t>Para el proyecto se consideran ciertas restricciones de le</w:t>
      </w:r>
      <w:r w:rsidR="00DA0567">
        <w:t xml:space="preserve">nguaje con las que se </w:t>
      </w:r>
      <w:r w:rsidR="0067302D">
        <w:t>suelen trabajar</w:t>
      </w:r>
      <w:r>
        <w:t xml:space="preserve"> en cada una de las áreas.</w:t>
      </w:r>
      <w:r w:rsidR="00116509">
        <w:t xml:space="preserve"> Las cuales están representadas en la figura </w:t>
      </w:r>
      <w:r w:rsidR="00DA0567">
        <w:t>1.2.</w:t>
      </w:r>
    </w:p>
    <w:p w14:paraId="4AAC83C9" w14:textId="2AE80F0B" w:rsidR="00116509" w:rsidRDefault="00116509" w:rsidP="001D2F94"/>
    <w:tbl>
      <w:tblPr>
        <w:tblStyle w:val="Tablaconcuadrcula"/>
        <w:tblW w:w="0" w:type="auto"/>
        <w:tblLook w:val="04A0" w:firstRow="1" w:lastRow="0" w:firstColumn="1" w:lastColumn="0" w:noHBand="0" w:noVBand="1"/>
      </w:tblPr>
      <w:tblGrid>
        <w:gridCol w:w="3131"/>
        <w:gridCol w:w="3132"/>
        <w:gridCol w:w="3132"/>
      </w:tblGrid>
      <w:tr w:rsidR="00116509" w14:paraId="2FDB1818" w14:textId="77777777" w:rsidTr="00116509">
        <w:tc>
          <w:tcPr>
            <w:tcW w:w="3131" w:type="dxa"/>
            <w:shd w:val="clear" w:color="auto" w:fill="BDD6EE" w:themeFill="accent1" w:themeFillTint="66"/>
          </w:tcPr>
          <w:p w14:paraId="315C1211" w14:textId="35305E8D" w:rsidR="00116509" w:rsidRPr="00116509" w:rsidRDefault="00116509" w:rsidP="001D2F94">
            <w:pPr>
              <w:rPr>
                <w:i/>
              </w:rPr>
            </w:pPr>
            <w:r>
              <w:rPr>
                <w:i/>
              </w:rPr>
              <w:t xml:space="preserve">Front - </w:t>
            </w:r>
            <w:proofErr w:type="spellStart"/>
            <w:r>
              <w:rPr>
                <w:i/>
              </w:rPr>
              <w:t>End</w:t>
            </w:r>
            <w:proofErr w:type="spellEnd"/>
          </w:p>
        </w:tc>
        <w:tc>
          <w:tcPr>
            <w:tcW w:w="3132" w:type="dxa"/>
            <w:shd w:val="clear" w:color="auto" w:fill="BDD6EE" w:themeFill="accent1" w:themeFillTint="66"/>
          </w:tcPr>
          <w:p w14:paraId="342DEE98" w14:textId="3A871D0B" w:rsidR="00116509" w:rsidRPr="00116509" w:rsidRDefault="00116509" w:rsidP="001D2F94">
            <w:pPr>
              <w:rPr>
                <w:i/>
              </w:rPr>
            </w:pPr>
            <w:r>
              <w:rPr>
                <w:i/>
              </w:rPr>
              <w:t xml:space="preserve">Back -  </w:t>
            </w:r>
            <w:proofErr w:type="spellStart"/>
            <w:r>
              <w:rPr>
                <w:i/>
              </w:rPr>
              <w:t>end</w:t>
            </w:r>
            <w:proofErr w:type="spellEnd"/>
          </w:p>
        </w:tc>
        <w:tc>
          <w:tcPr>
            <w:tcW w:w="3132" w:type="dxa"/>
            <w:shd w:val="clear" w:color="auto" w:fill="BDD6EE" w:themeFill="accent1" w:themeFillTint="66"/>
          </w:tcPr>
          <w:p w14:paraId="6126FD95" w14:textId="29281D4D" w:rsidR="00116509" w:rsidRDefault="00116509" w:rsidP="001D2F94">
            <w:r>
              <w:t>Base de datos</w:t>
            </w:r>
          </w:p>
        </w:tc>
      </w:tr>
      <w:tr w:rsidR="00116509" w14:paraId="56DC8CB4" w14:textId="77777777" w:rsidTr="00116509">
        <w:tc>
          <w:tcPr>
            <w:tcW w:w="3131" w:type="dxa"/>
          </w:tcPr>
          <w:p w14:paraId="033817D4" w14:textId="195A02AA" w:rsidR="00116509" w:rsidRDefault="00116509" w:rsidP="00116509">
            <w:r>
              <w:t>Java</w:t>
            </w:r>
          </w:p>
        </w:tc>
        <w:tc>
          <w:tcPr>
            <w:tcW w:w="3132" w:type="dxa"/>
          </w:tcPr>
          <w:p w14:paraId="19F6E1F5" w14:textId="6298A8AD" w:rsidR="00116509" w:rsidRDefault="00116509" w:rsidP="00116509">
            <w:r w:rsidRPr="0077708E">
              <w:t>JSF</w:t>
            </w:r>
          </w:p>
        </w:tc>
        <w:tc>
          <w:tcPr>
            <w:tcW w:w="3132" w:type="dxa"/>
          </w:tcPr>
          <w:p w14:paraId="2F47217D" w14:textId="346F2C67" w:rsidR="00116509" w:rsidRDefault="00116509" w:rsidP="00116509">
            <w:proofErr w:type="spellStart"/>
            <w:r>
              <w:t>MySQL</w:t>
            </w:r>
            <w:proofErr w:type="spellEnd"/>
          </w:p>
        </w:tc>
      </w:tr>
      <w:tr w:rsidR="00116509" w14:paraId="46C133A4" w14:textId="77777777" w:rsidTr="00116509">
        <w:tc>
          <w:tcPr>
            <w:tcW w:w="3131" w:type="dxa"/>
          </w:tcPr>
          <w:p w14:paraId="660EBC7D" w14:textId="64EC774B" w:rsidR="00116509" w:rsidRDefault="00B41E89" w:rsidP="00116509">
            <w:proofErr w:type="spellStart"/>
            <w:r>
              <w:t>TypeScript</w:t>
            </w:r>
            <w:proofErr w:type="spellEnd"/>
            <w:r w:rsidR="00116509">
              <w:t xml:space="preserve"> / HTML5</w:t>
            </w:r>
          </w:p>
        </w:tc>
        <w:tc>
          <w:tcPr>
            <w:tcW w:w="3132" w:type="dxa"/>
          </w:tcPr>
          <w:p w14:paraId="5E620537" w14:textId="158BD416" w:rsidR="00116509" w:rsidRDefault="00116509" w:rsidP="00116509">
            <w:proofErr w:type="spellStart"/>
            <w:r w:rsidRPr="0077708E">
              <w:t>PrimeFaces</w:t>
            </w:r>
            <w:proofErr w:type="spellEnd"/>
          </w:p>
        </w:tc>
        <w:tc>
          <w:tcPr>
            <w:tcW w:w="3132" w:type="dxa"/>
          </w:tcPr>
          <w:p w14:paraId="716EE7D8" w14:textId="77777777" w:rsidR="00116509" w:rsidRDefault="00116509" w:rsidP="00116509"/>
        </w:tc>
      </w:tr>
      <w:tr w:rsidR="00116509" w14:paraId="44EEFDF5" w14:textId="77777777" w:rsidTr="00116509">
        <w:tc>
          <w:tcPr>
            <w:tcW w:w="3131" w:type="dxa"/>
          </w:tcPr>
          <w:p w14:paraId="707F7A1D" w14:textId="77777777" w:rsidR="00116509" w:rsidRDefault="00116509" w:rsidP="00116509"/>
        </w:tc>
        <w:tc>
          <w:tcPr>
            <w:tcW w:w="3132" w:type="dxa"/>
          </w:tcPr>
          <w:p w14:paraId="657C8F89" w14:textId="78B28CB6" w:rsidR="00116509" w:rsidRDefault="004102BB" w:rsidP="00116509">
            <w:r>
              <w:t>Spring</w:t>
            </w:r>
          </w:p>
        </w:tc>
        <w:tc>
          <w:tcPr>
            <w:tcW w:w="3132" w:type="dxa"/>
          </w:tcPr>
          <w:p w14:paraId="769B7546" w14:textId="77777777" w:rsidR="00116509" w:rsidRDefault="00116509" w:rsidP="00116509"/>
        </w:tc>
      </w:tr>
      <w:tr w:rsidR="00116509" w14:paraId="30166D0B" w14:textId="77777777" w:rsidTr="00116509">
        <w:tc>
          <w:tcPr>
            <w:tcW w:w="3131" w:type="dxa"/>
          </w:tcPr>
          <w:p w14:paraId="1F917FD7" w14:textId="77777777" w:rsidR="00116509" w:rsidRDefault="00116509" w:rsidP="00116509"/>
        </w:tc>
        <w:tc>
          <w:tcPr>
            <w:tcW w:w="3132" w:type="dxa"/>
          </w:tcPr>
          <w:p w14:paraId="2BE21ACC" w14:textId="03E853A4" w:rsidR="00116509" w:rsidRDefault="00116509" w:rsidP="00116509">
            <w:proofErr w:type="spellStart"/>
            <w:r w:rsidRPr="0077708E">
              <w:t>Hibernate</w:t>
            </w:r>
            <w:proofErr w:type="spellEnd"/>
          </w:p>
        </w:tc>
        <w:tc>
          <w:tcPr>
            <w:tcW w:w="3132" w:type="dxa"/>
          </w:tcPr>
          <w:p w14:paraId="1C2AC6B9" w14:textId="77777777" w:rsidR="00116509" w:rsidRDefault="00116509" w:rsidP="00116509"/>
        </w:tc>
      </w:tr>
    </w:tbl>
    <w:p w14:paraId="38032945" w14:textId="29E14115" w:rsidR="001D2F94" w:rsidRDefault="001D2F94" w:rsidP="001D2F94"/>
    <w:p w14:paraId="41D0A085" w14:textId="4FF3AF0A" w:rsidR="0067302D" w:rsidRPr="008653C3" w:rsidRDefault="008653C3" w:rsidP="00BB0A8D">
      <w:pPr>
        <w:jc w:val="center"/>
        <w:rPr>
          <w:sz w:val="20"/>
        </w:rPr>
      </w:pPr>
      <w:r>
        <w:rPr>
          <w:b/>
          <w:sz w:val="20"/>
        </w:rPr>
        <w:t xml:space="preserve">Figura 1.2 </w:t>
      </w:r>
      <w:r w:rsidRPr="008653C3">
        <w:rPr>
          <w:sz w:val="20"/>
        </w:rPr>
        <w:t>Restricciones de lenguaje de SAITESH</w:t>
      </w:r>
    </w:p>
    <w:p w14:paraId="00E65480" w14:textId="77777777" w:rsidR="00BB0A8D" w:rsidRDefault="00BB0A8D" w:rsidP="00BB0A8D">
      <w:pPr>
        <w:outlineLvl w:val="1"/>
      </w:pPr>
    </w:p>
    <w:p w14:paraId="4FE1932F" w14:textId="77777777" w:rsidR="00BB0A8D" w:rsidRDefault="00BB0A8D" w:rsidP="00BB0A8D">
      <w:pPr>
        <w:outlineLvl w:val="1"/>
      </w:pPr>
    </w:p>
    <w:p w14:paraId="5194FC48" w14:textId="31EE39EB" w:rsidR="00BA2EBD" w:rsidRDefault="0071025B" w:rsidP="00BB0A8D">
      <w:pPr>
        <w:pStyle w:val="Prrafodelista"/>
        <w:numPr>
          <w:ilvl w:val="1"/>
          <w:numId w:val="8"/>
        </w:numPr>
        <w:outlineLvl w:val="1"/>
      </w:pPr>
      <w:bookmarkStart w:id="12" w:name="_Toc214633731"/>
      <w:r>
        <w:t>Diagramas UML</w:t>
      </w:r>
      <w:bookmarkEnd w:id="12"/>
    </w:p>
    <w:p w14:paraId="6A19C2CD" w14:textId="77777777" w:rsidR="00BA2EBD" w:rsidRDefault="00BA2EBD" w:rsidP="00BA2EBD"/>
    <w:p w14:paraId="28D2632E" w14:textId="08B45CCF" w:rsidR="0071025B" w:rsidRDefault="0071025B" w:rsidP="0071025B">
      <w:r>
        <w:t>Un diagrama UML</w:t>
      </w:r>
      <w:r w:rsidR="00116509">
        <w:t xml:space="preserve"> de</w:t>
      </w:r>
      <w:r>
        <w:t xml:space="preserve"> </w:t>
      </w:r>
      <w:r w:rsidR="00CD0AE0">
        <w:t>Actividades</w:t>
      </w:r>
      <w:r>
        <w:t xml:space="preserve"> </w:t>
      </w:r>
      <w:r w:rsidR="00CD0AE0">
        <w:t xml:space="preserve">visualiza el flujo de trabajo en un sistema o algoritmo, modelando los pasos que se realiza en un caso de uso como también describir el proceso entre el usuario y el sistema </w:t>
      </w:r>
      <w:r w:rsidR="00DA0567">
        <w:t xml:space="preserve">así </w:t>
      </w:r>
      <w:r w:rsidR="00CD0AE0">
        <w:t xml:space="preserve">demostrando la lógica del </w:t>
      </w:r>
      <w:r w:rsidR="00DA0567">
        <w:t>sistema ayudando a identificar las ineficiencias.</w:t>
      </w:r>
    </w:p>
    <w:p w14:paraId="663DEFE5" w14:textId="77777777" w:rsidR="0071025B" w:rsidRDefault="0071025B" w:rsidP="0071025B"/>
    <w:p w14:paraId="2A33B613" w14:textId="506DEE76" w:rsidR="0071025B" w:rsidRDefault="006931D5" w:rsidP="0071025B">
      <w:r>
        <w:t>En la f</w:t>
      </w:r>
      <w:r w:rsidR="0071025B">
        <w:t xml:space="preserve">igura 1.2 </w:t>
      </w:r>
      <w:r w:rsidR="004102BB">
        <w:t xml:space="preserve">se muestra </w:t>
      </w:r>
      <w:r w:rsidR="004D3576">
        <w:t>el d</w:t>
      </w:r>
      <w:r w:rsidR="004102BB">
        <w:t>iagrama</w:t>
      </w:r>
      <w:r w:rsidR="0071025B">
        <w:t xml:space="preserve"> de </w:t>
      </w:r>
      <w:r w:rsidR="004D3576">
        <w:t>a</w:t>
      </w:r>
      <w:r w:rsidR="00CD0AE0">
        <w:t>ctividades</w:t>
      </w:r>
      <w:r w:rsidR="0071025B">
        <w:t xml:space="preserve"> “Proceso Aspira</w:t>
      </w:r>
      <w:r w:rsidR="004102BB">
        <w:t xml:space="preserve">nte” de SAITESH </w:t>
      </w:r>
      <w:r w:rsidR="0071025B">
        <w:t xml:space="preserve">de un aspirante desde el inicio de su solicitud hasta el final de su proceso. Nuestro punto inicial </w:t>
      </w:r>
      <w:r w:rsidR="00DA0567">
        <w:t>representa el inicio del</w:t>
      </w:r>
      <w:r w:rsidR="0071025B">
        <w:t xml:space="preserve"> aspirante </w:t>
      </w:r>
      <w:r w:rsidR="00DA0567">
        <w:t xml:space="preserve">donde </w:t>
      </w:r>
      <w:r w:rsidR="0071025B">
        <w:t xml:space="preserve">registra su solicitud, hace el listado de sus documentos y a continuación envía su ficha de examen. </w:t>
      </w:r>
    </w:p>
    <w:p w14:paraId="08539D63" w14:textId="77777777" w:rsidR="006931D5" w:rsidRDefault="006931D5" w:rsidP="0071025B"/>
    <w:p w14:paraId="5E9716D0" w14:textId="780D2E53" w:rsidR="0071025B" w:rsidRDefault="0071025B" w:rsidP="0071025B">
      <w:r>
        <w:t>Posteriormente el aspirante asiste por su ficha examen (toma de fotografía), el aspirante present</w:t>
      </w:r>
      <w:r w:rsidR="00B31F03">
        <w:t>a el examen de admisión donde</w:t>
      </w:r>
      <w:r>
        <w:t xml:space="preserve"> puede </w:t>
      </w:r>
      <w:r w:rsidR="00A42696">
        <w:t>pasar</w:t>
      </w:r>
      <w:r>
        <w:t xml:space="preserve"> a 2 posibles rutas o resultados ser aceptado o no aceptado.</w:t>
      </w:r>
      <w:r w:rsidR="008653C3">
        <w:t xml:space="preserve"> </w:t>
      </w:r>
      <w:r>
        <w:t xml:space="preserve">En caso de no ser aceptado finaliza el proceso, mientras tanto en caso contrario al ser aceptado el aspirante tiene dos opciones si inscribirse o no, si desea no seguir con la inscripción termina </w:t>
      </w:r>
      <w:r w:rsidR="00DA0567">
        <w:t xml:space="preserve">la fase </w:t>
      </w:r>
      <w:r>
        <w:t xml:space="preserve">y si sigue con ella debe completar con </w:t>
      </w:r>
      <w:r>
        <w:lastRenderedPageBreak/>
        <w:t>su lista de documentos y así el aspirante asiste al prop</w:t>
      </w:r>
      <w:r w:rsidR="00DA0567">
        <w:t xml:space="preserve">edéutico finalizando el proceso </w:t>
      </w:r>
      <w:r>
        <w:t>del aspirante.</w:t>
      </w:r>
    </w:p>
    <w:p w14:paraId="7CC359EE" w14:textId="77777777" w:rsidR="00B31F03" w:rsidRDefault="00B31F03" w:rsidP="0071025B"/>
    <w:p w14:paraId="05DE0624" w14:textId="21540862" w:rsidR="0071025B" w:rsidRDefault="00A42696" w:rsidP="00A42696">
      <w:pPr>
        <w:jc w:val="center"/>
      </w:pPr>
      <w:r w:rsidRPr="00A42696">
        <w:rPr>
          <w:noProof/>
          <w:lang w:eastAsia="es-MX"/>
        </w:rPr>
        <w:drawing>
          <wp:inline distT="0" distB="0" distL="0" distR="0" wp14:anchorId="02B40030" wp14:editId="7E3B524D">
            <wp:extent cx="2525485" cy="4293328"/>
            <wp:effectExtent l="0" t="0" r="8255" b="0"/>
            <wp:docPr id="1" name="Imagen 1" descr="C:\Users\kawai\AppData\Local\Packages\5319275A.WhatsAppDesktop_cv1g1gvanyjgm\TempState\8910F41D3F22B34450934EA4C13EACF5\Imagen de WhatsApp 2025-10-23 a las 09.46.38_5c9aa7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wai\AppData\Local\Packages\5319275A.WhatsAppDesktop_cv1g1gvanyjgm\TempState\8910F41D3F22B34450934EA4C13EACF5\Imagen de WhatsApp 2025-10-23 a las 09.46.38_5c9aa74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0329" cy="4454564"/>
                    </a:xfrm>
                    <a:prstGeom prst="rect">
                      <a:avLst/>
                    </a:prstGeom>
                    <a:noFill/>
                    <a:ln>
                      <a:noFill/>
                    </a:ln>
                  </pic:spPr>
                </pic:pic>
              </a:graphicData>
            </a:graphic>
          </wp:inline>
        </w:drawing>
      </w:r>
    </w:p>
    <w:p w14:paraId="655320C5" w14:textId="77777777" w:rsidR="0071025B" w:rsidRDefault="0071025B" w:rsidP="0071025B"/>
    <w:p w14:paraId="163068E3" w14:textId="05EDF4CE" w:rsidR="0071025B" w:rsidRPr="008653C3" w:rsidRDefault="0071025B" w:rsidP="008653C3">
      <w:pPr>
        <w:jc w:val="center"/>
        <w:rPr>
          <w:sz w:val="20"/>
          <w:szCs w:val="20"/>
        </w:rPr>
      </w:pPr>
      <w:r w:rsidRPr="00A42696">
        <w:rPr>
          <w:b/>
          <w:sz w:val="20"/>
          <w:szCs w:val="20"/>
        </w:rPr>
        <w:t>Figura 1.2</w:t>
      </w:r>
      <w:r w:rsidRPr="00A42696">
        <w:rPr>
          <w:sz w:val="20"/>
          <w:szCs w:val="20"/>
        </w:rPr>
        <w:t xml:space="preserve"> Diagrama de </w:t>
      </w:r>
      <w:r w:rsidR="00CD0AE0">
        <w:rPr>
          <w:sz w:val="20"/>
          <w:szCs w:val="20"/>
        </w:rPr>
        <w:t>Actividades</w:t>
      </w:r>
      <w:r w:rsidRPr="00A42696">
        <w:rPr>
          <w:sz w:val="20"/>
          <w:szCs w:val="20"/>
        </w:rPr>
        <w:t xml:space="preserve"> “Proceso Aspirante” de SAITESH</w:t>
      </w:r>
    </w:p>
    <w:p w14:paraId="6B6E11C3" w14:textId="77777777" w:rsidR="00BB0A8D" w:rsidRDefault="00BB0A8D" w:rsidP="00BB0A8D">
      <w:pPr>
        <w:pStyle w:val="Prrafodelista"/>
        <w:ind w:left="357"/>
        <w:outlineLvl w:val="1"/>
      </w:pPr>
    </w:p>
    <w:p w14:paraId="79150976" w14:textId="77777777" w:rsidR="00BB0A8D" w:rsidRDefault="00BB0A8D" w:rsidP="00BB0A8D">
      <w:pPr>
        <w:pStyle w:val="Prrafodelista"/>
        <w:ind w:left="357"/>
        <w:outlineLvl w:val="1"/>
      </w:pPr>
    </w:p>
    <w:p w14:paraId="5A349418" w14:textId="04F285E2" w:rsidR="0071025B" w:rsidRDefault="00BB0A8D" w:rsidP="009F3FDB">
      <w:pPr>
        <w:pStyle w:val="Prrafodelista"/>
        <w:numPr>
          <w:ilvl w:val="1"/>
          <w:numId w:val="8"/>
        </w:numPr>
        <w:ind w:left="357" w:hanging="357"/>
        <w:outlineLvl w:val="1"/>
      </w:pPr>
      <w:r>
        <w:t xml:space="preserve"> </w:t>
      </w:r>
      <w:bookmarkStart w:id="13" w:name="_Toc214633732"/>
      <w:r w:rsidR="0071025B">
        <w:t>Base De Datos Diagrama ERR</w:t>
      </w:r>
      <w:bookmarkEnd w:id="13"/>
    </w:p>
    <w:p w14:paraId="27121FE7" w14:textId="77777777" w:rsidR="00BA2EBD" w:rsidRDefault="00BA2EBD" w:rsidP="00BA2EBD"/>
    <w:p w14:paraId="6D4C84CA" w14:textId="5319A1D3" w:rsidR="0071025B" w:rsidRDefault="00F5656E" w:rsidP="0071025B">
      <w:r>
        <w:t xml:space="preserve">El diagrama de la </w:t>
      </w:r>
      <w:r w:rsidR="0071025B">
        <w:t xml:space="preserve">base de datos Relacional, es una forma más concreta de representar los datos, basada en tablas o las relaciones, donde cada tabla está compuesta por filas y columnas. Cada fila representa una instancia de una entidad y cada columna un atributo. Las tablas están conectadas a través de claves primarias y claves foráneas para </w:t>
      </w:r>
      <w:r w:rsidR="0071025B">
        <w:lastRenderedPageBreak/>
        <w:t>representar relaciones.</w:t>
      </w:r>
    </w:p>
    <w:p w14:paraId="196201DB" w14:textId="77777777" w:rsidR="00CD54F5" w:rsidRDefault="00CD54F5" w:rsidP="0071025B"/>
    <w:p w14:paraId="754E32AF" w14:textId="44AE70E9" w:rsidR="0071025B" w:rsidRDefault="0071025B" w:rsidP="0071025B">
      <w:r>
        <w:t>En l</w:t>
      </w:r>
      <w:r w:rsidR="006931D5">
        <w:t>a f</w:t>
      </w:r>
      <w:r>
        <w:t>ig</w:t>
      </w:r>
      <w:r w:rsidR="00B31F03">
        <w:t xml:space="preserve">ura 1.3 </w:t>
      </w:r>
      <w:r w:rsidR="004102BB">
        <w:t xml:space="preserve">se describe el </w:t>
      </w:r>
      <w:r w:rsidR="006931D5">
        <w:t>d</w:t>
      </w:r>
      <w:r w:rsidR="00B31F03">
        <w:t xml:space="preserve">iagrama </w:t>
      </w:r>
      <w:r w:rsidR="004D3576">
        <w:t>r</w:t>
      </w:r>
      <w:r>
        <w:t>elacional de SAITESH donde se almacena una gran cantidad de los datos de la tabla aspirante ya que con esto nos facilita las consultas del perfil del aspirante, también se hace mención del uso de JSON en la tabla de aspirante en el campo de dirección permitiendo almacenar su estructura más sencilla sin la necesidad de tantas columnas y contando con conexiones entre tablas por medio de sus llaves foráneas.</w:t>
      </w:r>
    </w:p>
    <w:p w14:paraId="522717F0" w14:textId="77777777" w:rsidR="00B31F03" w:rsidRDefault="00B31F03" w:rsidP="0071025B"/>
    <w:p w14:paraId="30C9192C" w14:textId="706A638A" w:rsidR="00B31F03" w:rsidRDefault="00B31F03" w:rsidP="00B31F03">
      <w:pPr>
        <w:jc w:val="center"/>
      </w:pPr>
      <w:r w:rsidRPr="00B31F03">
        <w:rPr>
          <w:noProof/>
          <w:lang w:eastAsia="es-MX"/>
        </w:rPr>
        <w:drawing>
          <wp:inline distT="0" distB="0" distL="0" distR="0" wp14:anchorId="329BB322" wp14:editId="0E522ECA">
            <wp:extent cx="5399314" cy="5005919"/>
            <wp:effectExtent l="0" t="0" r="0" b="4445"/>
            <wp:docPr id="4" name="Imagen 4" descr="C:\Users\kawai\AppData\Local\Packages\5319275A.WhatsAppDesktop_cv1g1gvanyjgm\TempState\B695C680F92ED7EFBE95D056782827AD\Imagen de WhatsApp 2025-10-23 a las 09.46.51_7d38a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wai\AppData\Local\Packages\5319275A.WhatsAppDesktop_cv1g1gvanyjgm\TempState\B695C680F92ED7EFBE95D056782827AD\Imagen de WhatsApp 2025-10-23 a las 09.46.51_7d38a54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8099" cy="5041878"/>
                    </a:xfrm>
                    <a:prstGeom prst="rect">
                      <a:avLst/>
                    </a:prstGeom>
                    <a:noFill/>
                    <a:ln>
                      <a:noFill/>
                    </a:ln>
                  </pic:spPr>
                </pic:pic>
              </a:graphicData>
            </a:graphic>
          </wp:inline>
        </w:drawing>
      </w:r>
    </w:p>
    <w:p w14:paraId="53FB49DA" w14:textId="77777777" w:rsidR="0071025B" w:rsidRDefault="0071025B" w:rsidP="0071025B"/>
    <w:p w14:paraId="41CB5E18" w14:textId="7CDA3DF0" w:rsidR="006931D5" w:rsidRPr="006931D5" w:rsidRDefault="00B31F03" w:rsidP="006931D5">
      <w:pPr>
        <w:jc w:val="center"/>
        <w:rPr>
          <w:sz w:val="20"/>
          <w:szCs w:val="20"/>
        </w:rPr>
      </w:pPr>
      <w:r w:rsidRPr="00B31F03">
        <w:rPr>
          <w:b/>
          <w:sz w:val="20"/>
          <w:szCs w:val="20"/>
        </w:rPr>
        <w:t>Figura 1.3</w:t>
      </w:r>
      <w:r w:rsidRPr="00B31F03">
        <w:rPr>
          <w:sz w:val="20"/>
          <w:szCs w:val="20"/>
        </w:rPr>
        <w:t xml:space="preserve"> Diagrama </w:t>
      </w:r>
      <w:r w:rsidR="0071025B" w:rsidRPr="00B31F03">
        <w:rPr>
          <w:sz w:val="20"/>
          <w:szCs w:val="20"/>
        </w:rPr>
        <w:t>Relacional de SAITESH</w:t>
      </w:r>
      <w:bookmarkStart w:id="14" w:name="_Toc214633733"/>
    </w:p>
    <w:p w14:paraId="283090D3" w14:textId="68AB842E" w:rsidR="0071025B" w:rsidRDefault="006931D5" w:rsidP="006931D5">
      <w:pPr>
        <w:outlineLvl w:val="1"/>
      </w:pPr>
      <w:r>
        <w:lastRenderedPageBreak/>
        <w:t>1.8</w:t>
      </w:r>
      <w:r w:rsidR="0071025B">
        <w:t>Diccionario de datos</w:t>
      </w:r>
      <w:bookmarkEnd w:id="14"/>
    </w:p>
    <w:p w14:paraId="0AE152F0" w14:textId="77777777" w:rsidR="00BA2EBD" w:rsidRDefault="00BA2EBD" w:rsidP="00BA2EBD"/>
    <w:p w14:paraId="6A30AA38" w14:textId="4D652045" w:rsidR="0071025B" w:rsidRDefault="0071025B" w:rsidP="00B31F03">
      <w:r>
        <w:t>Con el fin de proporcionar una información más detallada sobre los datos a trabajar, se muestra a continuación el diccionario que presenta las tablas principales de las cuales se hace uso en el proyecto, definiendo de manera precisa datos como: nombres, tipos de datos, valores permitidos y relaciones.</w:t>
      </w:r>
    </w:p>
    <w:p w14:paraId="6FF06261" w14:textId="79F7697B" w:rsidR="003B7241" w:rsidRPr="003B7241" w:rsidRDefault="003B7241" w:rsidP="006931D5">
      <w:pPr>
        <w:rPr>
          <w:sz w:val="20"/>
          <w:szCs w:val="20"/>
        </w:rPr>
      </w:pPr>
    </w:p>
    <w:p w14:paraId="5F65EABD" w14:textId="648F233A" w:rsidR="006931D5" w:rsidRDefault="00556AE0" w:rsidP="00B31F03">
      <w:r>
        <w:t>En la</w:t>
      </w:r>
      <w:r w:rsidR="00B45421">
        <w:t>s</w:t>
      </w:r>
      <w:r>
        <w:t xml:space="preserve"> f</w:t>
      </w:r>
      <w:r w:rsidR="00B31F03">
        <w:t>i</w:t>
      </w:r>
      <w:r w:rsidR="0071025B">
        <w:t>gura</w:t>
      </w:r>
      <w:r w:rsidR="00B45421">
        <w:t>s</w:t>
      </w:r>
      <w:r w:rsidR="0071025B">
        <w:t xml:space="preserve"> 1.4</w:t>
      </w:r>
      <w:r w:rsidR="00B45421">
        <w:t xml:space="preserve"> y 1.5</w:t>
      </w:r>
      <w:r w:rsidR="0071025B">
        <w:t xml:space="preserve"> </w:t>
      </w:r>
      <w:r w:rsidR="0067302D">
        <w:t xml:space="preserve">se encuentra </w:t>
      </w:r>
      <w:r w:rsidR="00B45421">
        <w:t>d</w:t>
      </w:r>
      <w:r w:rsidR="004102BB">
        <w:t>iccionario de datos “A</w:t>
      </w:r>
      <w:r w:rsidR="0071025B">
        <w:t>s</w:t>
      </w:r>
      <w:r w:rsidR="0067302D">
        <w:t xml:space="preserve">pirante” de SAITESH </w:t>
      </w:r>
      <w:r w:rsidR="0071025B">
        <w:t>la cual, muestra relaciones con diversas tabla</w:t>
      </w:r>
      <w:r w:rsidR="0067302D">
        <w:t xml:space="preserve">s siendo esta una </w:t>
      </w:r>
      <w:r w:rsidR="0071025B">
        <w:t>más important</w:t>
      </w:r>
      <w:r w:rsidR="0067302D">
        <w:t xml:space="preserve">es para el proyecto. Esta </w:t>
      </w:r>
      <w:r w:rsidR="0071025B">
        <w:t xml:space="preserve">cuenta con diversas columnas que representan los datos personales y escolares del aspirante, los cuales son de suma importancia para su proceso. </w:t>
      </w:r>
    </w:p>
    <w:p w14:paraId="551D1322" w14:textId="77777777" w:rsidR="006931D5" w:rsidRDefault="006931D5" w:rsidP="00B31F03"/>
    <w:p w14:paraId="3F09E1FA" w14:textId="224E28D3" w:rsidR="0071025B" w:rsidRDefault="0071025B" w:rsidP="00B31F03">
      <w:r>
        <w:t>Algunos de estos datos son de tipo “</w:t>
      </w:r>
      <w:r w:rsidR="00B31F03">
        <w:t>JSON</w:t>
      </w:r>
      <w:r>
        <w:t>” lo que indica que dentro de ellos contiene una estructura definida de datos, un ejemplo de esto es la dirección, que contiene dentro de sí mismo datos como la calle, número, colonia, municipio entre otros.</w:t>
      </w:r>
      <w:r w:rsidR="006931D5">
        <w:t xml:space="preserve"> </w:t>
      </w:r>
      <w:r w:rsidR="002E5199">
        <w:t>Además, existen</w:t>
      </w:r>
      <w:r>
        <w:t xml:space="preserve"> los </w:t>
      </w:r>
      <w:proofErr w:type="spellStart"/>
      <w:r w:rsidRPr="008653C3">
        <w:rPr>
          <w:i/>
        </w:rPr>
        <w:t>ID</w:t>
      </w:r>
      <w:r w:rsidR="00B31F03" w:rsidRPr="008653C3">
        <w:rPr>
          <w:i/>
        </w:rPr>
        <w:t>’</w:t>
      </w:r>
      <w:r w:rsidRPr="008653C3">
        <w:rPr>
          <w:i/>
        </w:rPr>
        <w:t>s</w:t>
      </w:r>
      <w:proofErr w:type="spellEnd"/>
      <w:r w:rsidR="0067302D">
        <w:t xml:space="preserve"> </w:t>
      </w:r>
      <w:r w:rsidR="002E5199">
        <w:t>relacionales a otras tablas como</w:t>
      </w:r>
      <w:r w:rsidR="0067302D">
        <w:t xml:space="preserve"> periodo, plantel y c</w:t>
      </w:r>
      <w:r>
        <w:t>arrera.</w:t>
      </w:r>
    </w:p>
    <w:p w14:paraId="2B80FCD2" w14:textId="77777777" w:rsidR="006931D5" w:rsidRDefault="006931D5" w:rsidP="00B31F03"/>
    <w:p w14:paraId="1F310286" w14:textId="77777777" w:rsidR="006931D5" w:rsidRDefault="006931D5" w:rsidP="006931D5">
      <w:pPr>
        <w:jc w:val="center"/>
      </w:pPr>
      <w:r w:rsidRPr="00B31F03">
        <w:rPr>
          <w:noProof/>
          <w:lang w:eastAsia="es-MX"/>
        </w:rPr>
        <w:drawing>
          <wp:inline distT="0" distB="0" distL="0" distR="0" wp14:anchorId="39527235" wp14:editId="1529E930">
            <wp:extent cx="5292028" cy="2558143"/>
            <wp:effectExtent l="0" t="0" r="4445" b="0"/>
            <wp:docPr id="5" name="Imagen 5" descr="C:\Users\kawai\AppData\Local\Packages\5319275A.WhatsAppDesktop_cv1g1gvanyjgm\TempState\6E3115F9D6AC3C663E9A264FCEFB6CD7\Imagen de WhatsApp 2025-10-23 a las 09.47.01_9d1411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wai\AppData\Local\Packages\5319275A.WhatsAppDesktop_cv1g1gvanyjgm\TempState\6E3115F9D6AC3C663E9A264FCEFB6CD7\Imagen de WhatsApp 2025-10-23 a las 09.47.01_9d1411dd.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1901" cy="2635425"/>
                    </a:xfrm>
                    <a:prstGeom prst="rect">
                      <a:avLst/>
                    </a:prstGeom>
                    <a:noFill/>
                    <a:ln>
                      <a:noFill/>
                    </a:ln>
                  </pic:spPr>
                </pic:pic>
              </a:graphicData>
            </a:graphic>
          </wp:inline>
        </w:drawing>
      </w:r>
    </w:p>
    <w:p w14:paraId="363A9244" w14:textId="77777777" w:rsidR="006931D5" w:rsidRDefault="006931D5" w:rsidP="006931D5">
      <w:pPr>
        <w:jc w:val="center"/>
        <w:rPr>
          <w:b/>
          <w:sz w:val="20"/>
          <w:szCs w:val="20"/>
        </w:rPr>
      </w:pPr>
    </w:p>
    <w:p w14:paraId="071061FB" w14:textId="64A5FC06" w:rsidR="006931D5" w:rsidRPr="006931D5" w:rsidRDefault="006931D5" w:rsidP="006931D5">
      <w:pPr>
        <w:jc w:val="center"/>
        <w:rPr>
          <w:sz w:val="20"/>
          <w:szCs w:val="20"/>
        </w:rPr>
      </w:pPr>
      <w:r w:rsidRPr="00B31F03">
        <w:rPr>
          <w:b/>
          <w:sz w:val="20"/>
          <w:szCs w:val="20"/>
        </w:rPr>
        <w:t>Figura 1.4</w:t>
      </w:r>
      <w:r w:rsidRPr="00B31F03">
        <w:rPr>
          <w:sz w:val="20"/>
          <w:szCs w:val="20"/>
        </w:rPr>
        <w:t xml:space="preserve"> Diccionario de datos “Aspirante” de SAITESH</w:t>
      </w:r>
    </w:p>
    <w:p w14:paraId="1A8B9754" w14:textId="77777777" w:rsidR="006931D5" w:rsidRDefault="006931D5" w:rsidP="006931D5">
      <w:pPr>
        <w:jc w:val="center"/>
      </w:pPr>
      <w:r w:rsidRPr="00B31F03">
        <w:rPr>
          <w:noProof/>
          <w:lang w:eastAsia="es-MX"/>
        </w:rPr>
        <w:lastRenderedPageBreak/>
        <w:drawing>
          <wp:inline distT="0" distB="0" distL="0" distR="0" wp14:anchorId="7688C12C" wp14:editId="559828A2">
            <wp:extent cx="5292000" cy="2959132"/>
            <wp:effectExtent l="0" t="0" r="4445" b="0"/>
            <wp:docPr id="6" name="Imagen 6" descr="C:\Users\kawai\AppData\Local\Packages\5319275A.WhatsAppDesktop_cv1g1gvanyjgm\TempState\64F9F403CBE1B6F341975CFA85484349\Imagen de WhatsApp 2025-10-23 a las 09.47.09_42574a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wai\AppData\Local\Packages\5319275A.WhatsAppDesktop_cv1g1gvanyjgm\TempState\64F9F403CBE1B6F341975CFA85484349\Imagen de WhatsApp 2025-10-23 a las 09.47.09_42574ae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2000" cy="2959132"/>
                    </a:xfrm>
                    <a:prstGeom prst="rect">
                      <a:avLst/>
                    </a:prstGeom>
                    <a:noFill/>
                    <a:ln>
                      <a:noFill/>
                    </a:ln>
                  </pic:spPr>
                </pic:pic>
              </a:graphicData>
            </a:graphic>
          </wp:inline>
        </w:drawing>
      </w:r>
    </w:p>
    <w:p w14:paraId="78392D61" w14:textId="77777777" w:rsidR="006931D5" w:rsidRDefault="006931D5" w:rsidP="006931D5">
      <w:pPr>
        <w:jc w:val="center"/>
        <w:rPr>
          <w:b/>
          <w:sz w:val="20"/>
          <w:szCs w:val="20"/>
        </w:rPr>
      </w:pPr>
    </w:p>
    <w:p w14:paraId="448EE776" w14:textId="39BD8D87" w:rsidR="006931D5" w:rsidRDefault="00B45421" w:rsidP="006931D5">
      <w:pPr>
        <w:jc w:val="center"/>
        <w:rPr>
          <w:sz w:val="20"/>
          <w:szCs w:val="20"/>
        </w:rPr>
      </w:pPr>
      <w:r>
        <w:rPr>
          <w:b/>
          <w:sz w:val="20"/>
          <w:szCs w:val="20"/>
        </w:rPr>
        <w:t>Figura 1.5</w:t>
      </w:r>
      <w:r w:rsidR="006931D5" w:rsidRPr="00B31F03">
        <w:rPr>
          <w:b/>
          <w:sz w:val="20"/>
          <w:szCs w:val="20"/>
        </w:rPr>
        <w:t xml:space="preserve"> </w:t>
      </w:r>
      <w:r w:rsidR="006931D5" w:rsidRPr="00B31F03">
        <w:rPr>
          <w:sz w:val="20"/>
          <w:szCs w:val="20"/>
        </w:rPr>
        <w:t xml:space="preserve">Diccionario </w:t>
      </w:r>
      <w:r w:rsidR="006931D5">
        <w:rPr>
          <w:sz w:val="20"/>
          <w:szCs w:val="20"/>
        </w:rPr>
        <w:t>de datos “Aspirante” de SAITESH</w:t>
      </w:r>
    </w:p>
    <w:p w14:paraId="65D3865A" w14:textId="79693126" w:rsidR="00B31F03" w:rsidRDefault="00B31F03" w:rsidP="0071025B"/>
    <w:p w14:paraId="15F7B96B" w14:textId="1A9DC1DB" w:rsidR="003B7241" w:rsidRDefault="0071025B" w:rsidP="0071025B">
      <w:r>
        <w:t xml:space="preserve">En la siguiente figura </w:t>
      </w:r>
      <w:r w:rsidR="00B45421">
        <w:t>1.6</w:t>
      </w:r>
      <w:r w:rsidR="002E5199">
        <w:t xml:space="preserve"> se observa el </w:t>
      </w:r>
      <w:r w:rsidR="00B45421">
        <w:t xml:space="preserve">diccionario de </w:t>
      </w:r>
      <w:r w:rsidR="004D3576">
        <w:t>datos “Línea</w:t>
      </w:r>
      <w:r w:rsidR="00B45421">
        <w:t xml:space="preserve"> de </w:t>
      </w:r>
      <w:r w:rsidR="004D3576">
        <w:t>C</w:t>
      </w:r>
      <w:r w:rsidR="00B45421">
        <w:t>aptura</w:t>
      </w:r>
      <w:r w:rsidR="004D3576">
        <w:t>”</w:t>
      </w:r>
      <w:r>
        <w:t xml:space="preserve"> </w:t>
      </w:r>
      <w:r w:rsidR="008A7AF8">
        <w:t xml:space="preserve">de SAITESH </w:t>
      </w:r>
      <w:r w:rsidR="002E5199">
        <w:t>en él</w:t>
      </w:r>
      <w:r w:rsidR="00B45421">
        <w:t>,</w:t>
      </w:r>
      <w:r>
        <w:t xml:space="preserve"> se encuentran almacenadas las líneas de pago de los aspirantes que desean realizar su trámite, dato</w:t>
      </w:r>
      <w:r w:rsidR="00B31F03">
        <w:t>s como el número de control, RFC, CURP</w:t>
      </w:r>
      <w:r>
        <w:t>, nombr</w:t>
      </w:r>
      <w:r w:rsidR="00361914">
        <w:t>e y apellidos siendo estos valores</w:t>
      </w:r>
      <w:r>
        <w:t xml:space="preserve"> del alum</w:t>
      </w:r>
      <w:r w:rsidR="0067302D">
        <w:t xml:space="preserve">no o aspirante, además de la información </w:t>
      </w:r>
      <w:r>
        <w:t>sobre el pago mismo como la referencia, fecha de</w:t>
      </w:r>
      <w:r w:rsidR="002E5199">
        <w:t xml:space="preserve"> pago, el servicio, la cantidad, el total e</w:t>
      </w:r>
      <w:r>
        <w:t xml:space="preserve"> </w:t>
      </w:r>
      <w:r w:rsidR="002E5199">
        <w:t>IVA</w:t>
      </w:r>
      <w:r>
        <w:t>.</w:t>
      </w:r>
    </w:p>
    <w:p w14:paraId="155E0807" w14:textId="77777777" w:rsidR="002E5199" w:rsidRDefault="002E5199" w:rsidP="0071025B"/>
    <w:p w14:paraId="3F9FA6CC" w14:textId="6F07AF32" w:rsidR="003B7241" w:rsidRDefault="00B31F03" w:rsidP="00B45421">
      <w:pPr>
        <w:jc w:val="center"/>
      </w:pPr>
      <w:r w:rsidRPr="00B31F03">
        <w:rPr>
          <w:noProof/>
          <w:lang w:eastAsia="es-MX"/>
        </w:rPr>
        <w:drawing>
          <wp:inline distT="0" distB="0" distL="0" distR="0" wp14:anchorId="3ABCBEE6" wp14:editId="6DC1C117">
            <wp:extent cx="5292000" cy="2147746"/>
            <wp:effectExtent l="0" t="0" r="4445" b="5080"/>
            <wp:docPr id="7" name="Imagen 7" descr="C:\Users\kawai\AppData\Local\Packages\5319275A.WhatsAppDesktop_cv1g1gvanyjgm\TempState\A1028301BBFF33A4443273D3D86A3D99\Imagen de WhatsApp 2025-10-23 a las 09.47.27_2fbea7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wai\AppData\Local\Packages\5319275A.WhatsAppDesktop_cv1g1gvanyjgm\TempState\A1028301BBFF33A4443273D3D86A3D99\Imagen de WhatsApp 2025-10-23 a las 09.47.27_2fbea728.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2000" cy="2147746"/>
                    </a:xfrm>
                    <a:prstGeom prst="rect">
                      <a:avLst/>
                    </a:prstGeom>
                    <a:noFill/>
                    <a:ln>
                      <a:noFill/>
                    </a:ln>
                  </pic:spPr>
                </pic:pic>
              </a:graphicData>
            </a:graphic>
          </wp:inline>
        </w:drawing>
      </w:r>
    </w:p>
    <w:p w14:paraId="35CF463F" w14:textId="1C86FCE9" w:rsidR="003B7241" w:rsidRPr="00CD54F5" w:rsidRDefault="00B45421" w:rsidP="00B45421">
      <w:pPr>
        <w:spacing w:before="240"/>
        <w:contextualSpacing w:val="0"/>
        <w:jc w:val="center"/>
        <w:rPr>
          <w:sz w:val="20"/>
          <w:szCs w:val="20"/>
        </w:rPr>
      </w:pPr>
      <w:r>
        <w:rPr>
          <w:b/>
          <w:sz w:val="20"/>
          <w:szCs w:val="20"/>
        </w:rPr>
        <w:t>Figura 1.6</w:t>
      </w:r>
      <w:r w:rsidR="0071025B" w:rsidRPr="00A90980">
        <w:rPr>
          <w:sz w:val="20"/>
          <w:szCs w:val="20"/>
        </w:rPr>
        <w:t xml:space="preserve"> Diccionario de datos “Línea de Captura” de SAITESH</w:t>
      </w:r>
    </w:p>
    <w:p w14:paraId="0036DAD6" w14:textId="6C6CBB28" w:rsidR="0071025B" w:rsidRDefault="00B45421" w:rsidP="0071025B">
      <w:r>
        <w:lastRenderedPageBreak/>
        <w:t>La figura 1.7</w:t>
      </w:r>
      <w:r w:rsidR="0071025B">
        <w:t xml:space="preserve"> </w:t>
      </w:r>
      <w:r w:rsidR="008A7AF8">
        <w:t xml:space="preserve">es una representación visual del </w:t>
      </w:r>
      <w:r w:rsidR="004D3576">
        <w:t>d</w:t>
      </w:r>
      <w:r w:rsidR="0071025B">
        <w:t>iccionario de datos “Estatus Aspirante” de SAITESH que define cada uno de los estados que puede pasar el aspirante.</w:t>
      </w:r>
    </w:p>
    <w:p w14:paraId="5375FF4F" w14:textId="76C5551D" w:rsidR="0071025B" w:rsidRDefault="0071025B" w:rsidP="0071025B"/>
    <w:p w14:paraId="0B5F1FD1" w14:textId="50F7DC23" w:rsidR="00B31F03" w:rsidRDefault="00B31F03" w:rsidP="00B0711E">
      <w:pPr>
        <w:jc w:val="center"/>
      </w:pPr>
      <w:r w:rsidRPr="00B31F03">
        <w:rPr>
          <w:noProof/>
          <w:lang w:eastAsia="es-MX"/>
        </w:rPr>
        <w:drawing>
          <wp:inline distT="0" distB="0" distL="0" distR="0" wp14:anchorId="4FC511AA" wp14:editId="123AF25D">
            <wp:extent cx="5292000" cy="542491"/>
            <wp:effectExtent l="0" t="0" r="4445" b="0"/>
            <wp:docPr id="8" name="Imagen 8" descr="C:\Users\kawai\AppData\Local\Packages\5319275A.WhatsAppDesktop_cv1g1gvanyjgm\TempState\A7DFD48CC83CB097A47814268187B697\Imagen de WhatsApp 2025-10-23 a las 09.47.42_6829b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wai\AppData\Local\Packages\5319275A.WhatsAppDesktop_cv1g1gvanyjgm\TempState\A7DFD48CC83CB097A47814268187B697\Imagen de WhatsApp 2025-10-23 a las 09.47.42_6829b18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2000" cy="542491"/>
                    </a:xfrm>
                    <a:prstGeom prst="rect">
                      <a:avLst/>
                    </a:prstGeom>
                    <a:noFill/>
                    <a:ln>
                      <a:noFill/>
                    </a:ln>
                  </pic:spPr>
                </pic:pic>
              </a:graphicData>
            </a:graphic>
          </wp:inline>
        </w:drawing>
      </w:r>
    </w:p>
    <w:p w14:paraId="66806B47" w14:textId="77777777" w:rsidR="002E5199" w:rsidRDefault="002E5199" w:rsidP="00B0711E">
      <w:pPr>
        <w:jc w:val="center"/>
        <w:rPr>
          <w:b/>
          <w:sz w:val="20"/>
        </w:rPr>
      </w:pPr>
    </w:p>
    <w:p w14:paraId="70D0630C" w14:textId="0FD9F349" w:rsidR="0071025B" w:rsidRDefault="00B45421" w:rsidP="00B0711E">
      <w:pPr>
        <w:jc w:val="center"/>
      </w:pPr>
      <w:r>
        <w:rPr>
          <w:b/>
          <w:sz w:val="20"/>
        </w:rPr>
        <w:t>Figura 1.7</w:t>
      </w:r>
      <w:r w:rsidR="0071025B" w:rsidRPr="00B0711E">
        <w:rPr>
          <w:sz w:val="20"/>
        </w:rPr>
        <w:t xml:space="preserve"> Diccionario de datos “Estatus Aspirante” de SAITESH</w:t>
      </w:r>
    </w:p>
    <w:p w14:paraId="7E0486D1" w14:textId="77777777" w:rsidR="00B31F03" w:rsidRDefault="00B31F03" w:rsidP="0071025B"/>
    <w:p w14:paraId="0574BA6D" w14:textId="250E2FED" w:rsidR="0071025B" w:rsidRDefault="00B45421" w:rsidP="0071025B">
      <w:r>
        <w:t>En la figura 1.8</w:t>
      </w:r>
      <w:r w:rsidR="0071025B">
        <w:t xml:space="preserve"> </w:t>
      </w:r>
      <w:r w:rsidR="008A7AF8">
        <w:t xml:space="preserve">es una representación visual del </w:t>
      </w:r>
      <w:r w:rsidR="004D3576">
        <w:t>d</w:t>
      </w:r>
      <w:r w:rsidR="008A7AF8">
        <w:t>iccionario de datos “Modalidad</w:t>
      </w:r>
      <w:r w:rsidR="0071025B">
        <w:t>” de SAITESH que define las modalidades permitidas de cada plantel.</w:t>
      </w:r>
    </w:p>
    <w:p w14:paraId="6A208CD6" w14:textId="592BC5C3" w:rsidR="0071025B" w:rsidRDefault="0071025B" w:rsidP="0071025B"/>
    <w:p w14:paraId="7F4EB057" w14:textId="7C994302" w:rsidR="00B31F03" w:rsidRDefault="00B31F03" w:rsidP="00B0711E">
      <w:pPr>
        <w:jc w:val="center"/>
      </w:pPr>
      <w:r w:rsidRPr="00B31F03">
        <w:rPr>
          <w:noProof/>
          <w:lang w:eastAsia="es-MX"/>
        </w:rPr>
        <w:drawing>
          <wp:inline distT="0" distB="0" distL="0" distR="0" wp14:anchorId="0A587DDF" wp14:editId="350AADC3">
            <wp:extent cx="5292000" cy="552150"/>
            <wp:effectExtent l="0" t="0" r="4445" b="635"/>
            <wp:docPr id="9" name="Imagen 9" descr="C:\Users\kawai\AppData\Local\Packages\5319275A.WhatsAppDesktop_cv1g1gvanyjgm\TempState\E6482081CC9FD2748F7457D6AB23506D\Imagen de WhatsApp 2025-10-23 a las 09.47.50_0685b7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wai\AppData\Local\Packages\5319275A.WhatsAppDesktop_cv1g1gvanyjgm\TempState\E6482081CC9FD2748F7457D6AB23506D\Imagen de WhatsApp 2025-10-23 a las 09.47.50_0685b7d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2000" cy="552150"/>
                    </a:xfrm>
                    <a:prstGeom prst="rect">
                      <a:avLst/>
                    </a:prstGeom>
                    <a:noFill/>
                    <a:ln>
                      <a:noFill/>
                    </a:ln>
                  </pic:spPr>
                </pic:pic>
              </a:graphicData>
            </a:graphic>
          </wp:inline>
        </w:drawing>
      </w:r>
    </w:p>
    <w:p w14:paraId="1EAC9A0A" w14:textId="77777777" w:rsidR="005522CF" w:rsidRDefault="005522CF" w:rsidP="00B0711E">
      <w:pPr>
        <w:jc w:val="center"/>
      </w:pPr>
    </w:p>
    <w:p w14:paraId="7DC7D225" w14:textId="0FD83982" w:rsidR="0071025B" w:rsidRPr="00B0711E" w:rsidRDefault="00B45421" w:rsidP="00B0711E">
      <w:pPr>
        <w:jc w:val="center"/>
        <w:rPr>
          <w:sz w:val="20"/>
          <w:szCs w:val="20"/>
        </w:rPr>
      </w:pPr>
      <w:r>
        <w:rPr>
          <w:b/>
          <w:sz w:val="20"/>
          <w:szCs w:val="20"/>
        </w:rPr>
        <w:t>Figura 1.8</w:t>
      </w:r>
      <w:r w:rsidR="0071025B" w:rsidRPr="00B0711E">
        <w:rPr>
          <w:sz w:val="20"/>
          <w:szCs w:val="20"/>
        </w:rPr>
        <w:t xml:space="preserve"> Diccionario de datos “Modalidad” de SAITESH</w:t>
      </w:r>
    </w:p>
    <w:p w14:paraId="35B3C182" w14:textId="77777777" w:rsidR="00B31F03" w:rsidRDefault="00B31F03" w:rsidP="0071025B"/>
    <w:p w14:paraId="75D5BE90" w14:textId="45130161" w:rsidR="0071025B" w:rsidRDefault="00B45421" w:rsidP="0071025B">
      <w:r>
        <w:t>En la figura 1.9</w:t>
      </w:r>
      <w:r w:rsidR="008A7AF8">
        <w:t xml:space="preserve"> es una representación visual de </w:t>
      </w:r>
      <w:r w:rsidR="004D3576">
        <w:t>d</w:t>
      </w:r>
      <w:r w:rsidR="0071025B">
        <w:t>iccionario de datos “Título Obtenido” de SAITESH que define los Títulos que se pueden obtener dependiendo del plantel.</w:t>
      </w:r>
    </w:p>
    <w:p w14:paraId="23FC9486" w14:textId="229AF8F9" w:rsidR="0071025B" w:rsidRDefault="0071025B" w:rsidP="0071025B"/>
    <w:p w14:paraId="2E4E1FFB" w14:textId="29DF563B" w:rsidR="00B31F03" w:rsidRDefault="00B31F03" w:rsidP="00B0711E">
      <w:pPr>
        <w:jc w:val="center"/>
      </w:pPr>
      <w:r w:rsidRPr="00B31F03">
        <w:rPr>
          <w:noProof/>
          <w:lang w:eastAsia="es-MX"/>
        </w:rPr>
        <w:drawing>
          <wp:inline distT="0" distB="0" distL="0" distR="0" wp14:anchorId="004FCFE1" wp14:editId="32919E2D">
            <wp:extent cx="5292000" cy="511072"/>
            <wp:effectExtent l="0" t="0" r="4445" b="3810"/>
            <wp:docPr id="10" name="Imagen 10" descr="C:\Users\kawai\AppData\Local\Packages\5319275A.WhatsAppDesktop_cv1g1gvanyjgm\TempState\5276818EDED29A652EDFB6A40C9308C4\Imagen de WhatsApp 2025-10-23 a las 09.47.58_a7995b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wai\AppData\Local\Packages\5319275A.WhatsAppDesktop_cv1g1gvanyjgm\TempState\5276818EDED29A652EDFB6A40C9308C4\Imagen de WhatsApp 2025-10-23 a las 09.47.58_a7995baf.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2000" cy="511072"/>
                    </a:xfrm>
                    <a:prstGeom prst="rect">
                      <a:avLst/>
                    </a:prstGeom>
                    <a:noFill/>
                    <a:ln>
                      <a:noFill/>
                    </a:ln>
                  </pic:spPr>
                </pic:pic>
              </a:graphicData>
            </a:graphic>
          </wp:inline>
        </w:drawing>
      </w:r>
    </w:p>
    <w:p w14:paraId="77FBD113" w14:textId="77777777" w:rsidR="005522CF" w:rsidRDefault="005522CF" w:rsidP="00B0711E">
      <w:pPr>
        <w:jc w:val="center"/>
      </w:pPr>
    </w:p>
    <w:p w14:paraId="2BDA960C" w14:textId="18CF379E" w:rsidR="0071025B" w:rsidRDefault="00B45421" w:rsidP="00B0711E">
      <w:pPr>
        <w:jc w:val="center"/>
      </w:pPr>
      <w:r>
        <w:rPr>
          <w:b/>
          <w:sz w:val="20"/>
        </w:rPr>
        <w:t>Figura 1.9</w:t>
      </w:r>
      <w:r w:rsidR="0071025B" w:rsidRPr="00B0711E">
        <w:rPr>
          <w:sz w:val="20"/>
        </w:rPr>
        <w:t xml:space="preserve"> Diccionario de datos “Título Obtenido” de SAITESH</w:t>
      </w:r>
    </w:p>
    <w:p w14:paraId="691DD043" w14:textId="77777777" w:rsidR="00BB0A8D" w:rsidRDefault="00BB0A8D" w:rsidP="00BB0A8D">
      <w:pPr>
        <w:outlineLvl w:val="1"/>
      </w:pPr>
    </w:p>
    <w:p w14:paraId="0B2AF843" w14:textId="77777777" w:rsidR="00BB0A8D" w:rsidRDefault="00BB0A8D" w:rsidP="00BB0A8D">
      <w:pPr>
        <w:outlineLvl w:val="1"/>
      </w:pPr>
    </w:p>
    <w:p w14:paraId="403ED329" w14:textId="413F2BE8" w:rsidR="00BA2EBD" w:rsidRDefault="008653C3" w:rsidP="00BB0A8D">
      <w:pPr>
        <w:pStyle w:val="Prrafodelista"/>
        <w:numPr>
          <w:ilvl w:val="1"/>
          <w:numId w:val="8"/>
        </w:numPr>
        <w:outlineLvl w:val="1"/>
      </w:pPr>
      <w:bookmarkStart w:id="15" w:name="_Toc214633734"/>
      <w:r>
        <w:t>Interfaces del sistema actual</w:t>
      </w:r>
      <w:bookmarkEnd w:id="15"/>
    </w:p>
    <w:p w14:paraId="37554E60" w14:textId="77777777" w:rsidR="008653C3" w:rsidRDefault="008653C3" w:rsidP="008653C3"/>
    <w:p w14:paraId="75C84E19" w14:textId="60A9A70E" w:rsidR="009F3FDB" w:rsidRDefault="0071025B" w:rsidP="0071025B">
      <w:r>
        <w:t xml:space="preserve">A </w:t>
      </w:r>
      <w:r w:rsidR="00B31F03">
        <w:t>continuación,</w:t>
      </w:r>
      <w:r>
        <w:t xml:space="preserve"> en la</w:t>
      </w:r>
      <w:r w:rsidR="009F3FDB">
        <w:t>s siguientes figuras,</w:t>
      </w:r>
      <w:r>
        <w:t xml:space="preserve"> </w:t>
      </w:r>
      <w:r w:rsidR="00B45421">
        <w:t>1.10, 1.11, 1.12,</w:t>
      </w:r>
      <w:r>
        <w:t xml:space="preserve"> </w:t>
      </w:r>
      <w:r w:rsidR="00BA0F37">
        <w:t xml:space="preserve">se observa </w:t>
      </w:r>
      <w:r w:rsidR="00B45421">
        <w:t>Interfaz</w:t>
      </w:r>
      <w:r>
        <w:t xml:space="preserve"> “Título Obtenido” de SAITESH</w:t>
      </w:r>
      <w:r w:rsidR="009F3FDB">
        <w:t>, que</w:t>
      </w:r>
      <w:r>
        <w:t xml:space="preserve"> estuvo en operación en el año 2016</w:t>
      </w:r>
      <w:r w:rsidR="009F3FDB">
        <w:t>,</w:t>
      </w:r>
      <w:r>
        <w:t xml:space="preserve"> </w:t>
      </w:r>
      <w:r w:rsidR="009F3FDB">
        <w:t>en la cual</w:t>
      </w:r>
      <w:r>
        <w:t xml:space="preserve"> se presentaba</w:t>
      </w:r>
      <w:r w:rsidR="009F3FDB">
        <w:t xml:space="preserve"> </w:t>
      </w:r>
      <w:r w:rsidR="009F3FDB">
        <w:lastRenderedPageBreak/>
        <w:t>con</w:t>
      </w:r>
      <w:r>
        <w:t xml:space="preserve"> limitaciones </w:t>
      </w:r>
      <w:r w:rsidR="009F3FDB">
        <w:t>de</w:t>
      </w:r>
      <w:r>
        <w:t xml:space="preserve"> us</w:t>
      </w:r>
      <w:r w:rsidR="009F3FDB">
        <w:t>abilidad.</w:t>
      </w:r>
      <w:r>
        <w:t xml:space="preserve"> </w:t>
      </w:r>
    </w:p>
    <w:p w14:paraId="4182FE6A" w14:textId="77777777" w:rsidR="009F3FDB" w:rsidRDefault="009F3FDB" w:rsidP="0071025B"/>
    <w:p w14:paraId="2016BFEF" w14:textId="30DBA713" w:rsidR="0071025B" w:rsidRDefault="009F3FDB" w:rsidP="0071025B">
      <w:r>
        <w:t>Se puede</w:t>
      </w:r>
      <w:r w:rsidR="0071025B">
        <w:t xml:space="preserve"> observar que</w:t>
      </w:r>
      <w:r>
        <w:t xml:space="preserve"> se requiere de</w:t>
      </w:r>
      <w:r w:rsidR="0071025B">
        <w:t xml:space="preserve"> múltiples interacciones </w:t>
      </w:r>
      <w:r>
        <w:t>para poder ejecutar</w:t>
      </w:r>
      <w:r w:rsidR="0071025B">
        <w:t xml:space="preserve"> </w:t>
      </w:r>
      <w:r>
        <w:t>un</w:t>
      </w:r>
      <w:r w:rsidR="0071025B">
        <w:t xml:space="preserve"> servicio</w:t>
      </w:r>
      <w:r>
        <w:t>, lo cual</w:t>
      </w:r>
      <w:r w:rsidR="0071025B">
        <w:t xml:space="preserve"> </w:t>
      </w:r>
      <w:r>
        <w:t xml:space="preserve">afecta su funcionalidad. Así mismo </w:t>
      </w:r>
      <w:r w:rsidR="0071025B">
        <w:t>la paleta de colores como</w:t>
      </w:r>
      <w:r>
        <w:t xml:space="preserve"> la</w:t>
      </w:r>
      <w:r w:rsidR="0071025B">
        <w:t xml:space="preserve"> tipografía</w:t>
      </w:r>
      <w:r>
        <w:t>,</w:t>
      </w:r>
      <w:r w:rsidR="0071025B">
        <w:t xml:space="preserve"> no cumplen con el estándar para la experiencia del usuario ya que consta de espacios reducidos y contrastes bajos o inexistentes dando a conocer que su arq</w:t>
      </w:r>
      <w:r w:rsidR="00F5656E">
        <w:t>uitectura cuenta con menús s</w:t>
      </w:r>
      <w:r w:rsidR="0071025B">
        <w:t xml:space="preserve">obrecargados y difíciles de </w:t>
      </w:r>
      <w:r w:rsidR="00932AE9">
        <w:t>entender</w:t>
      </w:r>
      <w:r w:rsidR="0071025B">
        <w:t xml:space="preserve"> para el </w:t>
      </w:r>
      <w:r w:rsidR="00B0711E">
        <w:t>usuario,</w:t>
      </w:r>
      <w:r w:rsidR="0071025B">
        <w:t xml:space="preserve"> al igual con las cajas de texto dando un resaltado muy fuerte y marcado si</w:t>
      </w:r>
      <w:r w:rsidR="00932AE9">
        <w:t>n diferenciar los bordes de esta</w:t>
      </w:r>
      <w:r w:rsidR="0071025B">
        <w:t>.</w:t>
      </w:r>
    </w:p>
    <w:p w14:paraId="23CDFF94" w14:textId="77777777" w:rsidR="0071025B" w:rsidRDefault="0071025B" w:rsidP="0071025B"/>
    <w:p w14:paraId="30D29CBF" w14:textId="66E5D94A" w:rsidR="0071025B" w:rsidRPr="00B0711E" w:rsidRDefault="00B0711E" w:rsidP="00B0711E">
      <w:pPr>
        <w:jc w:val="center"/>
        <w:rPr>
          <w:sz w:val="20"/>
        </w:rPr>
      </w:pPr>
      <w:r w:rsidRPr="00B0711E">
        <w:rPr>
          <w:noProof/>
          <w:sz w:val="20"/>
          <w:lang w:eastAsia="es-MX"/>
        </w:rPr>
        <w:drawing>
          <wp:inline distT="0" distB="0" distL="0" distR="0" wp14:anchorId="29A86A3A" wp14:editId="35A7B207">
            <wp:extent cx="5292000" cy="1118172"/>
            <wp:effectExtent l="0" t="0" r="4445" b="6350"/>
            <wp:docPr id="11" name="Imagen 11" descr="C:\Users\kawai\AppData\Local\Packages\5319275A.WhatsAppDesktop_cv1g1gvanyjgm\TempState\D473D250193ACC1CB049F2840310C2C4\Imagen de WhatsApp 2025-10-23 a las 09.48.09_75382d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wai\AppData\Local\Packages\5319275A.WhatsAppDesktop_cv1g1gvanyjgm\TempState\D473D250193ACC1CB049F2840310C2C4\Imagen de WhatsApp 2025-10-23 a las 09.48.09_75382dc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92000" cy="1118172"/>
                    </a:xfrm>
                    <a:prstGeom prst="rect">
                      <a:avLst/>
                    </a:prstGeom>
                    <a:noFill/>
                    <a:ln>
                      <a:noFill/>
                    </a:ln>
                  </pic:spPr>
                </pic:pic>
              </a:graphicData>
            </a:graphic>
          </wp:inline>
        </w:drawing>
      </w:r>
    </w:p>
    <w:p w14:paraId="52F369CD" w14:textId="69FA5160" w:rsidR="0071025B" w:rsidRDefault="00B45421" w:rsidP="00BB0A8D">
      <w:pPr>
        <w:jc w:val="center"/>
        <w:rPr>
          <w:sz w:val="20"/>
        </w:rPr>
      </w:pPr>
      <w:r>
        <w:rPr>
          <w:b/>
          <w:sz w:val="20"/>
        </w:rPr>
        <w:t>Figura 1.10</w:t>
      </w:r>
      <w:r w:rsidR="0071025B" w:rsidRPr="00B0711E">
        <w:rPr>
          <w:sz w:val="20"/>
        </w:rPr>
        <w:t xml:space="preserve"> </w:t>
      </w:r>
      <w:r>
        <w:rPr>
          <w:sz w:val="20"/>
        </w:rPr>
        <w:t>Interfaz</w:t>
      </w:r>
      <w:r w:rsidR="00BB0A8D">
        <w:rPr>
          <w:sz w:val="20"/>
        </w:rPr>
        <w:t xml:space="preserve"> “Título Obtenido” de SAITESH</w:t>
      </w:r>
    </w:p>
    <w:p w14:paraId="0A737BAF" w14:textId="77777777" w:rsidR="00BB0A8D" w:rsidRDefault="00BB0A8D" w:rsidP="00BB0A8D">
      <w:pPr>
        <w:jc w:val="center"/>
        <w:rPr>
          <w:sz w:val="20"/>
        </w:rPr>
      </w:pPr>
    </w:p>
    <w:p w14:paraId="139DA19E" w14:textId="657E90C7" w:rsidR="005522CF" w:rsidRPr="00B0711E" w:rsidRDefault="00B0711E" w:rsidP="003B7241">
      <w:pPr>
        <w:jc w:val="center"/>
        <w:rPr>
          <w:sz w:val="20"/>
        </w:rPr>
      </w:pPr>
      <w:r w:rsidRPr="00B0711E">
        <w:rPr>
          <w:noProof/>
          <w:sz w:val="20"/>
          <w:lang w:eastAsia="es-MX"/>
        </w:rPr>
        <w:drawing>
          <wp:inline distT="0" distB="0" distL="0" distR="0" wp14:anchorId="16220489" wp14:editId="5EC9CAD5">
            <wp:extent cx="3225830" cy="1458685"/>
            <wp:effectExtent l="0" t="0" r="0" b="8255"/>
            <wp:docPr id="12" name="Imagen 12" descr="C:\Users\kawai\AppData\Local\Packages\5319275A.WhatsAppDesktop_cv1g1gvanyjgm\TempState\71B10B95017EBDAA1984B0DED4C2A173\Imagen de WhatsApp 2025-10-23 a las 09.48.17_9fa9a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wai\AppData\Local\Packages\5319275A.WhatsAppDesktop_cv1g1gvanyjgm\TempState\71B10B95017EBDAA1984B0DED4C2A173\Imagen de WhatsApp 2025-10-23 a las 09.48.17_9fa9a928.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9561" cy="1473938"/>
                    </a:xfrm>
                    <a:prstGeom prst="rect">
                      <a:avLst/>
                    </a:prstGeom>
                    <a:noFill/>
                    <a:ln>
                      <a:noFill/>
                    </a:ln>
                  </pic:spPr>
                </pic:pic>
              </a:graphicData>
            </a:graphic>
          </wp:inline>
        </w:drawing>
      </w:r>
    </w:p>
    <w:p w14:paraId="5F2EB31D" w14:textId="72EC7066" w:rsidR="0071025B" w:rsidRPr="00B0711E" w:rsidRDefault="00B45421" w:rsidP="00B0711E">
      <w:pPr>
        <w:jc w:val="center"/>
        <w:rPr>
          <w:sz w:val="20"/>
        </w:rPr>
      </w:pPr>
      <w:r>
        <w:rPr>
          <w:b/>
          <w:sz w:val="20"/>
        </w:rPr>
        <w:t>Figura 1.11</w:t>
      </w:r>
      <w:r w:rsidR="0071025B" w:rsidRPr="00B0711E">
        <w:rPr>
          <w:sz w:val="20"/>
        </w:rPr>
        <w:t xml:space="preserve"> </w:t>
      </w:r>
      <w:r>
        <w:rPr>
          <w:sz w:val="20"/>
        </w:rPr>
        <w:t>Interfaz</w:t>
      </w:r>
      <w:r w:rsidR="0071025B" w:rsidRPr="00B0711E">
        <w:rPr>
          <w:sz w:val="20"/>
        </w:rPr>
        <w:t xml:space="preserve"> “Título Obtenido” de SAITESH</w:t>
      </w:r>
    </w:p>
    <w:p w14:paraId="1D9A50FB" w14:textId="0925C9B7" w:rsidR="0071025B" w:rsidRDefault="0071025B" w:rsidP="00B0711E">
      <w:pPr>
        <w:jc w:val="center"/>
        <w:rPr>
          <w:sz w:val="20"/>
        </w:rPr>
      </w:pPr>
    </w:p>
    <w:p w14:paraId="09B82AF4" w14:textId="405BA36F" w:rsidR="00B0711E" w:rsidRDefault="00B0711E" w:rsidP="00B0711E">
      <w:pPr>
        <w:jc w:val="center"/>
        <w:rPr>
          <w:sz w:val="20"/>
        </w:rPr>
      </w:pPr>
      <w:r w:rsidRPr="00B0711E">
        <w:rPr>
          <w:noProof/>
          <w:sz w:val="20"/>
          <w:lang w:eastAsia="es-MX"/>
        </w:rPr>
        <w:drawing>
          <wp:inline distT="0" distB="0" distL="0" distR="0" wp14:anchorId="735D2AF0" wp14:editId="05D99AD9">
            <wp:extent cx="2433919" cy="1415143"/>
            <wp:effectExtent l="0" t="0" r="5080" b="0"/>
            <wp:docPr id="13" name="Imagen 13" descr="C:\Users\kawai\AppData\Local\Packages\5319275A.WhatsAppDesktop_cv1g1gvanyjgm\TempState\4BEA9E07F447FD088811CC81697A4D4E\Imagen de WhatsApp 2025-10-23 a las 09.48.25_7418d7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wai\AppData\Local\Packages\5319275A.WhatsAppDesktop_cv1g1gvanyjgm\TempState\4BEA9E07F447FD088811CC81697A4D4E\Imagen de WhatsApp 2025-10-23 a las 09.48.25_7418d7ec.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47432" cy="1423000"/>
                    </a:xfrm>
                    <a:prstGeom prst="rect">
                      <a:avLst/>
                    </a:prstGeom>
                    <a:noFill/>
                    <a:ln>
                      <a:noFill/>
                    </a:ln>
                  </pic:spPr>
                </pic:pic>
              </a:graphicData>
            </a:graphic>
          </wp:inline>
        </w:drawing>
      </w:r>
    </w:p>
    <w:p w14:paraId="1699AB00" w14:textId="77777777" w:rsidR="005522CF" w:rsidRPr="00B0711E" w:rsidRDefault="005522CF" w:rsidP="00B0711E">
      <w:pPr>
        <w:jc w:val="center"/>
        <w:rPr>
          <w:sz w:val="20"/>
        </w:rPr>
      </w:pPr>
    </w:p>
    <w:p w14:paraId="181298BD" w14:textId="7E25F1B9" w:rsidR="003B7241" w:rsidRPr="00B45421" w:rsidRDefault="00B45421" w:rsidP="00B45421">
      <w:pPr>
        <w:jc w:val="center"/>
        <w:rPr>
          <w:sz w:val="20"/>
        </w:rPr>
      </w:pPr>
      <w:r>
        <w:rPr>
          <w:b/>
          <w:sz w:val="20"/>
        </w:rPr>
        <w:t>Figura 1.12</w:t>
      </w:r>
      <w:r w:rsidR="0071025B" w:rsidRPr="00B0711E">
        <w:rPr>
          <w:sz w:val="20"/>
        </w:rPr>
        <w:t xml:space="preserve"> </w:t>
      </w:r>
      <w:r>
        <w:rPr>
          <w:sz w:val="20"/>
        </w:rPr>
        <w:t>Interfaz</w:t>
      </w:r>
      <w:r w:rsidR="0071025B" w:rsidRPr="00B0711E">
        <w:rPr>
          <w:sz w:val="20"/>
        </w:rPr>
        <w:t xml:space="preserve"> “Título Obtenido” de SAITESH</w:t>
      </w:r>
    </w:p>
    <w:p w14:paraId="4F8BC4CF" w14:textId="04BB149E" w:rsidR="0071025B" w:rsidRDefault="00932AE9" w:rsidP="00BB0A8D">
      <w:pPr>
        <w:pStyle w:val="Prrafodelista"/>
        <w:numPr>
          <w:ilvl w:val="1"/>
          <w:numId w:val="8"/>
        </w:numPr>
      </w:pPr>
      <w:r>
        <w:lastRenderedPageBreak/>
        <w:t>Selección de l</w:t>
      </w:r>
      <w:r w:rsidR="0071025B">
        <w:t>os Componentes</w:t>
      </w:r>
    </w:p>
    <w:p w14:paraId="0C8E0871" w14:textId="77777777" w:rsidR="00BA2EBD" w:rsidRDefault="00BA2EBD" w:rsidP="00BA2EBD"/>
    <w:p w14:paraId="407187A7" w14:textId="77777777" w:rsidR="005522CF" w:rsidRDefault="0071025B" w:rsidP="0071025B">
      <w:r>
        <w:t xml:space="preserve">La fase de selección de componentes para el </w:t>
      </w:r>
      <w:r w:rsidRPr="00623BFD">
        <w:rPr>
          <w:i/>
        </w:rPr>
        <w:t>frontend</w:t>
      </w:r>
      <w:r>
        <w:t xml:space="preserve"> es fundamental, ya que define la interfaz y, por extensión, la experiencia que el usuario tendrá al interactuar con el sistema. Se centra en construir las vistas que sirven como puente directo entre la lógica de la aplicación y el usuario final.</w:t>
      </w:r>
      <w:r w:rsidR="005522CF">
        <w:t xml:space="preserve"> </w:t>
      </w:r>
    </w:p>
    <w:p w14:paraId="052CC4DF" w14:textId="77777777" w:rsidR="005522CF" w:rsidRDefault="005522CF" w:rsidP="0071025B"/>
    <w:p w14:paraId="12C422EF" w14:textId="22F752B6" w:rsidR="005522CF" w:rsidRDefault="0071025B" w:rsidP="0071025B">
      <w:r>
        <w:t>Por ello se plantea usar los siguientes componentes</w:t>
      </w:r>
      <w:r w:rsidR="00932AE9">
        <w:t xml:space="preserve">, obtenidos directamente de la librería de </w:t>
      </w:r>
      <w:proofErr w:type="spellStart"/>
      <w:r w:rsidR="00932AE9">
        <w:t>Prime</w:t>
      </w:r>
      <w:r w:rsidR="00B41E89">
        <w:t>React</w:t>
      </w:r>
      <w:proofErr w:type="spellEnd"/>
      <w:r w:rsidR="00932AE9">
        <w:t xml:space="preserve">, elegido específicamente </w:t>
      </w:r>
      <w:r>
        <w:t>para ayudar al usuario a entender fácilmente las vistas</w:t>
      </w:r>
      <w:r w:rsidR="005522CF">
        <w:t xml:space="preserve"> sin verse agotador</w:t>
      </w:r>
      <w:r>
        <w:t>.</w:t>
      </w:r>
      <w:r w:rsidR="005522CF">
        <w:t xml:space="preserve"> </w:t>
      </w:r>
    </w:p>
    <w:p w14:paraId="53F116C0" w14:textId="77777777" w:rsidR="005522CF" w:rsidRDefault="005522CF" w:rsidP="0071025B"/>
    <w:p w14:paraId="1FE91347" w14:textId="03CEE6AE" w:rsidR="0071025B" w:rsidRDefault="00B45421" w:rsidP="0071025B">
      <w:r>
        <w:t>En la figura 1.11</w:t>
      </w:r>
      <w:r w:rsidR="0071025B">
        <w:t xml:space="preserve"> </w:t>
      </w:r>
      <w:r w:rsidR="00BA0F37">
        <w:t xml:space="preserve">se observa el </w:t>
      </w:r>
      <w:r w:rsidR="004D3576">
        <w:t>c</w:t>
      </w:r>
      <w:r w:rsidR="0071025B">
        <w:t xml:space="preserve">omponente </w:t>
      </w:r>
      <w:r w:rsidR="0071025B" w:rsidRPr="00BA0F37">
        <w:rPr>
          <w:i/>
        </w:rPr>
        <w:t>float</w:t>
      </w:r>
      <w:r w:rsidR="0071025B">
        <w:t xml:space="preserve"> </w:t>
      </w:r>
      <w:r w:rsidR="0071025B" w:rsidRPr="00BA0F37">
        <w:rPr>
          <w:i/>
        </w:rPr>
        <w:t>label</w:t>
      </w:r>
      <w:r w:rsidR="0071025B">
        <w:t xml:space="preserve"> de SAITESH un </w:t>
      </w:r>
      <w:r w:rsidR="0071025B" w:rsidRPr="00361914">
        <w:rPr>
          <w:i/>
        </w:rPr>
        <w:t>float</w:t>
      </w:r>
      <w:r w:rsidR="0071025B">
        <w:t xml:space="preserve"> </w:t>
      </w:r>
      <w:r w:rsidR="0071025B" w:rsidRPr="00361914">
        <w:rPr>
          <w:i/>
        </w:rPr>
        <w:t>label</w:t>
      </w:r>
      <w:r w:rsidR="0071025B">
        <w:t xml:space="preserve"> el cual representa un guiño</w:t>
      </w:r>
      <w:r w:rsidR="00932AE9">
        <w:t xml:space="preserve"> de información</w:t>
      </w:r>
      <w:r w:rsidR="0071025B">
        <w:t xml:space="preserve"> al usuario</w:t>
      </w:r>
      <w:r w:rsidR="00932AE9">
        <w:t>,</w:t>
      </w:r>
      <w:r w:rsidR="0071025B">
        <w:t xml:space="preserve"> otorga</w:t>
      </w:r>
      <w:r w:rsidR="00932AE9">
        <w:t>ndo</w:t>
      </w:r>
      <w:r w:rsidR="0071025B">
        <w:t xml:space="preserve"> información del campo a llenar sin necesidad de ocultarlo.</w:t>
      </w:r>
    </w:p>
    <w:p w14:paraId="6592D83B" w14:textId="5CCB63EA" w:rsidR="00B45421" w:rsidRDefault="00B45421" w:rsidP="00FB4DD0">
      <w:pPr>
        <w:spacing w:after="240"/>
        <w:contextualSpacing w:val="0"/>
        <w:jc w:val="center"/>
        <w:rPr>
          <w:noProof/>
          <w:lang w:eastAsia="es-MX"/>
        </w:rPr>
      </w:pPr>
    </w:p>
    <w:p w14:paraId="1E4507F5" w14:textId="42B99B97" w:rsidR="005522CF" w:rsidRDefault="00B0711E" w:rsidP="00FB4DD0">
      <w:pPr>
        <w:spacing w:after="240"/>
        <w:contextualSpacing w:val="0"/>
        <w:jc w:val="center"/>
      </w:pPr>
      <w:r w:rsidRPr="00B0711E">
        <w:rPr>
          <w:noProof/>
          <w:lang w:eastAsia="es-MX"/>
        </w:rPr>
        <w:drawing>
          <wp:inline distT="0" distB="0" distL="0" distR="0" wp14:anchorId="5E2FB2C0" wp14:editId="7CE5F9AA">
            <wp:extent cx="3452400" cy="1063687"/>
            <wp:effectExtent l="0" t="0" r="0" b="3175"/>
            <wp:docPr id="14" name="Imagen 14" descr="C:\Users\kawai\AppData\Local\Packages\5319275A.WhatsAppDesktop_cv1g1gvanyjgm\TempState\8C9FFEFACF5FDEB898460F35CE928AD0\Imagen de WhatsApp 2025-10-23 a las 09.48.33_a7267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wai\AppData\Local\Packages\5319275A.WhatsAppDesktop_cv1g1gvanyjgm\TempState\8C9FFEFACF5FDEB898460F35CE928AD0\Imagen de WhatsApp 2025-10-23 a las 09.48.33_a7267095.jpg"/>
                    <pic:cNvPicPr>
                      <a:picLocks noChangeAspect="1" noChangeArrowheads="1"/>
                    </pic:cNvPicPr>
                  </pic:nvPicPr>
                  <pic:blipFill rotWithShape="1">
                    <a:blip r:embed="rId31">
                      <a:extLst>
                        <a:ext uri="{28A0092B-C50C-407E-A947-70E740481C1C}">
                          <a14:useLocalDpi xmlns:a14="http://schemas.microsoft.com/office/drawing/2010/main" val="0"/>
                        </a:ext>
                      </a:extLst>
                    </a:blip>
                    <a:srcRect l="4105" r="4710" b="14474"/>
                    <a:stretch/>
                  </pic:blipFill>
                  <pic:spPr bwMode="auto">
                    <a:xfrm>
                      <a:off x="0" y="0"/>
                      <a:ext cx="3452400" cy="1063687"/>
                    </a:xfrm>
                    <a:prstGeom prst="rect">
                      <a:avLst/>
                    </a:prstGeom>
                    <a:noFill/>
                    <a:ln>
                      <a:noFill/>
                    </a:ln>
                    <a:extLst>
                      <a:ext uri="{53640926-AAD7-44D8-BBD7-CCE9431645EC}">
                        <a14:shadowObscured xmlns:a14="http://schemas.microsoft.com/office/drawing/2010/main"/>
                      </a:ext>
                    </a:extLst>
                  </pic:spPr>
                </pic:pic>
              </a:graphicData>
            </a:graphic>
          </wp:inline>
        </w:drawing>
      </w:r>
    </w:p>
    <w:p w14:paraId="4B95490F" w14:textId="6CEFE8AE" w:rsidR="0071025B" w:rsidRDefault="00B45421" w:rsidP="00B0711E">
      <w:pPr>
        <w:jc w:val="center"/>
        <w:rPr>
          <w:sz w:val="20"/>
        </w:rPr>
      </w:pPr>
      <w:r>
        <w:rPr>
          <w:b/>
          <w:sz w:val="20"/>
        </w:rPr>
        <w:t>Figura 1.11</w:t>
      </w:r>
      <w:r w:rsidR="0071025B" w:rsidRPr="00B0711E">
        <w:rPr>
          <w:sz w:val="20"/>
        </w:rPr>
        <w:t xml:space="preserve"> Componente </w:t>
      </w:r>
      <w:r w:rsidR="0071025B" w:rsidRPr="00361914">
        <w:rPr>
          <w:i/>
          <w:sz w:val="20"/>
        </w:rPr>
        <w:t>float</w:t>
      </w:r>
      <w:r w:rsidR="0071025B" w:rsidRPr="00B0711E">
        <w:rPr>
          <w:sz w:val="20"/>
        </w:rPr>
        <w:t xml:space="preserve"> </w:t>
      </w:r>
      <w:r w:rsidR="0071025B" w:rsidRPr="00361914">
        <w:rPr>
          <w:i/>
          <w:sz w:val="20"/>
        </w:rPr>
        <w:t>label</w:t>
      </w:r>
      <w:r w:rsidR="0071025B" w:rsidRPr="00B0711E">
        <w:rPr>
          <w:sz w:val="20"/>
        </w:rPr>
        <w:t xml:space="preserve"> de SAITESH</w:t>
      </w:r>
    </w:p>
    <w:p w14:paraId="3266703E" w14:textId="77777777" w:rsidR="00BA2EBD" w:rsidRPr="00B0711E" w:rsidRDefault="00BA2EBD" w:rsidP="00B0711E">
      <w:pPr>
        <w:jc w:val="center"/>
        <w:rPr>
          <w:sz w:val="20"/>
        </w:rPr>
      </w:pPr>
    </w:p>
    <w:p w14:paraId="3311F24E" w14:textId="555D9A5F" w:rsidR="0071025B" w:rsidRDefault="00B45421" w:rsidP="0071025B">
      <w:r>
        <w:t>En la figura 1.12</w:t>
      </w:r>
      <w:r w:rsidR="0071025B">
        <w:t xml:space="preserve"> </w:t>
      </w:r>
      <w:r w:rsidR="00BA0F37">
        <w:t xml:space="preserve">se observa el </w:t>
      </w:r>
      <w:r>
        <w:t>c</w:t>
      </w:r>
      <w:r w:rsidR="0071025B">
        <w:t xml:space="preserve">omponente </w:t>
      </w:r>
      <w:r w:rsidR="0071025B" w:rsidRPr="00361914">
        <w:rPr>
          <w:i/>
        </w:rPr>
        <w:t>invalid</w:t>
      </w:r>
      <w:r w:rsidR="0071025B">
        <w:t xml:space="preserve"> </w:t>
      </w:r>
      <w:r w:rsidR="00B0711E" w:rsidRPr="00361914">
        <w:rPr>
          <w:i/>
        </w:rPr>
        <w:t>input</w:t>
      </w:r>
      <w:r w:rsidR="00B0711E">
        <w:t xml:space="preserve"> de</w:t>
      </w:r>
      <w:r w:rsidR="0071025B">
        <w:t xml:space="preserve"> SAITESH </w:t>
      </w:r>
      <w:r w:rsidR="00BA0F37">
        <w:t xml:space="preserve">en donde los </w:t>
      </w:r>
      <w:r w:rsidR="0071025B">
        <w:t xml:space="preserve">estilos de </w:t>
      </w:r>
      <w:r w:rsidR="00BA0F37">
        <w:t xml:space="preserve">los </w:t>
      </w:r>
      <w:r w:rsidR="0071025B">
        <w:t>c</w:t>
      </w:r>
      <w:r w:rsidR="00BA2EBD">
        <w:t xml:space="preserve">ampos </w:t>
      </w:r>
      <w:r w:rsidR="00BA0F37">
        <w:t xml:space="preserve">son </w:t>
      </w:r>
      <w:r w:rsidR="00BA2EBD">
        <w:t>inadecuados o inválidos.</w:t>
      </w:r>
    </w:p>
    <w:p w14:paraId="60D258A0" w14:textId="77777777" w:rsidR="00FB4DD0" w:rsidRDefault="00FB4DD0" w:rsidP="0071025B"/>
    <w:p w14:paraId="3A5F268C" w14:textId="4EFFEF71" w:rsidR="00B0711E" w:rsidRDefault="00B0711E" w:rsidP="00FB4DD0">
      <w:pPr>
        <w:spacing w:after="240"/>
        <w:contextualSpacing w:val="0"/>
        <w:jc w:val="center"/>
      </w:pPr>
      <w:r w:rsidRPr="00B0711E">
        <w:rPr>
          <w:noProof/>
          <w:lang w:eastAsia="es-MX"/>
        </w:rPr>
        <w:drawing>
          <wp:inline distT="0" distB="0" distL="0" distR="0" wp14:anchorId="3C1C7611" wp14:editId="6FE07289">
            <wp:extent cx="3451866" cy="827314"/>
            <wp:effectExtent l="0" t="0" r="0" b="0"/>
            <wp:docPr id="15" name="Imagen 15" descr="C:\Users\kawai\AppData\Local\Packages\5319275A.WhatsAppDesktop_cv1g1gvanyjgm\TempState\04CD6B3A4A100219AEF16BAF900D804E\Imagen de WhatsApp 2025-10-23 a las 09.48.40_bbd6ef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wai\AppData\Local\Packages\5319275A.WhatsAppDesktop_cv1g1gvanyjgm\TempState\04CD6B3A4A100219AEF16BAF900D804E\Imagen de WhatsApp 2025-10-23 a las 09.48.40_bbd6ef1d.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83722" cy="834949"/>
                    </a:xfrm>
                    <a:prstGeom prst="rect">
                      <a:avLst/>
                    </a:prstGeom>
                    <a:noFill/>
                    <a:ln>
                      <a:noFill/>
                    </a:ln>
                  </pic:spPr>
                </pic:pic>
              </a:graphicData>
            </a:graphic>
          </wp:inline>
        </w:drawing>
      </w:r>
    </w:p>
    <w:p w14:paraId="2968EB10" w14:textId="4431E898" w:rsidR="00B45421" w:rsidRPr="00B0711E" w:rsidRDefault="00B45421" w:rsidP="00B45421">
      <w:pPr>
        <w:jc w:val="center"/>
        <w:rPr>
          <w:sz w:val="20"/>
        </w:rPr>
      </w:pPr>
      <w:r>
        <w:rPr>
          <w:b/>
          <w:sz w:val="20"/>
        </w:rPr>
        <w:t>Figura 1.12</w:t>
      </w:r>
      <w:r w:rsidR="0071025B" w:rsidRPr="00B0711E">
        <w:rPr>
          <w:sz w:val="20"/>
        </w:rPr>
        <w:t xml:space="preserve"> Componente </w:t>
      </w:r>
      <w:r w:rsidR="0071025B" w:rsidRPr="00361914">
        <w:rPr>
          <w:i/>
          <w:sz w:val="20"/>
        </w:rPr>
        <w:t>invalid</w:t>
      </w:r>
      <w:r w:rsidR="0071025B" w:rsidRPr="00B0711E">
        <w:rPr>
          <w:sz w:val="20"/>
        </w:rPr>
        <w:t xml:space="preserve"> </w:t>
      </w:r>
      <w:r w:rsidR="0071025B" w:rsidRPr="00361914">
        <w:rPr>
          <w:i/>
          <w:sz w:val="20"/>
        </w:rPr>
        <w:t>input</w:t>
      </w:r>
      <w:r w:rsidR="0071025B" w:rsidRPr="00B0711E">
        <w:rPr>
          <w:sz w:val="20"/>
        </w:rPr>
        <w:t xml:space="preserve"> de SAITESH</w:t>
      </w:r>
    </w:p>
    <w:p w14:paraId="01ACE96A" w14:textId="08D6FB0C" w:rsidR="0071025B" w:rsidRDefault="00B45421" w:rsidP="0071025B">
      <w:r>
        <w:lastRenderedPageBreak/>
        <w:t>En la figura 1.13</w:t>
      </w:r>
      <w:r w:rsidR="0071025B">
        <w:t xml:space="preserve"> </w:t>
      </w:r>
      <w:r w:rsidR="00FB4DD0">
        <w:t>se puede observar el co</w:t>
      </w:r>
      <w:r w:rsidR="0071025B">
        <w:t xml:space="preserve">mponente </w:t>
      </w:r>
      <w:r w:rsidR="0071025B" w:rsidRPr="00FB4DD0">
        <w:rPr>
          <w:i/>
        </w:rPr>
        <w:t>link</w:t>
      </w:r>
      <w:r w:rsidR="0071025B">
        <w:t xml:space="preserve"> / </w:t>
      </w:r>
      <w:r w:rsidR="0071025B" w:rsidRPr="00361914">
        <w:rPr>
          <w:i/>
        </w:rPr>
        <w:t>button</w:t>
      </w:r>
      <w:r w:rsidR="0071025B">
        <w:t xml:space="preserve"> de SAITESH </w:t>
      </w:r>
      <w:r w:rsidR="00FB4DD0">
        <w:t>este es el</w:t>
      </w:r>
      <w:r w:rsidR="0071025B">
        <w:t xml:space="preserve"> estilo predete</w:t>
      </w:r>
      <w:r w:rsidR="00932AE9">
        <w:t>rminado de los botones y links.</w:t>
      </w:r>
    </w:p>
    <w:p w14:paraId="4B257C19" w14:textId="77777777" w:rsidR="00932AE9" w:rsidRDefault="00932AE9" w:rsidP="0071025B"/>
    <w:p w14:paraId="38859DED" w14:textId="6B57CE72" w:rsidR="00B0711E" w:rsidRDefault="00B0711E" w:rsidP="00F5656E">
      <w:pPr>
        <w:jc w:val="center"/>
      </w:pPr>
      <w:r w:rsidRPr="00B0711E">
        <w:rPr>
          <w:noProof/>
          <w:lang w:eastAsia="es-MX"/>
        </w:rPr>
        <w:drawing>
          <wp:inline distT="0" distB="0" distL="0" distR="0" wp14:anchorId="610F58C3" wp14:editId="4CEDC1B2">
            <wp:extent cx="2554847" cy="1052624"/>
            <wp:effectExtent l="0" t="0" r="0" b="0"/>
            <wp:docPr id="16" name="Imagen 16" descr="C:\Users\kawai\AppData\Local\Packages\5319275A.WhatsAppDesktop_cv1g1gvanyjgm\TempState\CDCFB1C07205F7057B0A305EB21E72D5\Imagen de WhatsApp 2025-10-23 a las 09.48.47_79e76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wai\AppData\Local\Packages\5319275A.WhatsAppDesktop_cv1g1gvanyjgm\TempState\CDCFB1C07205F7057B0A305EB21E72D5\Imagen de WhatsApp 2025-10-23 a las 09.48.47_79e76990.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80196" cy="1063068"/>
                    </a:xfrm>
                    <a:prstGeom prst="rect">
                      <a:avLst/>
                    </a:prstGeom>
                    <a:noFill/>
                    <a:ln>
                      <a:noFill/>
                    </a:ln>
                  </pic:spPr>
                </pic:pic>
              </a:graphicData>
            </a:graphic>
          </wp:inline>
        </w:drawing>
      </w:r>
    </w:p>
    <w:p w14:paraId="2297D883" w14:textId="77777777" w:rsidR="005522CF" w:rsidRDefault="005522CF" w:rsidP="00F5656E">
      <w:pPr>
        <w:jc w:val="center"/>
      </w:pPr>
    </w:p>
    <w:p w14:paraId="3DD4F22B" w14:textId="2F0D5B7B" w:rsidR="00B0711E" w:rsidRDefault="00B45421" w:rsidP="00BA2EBD">
      <w:pPr>
        <w:jc w:val="center"/>
        <w:rPr>
          <w:sz w:val="20"/>
        </w:rPr>
      </w:pPr>
      <w:r>
        <w:rPr>
          <w:b/>
          <w:sz w:val="20"/>
        </w:rPr>
        <w:t>Figura 1.13</w:t>
      </w:r>
      <w:r w:rsidR="0071025B" w:rsidRPr="00B0711E">
        <w:rPr>
          <w:sz w:val="20"/>
        </w:rPr>
        <w:t xml:space="preserve"> Componente </w:t>
      </w:r>
      <w:r w:rsidR="0071025B" w:rsidRPr="00FB4DD0">
        <w:rPr>
          <w:i/>
          <w:sz w:val="20"/>
        </w:rPr>
        <w:t>link</w:t>
      </w:r>
      <w:r w:rsidR="0071025B" w:rsidRPr="00B0711E">
        <w:rPr>
          <w:sz w:val="20"/>
        </w:rPr>
        <w:t xml:space="preserve"> / </w:t>
      </w:r>
      <w:r w:rsidR="0071025B" w:rsidRPr="00361914">
        <w:rPr>
          <w:i/>
          <w:sz w:val="20"/>
        </w:rPr>
        <w:t>button</w:t>
      </w:r>
      <w:r w:rsidR="0071025B" w:rsidRPr="00B0711E">
        <w:rPr>
          <w:sz w:val="20"/>
        </w:rPr>
        <w:t xml:space="preserve"> de SAITESH</w:t>
      </w:r>
    </w:p>
    <w:p w14:paraId="0BBF3367" w14:textId="77777777" w:rsidR="00BA2EBD" w:rsidRPr="00BA2EBD" w:rsidRDefault="00BA2EBD" w:rsidP="00BA2EBD">
      <w:pPr>
        <w:jc w:val="center"/>
        <w:rPr>
          <w:sz w:val="20"/>
        </w:rPr>
      </w:pPr>
    </w:p>
    <w:p w14:paraId="753C537D" w14:textId="7369F676" w:rsidR="0071025B" w:rsidRDefault="00B45421" w:rsidP="0071025B">
      <w:r>
        <w:t>En la figura 1.14</w:t>
      </w:r>
      <w:r w:rsidR="00FB4DD0">
        <w:t xml:space="preserve"> se muestra el</w:t>
      </w:r>
      <w:r>
        <w:t xml:space="preserve"> c</w:t>
      </w:r>
      <w:r w:rsidR="0071025B">
        <w:t xml:space="preserve">omponente </w:t>
      </w:r>
      <w:r w:rsidR="0071025B" w:rsidRPr="00361914">
        <w:rPr>
          <w:i/>
        </w:rPr>
        <w:t>Data</w:t>
      </w:r>
      <w:r w:rsidR="0071025B">
        <w:t xml:space="preserve"> </w:t>
      </w:r>
      <w:r w:rsidR="0071025B" w:rsidRPr="00361914">
        <w:rPr>
          <w:i/>
        </w:rPr>
        <w:t>Table</w:t>
      </w:r>
      <w:r w:rsidR="0071025B">
        <w:t xml:space="preserve"> de SAITESH</w:t>
      </w:r>
      <w:r w:rsidR="00FB4DD0">
        <w:t>, su función es mostrar una N cantidad de datos obtenidos mediante consulta, en la figura se observan 4 columnas con 5 filas no obstante es capaz de modificar las columnas y albergas más filas con datos</w:t>
      </w:r>
      <w:r w:rsidR="00932AE9">
        <w:t>.</w:t>
      </w:r>
    </w:p>
    <w:p w14:paraId="35A651AE" w14:textId="77777777" w:rsidR="00932AE9" w:rsidRDefault="00932AE9" w:rsidP="0071025B"/>
    <w:p w14:paraId="1F197C6D" w14:textId="017C753B" w:rsidR="00F5656E" w:rsidRDefault="00F5656E" w:rsidP="00F5656E">
      <w:pPr>
        <w:jc w:val="center"/>
      </w:pPr>
      <w:r w:rsidRPr="00F5656E">
        <w:rPr>
          <w:noProof/>
          <w:lang w:eastAsia="es-MX"/>
        </w:rPr>
        <w:drawing>
          <wp:inline distT="0" distB="0" distL="0" distR="0" wp14:anchorId="232A6EA1" wp14:editId="4E1B7CA3">
            <wp:extent cx="5292000" cy="2245089"/>
            <wp:effectExtent l="0" t="0" r="4445" b="3175"/>
            <wp:docPr id="17" name="Imagen 17" descr="C:\Users\kawai\AppData\Local\Packages\5319275A.WhatsAppDesktop_cv1g1gvanyjgm\TempState\282ED79347CFC23FC4A700154D671E05\Imagen de WhatsApp 2025-10-23 a las 09.48.54_529fe5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wai\AppData\Local\Packages\5319275A.WhatsAppDesktop_cv1g1gvanyjgm\TempState\282ED79347CFC23FC4A700154D671E05\Imagen de WhatsApp 2025-10-23 a las 09.48.54_529fe5f6.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92000" cy="2245089"/>
                    </a:xfrm>
                    <a:prstGeom prst="rect">
                      <a:avLst/>
                    </a:prstGeom>
                    <a:noFill/>
                    <a:ln>
                      <a:noFill/>
                    </a:ln>
                  </pic:spPr>
                </pic:pic>
              </a:graphicData>
            </a:graphic>
          </wp:inline>
        </w:drawing>
      </w:r>
    </w:p>
    <w:p w14:paraId="1EAA0492" w14:textId="77777777" w:rsidR="005522CF" w:rsidRDefault="005522CF" w:rsidP="00F5656E">
      <w:pPr>
        <w:jc w:val="center"/>
      </w:pPr>
    </w:p>
    <w:p w14:paraId="219347C8" w14:textId="318ECCF6" w:rsidR="00BA2EBD" w:rsidRDefault="00B45421" w:rsidP="00932AE9">
      <w:pPr>
        <w:jc w:val="center"/>
      </w:pPr>
      <w:r>
        <w:rPr>
          <w:b/>
          <w:sz w:val="20"/>
        </w:rPr>
        <w:t>Figura 1.14</w:t>
      </w:r>
      <w:r w:rsidR="0071025B" w:rsidRPr="00B0711E">
        <w:rPr>
          <w:sz w:val="20"/>
        </w:rPr>
        <w:t xml:space="preserve"> Componente </w:t>
      </w:r>
      <w:r w:rsidR="0071025B" w:rsidRPr="00361914">
        <w:rPr>
          <w:i/>
          <w:sz w:val="20"/>
        </w:rPr>
        <w:t>Data</w:t>
      </w:r>
      <w:r w:rsidR="0071025B" w:rsidRPr="00B0711E">
        <w:rPr>
          <w:sz w:val="20"/>
        </w:rPr>
        <w:t xml:space="preserve"> </w:t>
      </w:r>
      <w:r w:rsidR="0071025B" w:rsidRPr="00361914">
        <w:rPr>
          <w:i/>
          <w:sz w:val="20"/>
        </w:rPr>
        <w:t>Table</w:t>
      </w:r>
      <w:r w:rsidR="0071025B" w:rsidRPr="00B0711E">
        <w:rPr>
          <w:sz w:val="20"/>
        </w:rPr>
        <w:t xml:space="preserve"> de SAITESH</w:t>
      </w:r>
    </w:p>
    <w:p w14:paraId="38E14822" w14:textId="77777777" w:rsidR="00BB0A8D" w:rsidRDefault="00BB0A8D" w:rsidP="0071025B"/>
    <w:p w14:paraId="2BCA9F7E" w14:textId="413CB43B" w:rsidR="00F5656E" w:rsidRDefault="00B45421" w:rsidP="0071025B">
      <w:r>
        <w:t>En la figura 1.15</w:t>
      </w:r>
      <w:r w:rsidR="0071025B">
        <w:t xml:space="preserve"> </w:t>
      </w:r>
      <w:r w:rsidR="00BA0F37">
        <w:t xml:space="preserve">se observa el </w:t>
      </w:r>
      <w:r w:rsidR="004D3576">
        <w:t>c</w:t>
      </w:r>
      <w:r w:rsidR="0071025B">
        <w:t xml:space="preserve">omponente </w:t>
      </w:r>
      <w:r w:rsidR="0071025B" w:rsidRPr="00361914">
        <w:rPr>
          <w:i/>
        </w:rPr>
        <w:t>Strepper</w:t>
      </w:r>
      <w:r w:rsidR="00BA0F37">
        <w:t xml:space="preserve"> de SAITESH </w:t>
      </w:r>
      <w:r w:rsidR="0071025B">
        <w:t xml:space="preserve">el estilo </w:t>
      </w:r>
      <w:r w:rsidR="00DB0077">
        <w:t xml:space="preserve">esta </w:t>
      </w:r>
      <w:r w:rsidR="0071025B">
        <w:t>predeterminado para llenar un form</w:t>
      </w:r>
      <w:r w:rsidR="00DB0077">
        <w:t>ulario con diferentes apartados, guiando al usuario a través de un proceso estructurado y secuencial.</w:t>
      </w:r>
    </w:p>
    <w:p w14:paraId="2E6B05AC" w14:textId="77777777" w:rsidR="003B7241" w:rsidRDefault="003B7241" w:rsidP="0071025B"/>
    <w:p w14:paraId="37B6F3F2" w14:textId="2103DB96" w:rsidR="0071025B" w:rsidRDefault="00F5656E" w:rsidP="00F5656E">
      <w:pPr>
        <w:jc w:val="center"/>
      </w:pPr>
      <w:r w:rsidRPr="00F5656E">
        <w:rPr>
          <w:noProof/>
          <w:lang w:eastAsia="es-MX"/>
        </w:rPr>
        <w:drawing>
          <wp:inline distT="0" distB="0" distL="0" distR="0" wp14:anchorId="0C424145" wp14:editId="23229669">
            <wp:extent cx="5656521" cy="2762235"/>
            <wp:effectExtent l="0" t="0" r="1905" b="635"/>
            <wp:docPr id="18" name="Imagen 18" descr="C:\Users\kawai\AppData\Local\Packages\5319275A.WhatsAppDesktop_cv1g1gvanyjgm\TempState\34D2379317FB3635602AD19ABBABF397\Imagen de WhatsApp 2025-10-23 a las 09.49.04_1e4ccf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wai\AppData\Local\Packages\5319275A.WhatsAppDesktop_cv1g1gvanyjgm\TempState\34D2379317FB3635602AD19ABBABF397\Imagen de WhatsApp 2025-10-23 a las 09.49.04_1e4ccf6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72063" cy="2769825"/>
                    </a:xfrm>
                    <a:prstGeom prst="rect">
                      <a:avLst/>
                    </a:prstGeom>
                    <a:noFill/>
                    <a:ln>
                      <a:noFill/>
                    </a:ln>
                  </pic:spPr>
                </pic:pic>
              </a:graphicData>
            </a:graphic>
          </wp:inline>
        </w:drawing>
      </w:r>
    </w:p>
    <w:p w14:paraId="2C0BDD57" w14:textId="77777777" w:rsidR="005522CF" w:rsidRDefault="005522CF" w:rsidP="00F5656E">
      <w:pPr>
        <w:jc w:val="center"/>
      </w:pPr>
    </w:p>
    <w:p w14:paraId="00B94C55" w14:textId="2CC56A75" w:rsidR="0071025B" w:rsidRPr="00B0711E" w:rsidRDefault="00B45421" w:rsidP="00B0711E">
      <w:pPr>
        <w:jc w:val="center"/>
        <w:rPr>
          <w:sz w:val="20"/>
        </w:rPr>
      </w:pPr>
      <w:r>
        <w:rPr>
          <w:b/>
          <w:sz w:val="20"/>
        </w:rPr>
        <w:t>Figura 1.15</w:t>
      </w:r>
      <w:r w:rsidR="0071025B" w:rsidRPr="00B0711E">
        <w:rPr>
          <w:sz w:val="20"/>
        </w:rPr>
        <w:t xml:space="preserve"> Componente </w:t>
      </w:r>
      <w:r w:rsidR="0071025B" w:rsidRPr="00361914">
        <w:rPr>
          <w:i/>
          <w:sz w:val="20"/>
        </w:rPr>
        <w:t>Strepper</w:t>
      </w:r>
      <w:r w:rsidR="0071025B" w:rsidRPr="00B0711E">
        <w:rPr>
          <w:sz w:val="20"/>
        </w:rPr>
        <w:t xml:space="preserve"> de SAITESH</w:t>
      </w:r>
    </w:p>
    <w:p w14:paraId="4E953079" w14:textId="77777777" w:rsidR="00B0711E" w:rsidRDefault="00B0711E" w:rsidP="0071025B"/>
    <w:p w14:paraId="5FB1FBF2" w14:textId="0F65101D" w:rsidR="0071025B" w:rsidRDefault="00B45421" w:rsidP="0071025B">
      <w:r>
        <w:t>En la figura 1.16</w:t>
      </w:r>
      <w:r w:rsidR="004D3576">
        <w:t xml:space="preserve"> </w:t>
      </w:r>
      <w:r w:rsidR="005D31F1">
        <w:t xml:space="preserve">se observa el </w:t>
      </w:r>
      <w:r w:rsidR="004D3576">
        <w:t>c</w:t>
      </w:r>
      <w:r w:rsidR="0071025B">
        <w:t xml:space="preserve">omponente </w:t>
      </w:r>
      <w:proofErr w:type="spellStart"/>
      <w:r w:rsidR="005D31F1">
        <w:rPr>
          <w:i/>
        </w:rPr>
        <w:t>t</w:t>
      </w:r>
      <w:r w:rsidR="0071025B" w:rsidRPr="00361914">
        <w:rPr>
          <w:i/>
        </w:rPr>
        <w:t>oast</w:t>
      </w:r>
      <w:proofErr w:type="spellEnd"/>
      <w:r w:rsidR="005D31F1">
        <w:t xml:space="preserve"> de SAITESH, </w:t>
      </w:r>
      <w:r w:rsidR="0071025B">
        <w:t>estilo predeterminado para mostrar mensajes cortos pero informativos.</w:t>
      </w:r>
    </w:p>
    <w:p w14:paraId="4A1B4D0E" w14:textId="160CBF25" w:rsidR="0071025B" w:rsidRDefault="0071025B" w:rsidP="0071025B"/>
    <w:p w14:paraId="020DB554" w14:textId="23C8543E" w:rsidR="00F5656E" w:rsidRDefault="00F5656E" w:rsidP="00F5656E">
      <w:pPr>
        <w:jc w:val="center"/>
      </w:pPr>
      <w:r w:rsidRPr="00F5656E">
        <w:rPr>
          <w:noProof/>
          <w:lang w:eastAsia="es-MX"/>
        </w:rPr>
        <w:drawing>
          <wp:inline distT="0" distB="0" distL="0" distR="0" wp14:anchorId="07C903D5" wp14:editId="4DC213DA">
            <wp:extent cx="3465830" cy="2607945"/>
            <wp:effectExtent l="0" t="0" r="1270" b="1905"/>
            <wp:docPr id="19" name="Imagen 19" descr="C:\Users\kawai\AppData\Local\Packages\5319275A.WhatsAppDesktop_cv1g1gvanyjgm\TempState\3F85A33EDD5813B5F91631E5D1FF9099\Imagen de WhatsApp 2025-10-23 a las 09.49.13_332eb1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wai\AppData\Local\Packages\5319275A.WhatsAppDesktop_cv1g1gvanyjgm\TempState\3F85A33EDD5813B5F91631E5D1FF9099\Imagen de WhatsApp 2025-10-23 a las 09.49.13_332eb14b.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65830" cy="2607945"/>
                    </a:xfrm>
                    <a:prstGeom prst="rect">
                      <a:avLst/>
                    </a:prstGeom>
                    <a:noFill/>
                    <a:ln>
                      <a:noFill/>
                    </a:ln>
                  </pic:spPr>
                </pic:pic>
              </a:graphicData>
            </a:graphic>
          </wp:inline>
        </w:drawing>
      </w:r>
    </w:p>
    <w:p w14:paraId="57549481" w14:textId="77777777" w:rsidR="005522CF" w:rsidRDefault="005522CF" w:rsidP="00F5656E">
      <w:pPr>
        <w:jc w:val="center"/>
      </w:pPr>
    </w:p>
    <w:p w14:paraId="5D68A597" w14:textId="055C9241" w:rsidR="007F770A" w:rsidRPr="001D2F94" w:rsidRDefault="00B45421" w:rsidP="00B0711E">
      <w:pPr>
        <w:jc w:val="center"/>
      </w:pPr>
      <w:r>
        <w:rPr>
          <w:b/>
          <w:sz w:val="20"/>
        </w:rPr>
        <w:t>Figura 1.16</w:t>
      </w:r>
      <w:r w:rsidR="0071025B" w:rsidRPr="00B0711E">
        <w:rPr>
          <w:sz w:val="20"/>
        </w:rPr>
        <w:t xml:space="preserve"> Componente </w:t>
      </w:r>
      <w:proofErr w:type="spellStart"/>
      <w:r w:rsidR="005D31F1">
        <w:rPr>
          <w:i/>
          <w:sz w:val="20"/>
        </w:rPr>
        <w:t>t</w:t>
      </w:r>
      <w:r w:rsidR="0071025B" w:rsidRPr="00361914">
        <w:rPr>
          <w:i/>
          <w:sz w:val="20"/>
        </w:rPr>
        <w:t>oast</w:t>
      </w:r>
      <w:proofErr w:type="spellEnd"/>
      <w:r w:rsidR="0071025B" w:rsidRPr="00B0711E">
        <w:rPr>
          <w:sz w:val="20"/>
        </w:rPr>
        <w:t xml:space="preserve"> de SAITESH</w:t>
      </w:r>
      <w:r w:rsidR="007F770A">
        <w:br w:type="page"/>
      </w:r>
    </w:p>
    <w:p w14:paraId="7E730637" w14:textId="3B41F358" w:rsidR="00B41E89" w:rsidRPr="00B41E89" w:rsidRDefault="00B41E89" w:rsidP="008A4B86">
      <w:pPr>
        <w:pStyle w:val="Ttulo"/>
        <w:rPr>
          <w:i/>
        </w:rPr>
      </w:pPr>
      <w:bookmarkStart w:id="16" w:name="_Toc214633735"/>
      <w:r w:rsidRPr="004D283C">
        <w:lastRenderedPageBreak/>
        <w:t xml:space="preserve">CAPÍTULO 2. CONSTRUCCIÓN </w:t>
      </w:r>
      <w:r w:rsidRPr="004D283C">
        <w:rPr>
          <w:i/>
        </w:rPr>
        <w:t xml:space="preserve">FRONT – END </w:t>
      </w:r>
      <w:r w:rsidRPr="004D283C">
        <w:t xml:space="preserve">Y </w:t>
      </w:r>
      <w:r w:rsidRPr="004D283C">
        <w:rPr>
          <w:i/>
        </w:rPr>
        <w:t>BACK – END</w:t>
      </w:r>
      <w:bookmarkEnd w:id="16"/>
    </w:p>
    <w:p w14:paraId="6D308C6B" w14:textId="4E14B493" w:rsidR="00B41E89" w:rsidRPr="00B41E89" w:rsidRDefault="00B41E89" w:rsidP="00B41E89">
      <w:r w:rsidRPr="00B41E89">
        <w:t xml:space="preserve">El presente capítulo da referencia al proceso de construcción del proyecto, tanto de la </w:t>
      </w:r>
      <w:r w:rsidR="00172C8D">
        <w:t>interfaz</w:t>
      </w:r>
      <w:r w:rsidRPr="00B41E89">
        <w:t xml:space="preserve"> del usuario, como del lado del servidor</w:t>
      </w:r>
      <w:r w:rsidR="00361914">
        <w:t>. Se documenta detalladamente la fase</w:t>
      </w:r>
      <w:r w:rsidRPr="00B41E89">
        <w:t xml:space="preserve"> de </w:t>
      </w:r>
      <w:bookmarkStart w:id="17" w:name="_GoBack"/>
      <w:r w:rsidRPr="00B41E89">
        <w:t xml:space="preserve">construcción tanto del </w:t>
      </w:r>
      <w:r w:rsidRPr="00B41E89">
        <w:rPr>
          <w:i/>
        </w:rPr>
        <w:t>frontend</w:t>
      </w:r>
      <w:r w:rsidRPr="00B41E89">
        <w:t xml:space="preserve"> como del </w:t>
      </w:r>
      <w:proofErr w:type="spellStart"/>
      <w:r w:rsidRPr="00B41E89">
        <w:rPr>
          <w:i/>
        </w:rPr>
        <w:t>backend</w:t>
      </w:r>
      <w:proofErr w:type="spellEnd"/>
      <w:r w:rsidRPr="00B41E89">
        <w:t xml:space="preserve">, abordando la arquitectura, las </w:t>
      </w:r>
      <w:bookmarkEnd w:id="17"/>
      <w:r w:rsidRPr="00B41E89">
        <w:t>tecnologías utilizadas, y las decisiones técnicas que</w:t>
      </w:r>
      <w:r w:rsidR="00361914">
        <w:t xml:space="preserve"> guiaron el diseño del sistema </w:t>
      </w:r>
      <w:r w:rsidRPr="00B41E89">
        <w:t>desde la configuración inicial hasta la integración de funcionalidades clave.</w:t>
      </w:r>
    </w:p>
    <w:p w14:paraId="7A87C560" w14:textId="179E2385" w:rsidR="00B41E89" w:rsidRDefault="00B41E89" w:rsidP="00B41E89"/>
    <w:p w14:paraId="28C57292" w14:textId="77777777" w:rsidR="00BB0A8D" w:rsidRPr="00B41E89" w:rsidRDefault="00BB0A8D" w:rsidP="00B41E89"/>
    <w:p w14:paraId="45ABF247" w14:textId="073129A5" w:rsidR="00B41E89" w:rsidRDefault="00B41E89" w:rsidP="00B41E89">
      <w:pPr>
        <w:outlineLvl w:val="1"/>
        <w:rPr>
          <w:i/>
        </w:rPr>
      </w:pPr>
      <w:bookmarkStart w:id="18" w:name="_2g6rlw43lwwp" w:colFirst="0" w:colLast="0"/>
      <w:bookmarkStart w:id="19" w:name="_Toc214633736"/>
      <w:bookmarkEnd w:id="18"/>
      <w:r w:rsidRPr="00B41E89">
        <w:t xml:space="preserve">2.1 Configuración </w:t>
      </w:r>
      <w:r w:rsidR="005522CF">
        <w:rPr>
          <w:i/>
        </w:rPr>
        <w:t>fronte</w:t>
      </w:r>
      <w:r w:rsidRPr="00B41E89">
        <w:rPr>
          <w:i/>
        </w:rPr>
        <w:t>nd</w:t>
      </w:r>
      <w:bookmarkEnd w:id="19"/>
    </w:p>
    <w:p w14:paraId="25EA6A6C" w14:textId="77777777" w:rsidR="00B41E89" w:rsidRPr="00B41E89" w:rsidRDefault="00B41E89" w:rsidP="00B41E89"/>
    <w:p w14:paraId="71763E98" w14:textId="1B816F03" w:rsidR="00B41E89" w:rsidRDefault="00B41E89" w:rsidP="00B41E89">
      <w:bookmarkStart w:id="20" w:name="_qr0bnhuodvw2" w:colFirst="0" w:colLast="0"/>
      <w:bookmarkEnd w:id="20"/>
      <w:r w:rsidRPr="00B41E89">
        <w:t xml:space="preserve">Para la actualización del nuevo sistema de administración integral se opta por </w:t>
      </w:r>
      <w:r w:rsidRPr="00754D76">
        <w:rPr>
          <w:i/>
        </w:rPr>
        <w:t>software</w:t>
      </w:r>
      <w:r w:rsidRPr="00B41E89">
        <w:t xml:space="preserve"> más actualizado y reciente, para ello la principal tarea es construir un proyecto con una estructura clara y concisa apegada a los objetivos</w:t>
      </w:r>
      <w:r>
        <w:t>.</w:t>
      </w:r>
    </w:p>
    <w:p w14:paraId="4F8C986F" w14:textId="77777777" w:rsidR="00B41E89" w:rsidRPr="00B41E89" w:rsidRDefault="00B41E89" w:rsidP="00B41E89"/>
    <w:p w14:paraId="255EE713" w14:textId="59CBAFA9" w:rsidR="00B41E89" w:rsidRDefault="00847F9B" w:rsidP="00B41E89">
      <w:pPr>
        <w:rPr>
          <w:rFonts w:cs="Arial"/>
        </w:rPr>
      </w:pPr>
      <w:r>
        <w:rPr>
          <w:rFonts w:cs="Arial"/>
        </w:rPr>
        <w:t>En la figura 2.1</w:t>
      </w:r>
      <w:r w:rsidR="00B41E89" w:rsidRPr="004D283C">
        <w:rPr>
          <w:rFonts w:cs="Arial"/>
        </w:rPr>
        <w:t xml:space="preserve"> se detalla la estructura con </w:t>
      </w:r>
      <w:proofErr w:type="spellStart"/>
      <w:r w:rsidR="00B41E89" w:rsidRPr="004D283C">
        <w:rPr>
          <w:rFonts w:cs="Arial"/>
        </w:rPr>
        <w:t>NextJS</w:t>
      </w:r>
      <w:proofErr w:type="spellEnd"/>
      <w:r w:rsidR="00B41E89" w:rsidRPr="004D283C">
        <w:rPr>
          <w:rFonts w:cs="Arial"/>
        </w:rPr>
        <w:t xml:space="preserve"> para </w:t>
      </w:r>
      <w:r w:rsidR="005522CF">
        <w:rPr>
          <w:rFonts w:cs="Arial"/>
          <w:i/>
        </w:rPr>
        <w:t>frontend</w:t>
      </w:r>
      <w:r w:rsidR="00B41E89" w:rsidRPr="004D283C">
        <w:rPr>
          <w:rFonts w:cs="Arial"/>
        </w:rPr>
        <w:t xml:space="preserve"> con el motivo de crear </w:t>
      </w:r>
      <w:r w:rsidR="00361914" w:rsidRPr="004D283C">
        <w:rPr>
          <w:rFonts w:cs="Arial"/>
        </w:rPr>
        <w:t>una aplicación</w:t>
      </w:r>
      <w:r w:rsidR="00B41E89" w:rsidRPr="004D283C">
        <w:rPr>
          <w:rFonts w:cs="Arial"/>
        </w:rPr>
        <w:t xml:space="preserve"> de alto rendimiento y confiabilidad. Uno de sus directorios importantes de </w:t>
      </w:r>
      <w:proofErr w:type="spellStart"/>
      <w:r w:rsidR="00B41E89" w:rsidRPr="004D283C">
        <w:rPr>
          <w:rFonts w:cs="Arial"/>
        </w:rPr>
        <w:t>NextJS</w:t>
      </w:r>
      <w:proofErr w:type="spellEnd"/>
      <w:r w:rsidR="00B41E89" w:rsidRPr="004D283C">
        <w:rPr>
          <w:rFonts w:cs="Arial"/>
        </w:rPr>
        <w:t xml:space="preserve"> son:</w:t>
      </w:r>
    </w:p>
    <w:p w14:paraId="6F0DDECB" w14:textId="77777777" w:rsidR="00361914" w:rsidRDefault="00361914" w:rsidP="00B41E89">
      <w:pPr>
        <w:rPr>
          <w:rFonts w:cs="Arial"/>
        </w:rPr>
      </w:pPr>
    </w:p>
    <w:p w14:paraId="44D3852A" w14:textId="55BDD7D5" w:rsidR="00B41E89" w:rsidRDefault="00B41E89" w:rsidP="00B41E89">
      <w:pPr>
        <w:rPr>
          <w:rFonts w:cs="Arial"/>
        </w:rPr>
      </w:pPr>
      <w:proofErr w:type="spellStart"/>
      <w:r w:rsidRPr="00361914">
        <w:rPr>
          <w:rFonts w:cs="Arial"/>
          <w:i/>
        </w:rPr>
        <w:t>next</w:t>
      </w:r>
      <w:proofErr w:type="spellEnd"/>
      <w:r w:rsidRPr="004D283C">
        <w:rPr>
          <w:rFonts w:cs="Arial"/>
        </w:rPr>
        <w:t>: es una carp</w:t>
      </w:r>
      <w:r>
        <w:rPr>
          <w:rFonts w:cs="Arial"/>
        </w:rPr>
        <w:t xml:space="preserve">eta que genera automáticamente </w:t>
      </w:r>
      <w:proofErr w:type="spellStart"/>
      <w:r>
        <w:rPr>
          <w:rFonts w:cs="Arial"/>
        </w:rPr>
        <w:t>N</w:t>
      </w:r>
      <w:r w:rsidRPr="004D283C">
        <w:rPr>
          <w:rFonts w:cs="Arial"/>
        </w:rPr>
        <w:t>extJS</w:t>
      </w:r>
      <w:proofErr w:type="spellEnd"/>
      <w:r w:rsidRPr="004D283C">
        <w:rPr>
          <w:rFonts w:cs="Arial"/>
        </w:rPr>
        <w:t xml:space="preserve"> en donde contiene los </w:t>
      </w:r>
      <w:proofErr w:type="spellStart"/>
      <w:r w:rsidRPr="004D283C">
        <w:rPr>
          <w:rFonts w:cs="Arial"/>
          <w:i/>
        </w:rPr>
        <w:t>builds</w:t>
      </w:r>
      <w:proofErr w:type="spellEnd"/>
      <w:r w:rsidRPr="004D283C">
        <w:rPr>
          <w:rFonts w:cs="Arial"/>
          <w:i/>
        </w:rPr>
        <w:t>,</w:t>
      </w:r>
      <w:r w:rsidRPr="004D283C">
        <w:rPr>
          <w:rFonts w:cs="Arial"/>
        </w:rPr>
        <w:t xml:space="preserve"> cache ya que estos no pueden modificarse manualmente</w:t>
      </w:r>
      <w:r>
        <w:rPr>
          <w:rFonts w:cs="Arial"/>
        </w:rPr>
        <w:t>.</w:t>
      </w:r>
    </w:p>
    <w:p w14:paraId="21CD8989" w14:textId="77777777" w:rsidR="00B41E89" w:rsidRPr="004D283C" w:rsidRDefault="00B41E89" w:rsidP="00B41E89">
      <w:pPr>
        <w:rPr>
          <w:rFonts w:cs="Arial"/>
        </w:rPr>
      </w:pPr>
    </w:p>
    <w:p w14:paraId="01A87E1E" w14:textId="30648669" w:rsidR="00B41E89" w:rsidRDefault="00B41E89" w:rsidP="00B41E89">
      <w:pPr>
        <w:rPr>
          <w:rFonts w:cs="Arial"/>
        </w:rPr>
      </w:pPr>
      <w:proofErr w:type="spellStart"/>
      <w:r w:rsidRPr="00B41E89">
        <w:rPr>
          <w:rFonts w:cs="Arial"/>
          <w:i/>
        </w:rPr>
        <w:t>public</w:t>
      </w:r>
      <w:proofErr w:type="spellEnd"/>
      <w:r w:rsidRPr="004D283C">
        <w:rPr>
          <w:rFonts w:cs="Arial"/>
        </w:rPr>
        <w:t>: este directorio maneja los ar</w:t>
      </w:r>
      <w:r w:rsidR="00361914">
        <w:rPr>
          <w:rFonts w:cs="Arial"/>
        </w:rPr>
        <w:t xml:space="preserve">chivos estáticos como imágenes, tipografía y </w:t>
      </w:r>
      <w:r w:rsidRPr="004D283C">
        <w:rPr>
          <w:rFonts w:cs="Arial"/>
        </w:rPr>
        <w:t>traslación. El contenido ya se encuentra desde la raíz del dominio.</w:t>
      </w:r>
    </w:p>
    <w:p w14:paraId="4BB33654" w14:textId="77777777" w:rsidR="00B41E89" w:rsidRPr="004D283C" w:rsidRDefault="00B41E89" w:rsidP="00B41E89">
      <w:pPr>
        <w:rPr>
          <w:rFonts w:cs="Arial"/>
        </w:rPr>
      </w:pPr>
    </w:p>
    <w:p w14:paraId="37FB00EB" w14:textId="0BBFFD33" w:rsidR="00B41E89" w:rsidRDefault="00B41E89" w:rsidP="00B41E89">
      <w:pPr>
        <w:rPr>
          <w:rFonts w:cs="Arial"/>
        </w:rPr>
      </w:pPr>
      <w:proofErr w:type="spellStart"/>
      <w:r w:rsidRPr="004D283C">
        <w:rPr>
          <w:rFonts w:cs="Arial"/>
        </w:rPr>
        <w:t>src</w:t>
      </w:r>
      <w:proofErr w:type="spellEnd"/>
      <w:r w:rsidRPr="004D283C">
        <w:rPr>
          <w:rFonts w:cs="Arial"/>
        </w:rPr>
        <w:t>: se dedica al código fuente de la aplicación, ent</w:t>
      </w:r>
      <w:r w:rsidR="00361914">
        <w:rPr>
          <w:rFonts w:cs="Arial"/>
        </w:rPr>
        <w:t xml:space="preserve">re ellos están los componentes </w:t>
      </w:r>
      <w:r w:rsidR="00361914" w:rsidRPr="004D283C">
        <w:rPr>
          <w:rFonts w:cs="Arial"/>
        </w:rPr>
        <w:t>páginas</w:t>
      </w:r>
      <w:r w:rsidRPr="004D283C">
        <w:rPr>
          <w:rFonts w:cs="Arial"/>
        </w:rPr>
        <w:t xml:space="preserve">, </w:t>
      </w:r>
      <w:proofErr w:type="spellStart"/>
      <w:r w:rsidRPr="00B41E89">
        <w:rPr>
          <w:rFonts w:cs="Arial"/>
          <w:i/>
        </w:rPr>
        <w:t>hooks</w:t>
      </w:r>
      <w:proofErr w:type="spellEnd"/>
      <w:r w:rsidRPr="004D283C">
        <w:rPr>
          <w:rFonts w:cs="Arial"/>
        </w:rPr>
        <w:t xml:space="preserve"> entre otros.</w:t>
      </w:r>
    </w:p>
    <w:p w14:paraId="1E379A2D" w14:textId="77777777" w:rsidR="00B41E89" w:rsidRPr="004D283C" w:rsidRDefault="00B41E89" w:rsidP="00B41E89">
      <w:pPr>
        <w:rPr>
          <w:rFonts w:cs="Arial"/>
        </w:rPr>
      </w:pPr>
    </w:p>
    <w:p w14:paraId="15272400" w14:textId="3E0EF818" w:rsidR="00B41E89" w:rsidRPr="004D283C" w:rsidRDefault="00B41E89" w:rsidP="00B41E89">
      <w:pPr>
        <w:rPr>
          <w:rFonts w:cs="Arial"/>
        </w:rPr>
      </w:pPr>
      <w:proofErr w:type="spellStart"/>
      <w:r w:rsidRPr="00361914">
        <w:rPr>
          <w:rFonts w:cs="Arial"/>
          <w:i/>
        </w:rPr>
        <w:t>pages</w:t>
      </w:r>
      <w:proofErr w:type="spellEnd"/>
      <w:r w:rsidRPr="004D283C">
        <w:rPr>
          <w:rFonts w:cs="Arial"/>
        </w:rPr>
        <w:t xml:space="preserve">: se basa en el sistema de enrutamiento original ya que exporta componentes de </w:t>
      </w:r>
      <w:r>
        <w:rPr>
          <w:rFonts w:cs="Arial"/>
        </w:rPr>
        <w:t>React</w:t>
      </w:r>
      <w:r w:rsidRPr="004D283C">
        <w:rPr>
          <w:rFonts w:cs="Arial"/>
        </w:rPr>
        <w:t>.</w:t>
      </w:r>
    </w:p>
    <w:p w14:paraId="5E3BA33F" w14:textId="3D7ECF4B" w:rsidR="00B41E89" w:rsidRPr="004D283C" w:rsidRDefault="00B41E89" w:rsidP="00B41E89">
      <w:pPr>
        <w:rPr>
          <w:rFonts w:cs="Arial"/>
        </w:rPr>
      </w:pPr>
      <w:r w:rsidRPr="00847F9B">
        <w:rPr>
          <w:rFonts w:cs="Arial"/>
          <w:i/>
        </w:rPr>
        <w:t>app</w:t>
      </w:r>
      <w:r w:rsidRPr="004D283C">
        <w:rPr>
          <w:rFonts w:cs="Arial"/>
        </w:rPr>
        <w:t xml:space="preserve">: es el nuevo sistema de enrutamiento, además se le considera una arquitectura </w:t>
      </w:r>
      <w:r w:rsidRPr="004D283C">
        <w:rPr>
          <w:rFonts w:cs="Arial"/>
        </w:rPr>
        <w:lastRenderedPageBreak/>
        <w:t>recomendada para los proyectos nuevos ya que este aprovecha las car</w:t>
      </w:r>
      <w:r>
        <w:rPr>
          <w:rFonts w:cs="Arial"/>
        </w:rPr>
        <w:t>acterísticas modernas de React.</w:t>
      </w:r>
    </w:p>
    <w:p w14:paraId="4748D722" w14:textId="42E0798F" w:rsidR="00B41E89" w:rsidRDefault="00B41E89" w:rsidP="00B41E89">
      <w:pPr>
        <w:rPr>
          <w:rFonts w:cs="Arial"/>
        </w:rPr>
      </w:pPr>
      <w:r w:rsidRPr="004D283C">
        <w:rPr>
          <w:rFonts w:cs="Arial"/>
        </w:rPr>
        <w:t xml:space="preserve">La diferencia en estos dos últimos directorios es la marca en la transición entre la arquitectura clásica y la moderna de </w:t>
      </w:r>
      <w:proofErr w:type="spellStart"/>
      <w:r w:rsidRPr="004D283C">
        <w:rPr>
          <w:rFonts w:cs="Arial"/>
        </w:rPr>
        <w:t>NextJS</w:t>
      </w:r>
      <w:proofErr w:type="spellEnd"/>
      <w:r w:rsidRPr="004D283C">
        <w:rPr>
          <w:rFonts w:cs="Arial"/>
        </w:rPr>
        <w:t>.</w:t>
      </w:r>
    </w:p>
    <w:p w14:paraId="38A42EA1" w14:textId="77777777" w:rsidR="0095448C" w:rsidRPr="004D283C" w:rsidRDefault="0095448C" w:rsidP="00B41E89">
      <w:pPr>
        <w:rPr>
          <w:rFonts w:cs="Arial"/>
        </w:rPr>
      </w:pPr>
    </w:p>
    <w:p w14:paraId="65DCE668" w14:textId="20260F2A" w:rsidR="00B41E89" w:rsidRDefault="00B770FE" w:rsidP="0007268E">
      <w:pPr>
        <w:jc w:val="center"/>
      </w:pPr>
      <w:bookmarkStart w:id="21" w:name="_5p7lw39qdmb7" w:colFirst="0" w:colLast="0"/>
      <w:bookmarkEnd w:id="21"/>
      <w:r w:rsidRPr="00B770FE">
        <w:rPr>
          <w:noProof/>
          <w:lang w:eastAsia="es-MX"/>
        </w:rPr>
        <w:drawing>
          <wp:inline distT="0" distB="0" distL="0" distR="0" wp14:anchorId="0E244710" wp14:editId="4893D7DD">
            <wp:extent cx="2808000" cy="3137529"/>
            <wp:effectExtent l="0" t="0" r="0" b="6350"/>
            <wp:docPr id="34" name="Imagen 34" descr="C:\Users\kawai\AppData\Local\Packages\5319275A.WhatsAppDesktop_cv1g1gvanyjgm\TempState\35A84BE9A17E35E995EE7294149D4F21\Imagen de WhatsApp 2025-11-26 a las 22.48.59_e8d99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wai\AppData\Local\Packages\5319275A.WhatsAppDesktop_cv1g1gvanyjgm\TempState\35A84BE9A17E35E995EE7294149D4F21\Imagen de WhatsApp 2025-11-26 a las 22.48.59_e8d99649.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08000" cy="3137529"/>
                    </a:xfrm>
                    <a:prstGeom prst="rect">
                      <a:avLst/>
                    </a:prstGeom>
                    <a:noFill/>
                    <a:ln>
                      <a:noFill/>
                    </a:ln>
                  </pic:spPr>
                </pic:pic>
              </a:graphicData>
            </a:graphic>
          </wp:inline>
        </w:drawing>
      </w:r>
      <w:r w:rsidRPr="00B770FE">
        <w:rPr>
          <w:noProof/>
          <w:lang w:eastAsia="es-MX"/>
        </w:rPr>
        <w:t xml:space="preserve"> </w:t>
      </w:r>
    </w:p>
    <w:p w14:paraId="583D001B" w14:textId="77777777" w:rsidR="00B45421" w:rsidRPr="004D283C" w:rsidRDefault="00B45421" w:rsidP="0007268E">
      <w:pPr>
        <w:jc w:val="center"/>
      </w:pPr>
    </w:p>
    <w:p w14:paraId="6680203C" w14:textId="57128C21" w:rsidR="00B41E89" w:rsidRDefault="00847F9B" w:rsidP="00B41E89">
      <w:pPr>
        <w:jc w:val="center"/>
        <w:rPr>
          <w:rFonts w:cs="Arial"/>
          <w:i/>
          <w:sz w:val="20"/>
          <w:szCs w:val="20"/>
        </w:rPr>
      </w:pPr>
      <w:r>
        <w:rPr>
          <w:rFonts w:cs="Arial"/>
          <w:b/>
          <w:sz w:val="20"/>
          <w:szCs w:val="20"/>
        </w:rPr>
        <w:t>Figura 2.1</w:t>
      </w:r>
      <w:r w:rsidR="00B41E89" w:rsidRPr="004D283C">
        <w:rPr>
          <w:rFonts w:cs="Arial"/>
          <w:sz w:val="20"/>
          <w:szCs w:val="20"/>
        </w:rPr>
        <w:t xml:space="preserve"> Estructura </w:t>
      </w:r>
      <w:proofErr w:type="spellStart"/>
      <w:r w:rsidR="00B41E89" w:rsidRPr="004D283C">
        <w:rPr>
          <w:rFonts w:cs="Arial"/>
          <w:sz w:val="20"/>
          <w:szCs w:val="20"/>
        </w:rPr>
        <w:t>NextJS</w:t>
      </w:r>
      <w:proofErr w:type="spellEnd"/>
      <w:r w:rsidR="00B41E89" w:rsidRPr="004D283C">
        <w:rPr>
          <w:rFonts w:cs="Arial"/>
          <w:sz w:val="20"/>
          <w:szCs w:val="20"/>
        </w:rPr>
        <w:t xml:space="preserve"> </w:t>
      </w:r>
      <w:r w:rsidR="00B41E89" w:rsidRPr="00B41E89">
        <w:rPr>
          <w:rFonts w:cs="Arial"/>
          <w:sz w:val="20"/>
          <w:szCs w:val="20"/>
        </w:rPr>
        <w:t>para</w:t>
      </w:r>
      <w:r w:rsidR="00B41E89" w:rsidRPr="004D283C">
        <w:rPr>
          <w:rFonts w:cs="Arial"/>
          <w:sz w:val="20"/>
          <w:szCs w:val="20"/>
        </w:rPr>
        <w:t xml:space="preserve"> </w:t>
      </w:r>
      <w:proofErr w:type="spellStart"/>
      <w:r w:rsidR="005D31F1">
        <w:rPr>
          <w:rFonts w:cs="Arial"/>
          <w:i/>
          <w:sz w:val="20"/>
          <w:szCs w:val="20"/>
        </w:rPr>
        <w:t>Front</w:t>
      </w:r>
      <w:r w:rsidR="00B41E89" w:rsidRPr="004D283C">
        <w:rPr>
          <w:rFonts w:cs="Arial"/>
          <w:i/>
          <w:sz w:val="20"/>
          <w:szCs w:val="20"/>
        </w:rPr>
        <w:t>End</w:t>
      </w:r>
      <w:proofErr w:type="spellEnd"/>
    </w:p>
    <w:p w14:paraId="5D2BE5F8" w14:textId="77777777" w:rsidR="00B41E89" w:rsidRPr="004D283C" w:rsidRDefault="00B41E89" w:rsidP="00B41E89">
      <w:pPr>
        <w:jc w:val="center"/>
        <w:rPr>
          <w:rFonts w:cs="Arial"/>
        </w:rPr>
      </w:pPr>
    </w:p>
    <w:p w14:paraId="5DE7EC76" w14:textId="5B13C222" w:rsidR="00B41E89" w:rsidRDefault="00847F9B" w:rsidP="00FB4DD0">
      <w:r>
        <w:t>En la figura 2.2</w:t>
      </w:r>
      <w:r w:rsidR="00FB42FC">
        <w:t xml:space="preserve"> se muestra el</w:t>
      </w:r>
      <w:r w:rsidR="00B41E89" w:rsidRPr="004D283C">
        <w:t xml:space="preserve"> </w:t>
      </w:r>
      <w:r w:rsidR="00FB42FC">
        <w:t>directorio</w:t>
      </w:r>
      <w:r w:rsidR="00B41E89" w:rsidRPr="004D283C">
        <w:t xml:space="preserve"> </w:t>
      </w:r>
      <w:proofErr w:type="spellStart"/>
      <w:r w:rsidR="00B41E89" w:rsidRPr="004D283C">
        <w:t>src</w:t>
      </w:r>
      <w:proofErr w:type="spellEnd"/>
      <w:r w:rsidR="00B41E89" w:rsidRPr="004D283C">
        <w:t xml:space="preserve"> esta separa el código fuente de los archivos de configuración y los </w:t>
      </w:r>
      <w:proofErr w:type="spellStart"/>
      <w:r w:rsidR="00B41E89" w:rsidRPr="00B41E89">
        <w:rPr>
          <w:i/>
        </w:rPr>
        <w:t>builds</w:t>
      </w:r>
      <w:proofErr w:type="spellEnd"/>
      <w:r w:rsidR="00FB4DD0">
        <w:t xml:space="preserve"> que se encuentran en la raíz. </w:t>
      </w:r>
      <w:r w:rsidR="00B41E89" w:rsidRPr="004D283C">
        <w:t xml:space="preserve">En este directorio </w:t>
      </w:r>
      <w:r w:rsidR="00FB4DD0">
        <w:t>se encuentran</w:t>
      </w:r>
      <w:r w:rsidR="00B41E89" w:rsidRPr="004D283C">
        <w:t xml:space="preserve"> subdirectorios como:</w:t>
      </w:r>
    </w:p>
    <w:p w14:paraId="200B7017" w14:textId="77777777" w:rsidR="00FB4DD0" w:rsidRPr="00FB4DD0" w:rsidRDefault="00FB4DD0" w:rsidP="00FB4DD0"/>
    <w:p w14:paraId="3FD8F1E1" w14:textId="1862D031" w:rsidR="00FB4DD0" w:rsidRPr="00FB4DD0" w:rsidRDefault="00B41E89" w:rsidP="00FB4DD0">
      <w:pPr>
        <w:pStyle w:val="Prrafodelista"/>
        <w:numPr>
          <w:ilvl w:val="0"/>
          <w:numId w:val="22"/>
        </w:numPr>
        <w:jc w:val="left"/>
        <w:rPr>
          <w:rFonts w:cs="Arial"/>
        </w:rPr>
      </w:pPr>
      <w:r w:rsidRPr="00FB4DD0">
        <w:rPr>
          <w:rFonts w:cs="Arial"/>
          <w:i/>
        </w:rPr>
        <w:t>app</w:t>
      </w:r>
      <w:r w:rsidRPr="00FB4DD0">
        <w:rPr>
          <w:rFonts w:cs="Arial"/>
        </w:rPr>
        <w:t>: son las rutas y las páginas de la aplicación.</w:t>
      </w:r>
    </w:p>
    <w:p w14:paraId="139C3B99" w14:textId="77777777" w:rsidR="00FB4DD0" w:rsidRPr="00FB4DD0" w:rsidRDefault="00B41E89" w:rsidP="00FB4DD0">
      <w:pPr>
        <w:pStyle w:val="Prrafodelista"/>
        <w:numPr>
          <w:ilvl w:val="0"/>
          <w:numId w:val="22"/>
        </w:numPr>
        <w:jc w:val="left"/>
        <w:rPr>
          <w:rFonts w:cs="Arial"/>
        </w:rPr>
      </w:pPr>
      <w:proofErr w:type="spellStart"/>
      <w:r w:rsidRPr="00FB4DD0">
        <w:rPr>
          <w:rFonts w:cs="Arial"/>
          <w:i/>
        </w:rPr>
        <w:t>service</w:t>
      </w:r>
      <w:proofErr w:type="spellEnd"/>
      <w:r w:rsidRPr="00FB4DD0">
        <w:rPr>
          <w:rFonts w:cs="Arial"/>
        </w:rPr>
        <w:t>: se encuentran las funciones que hace el API REST manteniendo el código limpio.</w:t>
      </w:r>
    </w:p>
    <w:p w14:paraId="641A8B44" w14:textId="21838E38" w:rsidR="00BB0A8D" w:rsidRPr="00FB4DD0" w:rsidRDefault="00B41E89" w:rsidP="00B41E89">
      <w:pPr>
        <w:pStyle w:val="Prrafodelista"/>
        <w:numPr>
          <w:ilvl w:val="0"/>
          <w:numId w:val="22"/>
        </w:numPr>
        <w:jc w:val="left"/>
        <w:rPr>
          <w:rFonts w:cs="Arial"/>
        </w:rPr>
      </w:pPr>
      <w:proofErr w:type="spellStart"/>
      <w:r w:rsidRPr="00FB4DD0">
        <w:rPr>
          <w:rFonts w:cs="Arial"/>
          <w:i/>
        </w:rPr>
        <w:t>types</w:t>
      </w:r>
      <w:proofErr w:type="spellEnd"/>
      <w:r w:rsidRPr="00FB4DD0">
        <w:rPr>
          <w:rFonts w:cs="Arial"/>
        </w:rPr>
        <w:t xml:space="preserve">: se utilizan las definiciones de </w:t>
      </w:r>
      <w:proofErr w:type="spellStart"/>
      <w:r w:rsidRPr="00FB4DD0">
        <w:rPr>
          <w:rFonts w:cs="Arial"/>
        </w:rPr>
        <w:t>TypeScript</w:t>
      </w:r>
      <w:proofErr w:type="spellEnd"/>
      <w:r w:rsidRPr="00FB4DD0">
        <w:rPr>
          <w:rFonts w:cs="Arial"/>
        </w:rPr>
        <w:t xml:space="preserve"> las cuales se usan en la aplicación en las estructuras de datos, en las API 's o productos.</w:t>
      </w:r>
    </w:p>
    <w:p w14:paraId="5A157FBF" w14:textId="4ABEBD16" w:rsidR="00FB4DD0" w:rsidRPr="004D283C" w:rsidRDefault="009E6D80" w:rsidP="00D06F6E">
      <w:pPr>
        <w:spacing w:after="240"/>
        <w:contextualSpacing w:val="0"/>
        <w:jc w:val="center"/>
        <w:rPr>
          <w:rFonts w:cs="Arial"/>
        </w:rPr>
      </w:pPr>
      <w:r w:rsidRPr="009E6D80">
        <w:rPr>
          <w:rFonts w:cs="Arial"/>
          <w:noProof/>
          <w:lang w:eastAsia="es-MX"/>
        </w:rPr>
        <w:lastRenderedPageBreak/>
        <w:drawing>
          <wp:inline distT="0" distB="0" distL="0" distR="0" wp14:anchorId="52959D75" wp14:editId="27798DBD">
            <wp:extent cx="2808000" cy="1270205"/>
            <wp:effectExtent l="0" t="0" r="0" b="6350"/>
            <wp:docPr id="39" name="Imagen 39" descr="C:\Users\kawai\AppData\Local\Packages\5319275A.WhatsAppDesktop_cv1g1gvanyjgm\TempState\DF7873436717CA95CFA5E585B5AC4A61\Imagen de WhatsApp 2025-11-26 a las 22.49.39_e5444c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awai\AppData\Local\Packages\5319275A.WhatsAppDesktop_cv1g1gvanyjgm\TempState\DF7873436717CA95CFA5E585B5AC4A61\Imagen de WhatsApp 2025-11-26 a las 22.49.39_e5444cb3.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08000" cy="1270205"/>
                    </a:xfrm>
                    <a:prstGeom prst="rect">
                      <a:avLst/>
                    </a:prstGeom>
                    <a:noFill/>
                    <a:ln>
                      <a:noFill/>
                    </a:ln>
                  </pic:spPr>
                </pic:pic>
              </a:graphicData>
            </a:graphic>
          </wp:inline>
        </w:drawing>
      </w:r>
      <w:r w:rsidRPr="009E6D80">
        <w:rPr>
          <w:rFonts w:cs="Arial"/>
          <w:noProof/>
          <w:lang w:eastAsia="es-MX"/>
        </w:rPr>
        <w:t xml:space="preserve"> </w:t>
      </w:r>
    </w:p>
    <w:p w14:paraId="47752404" w14:textId="3AC03977" w:rsidR="00B41E89" w:rsidRDefault="00847F9B" w:rsidP="00B41E89">
      <w:pPr>
        <w:jc w:val="center"/>
        <w:rPr>
          <w:rFonts w:cs="Arial"/>
          <w:sz w:val="20"/>
          <w:szCs w:val="20"/>
        </w:rPr>
      </w:pPr>
      <w:r>
        <w:rPr>
          <w:rFonts w:cs="Arial"/>
          <w:b/>
          <w:sz w:val="20"/>
          <w:szCs w:val="20"/>
        </w:rPr>
        <w:t>Figura 2.2</w:t>
      </w:r>
      <w:r w:rsidR="00B41E89" w:rsidRPr="004D283C">
        <w:rPr>
          <w:rFonts w:cs="Arial"/>
          <w:b/>
          <w:sz w:val="20"/>
          <w:szCs w:val="20"/>
        </w:rPr>
        <w:t xml:space="preserve"> </w:t>
      </w:r>
      <w:r w:rsidR="00B41E89">
        <w:rPr>
          <w:rFonts w:cs="Arial"/>
          <w:sz w:val="20"/>
          <w:szCs w:val="20"/>
        </w:rPr>
        <w:t>Directorio</w:t>
      </w:r>
      <w:r w:rsidR="00B41E89" w:rsidRPr="004D283C">
        <w:rPr>
          <w:rFonts w:cs="Arial"/>
          <w:sz w:val="20"/>
          <w:szCs w:val="20"/>
        </w:rPr>
        <w:t xml:space="preserve"> SRC</w:t>
      </w:r>
    </w:p>
    <w:p w14:paraId="3B1BD882" w14:textId="77777777" w:rsidR="00B41E89" w:rsidRPr="004D283C" w:rsidRDefault="00B41E89" w:rsidP="00B41E89">
      <w:pPr>
        <w:jc w:val="center"/>
        <w:rPr>
          <w:rFonts w:cs="Arial"/>
          <w:sz w:val="20"/>
          <w:szCs w:val="20"/>
        </w:rPr>
      </w:pPr>
    </w:p>
    <w:p w14:paraId="73F39706" w14:textId="180BFBD5" w:rsidR="00B41E89" w:rsidRDefault="00847F9B" w:rsidP="00B41E89">
      <w:pPr>
        <w:jc w:val="left"/>
        <w:rPr>
          <w:rFonts w:cs="Arial"/>
        </w:rPr>
      </w:pPr>
      <w:r>
        <w:rPr>
          <w:rFonts w:cs="Arial"/>
        </w:rPr>
        <w:t>En la figura 2.3</w:t>
      </w:r>
      <w:r w:rsidR="00B41E89" w:rsidRPr="004D283C">
        <w:rPr>
          <w:rFonts w:cs="Arial"/>
        </w:rPr>
        <w:t xml:space="preserve"> se visualiza que </w:t>
      </w:r>
      <w:r w:rsidR="0095448C" w:rsidRPr="004D283C">
        <w:rPr>
          <w:rFonts w:cs="Arial"/>
        </w:rPr>
        <w:t>el directorio</w:t>
      </w:r>
      <w:r w:rsidR="00B41E89" w:rsidRPr="004D283C">
        <w:rPr>
          <w:rFonts w:cs="Arial"/>
        </w:rPr>
        <w:t xml:space="preserve"> </w:t>
      </w:r>
      <w:proofErr w:type="spellStart"/>
      <w:r w:rsidR="00B41E89" w:rsidRPr="00B41E89">
        <w:rPr>
          <w:rFonts w:cs="Arial"/>
          <w:i/>
        </w:rPr>
        <w:t>service</w:t>
      </w:r>
      <w:proofErr w:type="spellEnd"/>
      <w:r w:rsidR="00B41E89" w:rsidRPr="004D283C">
        <w:rPr>
          <w:rFonts w:cs="Arial"/>
        </w:rPr>
        <w:t xml:space="preserve"> está diseñada para aislar la comunicación con el </w:t>
      </w:r>
      <w:proofErr w:type="spellStart"/>
      <w:r w:rsidR="00B41E89" w:rsidRPr="00B41E89">
        <w:rPr>
          <w:rFonts w:cs="Arial"/>
          <w:i/>
        </w:rPr>
        <w:t>backend</w:t>
      </w:r>
      <w:proofErr w:type="spellEnd"/>
      <w:r w:rsidR="00B41E89" w:rsidRPr="004D283C">
        <w:rPr>
          <w:rFonts w:cs="Arial"/>
        </w:rPr>
        <w:t>. Cada archivo que se visualiza que termina con .</w:t>
      </w:r>
      <w:proofErr w:type="spellStart"/>
      <w:r w:rsidR="00B41E89" w:rsidRPr="004D283C">
        <w:rPr>
          <w:rFonts w:cs="Arial"/>
        </w:rPr>
        <w:t>ts</w:t>
      </w:r>
      <w:proofErr w:type="spellEnd"/>
      <w:r w:rsidR="00B41E89" w:rsidRPr="004D283C">
        <w:rPr>
          <w:rFonts w:cs="Arial"/>
        </w:rPr>
        <w:t xml:space="preserve"> es un módulo de servicio que contiene las operaciones CRUD para cada entidad ya que está enfocada en la gestión de usuarios como procesos de administración.</w:t>
      </w:r>
    </w:p>
    <w:p w14:paraId="2E8E5D74" w14:textId="3CCC19B7" w:rsidR="009E6D80" w:rsidRDefault="009E6D80" w:rsidP="00D06F6E">
      <w:pPr>
        <w:spacing w:after="240"/>
        <w:contextualSpacing w:val="0"/>
        <w:jc w:val="center"/>
        <w:rPr>
          <w:rFonts w:cs="Arial"/>
          <w:noProof/>
          <w:lang w:eastAsia="es-MX"/>
        </w:rPr>
      </w:pPr>
    </w:p>
    <w:p w14:paraId="62F5BEC2" w14:textId="6D31E796" w:rsidR="00B41E89" w:rsidRDefault="009E6D80" w:rsidP="00D06F6E">
      <w:pPr>
        <w:spacing w:after="240"/>
        <w:contextualSpacing w:val="0"/>
        <w:jc w:val="center"/>
        <w:rPr>
          <w:rFonts w:cs="Arial"/>
        </w:rPr>
      </w:pPr>
      <w:r w:rsidRPr="009E6D80">
        <w:rPr>
          <w:rFonts w:cs="Arial"/>
          <w:noProof/>
          <w:lang w:eastAsia="es-MX"/>
        </w:rPr>
        <w:drawing>
          <wp:inline distT="0" distB="0" distL="0" distR="0" wp14:anchorId="29E5A294" wp14:editId="4181727D">
            <wp:extent cx="2807335" cy="4001845"/>
            <wp:effectExtent l="0" t="0" r="0" b="0"/>
            <wp:docPr id="40" name="Imagen 40" descr="C:\Users\kawai\AppData\Local\Packages\5319275A.WhatsAppDesktop_cv1g1gvanyjgm\TempState\B50C6C685AF227009D5E3B4D5A57EE05\Imagen de WhatsApp 2025-11-26 a las 22.50.25_177e6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awai\AppData\Local\Packages\5319275A.WhatsAppDesktop_cv1g1gvanyjgm\TempState\B50C6C685AF227009D5E3B4D5A57EE05\Imagen de WhatsApp 2025-11-26 a las 22.50.25_177e6181.jpg"/>
                    <pic:cNvPicPr>
                      <a:picLocks noChangeAspect="1" noChangeArrowheads="1"/>
                    </pic:cNvPicPr>
                  </pic:nvPicPr>
                  <pic:blipFill rotWithShape="1">
                    <a:blip r:embed="rId39">
                      <a:extLst>
                        <a:ext uri="{28A0092B-C50C-407E-A947-70E740481C1C}">
                          <a14:useLocalDpi xmlns:a14="http://schemas.microsoft.com/office/drawing/2010/main" val="0"/>
                        </a:ext>
                      </a:extLst>
                    </a:blip>
                    <a:srcRect l="5" t="1" r="-18" b="28535"/>
                    <a:stretch/>
                  </pic:blipFill>
                  <pic:spPr bwMode="auto">
                    <a:xfrm>
                      <a:off x="0" y="0"/>
                      <a:ext cx="2808395" cy="4003356"/>
                    </a:xfrm>
                    <a:prstGeom prst="rect">
                      <a:avLst/>
                    </a:prstGeom>
                    <a:noFill/>
                    <a:ln>
                      <a:noFill/>
                    </a:ln>
                    <a:extLst>
                      <a:ext uri="{53640926-AAD7-44D8-BBD7-CCE9431645EC}">
                        <a14:shadowObscured xmlns:a14="http://schemas.microsoft.com/office/drawing/2010/main"/>
                      </a:ext>
                    </a:extLst>
                  </pic:spPr>
                </pic:pic>
              </a:graphicData>
            </a:graphic>
          </wp:inline>
        </w:drawing>
      </w:r>
      <w:r w:rsidRPr="009E6D80">
        <w:rPr>
          <w:rFonts w:cs="Arial"/>
          <w:noProof/>
          <w:lang w:eastAsia="es-MX"/>
        </w:rPr>
        <w:t xml:space="preserve"> </w:t>
      </w:r>
    </w:p>
    <w:p w14:paraId="24DFC266" w14:textId="01D9886D" w:rsidR="00B45421" w:rsidRPr="00DB0077" w:rsidRDefault="00847F9B" w:rsidP="00DB0077">
      <w:pPr>
        <w:jc w:val="center"/>
        <w:rPr>
          <w:rFonts w:cs="Arial"/>
          <w:i/>
          <w:sz w:val="20"/>
          <w:szCs w:val="20"/>
        </w:rPr>
      </w:pPr>
      <w:r>
        <w:rPr>
          <w:rFonts w:cs="Arial"/>
          <w:b/>
          <w:sz w:val="20"/>
          <w:szCs w:val="20"/>
        </w:rPr>
        <w:t>Figura 2.3</w:t>
      </w:r>
      <w:r w:rsidR="00B41E89" w:rsidRPr="004D283C">
        <w:rPr>
          <w:rFonts w:cs="Arial"/>
          <w:b/>
          <w:sz w:val="20"/>
          <w:szCs w:val="20"/>
        </w:rPr>
        <w:t xml:space="preserve"> </w:t>
      </w:r>
      <w:r w:rsidR="00B41E89">
        <w:rPr>
          <w:rFonts w:cs="Arial"/>
          <w:sz w:val="20"/>
          <w:szCs w:val="20"/>
        </w:rPr>
        <w:t>Directorio</w:t>
      </w:r>
      <w:r w:rsidR="00B41E89" w:rsidRPr="004D283C">
        <w:rPr>
          <w:rFonts w:cs="Arial"/>
          <w:sz w:val="20"/>
          <w:szCs w:val="20"/>
        </w:rPr>
        <w:t xml:space="preserve"> </w:t>
      </w:r>
      <w:proofErr w:type="spellStart"/>
      <w:r w:rsidR="00B41E89" w:rsidRPr="00B41E89">
        <w:rPr>
          <w:rFonts w:cs="Arial"/>
          <w:i/>
          <w:sz w:val="20"/>
          <w:szCs w:val="20"/>
        </w:rPr>
        <w:t>service</w:t>
      </w:r>
      <w:proofErr w:type="spellEnd"/>
    </w:p>
    <w:p w14:paraId="4C659B6B" w14:textId="53EE4B37" w:rsidR="00B41E89" w:rsidRDefault="00847F9B" w:rsidP="00B41E89">
      <w:pPr>
        <w:jc w:val="left"/>
        <w:rPr>
          <w:rFonts w:cs="Arial"/>
        </w:rPr>
      </w:pPr>
      <w:r>
        <w:rPr>
          <w:rFonts w:cs="Arial"/>
        </w:rPr>
        <w:lastRenderedPageBreak/>
        <w:t>En la figura 2.4</w:t>
      </w:r>
      <w:r w:rsidR="00DB0077">
        <w:rPr>
          <w:rFonts w:cs="Arial"/>
        </w:rPr>
        <w:t xml:space="preserve"> se expone la subcarpeta </w:t>
      </w:r>
      <w:proofErr w:type="spellStart"/>
      <w:r w:rsidR="00B41E89" w:rsidRPr="004D283C">
        <w:rPr>
          <w:rFonts w:cs="Arial"/>
        </w:rPr>
        <w:t>ficha</w:t>
      </w:r>
      <w:r w:rsidR="005D31F1">
        <w:rPr>
          <w:rFonts w:cs="Arial"/>
        </w:rPr>
        <w:t>E</w:t>
      </w:r>
      <w:r w:rsidR="00B41E89" w:rsidRPr="004D283C">
        <w:rPr>
          <w:rFonts w:cs="Arial"/>
        </w:rPr>
        <w:t>xamen</w:t>
      </w:r>
      <w:proofErr w:type="spellEnd"/>
      <w:r w:rsidR="00B41E89" w:rsidRPr="004D283C">
        <w:rPr>
          <w:rFonts w:cs="Arial"/>
        </w:rPr>
        <w:t xml:space="preserve"> que contiene los archivos de una página </w:t>
      </w:r>
      <w:r w:rsidR="00DB0077">
        <w:rPr>
          <w:rFonts w:cs="Arial"/>
        </w:rPr>
        <w:t xml:space="preserve">principal con una extensión </w:t>
      </w:r>
      <w:proofErr w:type="gramStart"/>
      <w:r w:rsidR="00DB0077">
        <w:rPr>
          <w:rFonts w:cs="Arial"/>
        </w:rPr>
        <w:t>de .</w:t>
      </w:r>
      <w:proofErr w:type="spellStart"/>
      <w:r w:rsidR="00B41E89" w:rsidRPr="004D283C">
        <w:rPr>
          <w:rFonts w:cs="Arial"/>
        </w:rPr>
        <w:t>tsx</w:t>
      </w:r>
      <w:proofErr w:type="spellEnd"/>
      <w:proofErr w:type="gramEnd"/>
      <w:r w:rsidR="00B41E89" w:rsidRPr="004D283C">
        <w:rPr>
          <w:rFonts w:cs="Arial"/>
        </w:rPr>
        <w:t>, en caso de ficha</w:t>
      </w:r>
      <w:r w:rsidR="00B41E89">
        <w:rPr>
          <w:rFonts w:cs="Arial"/>
        </w:rPr>
        <w:t xml:space="preserve"> </w:t>
      </w:r>
      <w:r w:rsidR="00B41E89" w:rsidRPr="004D283C">
        <w:rPr>
          <w:rFonts w:cs="Arial"/>
        </w:rPr>
        <w:t xml:space="preserve">examen se </w:t>
      </w:r>
      <w:r w:rsidR="00B41E89">
        <w:rPr>
          <w:rFonts w:cs="Arial"/>
        </w:rPr>
        <w:t>observan</w:t>
      </w:r>
      <w:r w:rsidR="00FB42FC">
        <w:rPr>
          <w:rFonts w:cs="Arial"/>
        </w:rPr>
        <w:t xml:space="preserve"> dos carpetas </w:t>
      </w:r>
      <w:r w:rsidR="00B41E89">
        <w:rPr>
          <w:rFonts w:cs="Arial"/>
        </w:rPr>
        <w:t>adicionales</w:t>
      </w:r>
      <w:r w:rsidR="00B41E89" w:rsidRPr="004D283C">
        <w:rPr>
          <w:rFonts w:cs="Arial"/>
        </w:rPr>
        <w:t xml:space="preserve"> como componentes funcionales (</w:t>
      </w:r>
      <w:proofErr w:type="spellStart"/>
      <w:r w:rsidR="00B41E89" w:rsidRPr="004D283C">
        <w:rPr>
          <w:rFonts w:cs="Arial"/>
        </w:rPr>
        <w:t>CapturarFoto</w:t>
      </w:r>
      <w:proofErr w:type="spellEnd"/>
      <w:r w:rsidR="00B41E89" w:rsidRPr="004D283C">
        <w:rPr>
          <w:rFonts w:cs="Arial"/>
        </w:rPr>
        <w:t xml:space="preserve"> y </w:t>
      </w:r>
      <w:proofErr w:type="spellStart"/>
      <w:r w:rsidR="00B41E89" w:rsidRPr="004D283C">
        <w:rPr>
          <w:rFonts w:cs="Arial"/>
        </w:rPr>
        <w:t>LineaCaptura</w:t>
      </w:r>
      <w:proofErr w:type="spellEnd"/>
      <w:r w:rsidR="00B41E89" w:rsidRPr="004D283C">
        <w:rPr>
          <w:rFonts w:cs="Arial"/>
        </w:rPr>
        <w:t>).</w:t>
      </w:r>
    </w:p>
    <w:p w14:paraId="47F1DCAD" w14:textId="77777777" w:rsidR="0095448C" w:rsidRPr="004D283C" w:rsidRDefault="0095448C" w:rsidP="00B41E89">
      <w:pPr>
        <w:jc w:val="left"/>
        <w:rPr>
          <w:rFonts w:cs="Arial"/>
        </w:rPr>
      </w:pPr>
    </w:p>
    <w:p w14:paraId="170E856A" w14:textId="756F97BF" w:rsidR="00D06F6E" w:rsidRPr="004D283C" w:rsidRDefault="009E6D80" w:rsidP="00D06F6E">
      <w:pPr>
        <w:spacing w:after="240"/>
        <w:contextualSpacing w:val="0"/>
        <w:jc w:val="center"/>
        <w:rPr>
          <w:rFonts w:cs="Arial"/>
        </w:rPr>
      </w:pPr>
      <w:r w:rsidRPr="009E6D80">
        <w:rPr>
          <w:rFonts w:cs="Arial"/>
          <w:noProof/>
          <w:lang w:eastAsia="es-MX"/>
        </w:rPr>
        <w:drawing>
          <wp:inline distT="0" distB="0" distL="0" distR="0" wp14:anchorId="0747FFA6" wp14:editId="23FB1E56">
            <wp:extent cx="2808000" cy="1837570"/>
            <wp:effectExtent l="0" t="0" r="0" b="0"/>
            <wp:docPr id="41" name="Imagen 41" descr="C:\Users\kawai\AppData\Local\Packages\5319275A.WhatsAppDesktop_cv1g1gvanyjgm\TempState\1A6AAB4673655FB39CCC8D6CD645F584\Imagen de WhatsApp 2025-11-26 a las 22.51.34_95fec0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wai\AppData\Local\Packages\5319275A.WhatsAppDesktop_cv1g1gvanyjgm\TempState\1A6AAB4673655FB39CCC8D6CD645F584\Imagen de WhatsApp 2025-11-26 a las 22.51.34_95fec00c.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08000" cy="1837570"/>
                    </a:xfrm>
                    <a:prstGeom prst="rect">
                      <a:avLst/>
                    </a:prstGeom>
                    <a:noFill/>
                    <a:ln>
                      <a:noFill/>
                    </a:ln>
                  </pic:spPr>
                </pic:pic>
              </a:graphicData>
            </a:graphic>
          </wp:inline>
        </w:drawing>
      </w:r>
      <w:r w:rsidRPr="009E6D80">
        <w:rPr>
          <w:rFonts w:cs="Arial"/>
          <w:noProof/>
          <w:lang w:eastAsia="es-MX"/>
        </w:rPr>
        <w:t xml:space="preserve"> </w:t>
      </w:r>
    </w:p>
    <w:p w14:paraId="6184CF01" w14:textId="5CB6EB47" w:rsidR="00B41E89" w:rsidRDefault="00847F9B" w:rsidP="00B41E89">
      <w:pPr>
        <w:jc w:val="center"/>
        <w:rPr>
          <w:rFonts w:cs="Arial"/>
          <w:sz w:val="20"/>
          <w:szCs w:val="20"/>
        </w:rPr>
      </w:pPr>
      <w:r>
        <w:rPr>
          <w:rFonts w:cs="Arial"/>
          <w:b/>
          <w:sz w:val="20"/>
          <w:szCs w:val="20"/>
        </w:rPr>
        <w:t>Figura 2.4</w:t>
      </w:r>
      <w:r w:rsidR="00B41E89" w:rsidRPr="004D283C">
        <w:rPr>
          <w:rFonts w:cs="Arial"/>
          <w:b/>
          <w:sz w:val="20"/>
          <w:szCs w:val="20"/>
        </w:rPr>
        <w:t xml:space="preserve"> </w:t>
      </w:r>
      <w:r w:rsidR="00B41E89" w:rsidRPr="004D283C">
        <w:rPr>
          <w:rFonts w:cs="Arial"/>
          <w:sz w:val="20"/>
          <w:szCs w:val="20"/>
        </w:rPr>
        <w:t xml:space="preserve">Subcarpeta </w:t>
      </w:r>
      <w:proofErr w:type="spellStart"/>
      <w:r w:rsidR="00B41E89" w:rsidRPr="004D283C">
        <w:rPr>
          <w:rFonts w:cs="Arial"/>
          <w:sz w:val="20"/>
          <w:szCs w:val="20"/>
        </w:rPr>
        <w:t>fichaExamen</w:t>
      </w:r>
      <w:proofErr w:type="spellEnd"/>
    </w:p>
    <w:p w14:paraId="64169B79" w14:textId="77777777" w:rsidR="00B41E89" w:rsidRPr="004D283C" w:rsidRDefault="00B41E89" w:rsidP="00B41E89">
      <w:pPr>
        <w:jc w:val="center"/>
        <w:rPr>
          <w:rFonts w:cs="Arial"/>
          <w:sz w:val="20"/>
          <w:szCs w:val="20"/>
        </w:rPr>
      </w:pPr>
    </w:p>
    <w:p w14:paraId="3F06457C" w14:textId="2272ED63" w:rsidR="00B41E89" w:rsidRDefault="00847F9B" w:rsidP="00B41E89">
      <w:pPr>
        <w:jc w:val="left"/>
        <w:rPr>
          <w:rFonts w:cs="Arial"/>
        </w:rPr>
      </w:pPr>
      <w:r>
        <w:rPr>
          <w:rFonts w:cs="Arial"/>
        </w:rPr>
        <w:t>En la figura 2.5</w:t>
      </w:r>
      <w:r w:rsidR="00DB0077">
        <w:rPr>
          <w:rFonts w:cs="Arial"/>
        </w:rPr>
        <w:t xml:space="preserve"> se observa la subcarpeta </w:t>
      </w:r>
      <w:r w:rsidR="00B41E89" w:rsidRPr="004D283C">
        <w:rPr>
          <w:rFonts w:cs="Arial"/>
        </w:rPr>
        <w:t xml:space="preserve">modalidad cuenta con archivos de </w:t>
      </w:r>
      <w:proofErr w:type="gramStart"/>
      <w:r w:rsidR="00B41E89" w:rsidRPr="004D283C">
        <w:rPr>
          <w:rFonts w:cs="Arial"/>
        </w:rPr>
        <w:t>extensión .</w:t>
      </w:r>
      <w:proofErr w:type="spellStart"/>
      <w:r w:rsidR="00B41E89" w:rsidRPr="004D283C">
        <w:rPr>
          <w:rFonts w:cs="Arial"/>
        </w:rPr>
        <w:t>tsx</w:t>
      </w:r>
      <w:proofErr w:type="spellEnd"/>
      <w:proofErr w:type="gramEnd"/>
      <w:r w:rsidR="00B41E89" w:rsidRPr="004D283C">
        <w:rPr>
          <w:rFonts w:cs="Arial"/>
        </w:rPr>
        <w:t xml:space="preserve"> , la cual hace referencia a un proyecto de </w:t>
      </w:r>
      <w:r w:rsidR="00B41E89">
        <w:rPr>
          <w:rFonts w:cs="Arial"/>
        </w:rPr>
        <w:t>React</w:t>
      </w:r>
      <w:r w:rsidR="00B41E89" w:rsidRPr="004D283C">
        <w:rPr>
          <w:rFonts w:cs="Arial"/>
        </w:rPr>
        <w:t xml:space="preserve"> con </w:t>
      </w:r>
      <w:proofErr w:type="spellStart"/>
      <w:r w:rsidR="00B41E89">
        <w:rPr>
          <w:rFonts w:cs="Arial"/>
        </w:rPr>
        <w:t>TypeScript</w:t>
      </w:r>
      <w:proofErr w:type="spellEnd"/>
      <w:r w:rsidR="00B41E89" w:rsidRPr="004D283C">
        <w:rPr>
          <w:rFonts w:cs="Arial"/>
        </w:rPr>
        <w:t xml:space="preserve"> utilizando un tipo de sintaxis especial. </w:t>
      </w:r>
    </w:p>
    <w:p w14:paraId="56C24860" w14:textId="77777777" w:rsidR="00B41E89" w:rsidRPr="004D283C" w:rsidRDefault="00B41E89" w:rsidP="00B41E89">
      <w:pPr>
        <w:jc w:val="left"/>
        <w:rPr>
          <w:rFonts w:cs="Arial"/>
        </w:rPr>
      </w:pPr>
    </w:p>
    <w:p w14:paraId="6EA48401" w14:textId="1B7D55CB" w:rsidR="00B41E89" w:rsidRPr="004D283C" w:rsidRDefault="009E6D80" w:rsidP="00B41E89">
      <w:pPr>
        <w:jc w:val="center"/>
        <w:rPr>
          <w:rFonts w:cs="Arial"/>
        </w:rPr>
      </w:pPr>
      <w:r w:rsidRPr="009E6D80">
        <w:rPr>
          <w:rFonts w:cs="Arial"/>
          <w:noProof/>
          <w:lang w:eastAsia="es-MX"/>
        </w:rPr>
        <w:drawing>
          <wp:inline distT="0" distB="0" distL="0" distR="0" wp14:anchorId="3A2CE819" wp14:editId="2D38C89E">
            <wp:extent cx="2808000" cy="1372922"/>
            <wp:effectExtent l="0" t="0" r="0" b="0"/>
            <wp:docPr id="42" name="Imagen 42" descr="C:\Users\kawai\AppData\Local\Packages\5319275A.WhatsAppDesktop_cv1g1gvanyjgm\TempState\FD7D20B9C2863AF38093925E27205843\Imagen de WhatsApp 2025-11-26 a las 22.52.28_f2f492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wai\AppData\Local\Packages\5319275A.WhatsAppDesktop_cv1g1gvanyjgm\TempState\FD7D20B9C2863AF38093925E27205843\Imagen de WhatsApp 2025-11-26 a las 22.52.28_f2f492f6.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08000" cy="1372922"/>
                    </a:xfrm>
                    <a:prstGeom prst="rect">
                      <a:avLst/>
                    </a:prstGeom>
                    <a:noFill/>
                    <a:ln>
                      <a:noFill/>
                    </a:ln>
                  </pic:spPr>
                </pic:pic>
              </a:graphicData>
            </a:graphic>
          </wp:inline>
        </w:drawing>
      </w:r>
      <w:r w:rsidRPr="009E6D80">
        <w:rPr>
          <w:rFonts w:cs="Arial"/>
          <w:noProof/>
          <w:lang w:eastAsia="es-MX"/>
        </w:rPr>
        <w:t xml:space="preserve"> </w:t>
      </w:r>
    </w:p>
    <w:p w14:paraId="48FE01DF" w14:textId="4326968D" w:rsidR="00DB0077" w:rsidRDefault="00847F9B" w:rsidP="006E7499">
      <w:pPr>
        <w:spacing w:before="240"/>
        <w:contextualSpacing w:val="0"/>
        <w:jc w:val="center"/>
        <w:rPr>
          <w:rFonts w:cs="Arial"/>
          <w:sz w:val="20"/>
          <w:szCs w:val="20"/>
        </w:rPr>
      </w:pPr>
      <w:r>
        <w:rPr>
          <w:rFonts w:cs="Arial"/>
          <w:b/>
          <w:sz w:val="20"/>
          <w:szCs w:val="20"/>
        </w:rPr>
        <w:t>Figura 2.5</w:t>
      </w:r>
      <w:r w:rsidR="00B41E89" w:rsidRPr="004D283C">
        <w:rPr>
          <w:rFonts w:cs="Arial"/>
          <w:b/>
          <w:sz w:val="20"/>
          <w:szCs w:val="20"/>
        </w:rPr>
        <w:t xml:space="preserve"> </w:t>
      </w:r>
      <w:r w:rsidR="00B41E89" w:rsidRPr="004D283C">
        <w:rPr>
          <w:rFonts w:cs="Arial"/>
          <w:sz w:val="20"/>
          <w:szCs w:val="20"/>
        </w:rPr>
        <w:t>Subcarpeta modalidad</w:t>
      </w:r>
    </w:p>
    <w:p w14:paraId="3A6A7877" w14:textId="77777777" w:rsidR="006E7499" w:rsidRPr="004D283C" w:rsidRDefault="006E7499" w:rsidP="006E7499">
      <w:pPr>
        <w:spacing w:before="240"/>
        <w:contextualSpacing w:val="0"/>
        <w:jc w:val="center"/>
        <w:rPr>
          <w:rFonts w:cs="Arial"/>
          <w:sz w:val="20"/>
          <w:szCs w:val="20"/>
        </w:rPr>
      </w:pPr>
    </w:p>
    <w:p w14:paraId="31E54D2B" w14:textId="17C48866" w:rsidR="00B41E89" w:rsidRDefault="00847F9B" w:rsidP="00B41E89">
      <w:pPr>
        <w:jc w:val="left"/>
        <w:rPr>
          <w:rFonts w:cs="Arial"/>
        </w:rPr>
      </w:pPr>
      <w:r>
        <w:rPr>
          <w:rFonts w:cs="Arial"/>
        </w:rPr>
        <w:t xml:space="preserve">En la figura 2.6 </w:t>
      </w:r>
      <w:r w:rsidR="00B41E89" w:rsidRPr="004D283C">
        <w:rPr>
          <w:rFonts w:cs="Arial"/>
        </w:rPr>
        <w:t xml:space="preserve">se observa en la subcarpeta </w:t>
      </w:r>
      <w:proofErr w:type="spellStart"/>
      <w:r w:rsidR="00B41E89" w:rsidRPr="004D283C">
        <w:rPr>
          <w:rFonts w:cs="Arial"/>
        </w:rPr>
        <w:t>título</w:t>
      </w:r>
      <w:r w:rsidR="00DB0077">
        <w:rPr>
          <w:rFonts w:cs="Arial"/>
        </w:rPr>
        <w:t>O</w:t>
      </w:r>
      <w:r w:rsidR="00B41E89" w:rsidRPr="004D283C">
        <w:rPr>
          <w:rFonts w:cs="Arial"/>
        </w:rPr>
        <w:t>btenido</w:t>
      </w:r>
      <w:proofErr w:type="spellEnd"/>
      <w:r w:rsidR="00B41E89" w:rsidRPr="004D283C">
        <w:rPr>
          <w:rFonts w:cs="Arial"/>
        </w:rPr>
        <w:t xml:space="preserve"> cuenta con archivos de </w:t>
      </w:r>
      <w:proofErr w:type="gramStart"/>
      <w:r w:rsidR="00B41E89" w:rsidRPr="004D283C">
        <w:rPr>
          <w:rFonts w:cs="Arial"/>
        </w:rPr>
        <w:t>extensión .</w:t>
      </w:r>
      <w:proofErr w:type="spellStart"/>
      <w:r w:rsidR="00B41E89" w:rsidRPr="004D283C">
        <w:rPr>
          <w:rFonts w:cs="Arial"/>
        </w:rPr>
        <w:t>tsx</w:t>
      </w:r>
      <w:proofErr w:type="spellEnd"/>
      <w:proofErr w:type="gramEnd"/>
      <w:r w:rsidR="00B41E89" w:rsidRPr="004D283C">
        <w:rPr>
          <w:rFonts w:cs="Arial"/>
        </w:rPr>
        <w:t xml:space="preserve"> , la cual hace referencia a un proyecto de </w:t>
      </w:r>
      <w:r w:rsidR="00B41E89">
        <w:rPr>
          <w:rFonts w:cs="Arial"/>
        </w:rPr>
        <w:t>React</w:t>
      </w:r>
      <w:r w:rsidR="00B41E89" w:rsidRPr="004D283C">
        <w:rPr>
          <w:rFonts w:cs="Arial"/>
        </w:rPr>
        <w:t xml:space="preserve"> con </w:t>
      </w:r>
      <w:proofErr w:type="spellStart"/>
      <w:r w:rsidR="00B41E89">
        <w:rPr>
          <w:rFonts w:cs="Arial"/>
        </w:rPr>
        <w:t>TypeScript</w:t>
      </w:r>
      <w:proofErr w:type="spellEnd"/>
      <w:r w:rsidR="00B41E89" w:rsidRPr="004D283C">
        <w:rPr>
          <w:rFonts w:cs="Arial"/>
        </w:rPr>
        <w:t xml:space="preserve"> utilizando un tipo de sintaxis especial. </w:t>
      </w:r>
    </w:p>
    <w:p w14:paraId="358F725F" w14:textId="77777777" w:rsidR="003B7241" w:rsidRPr="004D283C" w:rsidRDefault="003B7241" w:rsidP="00B41E89">
      <w:pPr>
        <w:jc w:val="left"/>
        <w:rPr>
          <w:rFonts w:cs="Arial"/>
        </w:rPr>
      </w:pPr>
    </w:p>
    <w:p w14:paraId="44CE2E0E" w14:textId="63ED3AAB" w:rsidR="00B41E89" w:rsidRDefault="009E6D80" w:rsidP="00B41E89">
      <w:pPr>
        <w:jc w:val="center"/>
        <w:rPr>
          <w:rFonts w:cs="Arial"/>
        </w:rPr>
      </w:pPr>
      <w:r w:rsidRPr="009E6D80">
        <w:rPr>
          <w:rFonts w:cs="Arial"/>
          <w:noProof/>
          <w:lang w:eastAsia="es-MX"/>
        </w:rPr>
        <w:lastRenderedPageBreak/>
        <w:drawing>
          <wp:inline distT="0" distB="0" distL="0" distR="0" wp14:anchorId="02D4B3A0" wp14:editId="33F8499C">
            <wp:extent cx="2808000" cy="1372922"/>
            <wp:effectExtent l="0" t="0" r="0" b="0"/>
            <wp:docPr id="43" name="Imagen 43" descr="C:\Users\kawai\AppData\Local\Packages\5319275A.WhatsAppDesktop_cv1g1gvanyjgm\TempState\0CA410C8D727F9FE3AD4F29B4CACF1FA\Imagen de WhatsApp 2025-11-26 a las 22.52.52_ee408b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awai\AppData\Local\Packages\5319275A.WhatsAppDesktop_cv1g1gvanyjgm\TempState\0CA410C8D727F9FE3AD4F29B4CACF1FA\Imagen de WhatsApp 2025-11-26 a las 22.52.52_ee408b53.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8000" cy="1372922"/>
                    </a:xfrm>
                    <a:prstGeom prst="rect">
                      <a:avLst/>
                    </a:prstGeom>
                    <a:noFill/>
                    <a:ln>
                      <a:noFill/>
                    </a:ln>
                  </pic:spPr>
                </pic:pic>
              </a:graphicData>
            </a:graphic>
          </wp:inline>
        </w:drawing>
      </w:r>
      <w:r w:rsidRPr="009E6D80">
        <w:rPr>
          <w:rFonts w:cs="Arial"/>
          <w:noProof/>
          <w:lang w:eastAsia="es-MX"/>
        </w:rPr>
        <w:t xml:space="preserve"> </w:t>
      </w:r>
    </w:p>
    <w:p w14:paraId="78CE6FF9" w14:textId="77777777" w:rsidR="003B7241" w:rsidRPr="004D283C" w:rsidRDefault="003B7241" w:rsidP="00B41E89">
      <w:pPr>
        <w:jc w:val="center"/>
        <w:rPr>
          <w:rFonts w:cs="Arial"/>
        </w:rPr>
      </w:pPr>
    </w:p>
    <w:p w14:paraId="34C9BB35" w14:textId="0728B701" w:rsidR="00B41E89" w:rsidRDefault="00847F9B" w:rsidP="00B41E89">
      <w:pPr>
        <w:jc w:val="center"/>
        <w:rPr>
          <w:rFonts w:cs="Arial"/>
          <w:sz w:val="20"/>
          <w:szCs w:val="20"/>
        </w:rPr>
      </w:pPr>
      <w:r>
        <w:rPr>
          <w:rFonts w:cs="Arial"/>
          <w:b/>
          <w:sz w:val="20"/>
          <w:szCs w:val="20"/>
        </w:rPr>
        <w:t>Figura 2.6</w:t>
      </w:r>
      <w:r w:rsidR="00B41E89" w:rsidRPr="004D283C">
        <w:rPr>
          <w:rFonts w:cs="Arial"/>
          <w:b/>
          <w:sz w:val="20"/>
          <w:szCs w:val="20"/>
        </w:rPr>
        <w:t xml:space="preserve"> </w:t>
      </w:r>
      <w:r w:rsidR="00B41E89" w:rsidRPr="004D283C">
        <w:rPr>
          <w:rFonts w:cs="Arial"/>
          <w:sz w:val="20"/>
          <w:szCs w:val="20"/>
        </w:rPr>
        <w:t xml:space="preserve">Subcarpeta </w:t>
      </w:r>
      <w:proofErr w:type="spellStart"/>
      <w:r w:rsidR="00B41E89" w:rsidRPr="004D283C">
        <w:rPr>
          <w:rFonts w:cs="Arial"/>
          <w:sz w:val="20"/>
          <w:szCs w:val="20"/>
        </w:rPr>
        <w:t>tituloObtenido</w:t>
      </w:r>
      <w:proofErr w:type="spellEnd"/>
    </w:p>
    <w:p w14:paraId="54C732CC" w14:textId="77777777" w:rsidR="00B41E89" w:rsidRPr="004D283C" w:rsidRDefault="00B41E89" w:rsidP="00B41E89">
      <w:pPr>
        <w:jc w:val="center"/>
        <w:rPr>
          <w:rFonts w:cs="Arial"/>
          <w:sz w:val="20"/>
          <w:szCs w:val="20"/>
        </w:rPr>
      </w:pPr>
    </w:p>
    <w:p w14:paraId="3A1FBE37" w14:textId="344F1DE2" w:rsidR="00B41E89" w:rsidRDefault="00847F9B" w:rsidP="00B41E89">
      <w:pPr>
        <w:jc w:val="left"/>
        <w:rPr>
          <w:rFonts w:cs="Arial"/>
        </w:rPr>
      </w:pPr>
      <w:r>
        <w:rPr>
          <w:rFonts w:cs="Arial"/>
        </w:rPr>
        <w:t>En la figura 2.7</w:t>
      </w:r>
      <w:r w:rsidR="00B41E89" w:rsidRPr="004D283C">
        <w:rPr>
          <w:rFonts w:cs="Arial"/>
        </w:rPr>
        <w:t xml:space="preserve"> se visualiza la subcarpeta aspirantes que contiene los archivos de una página principal con una extensión </w:t>
      </w:r>
      <w:proofErr w:type="gramStart"/>
      <w:r w:rsidR="00B41E89" w:rsidRPr="004D283C">
        <w:rPr>
          <w:rFonts w:cs="Arial"/>
        </w:rPr>
        <w:t>de .</w:t>
      </w:r>
      <w:proofErr w:type="spellStart"/>
      <w:r w:rsidR="00B41E89" w:rsidRPr="004D283C">
        <w:rPr>
          <w:rFonts w:cs="Arial"/>
        </w:rPr>
        <w:t>tsx</w:t>
      </w:r>
      <w:proofErr w:type="spellEnd"/>
      <w:proofErr w:type="gramEnd"/>
      <w:r w:rsidR="00B41E89" w:rsidRPr="004D283C">
        <w:rPr>
          <w:rFonts w:cs="Arial"/>
        </w:rPr>
        <w:t>, en caso de aspirantes se agregó un</w:t>
      </w:r>
      <w:r w:rsidR="00FB42FC">
        <w:rPr>
          <w:rFonts w:cs="Arial"/>
        </w:rPr>
        <w:t>a</w:t>
      </w:r>
      <w:r w:rsidR="00B41E89" w:rsidRPr="004D283C">
        <w:rPr>
          <w:rFonts w:cs="Arial"/>
        </w:rPr>
        <w:t xml:space="preserve"> </w:t>
      </w:r>
      <w:r w:rsidR="00FB42FC">
        <w:rPr>
          <w:rFonts w:cs="Arial"/>
        </w:rPr>
        <w:t>carpeta como componente funcional</w:t>
      </w:r>
      <w:r w:rsidR="00B41E89" w:rsidRPr="004D283C">
        <w:rPr>
          <w:rFonts w:cs="Arial"/>
        </w:rPr>
        <w:t xml:space="preserve"> (Aspirante</w:t>
      </w:r>
      <w:r w:rsidR="00B41E89">
        <w:rPr>
          <w:rFonts w:cs="Arial"/>
        </w:rPr>
        <w:t xml:space="preserve"> </w:t>
      </w:r>
      <w:r w:rsidR="00B41E89" w:rsidRPr="004D283C">
        <w:rPr>
          <w:rFonts w:cs="Arial"/>
        </w:rPr>
        <w:t>Consulta).</w:t>
      </w:r>
    </w:p>
    <w:p w14:paraId="31075E9B" w14:textId="77777777" w:rsidR="00B41E89" w:rsidRPr="004D283C" w:rsidRDefault="00B41E89" w:rsidP="00B41E89">
      <w:pPr>
        <w:jc w:val="left"/>
        <w:rPr>
          <w:rFonts w:cs="Arial"/>
        </w:rPr>
      </w:pPr>
    </w:p>
    <w:p w14:paraId="6ED11546" w14:textId="44D21219" w:rsidR="00B41E89" w:rsidRDefault="009E6D80" w:rsidP="00B41E89">
      <w:pPr>
        <w:jc w:val="center"/>
        <w:rPr>
          <w:rFonts w:cs="Arial"/>
        </w:rPr>
      </w:pPr>
      <w:r w:rsidRPr="009E6D80">
        <w:rPr>
          <w:rFonts w:cs="Arial"/>
          <w:noProof/>
          <w:lang w:eastAsia="es-MX"/>
        </w:rPr>
        <w:drawing>
          <wp:inline distT="0" distB="0" distL="0" distR="0" wp14:anchorId="3594ECE3" wp14:editId="0F91A8D7">
            <wp:extent cx="2808000" cy="949711"/>
            <wp:effectExtent l="0" t="0" r="0" b="3175"/>
            <wp:docPr id="44" name="Imagen 44" descr="C:\Users\kawai\AppData\Local\Packages\5319275A.WhatsAppDesktop_cv1g1gvanyjgm\TempState\5E8900C415AFDD93ABDC76E826E3A51F\Imagen de WhatsApp 2025-11-26 a las 22.53.58_42ba4c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kawai\AppData\Local\Packages\5319275A.WhatsAppDesktop_cv1g1gvanyjgm\TempState\5E8900C415AFDD93ABDC76E826E3A51F\Imagen de WhatsApp 2025-11-26 a las 22.53.58_42ba4c3e.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08000" cy="949711"/>
                    </a:xfrm>
                    <a:prstGeom prst="rect">
                      <a:avLst/>
                    </a:prstGeom>
                    <a:noFill/>
                    <a:ln>
                      <a:noFill/>
                    </a:ln>
                  </pic:spPr>
                </pic:pic>
              </a:graphicData>
            </a:graphic>
          </wp:inline>
        </w:drawing>
      </w:r>
      <w:r w:rsidRPr="009E6D80">
        <w:rPr>
          <w:rFonts w:cs="Arial"/>
          <w:noProof/>
          <w:lang w:eastAsia="es-MX"/>
        </w:rPr>
        <w:t xml:space="preserve"> </w:t>
      </w:r>
    </w:p>
    <w:p w14:paraId="12D1ED09" w14:textId="77777777" w:rsidR="00D06F6E" w:rsidRPr="004D283C" w:rsidRDefault="00D06F6E" w:rsidP="00B41E89">
      <w:pPr>
        <w:jc w:val="center"/>
        <w:rPr>
          <w:rFonts w:cs="Arial"/>
        </w:rPr>
      </w:pPr>
    </w:p>
    <w:p w14:paraId="45597B25" w14:textId="00F172DB" w:rsidR="00D06F6E" w:rsidRDefault="00847F9B" w:rsidP="00D06F6E">
      <w:pPr>
        <w:jc w:val="center"/>
        <w:rPr>
          <w:rFonts w:cs="Arial"/>
          <w:sz w:val="20"/>
          <w:szCs w:val="20"/>
        </w:rPr>
      </w:pPr>
      <w:r>
        <w:rPr>
          <w:rFonts w:cs="Arial"/>
          <w:b/>
          <w:sz w:val="20"/>
          <w:szCs w:val="20"/>
        </w:rPr>
        <w:t>Figura 2.7</w:t>
      </w:r>
      <w:r w:rsidR="00B41E89" w:rsidRPr="004D283C">
        <w:rPr>
          <w:rFonts w:cs="Arial"/>
          <w:b/>
          <w:sz w:val="20"/>
          <w:szCs w:val="20"/>
        </w:rPr>
        <w:t xml:space="preserve"> </w:t>
      </w:r>
      <w:r w:rsidR="00B41E89" w:rsidRPr="004D283C">
        <w:rPr>
          <w:rFonts w:cs="Arial"/>
          <w:sz w:val="20"/>
          <w:szCs w:val="20"/>
        </w:rPr>
        <w:t>Subcarpeta aspirantes</w:t>
      </w:r>
    </w:p>
    <w:p w14:paraId="53ABE043" w14:textId="3DEBFDA4" w:rsidR="00BB0A8D" w:rsidRDefault="00BB0A8D" w:rsidP="0095448C">
      <w:pPr>
        <w:outlineLvl w:val="1"/>
        <w:rPr>
          <w:rFonts w:cs="Arial"/>
        </w:rPr>
      </w:pPr>
    </w:p>
    <w:p w14:paraId="795FA56C" w14:textId="77777777" w:rsidR="003B7241" w:rsidRDefault="003B7241" w:rsidP="0095448C">
      <w:pPr>
        <w:outlineLvl w:val="1"/>
        <w:rPr>
          <w:rFonts w:cs="Arial"/>
        </w:rPr>
      </w:pPr>
    </w:p>
    <w:p w14:paraId="0FA94018" w14:textId="351EC594" w:rsidR="00B41E89" w:rsidRDefault="00BB0A8D" w:rsidP="0095448C">
      <w:pPr>
        <w:outlineLvl w:val="1"/>
        <w:rPr>
          <w:rFonts w:cs="Arial"/>
        </w:rPr>
      </w:pPr>
      <w:bookmarkStart w:id="22" w:name="_Toc214633737"/>
      <w:r>
        <w:rPr>
          <w:rFonts w:cs="Arial"/>
        </w:rPr>
        <w:t xml:space="preserve">2.2 </w:t>
      </w:r>
      <w:r w:rsidR="00B41E89" w:rsidRPr="004D283C">
        <w:rPr>
          <w:rFonts w:cs="Arial"/>
        </w:rPr>
        <w:t>Construcción de Vistas</w:t>
      </w:r>
      <w:bookmarkEnd w:id="22"/>
    </w:p>
    <w:p w14:paraId="5271DCEC" w14:textId="77777777" w:rsidR="0007268E" w:rsidRPr="004D283C" w:rsidRDefault="0007268E" w:rsidP="0095448C">
      <w:pPr>
        <w:outlineLvl w:val="1"/>
        <w:rPr>
          <w:rFonts w:cs="Arial"/>
        </w:rPr>
      </w:pPr>
    </w:p>
    <w:p w14:paraId="2367C2A0" w14:textId="47C96857" w:rsidR="00B41E89" w:rsidRDefault="00B41E89" w:rsidP="00B41E89">
      <w:pPr>
        <w:rPr>
          <w:rFonts w:cs="Arial"/>
        </w:rPr>
      </w:pPr>
      <w:r w:rsidRPr="004D283C">
        <w:rPr>
          <w:rFonts w:cs="Arial"/>
        </w:rPr>
        <w:t>Con la estructura ya definida, a continuac</w:t>
      </w:r>
      <w:r w:rsidR="00FB42FC">
        <w:rPr>
          <w:rFonts w:cs="Arial"/>
        </w:rPr>
        <w:t xml:space="preserve">ión, se muestra el contenido </w:t>
      </w:r>
      <w:r w:rsidRPr="004D283C">
        <w:rPr>
          <w:rFonts w:cs="Arial"/>
        </w:rPr>
        <w:t>con el que se construyó cada una de las vistas abarcadas en este proyecto</w:t>
      </w:r>
    </w:p>
    <w:p w14:paraId="14B4B5CA" w14:textId="13AAA1D9" w:rsidR="00B45421" w:rsidRDefault="00B45421" w:rsidP="00B41E89">
      <w:pPr>
        <w:rPr>
          <w:rFonts w:cs="Arial"/>
        </w:rPr>
      </w:pPr>
    </w:p>
    <w:p w14:paraId="140FC9D7" w14:textId="77777777" w:rsidR="00B45421" w:rsidRPr="004D283C" w:rsidRDefault="00B45421" w:rsidP="00B41E89">
      <w:pPr>
        <w:rPr>
          <w:rFonts w:cs="Arial"/>
        </w:rPr>
      </w:pPr>
    </w:p>
    <w:p w14:paraId="20597A5B" w14:textId="09800DC0" w:rsidR="00B41E89" w:rsidRDefault="00B41E89" w:rsidP="006A3FD4">
      <w:pPr>
        <w:outlineLvl w:val="2"/>
        <w:rPr>
          <w:rFonts w:cs="Arial"/>
        </w:rPr>
      </w:pPr>
      <w:bookmarkStart w:id="23" w:name="_Toc214633738"/>
      <w:r w:rsidRPr="004D283C">
        <w:rPr>
          <w:rFonts w:cs="Arial"/>
        </w:rPr>
        <w:t xml:space="preserve">2.2.1 Construcción </w:t>
      </w:r>
      <w:r w:rsidR="00B45421">
        <w:rPr>
          <w:rFonts w:cs="Arial"/>
        </w:rPr>
        <w:t>Interfaz</w:t>
      </w:r>
      <w:r w:rsidRPr="004D283C">
        <w:rPr>
          <w:rFonts w:cs="Arial"/>
        </w:rPr>
        <w:t xml:space="preserve"> Modalidad</w:t>
      </w:r>
      <w:bookmarkEnd w:id="23"/>
    </w:p>
    <w:p w14:paraId="1C20A320" w14:textId="77777777" w:rsidR="00BB0A8D" w:rsidRPr="004D283C" w:rsidRDefault="00BB0A8D" w:rsidP="00B41E89">
      <w:pPr>
        <w:rPr>
          <w:rFonts w:cs="Arial"/>
        </w:rPr>
      </w:pPr>
    </w:p>
    <w:p w14:paraId="6012BCD3" w14:textId="53BAAE5D" w:rsidR="00B41E89" w:rsidRDefault="00847F9B" w:rsidP="00B41E89">
      <w:pPr>
        <w:rPr>
          <w:rFonts w:cs="Arial"/>
        </w:rPr>
      </w:pPr>
      <w:r>
        <w:rPr>
          <w:rFonts w:cs="Arial"/>
        </w:rPr>
        <w:t>En la figura 2.8</w:t>
      </w:r>
      <w:r w:rsidR="00B41E89" w:rsidRPr="00B41E89">
        <w:rPr>
          <w:rFonts w:cs="Arial"/>
        </w:rPr>
        <w:t xml:space="preserve"> se detalla el </w:t>
      </w:r>
      <w:proofErr w:type="spellStart"/>
      <w:r w:rsidR="00B41E89" w:rsidRPr="00B41E89">
        <w:rPr>
          <w:rFonts w:cs="Arial"/>
          <w:i/>
        </w:rPr>
        <w:t>context</w:t>
      </w:r>
      <w:proofErr w:type="spellEnd"/>
      <w:r w:rsidR="006C6D97">
        <w:rPr>
          <w:rFonts w:cs="Arial"/>
        </w:rPr>
        <w:t xml:space="preserve"> </w:t>
      </w:r>
      <w:r w:rsidR="00B41E89" w:rsidRPr="00B41E89">
        <w:rPr>
          <w:rFonts w:cs="Arial"/>
        </w:rPr>
        <w:t xml:space="preserve">modalidad, esto define el contexto de React (utilizando la </w:t>
      </w:r>
      <w:proofErr w:type="spellStart"/>
      <w:r w:rsidR="00B41E89" w:rsidRPr="00B41E89">
        <w:rPr>
          <w:rFonts w:cs="Arial"/>
          <w:i/>
        </w:rPr>
        <w:t>Context</w:t>
      </w:r>
      <w:proofErr w:type="spellEnd"/>
      <w:r w:rsidR="00B41E89" w:rsidRPr="00B41E89">
        <w:rPr>
          <w:rFonts w:cs="Arial"/>
        </w:rPr>
        <w:t xml:space="preserve"> </w:t>
      </w:r>
      <w:r w:rsidR="00B41E89" w:rsidRPr="00B41E89">
        <w:rPr>
          <w:rFonts w:cs="Arial"/>
          <w:i/>
        </w:rPr>
        <w:t>API</w:t>
      </w:r>
      <w:r w:rsidR="00B41E89" w:rsidRPr="00B41E89">
        <w:rPr>
          <w:rFonts w:cs="Arial"/>
        </w:rPr>
        <w:t xml:space="preserve">) que se utiliza para compartir datos o estado globalmente entre </w:t>
      </w:r>
      <w:r w:rsidR="00B41E89" w:rsidRPr="00B41E89">
        <w:rPr>
          <w:rFonts w:cs="Arial"/>
        </w:rPr>
        <w:lastRenderedPageBreak/>
        <w:t xml:space="preserve">componentes, es por eso que se observa los datos a compartir siendo </w:t>
      </w:r>
      <w:r w:rsidR="00FB42FC" w:rsidRPr="00B41E89">
        <w:rPr>
          <w:rFonts w:cs="Arial"/>
        </w:rPr>
        <w:t>esta modalidad</w:t>
      </w:r>
      <w:r w:rsidR="00B41E89" w:rsidRPr="00B41E89">
        <w:rPr>
          <w:rFonts w:cs="Arial"/>
        </w:rPr>
        <w:t xml:space="preserve"> y </w:t>
      </w:r>
      <w:proofErr w:type="spellStart"/>
      <w:r w:rsidR="00B41E89" w:rsidRPr="00B41E89">
        <w:rPr>
          <w:rFonts w:cs="Arial"/>
        </w:rPr>
        <w:t>setModalidad</w:t>
      </w:r>
      <w:proofErr w:type="spellEnd"/>
      <w:r w:rsidR="00B41E89" w:rsidRPr="00B41E89">
        <w:rPr>
          <w:rFonts w:cs="Arial"/>
        </w:rPr>
        <w:t xml:space="preserve"> el cual sirve para enviar el valor a modalidad.</w:t>
      </w:r>
    </w:p>
    <w:p w14:paraId="0C66EE90" w14:textId="77777777" w:rsidR="0095448C" w:rsidRPr="00B41E89" w:rsidRDefault="0095448C" w:rsidP="00B41E89">
      <w:pPr>
        <w:rPr>
          <w:rFonts w:cs="Arial"/>
        </w:rPr>
      </w:pPr>
    </w:p>
    <w:p w14:paraId="49E2D3ED" w14:textId="28821474" w:rsidR="00B41E89" w:rsidRPr="004D283C" w:rsidRDefault="009E6D80" w:rsidP="00D06F6E">
      <w:pPr>
        <w:spacing w:after="320"/>
        <w:contextualSpacing w:val="0"/>
        <w:jc w:val="center"/>
        <w:rPr>
          <w:rFonts w:cs="Arial"/>
        </w:rPr>
      </w:pPr>
      <w:r w:rsidRPr="009E6D80">
        <w:rPr>
          <w:rFonts w:cs="Arial"/>
          <w:noProof/>
          <w:lang w:eastAsia="es-MX"/>
        </w:rPr>
        <w:drawing>
          <wp:inline distT="0" distB="0" distL="0" distR="0" wp14:anchorId="11A2BEE9" wp14:editId="61FE1608">
            <wp:extent cx="5368290" cy="902813"/>
            <wp:effectExtent l="0" t="0" r="3810" b="0"/>
            <wp:docPr id="45" name="Imagen 45" descr="C:\Users\kawai\AppData\Local\Packages\5319275A.WhatsAppDesktop_cv1g1gvanyjgm\TempState\5DDDAF9D765767A1A9FBCE4362325E89\Imagen de WhatsApp 2025-11-26 a las 23.00.08_567699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awai\AppData\Local\Packages\5319275A.WhatsAppDesktop_cv1g1gvanyjgm\TempState\5DDDAF9D765767A1A9FBCE4362325E89\Imagen de WhatsApp 2025-11-26 a las 23.00.08_56769908.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H="1" flipV="1">
                      <a:off x="0" y="0"/>
                      <a:ext cx="5521253" cy="928538"/>
                    </a:xfrm>
                    <a:prstGeom prst="rect">
                      <a:avLst/>
                    </a:prstGeom>
                    <a:noFill/>
                    <a:ln>
                      <a:noFill/>
                    </a:ln>
                  </pic:spPr>
                </pic:pic>
              </a:graphicData>
            </a:graphic>
          </wp:inline>
        </w:drawing>
      </w:r>
      <w:r w:rsidRPr="009E6D80">
        <w:rPr>
          <w:rFonts w:cs="Arial"/>
          <w:noProof/>
          <w:lang w:eastAsia="es-MX"/>
        </w:rPr>
        <w:t xml:space="preserve"> </w:t>
      </w:r>
    </w:p>
    <w:p w14:paraId="1DE90CCE" w14:textId="3A867E54" w:rsidR="00B41E89" w:rsidRDefault="00847F9B" w:rsidP="00B41E89">
      <w:pPr>
        <w:jc w:val="center"/>
        <w:rPr>
          <w:rFonts w:cs="Arial"/>
          <w:sz w:val="20"/>
          <w:szCs w:val="20"/>
        </w:rPr>
      </w:pPr>
      <w:r>
        <w:rPr>
          <w:rFonts w:cs="Arial"/>
          <w:b/>
          <w:sz w:val="20"/>
          <w:szCs w:val="20"/>
        </w:rPr>
        <w:t>Figura 2.8</w:t>
      </w:r>
      <w:r w:rsidR="00B41E89" w:rsidRPr="004D283C">
        <w:rPr>
          <w:rFonts w:cs="Arial"/>
          <w:b/>
          <w:sz w:val="20"/>
          <w:szCs w:val="20"/>
        </w:rPr>
        <w:t xml:space="preserve"> </w:t>
      </w:r>
      <w:proofErr w:type="spellStart"/>
      <w:r w:rsidR="00B41E89" w:rsidRPr="004D283C">
        <w:rPr>
          <w:rFonts w:cs="Arial"/>
          <w:i/>
          <w:sz w:val="20"/>
          <w:szCs w:val="20"/>
        </w:rPr>
        <w:t>Context</w:t>
      </w:r>
      <w:proofErr w:type="spellEnd"/>
      <w:r w:rsidR="00B41E89" w:rsidRPr="004D283C">
        <w:rPr>
          <w:rFonts w:cs="Arial"/>
          <w:i/>
          <w:sz w:val="20"/>
          <w:szCs w:val="20"/>
        </w:rPr>
        <w:t xml:space="preserve"> </w:t>
      </w:r>
      <w:r w:rsidR="00B41E89" w:rsidRPr="004D283C">
        <w:rPr>
          <w:rFonts w:cs="Arial"/>
          <w:sz w:val="20"/>
          <w:szCs w:val="20"/>
        </w:rPr>
        <w:t>modalidad</w:t>
      </w:r>
    </w:p>
    <w:p w14:paraId="57C8C4D3" w14:textId="77777777" w:rsidR="00E367B1" w:rsidRPr="004D283C" w:rsidRDefault="00E367B1" w:rsidP="00B41E89">
      <w:pPr>
        <w:jc w:val="center"/>
        <w:rPr>
          <w:rFonts w:cs="Arial"/>
          <w:sz w:val="20"/>
          <w:szCs w:val="20"/>
        </w:rPr>
      </w:pPr>
    </w:p>
    <w:p w14:paraId="109D0F49" w14:textId="51FF67A7" w:rsidR="00B41E89" w:rsidRDefault="00847F9B" w:rsidP="00B41E89">
      <w:pPr>
        <w:rPr>
          <w:rFonts w:cs="Arial"/>
        </w:rPr>
      </w:pPr>
      <w:r>
        <w:rPr>
          <w:rFonts w:cs="Arial"/>
        </w:rPr>
        <w:t>En la figura 2.9</w:t>
      </w:r>
      <w:r w:rsidR="00B41E89" w:rsidRPr="004D283C">
        <w:rPr>
          <w:rFonts w:cs="Arial"/>
        </w:rPr>
        <w:t xml:space="preserve"> se ilustra el componente </w:t>
      </w:r>
      <w:r w:rsidR="00B41E89" w:rsidRPr="00FB42FC">
        <w:rPr>
          <w:rFonts w:cs="Arial"/>
          <w:i/>
        </w:rPr>
        <w:t>page</w:t>
      </w:r>
      <w:r w:rsidR="00B41E89" w:rsidRPr="004D283C">
        <w:rPr>
          <w:rFonts w:cs="Arial"/>
        </w:rPr>
        <w:t xml:space="preserve"> de modalidad el cual </w:t>
      </w:r>
      <w:proofErr w:type="spellStart"/>
      <w:r w:rsidR="00B41E89" w:rsidRPr="004D283C">
        <w:rPr>
          <w:rFonts w:cs="Arial"/>
        </w:rPr>
        <w:t>NextJS</w:t>
      </w:r>
      <w:proofErr w:type="spellEnd"/>
      <w:r w:rsidR="00B41E89" w:rsidRPr="004D283C">
        <w:rPr>
          <w:rFonts w:cs="Arial"/>
        </w:rPr>
        <w:t xml:space="preserve"> toma como el princ</w:t>
      </w:r>
      <w:r w:rsidR="00FB42FC">
        <w:rPr>
          <w:rFonts w:cs="Arial"/>
        </w:rPr>
        <w:t xml:space="preserve">ipal para </w:t>
      </w:r>
      <w:proofErr w:type="spellStart"/>
      <w:r w:rsidR="00FB42FC">
        <w:rPr>
          <w:rFonts w:cs="Arial"/>
        </w:rPr>
        <w:t>renderizar</w:t>
      </w:r>
      <w:proofErr w:type="spellEnd"/>
      <w:r w:rsidR="00FB42FC">
        <w:rPr>
          <w:rFonts w:cs="Arial"/>
        </w:rPr>
        <w:t xml:space="preserve">, por ello </w:t>
      </w:r>
      <w:r w:rsidR="00B41E89" w:rsidRPr="004D283C">
        <w:rPr>
          <w:rFonts w:cs="Arial"/>
        </w:rPr>
        <w:t>dentro de él se aplica el contexto de dicho módulo envolviendo el componente donde se encuentran la interfaz pura, así cumpliendo un papel como componente padre.</w:t>
      </w:r>
    </w:p>
    <w:p w14:paraId="53991A34" w14:textId="77777777" w:rsidR="00E367B1" w:rsidRPr="004D283C" w:rsidRDefault="00E367B1" w:rsidP="00B41E89">
      <w:pPr>
        <w:rPr>
          <w:rFonts w:cs="Arial"/>
        </w:rPr>
      </w:pPr>
    </w:p>
    <w:p w14:paraId="0F642034" w14:textId="4BCE01EE" w:rsidR="00D06F6E" w:rsidRDefault="00FC3C73" w:rsidP="00D06F6E">
      <w:pPr>
        <w:contextualSpacing w:val="0"/>
        <w:jc w:val="center"/>
        <w:rPr>
          <w:rFonts w:cs="Arial"/>
        </w:rPr>
      </w:pPr>
      <w:r w:rsidRPr="00FC3C73">
        <w:rPr>
          <w:rFonts w:cs="Arial"/>
          <w:noProof/>
          <w:lang w:eastAsia="es-MX"/>
        </w:rPr>
        <w:drawing>
          <wp:inline distT="0" distB="0" distL="0" distR="0" wp14:anchorId="7CBAF760" wp14:editId="6F504EBA">
            <wp:extent cx="2808000" cy="3111477"/>
            <wp:effectExtent l="0" t="0" r="0" b="0"/>
            <wp:docPr id="46" name="Imagen 46" descr="C:\Users\kawai\AppData\Local\Packages\5319275A.WhatsAppDesktop_cv1g1gvanyjgm\TempState\8D05CB6EC0E2376C67E241BE21B9AB6B\Imagen de WhatsApp 2025-11-26 a las 23.01.14_f3b18f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awai\AppData\Local\Packages\5319275A.WhatsAppDesktop_cv1g1gvanyjgm\TempState\8D05CB6EC0E2376C67E241BE21B9AB6B\Imagen de WhatsApp 2025-11-26 a las 23.01.14_f3b18f7f.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08000" cy="3111477"/>
                    </a:xfrm>
                    <a:prstGeom prst="rect">
                      <a:avLst/>
                    </a:prstGeom>
                    <a:noFill/>
                    <a:ln>
                      <a:noFill/>
                    </a:ln>
                  </pic:spPr>
                </pic:pic>
              </a:graphicData>
            </a:graphic>
          </wp:inline>
        </w:drawing>
      </w:r>
      <w:r w:rsidRPr="00FC3C73">
        <w:rPr>
          <w:rFonts w:cs="Arial"/>
          <w:noProof/>
          <w:lang w:eastAsia="es-MX"/>
        </w:rPr>
        <w:t xml:space="preserve"> </w:t>
      </w:r>
    </w:p>
    <w:p w14:paraId="41FBEA5A" w14:textId="77777777" w:rsidR="00D06F6E" w:rsidRPr="004D283C" w:rsidRDefault="00D06F6E" w:rsidP="00D06F6E">
      <w:pPr>
        <w:contextualSpacing w:val="0"/>
        <w:jc w:val="center"/>
        <w:rPr>
          <w:rFonts w:cs="Arial"/>
        </w:rPr>
      </w:pPr>
    </w:p>
    <w:p w14:paraId="23B2B995" w14:textId="14A9B47D" w:rsidR="00B41E89" w:rsidRDefault="00847F9B" w:rsidP="00B41E89">
      <w:pPr>
        <w:jc w:val="center"/>
        <w:rPr>
          <w:rFonts w:cs="Arial"/>
          <w:sz w:val="20"/>
          <w:szCs w:val="20"/>
        </w:rPr>
      </w:pPr>
      <w:r>
        <w:rPr>
          <w:rFonts w:cs="Arial"/>
          <w:b/>
          <w:sz w:val="20"/>
          <w:szCs w:val="20"/>
        </w:rPr>
        <w:t>Figura 2.9</w:t>
      </w:r>
      <w:r w:rsidR="00B41E89" w:rsidRPr="004D283C">
        <w:rPr>
          <w:rFonts w:cs="Arial"/>
          <w:b/>
          <w:sz w:val="20"/>
          <w:szCs w:val="20"/>
        </w:rPr>
        <w:t xml:space="preserve"> </w:t>
      </w:r>
      <w:r w:rsidR="00B41E89" w:rsidRPr="004D283C">
        <w:rPr>
          <w:rFonts w:cs="Arial"/>
          <w:i/>
          <w:sz w:val="20"/>
          <w:szCs w:val="20"/>
        </w:rPr>
        <w:t xml:space="preserve">page </w:t>
      </w:r>
      <w:r w:rsidR="00B41E89" w:rsidRPr="004D283C">
        <w:rPr>
          <w:rFonts w:cs="Arial"/>
          <w:sz w:val="20"/>
          <w:szCs w:val="20"/>
        </w:rPr>
        <w:t>modalidad</w:t>
      </w:r>
    </w:p>
    <w:p w14:paraId="4D7DD668" w14:textId="77777777" w:rsidR="00D06F6E" w:rsidRDefault="00D06F6E" w:rsidP="00B41E89">
      <w:pPr>
        <w:jc w:val="center"/>
        <w:rPr>
          <w:rFonts w:cs="Arial"/>
          <w:sz w:val="20"/>
          <w:szCs w:val="20"/>
        </w:rPr>
      </w:pPr>
    </w:p>
    <w:p w14:paraId="310FA1EA" w14:textId="46E15E83" w:rsidR="00D06F6E" w:rsidRDefault="00FC3C73" w:rsidP="00D06F6E">
      <w:pPr>
        <w:jc w:val="center"/>
        <w:rPr>
          <w:rFonts w:cs="Arial"/>
        </w:rPr>
      </w:pPr>
      <w:r w:rsidRPr="00FC3C73">
        <w:rPr>
          <w:rFonts w:cs="Arial"/>
          <w:noProof/>
          <w:lang w:eastAsia="es-MX"/>
        </w:rPr>
        <w:lastRenderedPageBreak/>
        <w:drawing>
          <wp:inline distT="0" distB="0" distL="0" distR="0" wp14:anchorId="0C083004" wp14:editId="4C8FFEFB">
            <wp:extent cx="3960000" cy="4001636"/>
            <wp:effectExtent l="0" t="0" r="2540" b="0"/>
            <wp:docPr id="47" name="Imagen 47" descr="C:\Users\kawai\AppData\Local\Packages\5319275A.WhatsAppDesktop_cv1g1gvanyjgm\TempState\B6112307FE321DB79A00E9632A8B87CD\Imagen de WhatsApp 2025-11-26 a las 23.04.26_cc3297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awai\AppData\Local\Packages\5319275A.WhatsAppDesktop_cv1g1gvanyjgm\TempState\B6112307FE321DB79A00E9632A8B87CD\Imagen de WhatsApp 2025-11-26 a las 23.04.26_cc3297e8.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60000" cy="4001636"/>
                    </a:xfrm>
                    <a:prstGeom prst="rect">
                      <a:avLst/>
                    </a:prstGeom>
                    <a:noFill/>
                    <a:ln>
                      <a:noFill/>
                    </a:ln>
                  </pic:spPr>
                </pic:pic>
              </a:graphicData>
            </a:graphic>
          </wp:inline>
        </w:drawing>
      </w:r>
      <w:r w:rsidRPr="00FC3C73">
        <w:rPr>
          <w:rFonts w:cs="Arial"/>
          <w:noProof/>
          <w:lang w:eastAsia="es-MX"/>
        </w:rPr>
        <w:t xml:space="preserve"> </w:t>
      </w:r>
    </w:p>
    <w:p w14:paraId="7E020F4E" w14:textId="77777777" w:rsidR="00D06F6E" w:rsidRPr="004D283C" w:rsidRDefault="00D06F6E" w:rsidP="00D06F6E">
      <w:pPr>
        <w:jc w:val="center"/>
        <w:rPr>
          <w:rFonts w:cs="Arial"/>
        </w:rPr>
      </w:pPr>
    </w:p>
    <w:p w14:paraId="49D18ECB" w14:textId="3C11B7B0" w:rsidR="00E367B1" w:rsidRDefault="00D06F6E" w:rsidP="00D06F6E">
      <w:pPr>
        <w:jc w:val="center"/>
        <w:rPr>
          <w:rFonts w:cs="Arial"/>
          <w:sz w:val="20"/>
          <w:szCs w:val="20"/>
        </w:rPr>
      </w:pPr>
      <w:r>
        <w:rPr>
          <w:rFonts w:cs="Arial"/>
          <w:b/>
          <w:sz w:val="20"/>
          <w:szCs w:val="20"/>
        </w:rPr>
        <w:t>Figura 2.10</w:t>
      </w:r>
      <w:r w:rsidRPr="004D283C">
        <w:rPr>
          <w:rFonts w:cs="Arial"/>
          <w:b/>
          <w:sz w:val="20"/>
          <w:szCs w:val="20"/>
        </w:rPr>
        <w:t xml:space="preserve"> </w:t>
      </w:r>
      <w:r w:rsidRPr="004D283C">
        <w:rPr>
          <w:rFonts w:cs="Arial"/>
          <w:sz w:val="20"/>
          <w:szCs w:val="20"/>
        </w:rPr>
        <w:t>Importaciones del componente modalidad</w:t>
      </w:r>
    </w:p>
    <w:p w14:paraId="0EC0BE4C" w14:textId="77777777" w:rsidR="005D31F1" w:rsidRPr="004D283C" w:rsidRDefault="005D31F1" w:rsidP="00D06F6E">
      <w:pPr>
        <w:jc w:val="center"/>
        <w:rPr>
          <w:rFonts w:cs="Arial"/>
          <w:sz w:val="20"/>
          <w:szCs w:val="20"/>
        </w:rPr>
      </w:pPr>
    </w:p>
    <w:p w14:paraId="14C26824" w14:textId="77777777" w:rsidR="00D06F6E" w:rsidRDefault="00847F9B" w:rsidP="00950E2C">
      <w:pPr>
        <w:rPr>
          <w:rFonts w:cs="Arial"/>
        </w:rPr>
      </w:pPr>
      <w:r>
        <w:rPr>
          <w:rFonts w:cs="Arial"/>
        </w:rPr>
        <w:t>La Figura 2.10</w:t>
      </w:r>
      <w:r w:rsidR="0007268E" w:rsidRPr="0007268E">
        <w:rPr>
          <w:rFonts w:cs="Arial"/>
        </w:rPr>
        <w:t xml:space="preserve"> detalla las importaciones requeridas p</w:t>
      </w:r>
      <w:r w:rsidR="00950E2C">
        <w:rPr>
          <w:rFonts w:cs="Arial"/>
        </w:rPr>
        <w:t>or el componente de Modalidad, las cuales, son imprescindibles como</w:t>
      </w:r>
      <w:r w:rsidR="0007268E" w:rsidRPr="0007268E">
        <w:rPr>
          <w:rFonts w:cs="Arial"/>
        </w:rPr>
        <w:t xml:space="preserve"> la inclusión de </w:t>
      </w:r>
      <w:proofErr w:type="spellStart"/>
      <w:r w:rsidR="0007268E" w:rsidRPr="00950E2C">
        <w:rPr>
          <w:rFonts w:cs="Arial"/>
          <w:i/>
        </w:rPr>
        <w:t>hooks</w:t>
      </w:r>
      <w:proofErr w:type="spellEnd"/>
      <w:r w:rsidR="0007268E" w:rsidRPr="0007268E">
        <w:rPr>
          <w:rFonts w:cs="Arial"/>
        </w:rPr>
        <w:t xml:space="preserve">, componentes específicos de React y librerías externas para satisfacer los requisitos de diseño de las vistas previamente definidas, y para establecer la funcionalidad del lado del cliente. </w:t>
      </w:r>
    </w:p>
    <w:p w14:paraId="4CF0060A" w14:textId="77777777" w:rsidR="00D06F6E" w:rsidRDefault="00D06F6E" w:rsidP="00950E2C">
      <w:pPr>
        <w:rPr>
          <w:rFonts w:cs="Arial"/>
        </w:rPr>
      </w:pPr>
    </w:p>
    <w:p w14:paraId="798A659C" w14:textId="42C2DF27" w:rsidR="00D06F6E" w:rsidRDefault="0007268E" w:rsidP="00950E2C">
      <w:pPr>
        <w:rPr>
          <w:rFonts w:cs="Arial"/>
        </w:rPr>
      </w:pPr>
      <w:r w:rsidRPr="0007268E">
        <w:rPr>
          <w:rFonts w:cs="Arial"/>
        </w:rPr>
        <w:t>Esta fase constituye uno de los pilares fundamentales en la arquitectura de React, y</w:t>
      </w:r>
      <w:r w:rsidR="00950E2C">
        <w:rPr>
          <w:rFonts w:cs="Arial"/>
        </w:rPr>
        <w:t xml:space="preserve">a que facilita la conexión </w:t>
      </w:r>
      <w:r w:rsidRPr="0007268E">
        <w:rPr>
          <w:rFonts w:cs="Arial"/>
        </w:rPr>
        <w:t xml:space="preserve">entre los módulos del proyecto. Específicamente, permite la utilización de componentes y servicios previamente creados, como el servicio responsable de la conexión con el servidor y el </w:t>
      </w:r>
      <w:proofErr w:type="spellStart"/>
      <w:r w:rsidRPr="0007268E">
        <w:rPr>
          <w:rFonts w:cs="Arial"/>
        </w:rPr>
        <w:t>Context</w:t>
      </w:r>
      <w:proofErr w:type="spellEnd"/>
      <w:r w:rsidRPr="0007268E">
        <w:rPr>
          <w:rFonts w:cs="Arial"/>
        </w:rPr>
        <w:t xml:space="preserve"> abordado </w:t>
      </w:r>
      <w:r w:rsidR="00172C8D">
        <w:rPr>
          <w:rFonts w:cs="Arial"/>
        </w:rPr>
        <w:t>anteriormente</w:t>
      </w:r>
      <w:r w:rsidRPr="0007268E">
        <w:rPr>
          <w:rFonts w:cs="Arial"/>
        </w:rPr>
        <w:t>.</w:t>
      </w:r>
    </w:p>
    <w:p w14:paraId="3C9A3B0C" w14:textId="77777777" w:rsidR="00E367B1" w:rsidRPr="004D283C" w:rsidRDefault="00E367B1" w:rsidP="00B41E89">
      <w:pPr>
        <w:jc w:val="center"/>
        <w:rPr>
          <w:rFonts w:cs="Arial"/>
        </w:rPr>
      </w:pPr>
    </w:p>
    <w:p w14:paraId="6B4DE238" w14:textId="24F0BEB4" w:rsidR="00B41E89" w:rsidRDefault="00B41E89" w:rsidP="00B41E89">
      <w:pPr>
        <w:jc w:val="center"/>
        <w:rPr>
          <w:rFonts w:cs="Arial"/>
        </w:rPr>
      </w:pPr>
      <w:r w:rsidRPr="004D283C">
        <w:rPr>
          <w:rFonts w:cs="Arial"/>
          <w:noProof/>
          <w:lang w:eastAsia="es-MX"/>
        </w:rPr>
        <w:lastRenderedPageBreak/>
        <w:drawing>
          <wp:inline distT="114300" distB="114300" distL="114300" distR="114300" wp14:anchorId="4EC78F2B" wp14:editId="717AD99D">
            <wp:extent cx="5943600" cy="2079172"/>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6014460" cy="2103960"/>
                    </a:xfrm>
                    <a:prstGeom prst="rect">
                      <a:avLst/>
                    </a:prstGeom>
                    <a:ln/>
                  </pic:spPr>
                </pic:pic>
              </a:graphicData>
            </a:graphic>
          </wp:inline>
        </w:drawing>
      </w:r>
    </w:p>
    <w:p w14:paraId="42D0C393" w14:textId="77777777" w:rsidR="00D06F6E" w:rsidRPr="004D283C" w:rsidRDefault="00D06F6E" w:rsidP="00B41E89">
      <w:pPr>
        <w:jc w:val="center"/>
        <w:rPr>
          <w:rFonts w:cs="Arial"/>
        </w:rPr>
      </w:pPr>
    </w:p>
    <w:p w14:paraId="25EC7781" w14:textId="385875CD" w:rsidR="00B41E89" w:rsidRDefault="00847F9B" w:rsidP="00B41E89">
      <w:pPr>
        <w:jc w:val="center"/>
        <w:rPr>
          <w:rFonts w:cs="Arial"/>
          <w:sz w:val="20"/>
          <w:szCs w:val="20"/>
        </w:rPr>
      </w:pPr>
      <w:r>
        <w:rPr>
          <w:rFonts w:cs="Arial"/>
          <w:b/>
          <w:sz w:val="20"/>
          <w:szCs w:val="20"/>
        </w:rPr>
        <w:t>Figura 2.11</w:t>
      </w:r>
      <w:r w:rsidR="00B41E89" w:rsidRPr="004D283C">
        <w:rPr>
          <w:rFonts w:cs="Arial"/>
          <w:b/>
          <w:sz w:val="20"/>
          <w:szCs w:val="20"/>
        </w:rPr>
        <w:t xml:space="preserve"> </w:t>
      </w:r>
      <w:r w:rsidR="00B45421">
        <w:rPr>
          <w:rFonts w:cs="Arial"/>
          <w:sz w:val="20"/>
          <w:szCs w:val="20"/>
        </w:rPr>
        <w:t>Interfaz</w:t>
      </w:r>
      <w:r w:rsidR="00B41E89" w:rsidRPr="004D283C">
        <w:rPr>
          <w:rFonts w:cs="Arial"/>
          <w:sz w:val="20"/>
          <w:szCs w:val="20"/>
        </w:rPr>
        <w:t xml:space="preserve"> principal de modalidad</w:t>
      </w:r>
    </w:p>
    <w:p w14:paraId="32C92F4E" w14:textId="77777777" w:rsidR="0095448C" w:rsidRDefault="0095448C" w:rsidP="00B41E89">
      <w:pPr>
        <w:jc w:val="center"/>
        <w:rPr>
          <w:rFonts w:cs="Arial"/>
          <w:sz w:val="20"/>
          <w:szCs w:val="20"/>
        </w:rPr>
      </w:pPr>
    </w:p>
    <w:p w14:paraId="2D9331CA" w14:textId="282DEF39" w:rsidR="00944179" w:rsidRPr="00944179" w:rsidRDefault="00847F9B" w:rsidP="00944179">
      <w:r>
        <w:t>En la figura 2.11</w:t>
      </w:r>
      <w:r w:rsidR="00944179" w:rsidRPr="00944179">
        <w:t xml:space="preserve"> Se observa la </w:t>
      </w:r>
      <w:r w:rsidR="00172C8D">
        <w:t>interfaz</w:t>
      </w:r>
      <w:r w:rsidR="00944179" w:rsidRPr="00944179">
        <w:t xml:space="preserve"> principal de modalidad, que tiene el objetivo de realizar acciones CRUD sobre las modalidades que pueda tener un plantel. En</w:t>
      </w:r>
      <w:r w:rsidR="00F24098">
        <w:t xml:space="preserve"> general la estructura se observa en dicha figura lo </w:t>
      </w:r>
      <w:r w:rsidR="00944179" w:rsidRPr="00944179">
        <w:t xml:space="preserve">que </w:t>
      </w:r>
      <w:r w:rsidR="00F24098">
        <w:t xml:space="preserve">la compone en su mayoría son </w:t>
      </w:r>
      <w:r w:rsidR="00944179" w:rsidRPr="00944179">
        <w:t>vistas, esto planeado con el objetivo de ser fácil de entender todo el sistema para el usuario siendo todas sus funcionalidades iguales.</w:t>
      </w:r>
    </w:p>
    <w:p w14:paraId="02E9D021" w14:textId="77777777" w:rsidR="00944179" w:rsidRPr="00944179" w:rsidRDefault="00944179" w:rsidP="00944179"/>
    <w:p w14:paraId="74187BDC" w14:textId="766D8261" w:rsidR="0095448C" w:rsidRDefault="00944179" w:rsidP="00144E63">
      <w:r w:rsidRPr="00944179">
        <w:t>En la Interfaz se pueden observar elementos clave de interacción. Se identifica la barra de búsqueda que permite filtrar las modalidades mediante coincidencias o, en su defecto, listar la totalidad de registros existentes. Junto a esta barra, se ubica el botón principal destinado a la</w:t>
      </w:r>
      <w:r w:rsidR="00F24098">
        <w:t xml:space="preserve"> creación de nuevos registros.</w:t>
      </w:r>
    </w:p>
    <w:p w14:paraId="7B1ACE12" w14:textId="77777777" w:rsidR="0095448C" w:rsidRDefault="0095448C" w:rsidP="00144E63"/>
    <w:p w14:paraId="7BB15EC2" w14:textId="7B0B2B45" w:rsidR="00B41E89" w:rsidRPr="00144E63" w:rsidRDefault="00944179" w:rsidP="00144E63">
      <w:r w:rsidRPr="00944179">
        <w:t xml:space="preserve">A continuación, se dispone el componente </w:t>
      </w:r>
      <w:proofErr w:type="spellStart"/>
      <w:r w:rsidRPr="00950E2C">
        <w:rPr>
          <w:i/>
        </w:rPr>
        <w:t>DataTable</w:t>
      </w:r>
      <w:proofErr w:type="spellEnd"/>
      <w:r w:rsidRPr="00944179">
        <w:t>, cuya función es visualizar los resultados obtenidos. Dicho componente presenta dos columnas: una dedicada a mostrar los nombres de las entidades y otra reservada para las acciones asociadas, las cuales se representan mediante botones, tal como se ilustra en la siguiente figura.</w:t>
      </w:r>
    </w:p>
    <w:p w14:paraId="5E8D42F1" w14:textId="4D8EF761" w:rsidR="00B41E89" w:rsidRPr="00144E63" w:rsidRDefault="00847F9B" w:rsidP="00144E63">
      <w:pPr>
        <w:pStyle w:val="NormalWeb"/>
        <w:spacing w:before="240" w:beforeAutospacing="0" w:after="240" w:afterAutospacing="0" w:line="360" w:lineRule="auto"/>
        <w:jc w:val="both"/>
      </w:pPr>
      <w:r>
        <w:rPr>
          <w:rFonts w:ascii="Arial" w:hAnsi="Arial" w:cs="Arial"/>
          <w:color w:val="000000"/>
        </w:rPr>
        <w:t>La figura 2.12</w:t>
      </w:r>
      <w:r w:rsidR="00144E63">
        <w:rPr>
          <w:rFonts w:ascii="Arial" w:hAnsi="Arial" w:cs="Arial"/>
          <w:color w:val="000000"/>
        </w:rPr>
        <w:t xml:space="preserve"> muestra los botones de acción en modalidad, estos permiten</w:t>
      </w:r>
      <w:r w:rsidR="00950E2C">
        <w:rPr>
          <w:rFonts w:ascii="Arial" w:hAnsi="Arial" w:cs="Arial"/>
          <w:color w:val="000000"/>
        </w:rPr>
        <w:t xml:space="preserve"> acciones de eliminación y actualización, esta última reutiliza </w:t>
      </w:r>
      <w:r w:rsidR="003B7241">
        <w:rPr>
          <w:rFonts w:ascii="Arial" w:hAnsi="Arial" w:cs="Arial"/>
          <w:color w:val="000000"/>
        </w:rPr>
        <w:t>la ventana</w:t>
      </w:r>
      <w:r w:rsidR="00950E2C">
        <w:rPr>
          <w:rFonts w:ascii="Arial" w:hAnsi="Arial" w:cs="Arial"/>
          <w:color w:val="000000"/>
        </w:rPr>
        <w:t xml:space="preserve"> de agregar que es abordado posteriormente, con ello se busca hacer un sistema dinámico de fácil entendimiento.</w:t>
      </w:r>
    </w:p>
    <w:p w14:paraId="6C4E0B2A" w14:textId="11B25B29" w:rsidR="00B41E89" w:rsidRDefault="00B41E89" w:rsidP="00B41E89">
      <w:pPr>
        <w:jc w:val="center"/>
        <w:rPr>
          <w:rFonts w:cs="Arial"/>
        </w:rPr>
      </w:pPr>
      <w:r w:rsidRPr="004D283C">
        <w:rPr>
          <w:rFonts w:cs="Arial"/>
          <w:noProof/>
          <w:lang w:eastAsia="es-MX"/>
        </w:rPr>
        <w:lastRenderedPageBreak/>
        <w:drawing>
          <wp:inline distT="114300" distB="114300" distL="114300" distR="114300" wp14:anchorId="7EE0E94B" wp14:editId="21D6EFCD">
            <wp:extent cx="1179095" cy="2442411"/>
            <wp:effectExtent l="0" t="0" r="2540" b="0"/>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1209437" cy="2505262"/>
                    </a:xfrm>
                    <a:prstGeom prst="rect">
                      <a:avLst/>
                    </a:prstGeom>
                    <a:ln/>
                  </pic:spPr>
                </pic:pic>
              </a:graphicData>
            </a:graphic>
          </wp:inline>
        </w:drawing>
      </w:r>
    </w:p>
    <w:p w14:paraId="025FEE1E" w14:textId="77777777" w:rsidR="00D06F6E" w:rsidRPr="004D283C" w:rsidRDefault="00D06F6E" w:rsidP="00B41E89">
      <w:pPr>
        <w:jc w:val="center"/>
        <w:rPr>
          <w:rFonts w:cs="Arial"/>
        </w:rPr>
      </w:pPr>
    </w:p>
    <w:p w14:paraId="090F2E84" w14:textId="184F4C85" w:rsidR="00B41E89" w:rsidRDefault="00847F9B" w:rsidP="00B41E89">
      <w:pPr>
        <w:jc w:val="center"/>
        <w:rPr>
          <w:rFonts w:cs="Arial"/>
          <w:sz w:val="20"/>
          <w:szCs w:val="20"/>
        </w:rPr>
      </w:pPr>
      <w:r>
        <w:rPr>
          <w:rFonts w:cs="Arial"/>
          <w:b/>
          <w:sz w:val="20"/>
          <w:szCs w:val="20"/>
        </w:rPr>
        <w:t xml:space="preserve">Figura 2.12 </w:t>
      </w:r>
      <w:r w:rsidR="00B41E89" w:rsidRPr="004D283C">
        <w:rPr>
          <w:rFonts w:cs="Arial"/>
          <w:sz w:val="20"/>
          <w:szCs w:val="20"/>
        </w:rPr>
        <w:t>Botones de acción en Modalidad</w:t>
      </w:r>
    </w:p>
    <w:p w14:paraId="26CBBA37" w14:textId="56E4AEA2" w:rsidR="00144E63" w:rsidRDefault="00144E63" w:rsidP="00144E63">
      <w:pPr>
        <w:rPr>
          <w:rFonts w:cs="Arial"/>
          <w:sz w:val="20"/>
          <w:szCs w:val="20"/>
        </w:rPr>
      </w:pPr>
    </w:p>
    <w:p w14:paraId="5C6950A7" w14:textId="404CAB8F" w:rsidR="00A52EEE" w:rsidRDefault="00847F9B" w:rsidP="00144E63">
      <w:pPr>
        <w:rPr>
          <w:rFonts w:cs="Arial"/>
          <w:color w:val="000000"/>
        </w:rPr>
      </w:pPr>
      <w:r>
        <w:rPr>
          <w:rFonts w:cs="Arial"/>
          <w:color w:val="000000"/>
        </w:rPr>
        <w:t>La Figura 2.13</w:t>
      </w:r>
      <w:r w:rsidR="00144E63">
        <w:rPr>
          <w:rFonts w:cs="Arial"/>
          <w:color w:val="000000"/>
        </w:rPr>
        <w:t xml:space="preserve"> presenta </w:t>
      </w:r>
      <w:r w:rsidR="003B7241">
        <w:rPr>
          <w:rFonts w:cs="Arial"/>
          <w:color w:val="000000"/>
        </w:rPr>
        <w:t>la ventana</w:t>
      </w:r>
      <w:r w:rsidR="00144E63">
        <w:rPr>
          <w:rFonts w:cs="Arial"/>
          <w:color w:val="000000"/>
        </w:rPr>
        <w:t xml:space="preserve"> de interacción diseñado para la creación de una nueva modalidad. Esta interfaz, caracterizada por su simplicidad y alta usabilidad, se invoca directamente desde el botón principal</w:t>
      </w:r>
      <w:r w:rsidR="00A52EEE">
        <w:rPr>
          <w:rFonts w:cs="Arial"/>
          <w:color w:val="000000"/>
        </w:rPr>
        <w:t xml:space="preserve"> adyacente a la barra de búsqueda, los cuales fueron abordados con antelación</w:t>
      </w:r>
      <w:r w:rsidR="00D06F6E">
        <w:rPr>
          <w:rFonts w:cs="Arial"/>
          <w:color w:val="000000"/>
        </w:rPr>
        <w:t>.</w:t>
      </w:r>
    </w:p>
    <w:p w14:paraId="1E0C5E8F" w14:textId="3DDCD878" w:rsidR="00144E63" w:rsidRDefault="00144E63" w:rsidP="00144E63">
      <w:pPr>
        <w:rPr>
          <w:rFonts w:cs="Arial"/>
          <w:sz w:val="20"/>
          <w:szCs w:val="20"/>
        </w:rPr>
      </w:pPr>
      <w:r>
        <w:rPr>
          <w:rFonts w:cs="Arial"/>
          <w:color w:val="000000"/>
        </w:rPr>
        <w:t>El componente incorpora únicamente dos campos de entrada que corresponden directamente a la persistencia de datos (</w:t>
      </w:r>
      <w:proofErr w:type="spellStart"/>
      <w:r>
        <w:rPr>
          <w:rFonts w:cs="Arial"/>
          <w:color w:val="000000"/>
        </w:rPr>
        <w:t>idModalidad</w:t>
      </w:r>
      <w:proofErr w:type="spellEnd"/>
      <w:r>
        <w:rPr>
          <w:rFonts w:cs="Arial"/>
          <w:color w:val="000000"/>
        </w:rPr>
        <w:t xml:space="preserve"> y nombre). Adicionalmente, incluye los botones esenciales para cancelar y confirmar la operación.</w:t>
      </w:r>
    </w:p>
    <w:p w14:paraId="2EC99A96" w14:textId="77777777" w:rsidR="00144E63" w:rsidRPr="004D283C" w:rsidRDefault="00144E63" w:rsidP="00144E63">
      <w:pPr>
        <w:rPr>
          <w:rFonts w:cs="Arial"/>
        </w:rPr>
      </w:pPr>
    </w:p>
    <w:p w14:paraId="2EC3EC29" w14:textId="64E60271" w:rsidR="00D06F6E" w:rsidRPr="004D283C" w:rsidRDefault="00B41E89" w:rsidP="006E7499">
      <w:pPr>
        <w:jc w:val="center"/>
        <w:rPr>
          <w:rFonts w:cs="Arial"/>
        </w:rPr>
      </w:pPr>
      <w:r w:rsidRPr="004D283C">
        <w:rPr>
          <w:rFonts w:cs="Arial"/>
          <w:noProof/>
          <w:lang w:eastAsia="es-MX"/>
        </w:rPr>
        <w:drawing>
          <wp:inline distT="114300" distB="114300" distL="114300" distR="114300" wp14:anchorId="0E1781A2" wp14:editId="5DA3F69E">
            <wp:extent cx="4090737" cy="2273935"/>
            <wp:effectExtent l="0" t="0" r="5080" b="0"/>
            <wp:docPr id="20183002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4199916" cy="2334625"/>
                    </a:xfrm>
                    <a:prstGeom prst="rect">
                      <a:avLst/>
                    </a:prstGeom>
                    <a:ln/>
                  </pic:spPr>
                </pic:pic>
              </a:graphicData>
            </a:graphic>
          </wp:inline>
        </w:drawing>
      </w:r>
    </w:p>
    <w:p w14:paraId="6C46980B" w14:textId="3D9B1DF7" w:rsidR="00B41E89" w:rsidRDefault="00847F9B" w:rsidP="00B41E89">
      <w:pPr>
        <w:jc w:val="center"/>
        <w:rPr>
          <w:rFonts w:cs="Arial"/>
          <w:sz w:val="20"/>
          <w:szCs w:val="20"/>
        </w:rPr>
      </w:pPr>
      <w:r>
        <w:rPr>
          <w:rFonts w:cs="Arial"/>
          <w:b/>
          <w:sz w:val="20"/>
          <w:szCs w:val="20"/>
        </w:rPr>
        <w:t>Figura 2.13</w:t>
      </w:r>
      <w:r w:rsidR="00B41E89" w:rsidRPr="004D283C">
        <w:rPr>
          <w:rFonts w:cs="Arial"/>
          <w:b/>
          <w:sz w:val="20"/>
          <w:szCs w:val="20"/>
        </w:rPr>
        <w:t xml:space="preserve"> </w:t>
      </w:r>
      <w:r w:rsidR="00172C8D">
        <w:rPr>
          <w:rFonts w:cs="Arial"/>
          <w:sz w:val="20"/>
          <w:szCs w:val="20"/>
        </w:rPr>
        <w:t>Ventana</w:t>
      </w:r>
      <w:r w:rsidR="00B41E89" w:rsidRPr="004D283C">
        <w:rPr>
          <w:rFonts w:cs="Arial"/>
          <w:sz w:val="20"/>
          <w:szCs w:val="20"/>
        </w:rPr>
        <w:t xml:space="preserve"> para agregar Modalidad</w:t>
      </w:r>
    </w:p>
    <w:p w14:paraId="141BF2BC" w14:textId="7ECCE94B" w:rsidR="00144E63" w:rsidRDefault="00847F9B" w:rsidP="00144E63">
      <w:pPr>
        <w:pStyle w:val="NormalWeb"/>
        <w:spacing w:before="240" w:beforeAutospacing="0" w:after="240" w:afterAutospacing="0" w:line="360" w:lineRule="auto"/>
        <w:jc w:val="both"/>
        <w:rPr>
          <w:rFonts w:ascii="Arial" w:hAnsi="Arial" w:cs="Arial"/>
          <w:color w:val="000000"/>
        </w:rPr>
      </w:pPr>
      <w:r>
        <w:rPr>
          <w:rFonts w:ascii="Arial" w:hAnsi="Arial" w:cs="Arial"/>
          <w:color w:val="000000"/>
        </w:rPr>
        <w:lastRenderedPageBreak/>
        <w:t xml:space="preserve">La figura 2.14 muestra el </w:t>
      </w:r>
      <w:proofErr w:type="spellStart"/>
      <w:r w:rsidR="00B770FE">
        <w:rPr>
          <w:rFonts w:ascii="Arial" w:hAnsi="Arial" w:cs="Arial"/>
          <w:i/>
          <w:color w:val="000000"/>
        </w:rPr>
        <w:t>s</w:t>
      </w:r>
      <w:r w:rsidRPr="00847F9B">
        <w:rPr>
          <w:rFonts w:ascii="Arial" w:hAnsi="Arial" w:cs="Arial"/>
          <w:i/>
          <w:color w:val="000000"/>
        </w:rPr>
        <w:t>ervice</w:t>
      </w:r>
      <w:proofErr w:type="spellEnd"/>
      <w:r>
        <w:rPr>
          <w:rFonts w:ascii="Arial" w:hAnsi="Arial" w:cs="Arial"/>
          <w:i/>
          <w:color w:val="000000"/>
        </w:rPr>
        <w:t xml:space="preserve"> </w:t>
      </w:r>
      <w:r>
        <w:rPr>
          <w:rFonts w:ascii="Arial" w:hAnsi="Arial" w:cs="Arial"/>
          <w:color w:val="000000"/>
        </w:rPr>
        <w:t>de modalidad. El cual funciona p</w:t>
      </w:r>
      <w:r w:rsidR="00144E63" w:rsidRPr="00847F9B">
        <w:rPr>
          <w:rFonts w:ascii="Arial" w:hAnsi="Arial" w:cs="Arial"/>
          <w:color w:val="000000"/>
        </w:rPr>
        <w:t>ara</w:t>
      </w:r>
      <w:r w:rsidR="00144E63">
        <w:rPr>
          <w:rFonts w:ascii="Arial" w:hAnsi="Arial" w:cs="Arial"/>
          <w:color w:val="000000"/>
        </w:rPr>
        <w:t xml:space="preserve"> ejecutar las operaciones requeridas, se invoca un servicio </w:t>
      </w:r>
      <w:r w:rsidR="00144E63" w:rsidRPr="00847F9B">
        <w:rPr>
          <w:rFonts w:ascii="Arial" w:hAnsi="Arial" w:cs="Arial"/>
          <w:i/>
          <w:color w:val="000000"/>
        </w:rPr>
        <w:t>web</w:t>
      </w:r>
      <w:r w:rsidR="00144E63">
        <w:rPr>
          <w:rFonts w:ascii="Arial" w:hAnsi="Arial" w:cs="Arial"/>
          <w:color w:val="000000"/>
        </w:rPr>
        <w:t xml:space="preserve"> (</w:t>
      </w:r>
      <w:proofErr w:type="spellStart"/>
      <w:r w:rsidR="00144E63">
        <w:rPr>
          <w:rFonts w:ascii="Arial" w:hAnsi="Arial" w:cs="Arial"/>
          <w:i/>
          <w:iCs/>
          <w:color w:val="000000"/>
        </w:rPr>
        <w:t>WebService</w:t>
      </w:r>
      <w:proofErr w:type="spellEnd"/>
      <w:r w:rsidR="00144E63">
        <w:rPr>
          <w:rFonts w:ascii="Arial" w:hAnsi="Arial" w:cs="Arial"/>
          <w:color w:val="000000"/>
        </w:rPr>
        <w:t>) que gestiona dicha funcionalidad. Con este propósito, se implementan los servicios correspondientes en un módulo dedicado en forma de funciones que procesan los datos de entrada. Además, este módulo retorna una promesa (</w:t>
      </w:r>
      <w:proofErr w:type="spellStart"/>
      <w:r w:rsidR="00144E63">
        <w:rPr>
          <w:rFonts w:ascii="Arial" w:hAnsi="Arial" w:cs="Arial"/>
          <w:i/>
          <w:iCs/>
          <w:color w:val="000000"/>
        </w:rPr>
        <w:t>Promise</w:t>
      </w:r>
      <w:proofErr w:type="spellEnd"/>
      <w:r w:rsidR="00144E63">
        <w:rPr>
          <w:rFonts w:ascii="Arial" w:hAnsi="Arial" w:cs="Arial"/>
          <w:color w:val="000000"/>
        </w:rPr>
        <w:t xml:space="preserve">) para gestionar de manera asíncrona la respuesta y ejecutar las acciones subsecuentes en la capa de presentación o </w:t>
      </w:r>
      <w:r w:rsidR="00172C8D">
        <w:rPr>
          <w:rFonts w:ascii="Arial" w:hAnsi="Arial" w:cs="Arial"/>
          <w:color w:val="000000"/>
        </w:rPr>
        <w:t>interfaz</w:t>
      </w:r>
      <w:r w:rsidR="00144E63">
        <w:rPr>
          <w:rFonts w:ascii="Arial" w:hAnsi="Arial" w:cs="Arial"/>
          <w:color w:val="000000"/>
        </w:rPr>
        <w:t>.</w:t>
      </w:r>
    </w:p>
    <w:p w14:paraId="161EEC44" w14:textId="77777777" w:rsidR="006E7499" w:rsidRPr="00144E63" w:rsidRDefault="006E7499" w:rsidP="00144E63">
      <w:pPr>
        <w:pStyle w:val="NormalWeb"/>
        <w:spacing w:before="240" w:beforeAutospacing="0" w:after="240" w:afterAutospacing="0" w:line="360" w:lineRule="auto"/>
        <w:jc w:val="both"/>
      </w:pPr>
    </w:p>
    <w:p w14:paraId="017B484B" w14:textId="7FEA602A" w:rsidR="00D06F6E" w:rsidRPr="004D283C" w:rsidRDefault="00FC3C73" w:rsidP="006E7499">
      <w:pPr>
        <w:jc w:val="center"/>
        <w:rPr>
          <w:rFonts w:cs="Arial"/>
          <w:sz w:val="20"/>
          <w:szCs w:val="20"/>
        </w:rPr>
      </w:pPr>
      <w:r w:rsidRPr="00FC3C73">
        <w:rPr>
          <w:rFonts w:cs="Arial"/>
          <w:noProof/>
          <w:lang w:eastAsia="es-MX"/>
        </w:rPr>
        <w:drawing>
          <wp:inline distT="0" distB="0" distL="0" distR="0" wp14:anchorId="0FD0ED51" wp14:editId="1CF9C0F1">
            <wp:extent cx="5927463" cy="681735"/>
            <wp:effectExtent l="0" t="0" r="0" b="4445"/>
            <wp:docPr id="48" name="Imagen 48" descr="C:\Users\kawai\AppData\Local\Packages\5319275A.WhatsAppDesktop_cv1g1gvanyjgm\TempState\75A4F927BE158AA885FEA8C355D01AF3\Imagen de WhatsApp 2025-11-26 a las 23.05.46_4a5980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kawai\AppData\Local\Packages\5319275A.WhatsAppDesktop_cv1g1gvanyjgm\TempState\75A4F927BE158AA885FEA8C355D01AF3\Imagen de WhatsApp 2025-11-26 a las 23.05.46_4a5980d5.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54675" cy="684865"/>
                    </a:xfrm>
                    <a:prstGeom prst="rect">
                      <a:avLst/>
                    </a:prstGeom>
                    <a:noFill/>
                    <a:ln>
                      <a:noFill/>
                    </a:ln>
                  </pic:spPr>
                </pic:pic>
              </a:graphicData>
            </a:graphic>
          </wp:inline>
        </w:drawing>
      </w:r>
      <w:r w:rsidRPr="00FC3C73">
        <w:rPr>
          <w:rFonts w:cs="Arial"/>
          <w:noProof/>
          <w:lang w:eastAsia="es-MX"/>
        </w:rPr>
        <w:t xml:space="preserve"> </w:t>
      </w:r>
    </w:p>
    <w:p w14:paraId="091C05D9" w14:textId="010D1143" w:rsidR="00B770FE" w:rsidRDefault="00847F9B" w:rsidP="00B770FE">
      <w:pPr>
        <w:jc w:val="center"/>
        <w:rPr>
          <w:rFonts w:cs="Arial"/>
          <w:sz w:val="20"/>
          <w:szCs w:val="20"/>
        </w:rPr>
      </w:pPr>
      <w:r>
        <w:rPr>
          <w:rFonts w:cs="Arial"/>
          <w:b/>
          <w:sz w:val="20"/>
          <w:szCs w:val="20"/>
        </w:rPr>
        <w:t>Figura 2.14</w:t>
      </w:r>
      <w:r w:rsidR="00144E63" w:rsidRPr="004D283C">
        <w:rPr>
          <w:rFonts w:cs="Arial"/>
          <w:b/>
          <w:sz w:val="20"/>
          <w:szCs w:val="20"/>
        </w:rPr>
        <w:t xml:space="preserve"> </w:t>
      </w:r>
      <w:proofErr w:type="spellStart"/>
      <w:r w:rsidR="00144E63" w:rsidRPr="004D283C">
        <w:rPr>
          <w:rFonts w:cs="Arial"/>
          <w:i/>
          <w:sz w:val="20"/>
          <w:szCs w:val="20"/>
        </w:rPr>
        <w:t>Service</w:t>
      </w:r>
      <w:proofErr w:type="spellEnd"/>
      <w:r w:rsidR="00144E63" w:rsidRPr="004D283C">
        <w:rPr>
          <w:rFonts w:cs="Arial"/>
          <w:i/>
          <w:sz w:val="20"/>
          <w:szCs w:val="20"/>
        </w:rPr>
        <w:t xml:space="preserve"> </w:t>
      </w:r>
      <w:r w:rsidR="00D06F6E">
        <w:rPr>
          <w:rFonts w:cs="Arial"/>
          <w:sz w:val="20"/>
          <w:szCs w:val="20"/>
        </w:rPr>
        <w:t>de Modalidad</w:t>
      </w:r>
    </w:p>
    <w:p w14:paraId="6D5BF095" w14:textId="4B8E1AB2" w:rsidR="006E7499" w:rsidRDefault="006E7499" w:rsidP="00B770FE">
      <w:pPr>
        <w:jc w:val="center"/>
        <w:rPr>
          <w:rFonts w:cs="Arial"/>
          <w:sz w:val="20"/>
          <w:szCs w:val="20"/>
        </w:rPr>
      </w:pPr>
    </w:p>
    <w:p w14:paraId="25A2E9F8" w14:textId="77777777" w:rsidR="006E7499" w:rsidRPr="00D06F6E" w:rsidRDefault="006E7499" w:rsidP="00B770FE">
      <w:pPr>
        <w:jc w:val="center"/>
        <w:rPr>
          <w:rFonts w:cs="Arial"/>
          <w:sz w:val="20"/>
          <w:szCs w:val="20"/>
        </w:rPr>
      </w:pPr>
    </w:p>
    <w:p w14:paraId="7B70D611" w14:textId="46656D24" w:rsidR="00144E63" w:rsidRDefault="00B41E89" w:rsidP="006A3FD4">
      <w:pPr>
        <w:outlineLvl w:val="2"/>
        <w:rPr>
          <w:rFonts w:cs="Arial"/>
        </w:rPr>
      </w:pPr>
      <w:bookmarkStart w:id="24" w:name="_Toc214633739"/>
      <w:r w:rsidRPr="004D283C">
        <w:rPr>
          <w:rFonts w:cs="Arial"/>
        </w:rPr>
        <w:t xml:space="preserve">2.2.2 Construcción </w:t>
      </w:r>
      <w:r w:rsidR="00B45421">
        <w:rPr>
          <w:rFonts w:cs="Arial"/>
        </w:rPr>
        <w:t>Interfaz</w:t>
      </w:r>
      <w:r w:rsidRPr="004D283C">
        <w:rPr>
          <w:rFonts w:cs="Arial"/>
        </w:rPr>
        <w:t xml:space="preserve"> Titulo Obtenido</w:t>
      </w:r>
      <w:bookmarkEnd w:id="24"/>
    </w:p>
    <w:p w14:paraId="287DBF26" w14:textId="77777777" w:rsidR="00BB0A8D" w:rsidRDefault="00BB0A8D" w:rsidP="00144E63">
      <w:pPr>
        <w:rPr>
          <w:rFonts w:cs="Arial"/>
        </w:rPr>
      </w:pPr>
    </w:p>
    <w:p w14:paraId="513371E4" w14:textId="6082B555" w:rsidR="00144E63" w:rsidRDefault="00847F9B" w:rsidP="00144E63">
      <w:pPr>
        <w:rPr>
          <w:rFonts w:cs="Arial"/>
          <w:color w:val="000000"/>
        </w:rPr>
      </w:pPr>
      <w:r>
        <w:rPr>
          <w:rFonts w:cs="Arial"/>
          <w:color w:val="000000"/>
        </w:rPr>
        <w:t>La figura 2.15</w:t>
      </w:r>
      <w:r w:rsidR="00144E63">
        <w:rPr>
          <w:rFonts w:cs="Arial"/>
          <w:color w:val="000000"/>
        </w:rPr>
        <w:t xml:space="preserve"> detalla el contenido de la </w:t>
      </w:r>
      <w:r w:rsidR="00172C8D">
        <w:rPr>
          <w:rFonts w:cs="Arial"/>
          <w:color w:val="000000"/>
        </w:rPr>
        <w:t>interfaz</w:t>
      </w:r>
      <w:r w:rsidR="00144E63">
        <w:rPr>
          <w:rFonts w:cs="Arial"/>
          <w:color w:val="000000"/>
        </w:rPr>
        <w:t xml:space="preserve"> título obtenido, tal cual se mencionó anteriormente, el diseño presenta uniformidad entre todos los componentes y vistas, </w:t>
      </w:r>
      <w:r w:rsidR="00FE4560">
        <w:rPr>
          <w:rFonts w:cs="Arial"/>
          <w:color w:val="000000"/>
        </w:rPr>
        <w:t xml:space="preserve">logrando que esta </w:t>
      </w:r>
      <w:r w:rsidR="00144E63">
        <w:rPr>
          <w:rFonts w:cs="Arial"/>
          <w:color w:val="000000"/>
        </w:rPr>
        <w:t>sea idéntica a modalidad acelerando el entendimiento del usuario por el sistema.</w:t>
      </w:r>
    </w:p>
    <w:p w14:paraId="47EDC099" w14:textId="77777777" w:rsidR="00A52EEE" w:rsidRPr="00144E63" w:rsidRDefault="00A52EEE" w:rsidP="00144E63">
      <w:pPr>
        <w:rPr>
          <w:rFonts w:cs="Arial"/>
        </w:rPr>
      </w:pPr>
    </w:p>
    <w:p w14:paraId="1DAB9ED5" w14:textId="55400490" w:rsidR="00B41E89" w:rsidRDefault="00B41E89" w:rsidP="00144E63">
      <w:pPr>
        <w:jc w:val="center"/>
        <w:rPr>
          <w:rFonts w:cs="Arial"/>
        </w:rPr>
      </w:pPr>
      <w:r w:rsidRPr="004D283C">
        <w:rPr>
          <w:rFonts w:cs="Arial"/>
          <w:noProof/>
          <w:lang w:eastAsia="es-MX"/>
        </w:rPr>
        <w:lastRenderedPageBreak/>
        <w:drawing>
          <wp:inline distT="114300" distB="114300" distL="114300" distR="114300" wp14:anchorId="1F3898F9" wp14:editId="2D046B94">
            <wp:extent cx="5411972" cy="2668772"/>
            <wp:effectExtent l="0" t="0" r="0" b="0"/>
            <wp:docPr id="201830022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1"/>
                    <a:srcRect/>
                    <a:stretch>
                      <a:fillRect/>
                    </a:stretch>
                  </pic:blipFill>
                  <pic:spPr>
                    <a:xfrm>
                      <a:off x="0" y="0"/>
                      <a:ext cx="5484460" cy="2704518"/>
                    </a:xfrm>
                    <a:prstGeom prst="rect">
                      <a:avLst/>
                    </a:prstGeom>
                    <a:ln/>
                  </pic:spPr>
                </pic:pic>
              </a:graphicData>
            </a:graphic>
          </wp:inline>
        </w:drawing>
      </w:r>
    </w:p>
    <w:p w14:paraId="13FBF8A2" w14:textId="77777777" w:rsidR="00D06F6E" w:rsidRDefault="00D06F6E" w:rsidP="00144E63">
      <w:pPr>
        <w:jc w:val="center"/>
        <w:rPr>
          <w:rFonts w:cs="Arial"/>
        </w:rPr>
      </w:pPr>
    </w:p>
    <w:p w14:paraId="46AA532B" w14:textId="4231F564" w:rsidR="00994606" w:rsidRDefault="00847F9B" w:rsidP="00144E63">
      <w:pPr>
        <w:jc w:val="center"/>
        <w:rPr>
          <w:rFonts w:cs="Arial"/>
          <w:sz w:val="20"/>
        </w:rPr>
      </w:pPr>
      <w:r>
        <w:rPr>
          <w:rFonts w:cs="Arial"/>
          <w:b/>
          <w:sz w:val="20"/>
        </w:rPr>
        <w:t>Figura 2.15</w:t>
      </w:r>
      <w:r w:rsidR="00994606" w:rsidRPr="00994606">
        <w:rPr>
          <w:rFonts w:cs="Arial"/>
          <w:sz w:val="20"/>
        </w:rPr>
        <w:t xml:space="preserve"> </w:t>
      </w:r>
      <w:r w:rsidR="00B770FE">
        <w:rPr>
          <w:rFonts w:cs="Arial"/>
          <w:sz w:val="20"/>
        </w:rPr>
        <w:t>I</w:t>
      </w:r>
      <w:r w:rsidR="00172C8D">
        <w:rPr>
          <w:rFonts w:cs="Arial"/>
          <w:sz w:val="20"/>
        </w:rPr>
        <w:t>nterfaz</w:t>
      </w:r>
      <w:r w:rsidR="00994606" w:rsidRPr="00994606">
        <w:rPr>
          <w:rFonts w:cs="Arial"/>
          <w:sz w:val="20"/>
        </w:rPr>
        <w:t xml:space="preserve"> título obtenido</w:t>
      </w:r>
    </w:p>
    <w:p w14:paraId="7626CF5D" w14:textId="77777777" w:rsidR="006E3DEA" w:rsidRPr="00994606" w:rsidRDefault="006E3DEA" w:rsidP="006E3DEA">
      <w:pPr>
        <w:rPr>
          <w:rFonts w:cs="Arial"/>
          <w:sz w:val="20"/>
        </w:rPr>
      </w:pPr>
    </w:p>
    <w:p w14:paraId="080452A5" w14:textId="6018A75B" w:rsidR="00144E63" w:rsidRPr="004D283C" w:rsidRDefault="00847F9B" w:rsidP="00B41E89">
      <w:pPr>
        <w:rPr>
          <w:rFonts w:cs="Arial"/>
        </w:rPr>
      </w:pPr>
      <w:r>
        <w:rPr>
          <w:rFonts w:cs="Arial"/>
          <w:color w:val="000000"/>
        </w:rPr>
        <w:t>A continuación, en la figura 2.16</w:t>
      </w:r>
      <w:r w:rsidR="00144E63">
        <w:rPr>
          <w:rFonts w:cs="Arial"/>
          <w:color w:val="000000"/>
        </w:rPr>
        <w:t xml:space="preserve"> ilustra el </w:t>
      </w:r>
      <w:r w:rsidR="00144E63" w:rsidRPr="00994606">
        <w:rPr>
          <w:rFonts w:cs="Arial"/>
          <w:i/>
          <w:color w:val="000000"/>
        </w:rPr>
        <w:t>Toast</w:t>
      </w:r>
      <w:r w:rsidR="00144E63">
        <w:rPr>
          <w:rFonts w:cs="Arial"/>
          <w:color w:val="000000"/>
        </w:rPr>
        <w:t xml:space="preserve"> de avi</w:t>
      </w:r>
      <w:r w:rsidR="00FE4560">
        <w:rPr>
          <w:rFonts w:cs="Arial"/>
          <w:color w:val="000000"/>
        </w:rPr>
        <w:t>so, en este caso se representa la notificación</w:t>
      </w:r>
      <w:r w:rsidR="00144E63">
        <w:rPr>
          <w:rFonts w:cs="Arial"/>
          <w:color w:val="000000"/>
        </w:rPr>
        <w:t xml:space="preserve"> de éxito en la operación agregar.</w:t>
      </w:r>
    </w:p>
    <w:p w14:paraId="10CC37A7" w14:textId="3A7C3ECD" w:rsidR="00D06F6E" w:rsidRDefault="00D06F6E" w:rsidP="00144E63">
      <w:pPr>
        <w:jc w:val="center"/>
        <w:rPr>
          <w:rFonts w:cs="Arial"/>
          <w:noProof/>
          <w:lang w:eastAsia="es-MX"/>
        </w:rPr>
      </w:pPr>
    </w:p>
    <w:p w14:paraId="7B10F92B" w14:textId="45B02019" w:rsidR="00B41E89" w:rsidRDefault="00B41E89" w:rsidP="00144E63">
      <w:pPr>
        <w:jc w:val="center"/>
        <w:rPr>
          <w:rFonts w:cs="Arial"/>
        </w:rPr>
      </w:pPr>
      <w:r w:rsidRPr="004D283C">
        <w:rPr>
          <w:rFonts w:cs="Arial"/>
          <w:noProof/>
          <w:lang w:eastAsia="es-MX"/>
        </w:rPr>
        <w:drawing>
          <wp:inline distT="114300" distB="114300" distL="114300" distR="114300" wp14:anchorId="752FA360" wp14:editId="297E73DB">
            <wp:extent cx="4996029" cy="914400"/>
            <wp:effectExtent l="0" t="0" r="0" b="0"/>
            <wp:docPr id="20183002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52"/>
                    <a:srcRect b="19417"/>
                    <a:stretch/>
                  </pic:blipFill>
                  <pic:spPr bwMode="auto">
                    <a:xfrm>
                      <a:off x="0" y="0"/>
                      <a:ext cx="5032581" cy="921090"/>
                    </a:xfrm>
                    <a:prstGeom prst="rect">
                      <a:avLst/>
                    </a:prstGeom>
                    <a:ln>
                      <a:noFill/>
                    </a:ln>
                    <a:extLst>
                      <a:ext uri="{53640926-AAD7-44D8-BBD7-CCE9431645EC}">
                        <a14:shadowObscured xmlns:a14="http://schemas.microsoft.com/office/drawing/2010/main"/>
                      </a:ext>
                    </a:extLst>
                  </pic:spPr>
                </pic:pic>
              </a:graphicData>
            </a:graphic>
          </wp:inline>
        </w:drawing>
      </w:r>
    </w:p>
    <w:p w14:paraId="54FD9D24" w14:textId="77777777" w:rsidR="00D06F6E" w:rsidRDefault="00D06F6E" w:rsidP="00144E63">
      <w:pPr>
        <w:jc w:val="center"/>
        <w:rPr>
          <w:rFonts w:cs="Arial"/>
        </w:rPr>
      </w:pPr>
    </w:p>
    <w:p w14:paraId="3E437B57" w14:textId="4CAB35BE" w:rsidR="00B770FE" w:rsidRDefault="00847F9B" w:rsidP="00B770FE">
      <w:pPr>
        <w:jc w:val="center"/>
        <w:rPr>
          <w:rFonts w:cs="Arial"/>
          <w:sz w:val="20"/>
        </w:rPr>
      </w:pPr>
      <w:r>
        <w:rPr>
          <w:rFonts w:cs="Arial"/>
          <w:b/>
          <w:sz w:val="20"/>
        </w:rPr>
        <w:t>Figura 2.1</w:t>
      </w:r>
      <w:r w:rsidR="00B87604">
        <w:rPr>
          <w:rFonts w:cs="Arial"/>
          <w:b/>
          <w:sz w:val="20"/>
        </w:rPr>
        <w:t>6</w:t>
      </w:r>
      <w:r w:rsidR="00994606" w:rsidRPr="00994606">
        <w:rPr>
          <w:rFonts w:cs="Arial"/>
          <w:sz w:val="20"/>
        </w:rPr>
        <w:t xml:space="preserve"> </w:t>
      </w:r>
      <w:r w:rsidR="00994606" w:rsidRPr="00994606">
        <w:rPr>
          <w:rFonts w:cs="Arial"/>
          <w:i/>
          <w:sz w:val="20"/>
        </w:rPr>
        <w:t>Toast</w:t>
      </w:r>
      <w:r w:rsidR="00BB0A8D">
        <w:rPr>
          <w:rFonts w:cs="Arial"/>
          <w:sz w:val="20"/>
        </w:rPr>
        <w:t xml:space="preserve"> de aviso</w:t>
      </w:r>
    </w:p>
    <w:p w14:paraId="5F39A76B" w14:textId="10D6B912" w:rsidR="006E7499" w:rsidRDefault="006E7499" w:rsidP="00B770FE">
      <w:pPr>
        <w:jc w:val="center"/>
        <w:rPr>
          <w:rFonts w:cs="Arial"/>
          <w:sz w:val="20"/>
        </w:rPr>
      </w:pPr>
    </w:p>
    <w:p w14:paraId="18869C37" w14:textId="77777777" w:rsidR="006E7499" w:rsidRPr="00D06F6E" w:rsidRDefault="006E7499" w:rsidP="00B770FE">
      <w:pPr>
        <w:jc w:val="center"/>
        <w:rPr>
          <w:rFonts w:cs="Arial"/>
          <w:sz w:val="20"/>
        </w:rPr>
      </w:pPr>
    </w:p>
    <w:p w14:paraId="5533D776" w14:textId="2BEE2FE3" w:rsidR="00B41E89" w:rsidRDefault="00B41E89" w:rsidP="006A3FD4">
      <w:pPr>
        <w:outlineLvl w:val="2"/>
        <w:rPr>
          <w:rFonts w:cs="Arial"/>
        </w:rPr>
      </w:pPr>
      <w:bookmarkStart w:id="25" w:name="_Toc214633740"/>
      <w:r w:rsidRPr="004D283C">
        <w:rPr>
          <w:rFonts w:cs="Arial"/>
        </w:rPr>
        <w:t xml:space="preserve">2.2.3 Construcción </w:t>
      </w:r>
      <w:r w:rsidR="00B45421">
        <w:rPr>
          <w:rFonts w:cs="Arial"/>
        </w:rPr>
        <w:t>Interfaz</w:t>
      </w:r>
      <w:r w:rsidRPr="004D283C">
        <w:rPr>
          <w:rFonts w:cs="Arial"/>
        </w:rPr>
        <w:t xml:space="preserve"> Ficha Examen</w:t>
      </w:r>
      <w:bookmarkEnd w:id="25"/>
    </w:p>
    <w:p w14:paraId="27564677" w14:textId="77777777" w:rsidR="00BB0A8D" w:rsidRDefault="00BB0A8D" w:rsidP="00B41E89">
      <w:pPr>
        <w:rPr>
          <w:rFonts w:cs="Arial"/>
        </w:rPr>
      </w:pPr>
    </w:p>
    <w:p w14:paraId="44D04C85" w14:textId="5BFA5B93" w:rsidR="00994606" w:rsidRDefault="00994606" w:rsidP="00994606">
      <w:pPr>
        <w:rPr>
          <w:rFonts w:cs="Arial"/>
        </w:rPr>
      </w:pPr>
      <w:r w:rsidRPr="00994606">
        <w:rPr>
          <w:rFonts w:cs="Arial"/>
        </w:rPr>
        <w:t xml:space="preserve">Para poder acceder a la </w:t>
      </w:r>
      <w:r w:rsidR="00172C8D">
        <w:rPr>
          <w:rFonts w:cs="Arial"/>
        </w:rPr>
        <w:t>interfaz</w:t>
      </w:r>
      <w:r w:rsidRPr="00994606">
        <w:rPr>
          <w:rFonts w:cs="Arial"/>
        </w:rPr>
        <w:t xml:space="preserve"> de ficha examen primero se debe de pasar por aspirantes, ya que la ficha de examen depende de cada uno de ellos. Esta última difiere de las anteriores, pero mantiene la uniformidad entre componentes. No obstante, contiene algunos elementos que merecen ser abordados.</w:t>
      </w:r>
    </w:p>
    <w:p w14:paraId="5EA2B7AD" w14:textId="77777777" w:rsidR="00994606" w:rsidRPr="00994606" w:rsidRDefault="00994606" w:rsidP="00994606">
      <w:pPr>
        <w:rPr>
          <w:rFonts w:cs="Arial"/>
        </w:rPr>
      </w:pPr>
    </w:p>
    <w:p w14:paraId="06147551" w14:textId="19AB40E0" w:rsidR="00994606" w:rsidRDefault="00B87604" w:rsidP="00994606">
      <w:pPr>
        <w:rPr>
          <w:rFonts w:cs="Arial"/>
        </w:rPr>
      </w:pPr>
      <w:r>
        <w:rPr>
          <w:rFonts w:cs="Arial"/>
        </w:rPr>
        <w:t>En la figura 2.17</w:t>
      </w:r>
      <w:r w:rsidR="00994606" w:rsidRPr="00994606">
        <w:rPr>
          <w:rFonts w:cs="Arial"/>
        </w:rPr>
        <w:t xml:space="preserve"> se ubica la </w:t>
      </w:r>
      <w:r w:rsidR="00172C8D">
        <w:rPr>
          <w:rFonts w:cs="Arial"/>
        </w:rPr>
        <w:t>interfaz</w:t>
      </w:r>
      <w:r w:rsidR="00994606" w:rsidRPr="00994606">
        <w:rPr>
          <w:rFonts w:cs="Arial"/>
        </w:rPr>
        <w:t xml:space="preserve"> general de aspirantes, la cual cuenta con la misma estructura de modalidad y título obtenido, pero presentando la mayor dif</w:t>
      </w:r>
      <w:r w:rsidR="00A52EEE">
        <w:rPr>
          <w:rFonts w:cs="Arial"/>
        </w:rPr>
        <w:t>erencia en su funcionalidad y objetivo, siendo que estos</w:t>
      </w:r>
      <w:r w:rsidR="00994606" w:rsidRPr="00994606">
        <w:rPr>
          <w:rFonts w:cs="Arial"/>
        </w:rPr>
        <w:t xml:space="preserve"> busca</w:t>
      </w:r>
      <w:r w:rsidR="00A52EEE">
        <w:rPr>
          <w:rFonts w:cs="Arial"/>
        </w:rPr>
        <w:t>n</w:t>
      </w:r>
      <w:r w:rsidR="00994606" w:rsidRPr="00994606">
        <w:rPr>
          <w:rFonts w:cs="Arial"/>
        </w:rPr>
        <w:t xml:space="preserve"> proporcionar información de los aspirantes y en dado caso la actualización de datos, pero no la eliminación de uno o todos</w:t>
      </w:r>
      <w:r w:rsidR="00A52EEE">
        <w:rPr>
          <w:rFonts w:cs="Arial"/>
        </w:rPr>
        <w:t>, como se ha visto en páginas anteriores</w:t>
      </w:r>
      <w:r w:rsidR="00994606" w:rsidRPr="00994606">
        <w:rPr>
          <w:rFonts w:cs="Arial"/>
        </w:rPr>
        <w:t>.</w:t>
      </w:r>
    </w:p>
    <w:p w14:paraId="3061AAC1" w14:textId="77777777" w:rsidR="00994606" w:rsidRPr="00994606" w:rsidRDefault="00994606" w:rsidP="00994606">
      <w:pPr>
        <w:rPr>
          <w:rFonts w:cs="Arial"/>
        </w:rPr>
      </w:pPr>
    </w:p>
    <w:p w14:paraId="0F57639D" w14:textId="33F3EF3C" w:rsidR="00994606" w:rsidRDefault="00994606" w:rsidP="00994606">
      <w:pPr>
        <w:rPr>
          <w:rFonts w:cs="Arial"/>
        </w:rPr>
      </w:pPr>
      <w:r w:rsidRPr="00994606">
        <w:rPr>
          <w:rFonts w:cs="Arial"/>
        </w:rPr>
        <w:t xml:space="preserve">Entre los elementos más visibles hay algunos que vale la pena comentar, entre los botones adyacentes a agregar, se encuentran: aceptar, rechazar </w:t>
      </w:r>
      <w:r w:rsidR="00FE4560">
        <w:rPr>
          <w:rFonts w:cs="Arial"/>
        </w:rPr>
        <w:t xml:space="preserve">y datos del </w:t>
      </w:r>
      <w:r w:rsidR="00876C92">
        <w:rPr>
          <w:rFonts w:cs="Arial"/>
        </w:rPr>
        <w:t>aspirante. Los</w:t>
      </w:r>
      <w:r w:rsidRPr="00994606">
        <w:rPr>
          <w:rFonts w:cs="Arial"/>
        </w:rPr>
        <w:t xml:space="preserve"> cuales sirven de auxiliar para la funcionalidad de la página. Adicionalmente los botones de las acciones cambian totalmente con respecto a su funcionalidad, estos ahora cumplen con el objetivo de editar los datos del alumno y el que nos permite acceder a la ficha examen.</w:t>
      </w:r>
    </w:p>
    <w:p w14:paraId="1AEEB524" w14:textId="77777777" w:rsidR="00994606" w:rsidRPr="004D283C" w:rsidRDefault="00994606" w:rsidP="00994606">
      <w:pPr>
        <w:rPr>
          <w:rFonts w:cs="Arial"/>
        </w:rPr>
      </w:pPr>
    </w:p>
    <w:p w14:paraId="7E5E2BD9" w14:textId="4493A0B8" w:rsidR="00994606" w:rsidRPr="004D283C" w:rsidRDefault="00B41E89" w:rsidP="00B41E89">
      <w:pPr>
        <w:rPr>
          <w:rFonts w:cs="Arial"/>
        </w:rPr>
      </w:pPr>
      <w:r w:rsidRPr="004D283C">
        <w:rPr>
          <w:rFonts w:cs="Arial"/>
          <w:noProof/>
          <w:lang w:eastAsia="es-MX"/>
        </w:rPr>
        <w:drawing>
          <wp:inline distT="114300" distB="114300" distL="114300" distR="114300" wp14:anchorId="4FAF2039" wp14:editId="720B61F5">
            <wp:extent cx="6018028" cy="2030819"/>
            <wp:effectExtent l="0" t="0" r="1905" b="7620"/>
            <wp:docPr id="20183002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3"/>
                    <a:srcRect/>
                    <a:stretch>
                      <a:fillRect/>
                    </a:stretch>
                  </pic:blipFill>
                  <pic:spPr>
                    <a:xfrm>
                      <a:off x="0" y="0"/>
                      <a:ext cx="6044237" cy="2039663"/>
                    </a:xfrm>
                    <a:prstGeom prst="rect">
                      <a:avLst/>
                    </a:prstGeom>
                    <a:ln/>
                  </pic:spPr>
                </pic:pic>
              </a:graphicData>
            </a:graphic>
          </wp:inline>
        </w:drawing>
      </w:r>
    </w:p>
    <w:p w14:paraId="221DBBCB" w14:textId="2ECC50BD" w:rsidR="00994606" w:rsidRPr="00994606" w:rsidRDefault="00B87604" w:rsidP="00123293">
      <w:pPr>
        <w:jc w:val="center"/>
        <w:rPr>
          <w:rFonts w:cs="Arial"/>
          <w:sz w:val="20"/>
        </w:rPr>
      </w:pPr>
      <w:r>
        <w:rPr>
          <w:rFonts w:cs="Arial"/>
          <w:b/>
          <w:sz w:val="20"/>
        </w:rPr>
        <w:t>Figura 2.17</w:t>
      </w:r>
      <w:r w:rsidR="00994606" w:rsidRPr="00994606">
        <w:rPr>
          <w:rFonts w:cs="Arial"/>
          <w:sz w:val="20"/>
        </w:rPr>
        <w:t xml:space="preserve"> </w:t>
      </w:r>
      <w:r w:rsidR="00172C8D">
        <w:rPr>
          <w:rFonts w:cs="Arial"/>
          <w:sz w:val="20"/>
        </w:rPr>
        <w:t>interfaz</w:t>
      </w:r>
      <w:r w:rsidR="00994606" w:rsidRPr="00994606">
        <w:rPr>
          <w:rFonts w:cs="Arial"/>
          <w:sz w:val="20"/>
        </w:rPr>
        <w:t xml:space="preserve"> general de aspirantes</w:t>
      </w:r>
    </w:p>
    <w:p w14:paraId="6078E752" w14:textId="50B30284" w:rsidR="00994606" w:rsidRDefault="00994606" w:rsidP="00994606">
      <w:pPr>
        <w:pStyle w:val="NormalWeb"/>
        <w:spacing w:before="240" w:beforeAutospacing="0" w:after="240" w:afterAutospacing="0" w:line="360" w:lineRule="auto"/>
        <w:jc w:val="both"/>
      </w:pPr>
      <w:r>
        <w:rPr>
          <w:rFonts w:ascii="Arial" w:hAnsi="Arial" w:cs="Arial"/>
          <w:color w:val="000000"/>
        </w:rPr>
        <w:t>Ficha examen es un módulo que cuenta con diversos pasos para cumplir su funcionalidad, esto se ve reflejado en las interfaces que lo componen. Como se muestra en la figura anterior las vistas aspirantes forma parte del proceso para acceder a ficha examen.</w:t>
      </w:r>
    </w:p>
    <w:p w14:paraId="1A175C16" w14:textId="35EE0F4D" w:rsidR="00994606" w:rsidRDefault="00B87604" w:rsidP="00994606">
      <w:pPr>
        <w:pStyle w:val="NormalWeb"/>
        <w:spacing w:before="240" w:beforeAutospacing="0" w:after="240" w:afterAutospacing="0" w:line="360" w:lineRule="auto"/>
        <w:jc w:val="both"/>
        <w:rPr>
          <w:rFonts w:ascii="Arial" w:hAnsi="Arial" w:cs="Arial"/>
          <w:color w:val="000000"/>
        </w:rPr>
      </w:pPr>
      <w:r>
        <w:rPr>
          <w:rFonts w:ascii="Arial" w:hAnsi="Arial" w:cs="Arial"/>
          <w:color w:val="000000"/>
        </w:rPr>
        <w:t>Así mismo, en la figura 2.18</w:t>
      </w:r>
      <w:r w:rsidR="00994606">
        <w:rPr>
          <w:rFonts w:ascii="Arial" w:hAnsi="Arial" w:cs="Arial"/>
          <w:color w:val="000000"/>
        </w:rPr>
        <w:t xml:space="preserve"> se contempla </w:t>
      </w:r>
      <w:r w:rsidR="003B7241">
        <w:rPr>
          <w:rFonts w:ascii="Arial" w:hAnsi="Arial" w:cs="Arial"/>
          <w:color w:val="000000"/>
        </w:rPr>
        <w:t>la ventana</w:t>
      </w:r>
      <w:r w:rsidR="00994606">
        <w:rPr>
          <w:rFonts w:ascii="Arial" w:hAnsi="Arial" w:cs="Arial"/>
          <w:color w:val="000000"/>
        </w:rPr>
        <w:t xml:space="preserve"> de línea de captura, siendo este un paso próximo a ficha examen formando parte del módulo como tal. Esta muestra una </w:t>
      </w:r>
      <w:r w:rsidR="00994606">
        <w:rPr>
          <w:rFonts w:ascii="Arial" w:hAnsi="Arial" w:cs="Arial"/>
          <w:color w:val="000000"/>
        </w:rPr>
        <w:lastRenderedPageBreak/>
        <w:t xml:space="preserve">estructura similar, con una barra de búsqueda para </w:t>
      </w:r>
      <w:r w:rsidR="00876C92">
        <w:rPr>
          <w:rFonts w:ascii="Arial" w:hAnsi="Arial" w:cs="Arial"/>
          <w:color w:val="000000"/>
        </w:rPr>
        <w:t>encontrar</w:t>
      </w:r>
      <w:r w:rsidR="00994606">
        <w:rPr>
          <w:rFonts w:ascii="Arial" w:hAnsi="Arial" w:cs="Arial"/>
          <w:color w:val="000000"/>
        </w:rPr>
        <w:t xml:space="preserve"> coincidencias, pero con la singularidad de no tener botón para agregar líneas de captura, pero sí su respectivo </w:t>
      </w:r>
      <w:proofErr w:type="spellStart"/>
      <w:r w:rsidR="00A52EEE" w:rsidRPr="00A52EEE">
        <w:rPr>
          <w:rFonts w:ascii="Arial" w:hAnsi="Arial" w:cs="Arial"/>
          <w:i/>
          <w:color w:val="000000"/>
        </w:rPr>
        <w:t>DataTable</w:t>
      </w:r>
      <w:proofErr w:type="spellEnd"/>
      <w:r w:rsidR="00994606">
        <w:rPr>
          <w:rFonts w:ascii="Arial" w:hAnsi="Arial" w:cs="Arial"/>
          <w:color w:val="000000"/>
        </w:rPr>
        <w:t xml:space="preserve"> para la visualización de los datos. </w:t>
      </w:r>
    </w:p>
    <w:p w14:paraId="3520E009" w14:textId="57F3C68F" w:rsidR="00994606" w:rsidRPr="00E91F5E" w:rsidRDefault="00A52EEE" w:rsidP="00E91F5E">
      <w:pPr>
        <w:pStyle w:val="NormalWeb"/>
        <w:spacing w:before="240" w:beforeAutospacing="0" w:after="240" w:afterAutospacing="0" w:line="360" w:lineRule="auto"/>
        <w:jc w:val="both"/>
        <w:rPr>
          <w:rFonts w:ascii="Arial" w:hAnsi="Arial" w:cs="Arial"/>
          <w:color w:val="000000"/>
        </w:rPr>
      </w:pPr>
      <w:r>
        <w:rPr>
          <w:rFonts w:ascii="Arial" w:hAnsi="Arial" w:cs="Arial"/>
          <w:color w:val="000000"/>
        </w:rPr>
        <w:t>Además,</w:t>
      </w:r>
      <w:r w:rsidR="00994606">
        <w:rPr>
          <w:rFonts w:ascii="Arial" w:hAnsi="Arial" w:cs="Arial"/>
          <w:color w:val="000000"/>
        </w:rPr>
        <w:t xml:space="preserve"> se </w:t>
      </w:r>
      <w:r>
        <w:rPr>
          <w:rFonts w:ascii="Arial" w:hAnsi="Arial" w:cs="Arial"/>
          <w:color w:val="000000"/>
        </w:rPr>
        <w:t>puede observar botones de apoyo</w:t>
      </w:r>
      <w:r w:rsidR="00994606">
        <w:rPr>
          <w:rFonts w:ascii="Arial" w:hAnsi="Arial" w:cs="Arial"/>
          <w:color w:val="000000"/>
        </w:rPr>
        <w:t xml:space="preserve"> en la parte inferior </w:t>
      </w:r>
      <w:proofErr w:type="spellStart"/>
      <w:r>
        <w:rPr>
          <w:rFonts w:ascii="Arial" w:hAnsi="Arial" w:cs="Arial"/>
          <w:color w:val="000000"/>
        </w:rPr>
        <w:t>d</w:t>
      </w:r>
      <w:r w:rsidR="003B7241">
        <w:rPr>
          <w:rFonts w:ascii="Arial" w:hAnsi="Arial" w:cs="Arial"/>
          <w:color w:val="000000"/>
        </w:rPr>
        <w:t>la</w:t>
      </w:r>
      <w:proofErr w:type="spellEnd"/>
      <w:r w:rsidR="003B7241">
        <w:rPr>
          <w:rFonts w:ascii="Arial" w:hAnsi="Arial" w:cs="Arial"/>
          <w:color w:val="000000"/>
        </w:rPr>
        <w:t xml:space="preserve"> ventana</w:t>
      </w:r>
      <w:r>
        <w:rPr>
          <w:rFonts w:ascii="Arial" w:hAnsi="Arial" w:cs="Arial"/>
          <w:color w:val="000000"/>
        </w:rPr>
        <w:t xml:space="preserve">, los cuales tienen la función de </w:t>
      </w:r>
      <w:r w:rsidR="00994606">
        <w:rPr>
          <w:rFonts w:ascii="Arial" w:hAnsi="Arial" w:cs="Arial"/>
          <w:color w:val="000000"/>
        </w:rPr>
        <w:t>cancelar</w:t>
      </w:r>
      <w:r>
        <w:rPr>
          <w:rFonts w:ascii="Arial" w:hAnsi="Arial" w:cs="Arial"/>
          <w:color w:val="000000"/>
        </w:rPr>
        <w:t xml:space="preserve"> el proceso, volviendo al anterior de selección</w:t>
      </w:r>
      <w:r w:rsidR="00994606">
        <w:rPr>
          <w:rFonts w:ascii="Arial" w:hAnsi="Arial" w:cs="Arial"/>
          <w:color w:val="000000"/>
        </w:rPr>
        <w:t xml:space="preserve"> y </w:t>
      </w:r>
      <w:r>
        <w:rPr>
          <w:rFonts w:ascii="Arial" w:hAnsi="Arial" w:cs="Arial"/>
          <w:color w:val="000000"/>
        </w:rPr>
        <w:t xml:space="preserve">por otro lado </w:t>
      </w:r>
      <w:r w:rsidR="00994606">
        <w:rPr>
          <w:rFonts w:ascii="Arial" w:hAnsi="Arial" w:cs="Arial"/>
          <w:color w:val="000000"/>
        </w:rPr>
        <w:t>aplicar los pagos</w:t>
      </w:r>
      <w:r>
        <w:rPr>
          <w:rFonts w:ascii="Arial" w:hAnsi="Arial" w:cs="Arial"/>
          <w:color w:val="000000"/>
        </w:rPr>
        <w:t xml:space="preserve"> reflejados en el sistema, esto último también te direcciona al siguiente módulo</w:t>
      </w:r>
      <w:r w:rsidR="00994606">
        <w:rPr>
          <w:rFonts w:ascii="Arial" w:hAnsi="Arial" w:cs="Arial"/>
          <w:color w:val="000000"/>
        </w:rPr>
        <w:t>.</w:t>
      </w:r>
    </w:p>
    <w:p w14:paraId="0252EA09" w14:textId="77777777" w:rsidR="00994606" w:rsidRDefault="00994606" w:rsidP="00994606">
      <w:pPr>
        <w:jc w:val="center"/>
        <w:rPr>
          <w:rFonts w:cs="Arial"/>
          <w:noProof/>
        </w:rPr>
      </w:pPr>
    </w:p>
    <w:p w14:paraId="68DF2FEF" w14:textId="1C0D925C" w:rsidR="00B41E89" w:rsidRDefault="00B41E89" w:rsidP="00994606">
      <w:pPr>
        <w:jc w:val="center"/>
        <w:rPr>
          <w:rFonts w:cs="Arial"/>
        </w:rPr>
      </w:pPr>
      <w:r w:rsidRPr="004D283C">
        <w:rPr>
          <w:rFonts w:cs="Arial"/>
          <w:noProof/>
          <w:lang w:eastAsia="es-MX"/>
        </w:rPr>
        <w:drawing>
          <wp:inline distT="114300" distB="114300" distL="114300" distR="114300" wp14:anchorId="438BC68E" wp14:editId="56754DBA">
            <wp:extent cx="5316279" cy="2913321"/>
            <wp:effectExtent l="0" t="0" r="0" b="1905"/>
            <wp:docPr id="20183002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5450351" cy="2986793"/>
                    </a:xfrm>
                    <a:prstGeom prst="rect">
                      <a:avLst/>
                    </a:prstGeom>
                    <a:ln/>
                  </pic:spPr>
                </pic:pic>
              </a:graphicData>
            </a:graphic>
          </wp:inline>
        </w:drawing>
      </w:r>
    </w:p>
    <w:p w14:paraId="4FB496B5" w14:textId="77777777" w:rsidR="00D06F6E" w:rsidRDefault="00D06F6E" w:rsidP="00994606">
      <w:pPr>
        <w:jc w:val="center"/>
        <w:rPr>
          <w:rFonts w:cs="Arial"/>
        </w:rPr>
      </w:pPr>
    </w:p>
    <w:p w14:paraId="1E34FE81" w14:textId="2958C383" w:rsidR="00994606" w:rsidRDefault="00B87604" w:rsidP="00994606">
      <w:pPr>
        <w:jc w:val="center"/>
        <w:rPr>
          <w:rFonts w:cs="Arial"/>
          <w:sz w:val="20"/>
        </w:rPr>
      </w:pPr>
      <w:r>
        <w:rPr>
          <w:rFonts w:cs="Arial"/>
          <w:b/>
          <w:sz w:val="20"/>
        </w:rPr>
        <w:t>Figura 2.18</w:t>
      </w:r>
      <w:r w:rsidR="00994606" w:rsidRPr="00994606">
        <w:rPr>
          <w:rFonts w:cs="Arial"/>
          <w:sz w:val="20"/>
        </w:rPr>
        <w:t xml:space="preserve"> dialogo de línea de captura</w:t>
      </w:r>
    </w:p>
    <w:p w14:paraId="4C826503" w14:textId="77777777" w:rsidR="00994606" w:rsidRDefault="00994606" w:rsidP="006E3DEA">
      <w:pPr>
        <w:pStyle w:val="NormalWeb"/>
        <w:spacing w:before="240" w:beforeAutospacing="0" w:after="240" w:afterAutospacing="0" w:line="360" w:lineRule="auto"/>
        <w:jc w:val="both"/>
      </w:pPr>
      <w:r>
        <w:rPr>
          <w:rFonts w:ascii="Arial" w:hAnsi="Arial" w:cs="Arial"/>
          <w:color w:val="000000"/>
        </w:rPr>
        <w:t>Una vez que se culmina la funcionalidad referida en la figura anterior, el proceso llega a uno de los pasos finales, la captura fotográfica destinada a la ficha de examen. </w:t>
      </w:r>
    </w:p>
    <w:p w14:paraId="6A34F6E0" w14:textId="6A264A89" w:rsidR="00E91F5E" w:rsidRPr="00E91F5E" w:rsidRDefault="00B87604" w:rsidP="00E91F5E">
      <w:pPr>
        <w:pStyle w:val="NormalWeb"/>
        <w:spacing w:before="240" w:beforeAutospacing="0" w:after="240" w:afterAutospacing="0" w:line="360" w:lineRule="auto"/>
        <w:jc w:val="both"/>
        <w:rPr>
          <w:rFonts w:ascii="Arial" w:hAnsi="Arial" w:cs="Arial"/>
          <w:color w:val="000000"/>
        </w:rPr>
      </w:pPr>
      <w:r>
        <w:rPr>
          <w:rFonts w:ascii="Arial" w:hAnsi="Arial" w:cs="Arial"/>
          <w:color w:val="000000"/>
        </w:rPr>
        <w:t>La Figura 2.19</w:t>
      </w:r>
      <w:r w:rsidR="00994606">
        <w:rPr>
          <w:rFonts w:ascii="Arial" w:hAnsi="Arial" w:cs="Arial"/>
          <w:color w:val="000000"/>
        </w:rPr>
        <w:t xml:space="preserve"> ilustra la interfaz </w:t>
      </w:r>
      <w:r w:rsidR="006E3DEA">
        <w:rPr>
          <w:rFonts w:ascii="Arial" w:hAnsi="Arial" w:cs="Arial"/>
          <w:color w:val="000000"/>
        </w:rPr>
        <w:t xml:space="preserve">captura foto para ficha examen </w:t>
      </w:r>
      <w:r w:rsidR="00994606">
        <w:rPr>
          <w:rFonts w:ascii="Arial" w:hAnsi="Arial" w:cs="Arial"/>
          <w:color w:val="000000"/>
        </w:rPr>
        <w:t xml:space="preserve">la cual exhibe la </w:t>
      </w:r>
      <w:r w:rsidR="006E3DEA">
        <w:rPr>
          <w:rFonts w:ascii="Arial" w:hAnsi="Arial" w:cs="Arial"/>
          <w:color w:val="000000"/>
        </w:rPr>
        <w:t>pre visualización</w:t>
      </w:r>
      <w:r w:rsidR="00994606">
        <w:rPr>
          <w:rFonts w:ascii="Arial" w:hAnsi="Arial" w:cs="Arial"/>
          <w:color w:val="000000"/>
        </w:rPr>
        <w:t xml:space="preserve"> de los datos del aspirant</w:t>
      </w:r>
      <w:r w:rsidR="00876C92">
        <w:rPr>
          <w:rFonts w:ascii="Arial" w:hAnsi="Arial" w:cs="Arial"/>
          <w:color w:val="000000"/>
        </w:rPr>
        <w:t>e y de la propia ficha</w:t>
      </w:r>
      <w:r w:rsidR="00994606">
        <w:rPr>
          <w:rFonts w:ascii="Arial" w:hAnsi="Arial" w:cs="Arial"/>
          <w:color w:val="000000"/>
        </w:rPr>
        <w:t>. Así mismo, se dispone un botón que enfatiza la función principal del módulo, este consiste en ejecutar y registrar la fotografía.</w:t>
      </w:r>
    </w:p>
    <w:p w14:paraId="553ECFB8" w14:textId="688FC783" w:rsidR="00B41E89" w:rsidRDefault="00B41E89" w:rsidP="00E91F5E">
      <w:pPr>
        <w:jc w:val="center"/>
        <w:rPr>
          <w:rFonts w:cs="Arial"/>
        </w:rPr>
      </w:pPr>
      <w:r w:rsidRPr="004D283C">
        <w:rPr>
          <w:rFonts w:cs="Arial"/>
          <w:noProof/>
          <w:lang w:eastAsia="es-MX"/>
        </w:rPr>
        <w:lastRenderedPageBreak/>
        <w:drawing>
          <wp:inline distT="114300" distB="114300" distL="114300" distR="114300" wp14:anchorId="7C892C6E" wp14:editId="26BAF154">
            <wp:extent cx="4805916" cy="2881423"/>
            <wp:effectExtent l="0" t="0" r="0" b="0"/>
            <wp:docPr id="20183002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rotWithShape="1">
                    <a:blip r:embed="rId55"/>
                    <a:srcRect r="25826"/>
                    <a:stretch/>
                  </pic:blipFill>
                  <pic:spPr bwMode="auto">
                    <a:xfrm>
                      <a:off x="0" y="0"/>
                      <a:ext cx="5055349" cy="3030972"/>
                    </a:xfrm>
                    <a:prstGeom prst="rect">
                      <a:avLst/>
                    </a:prstGeom>
                    <a:ln>
                      <a:noFill/>
                    </a:ln>
                    <a:extLst>
                      <a:ext uri="{53640926-AAD7-44D8-BBD7-CCE9431645EC}">
                        <a14:shadowObscured xmlns:a14="http://schemas.microsoft.com/office/drawing/2010/main"/>
                      </a:ext>
                    </a:extLst>
                  </pic:spPr>
                </pic:pic>
              </a:graphicData>
            </a:graphic>
          </wp:inline>
        </w:drawing>
      </w:r>
    </w:p>
    <w:p w14:paraId="6EE5DDE1" w14:textId="77777777" w:rsidR="00D06F6E" w:rsidRDefault="00D06F6E" w:rsidP="00E91F5E">
      <w:pPr>
        <w:jc w:val="center"/>
        <w:rPr>
          <w:rFonts w:cs="Arial"/>
        </w:rPr>
      </w:pPr>
    </w:p>
    <w:p w14:paraId="510C1B03" w14:textId="1F0F076B" w:rsidR="00E91F5E" w:rsidRDefault="00B87604" w:rsidP="00E91F5E">
      <w:pPr>
        <w:spacing w:before="120"/>
        <w:jc w:val="center"/>
        <w:rPr>
          <w:rFonts w:cs="Arial"/>
          <w:color w:val="000000"/>
          <w:sz w:val="20"/>
        </w:rPr>
      </w:pPr>
      <w:r>
        <w:rPr>
          <w:rFonts w:cs="Arial"/>
          <w:b/>
          <w:sz w:val="20"/>
        </w:rPr>
        <w:t>Figura 2.19</w:t>
      </w:r>
      <w:r w:rsidR="006E3DEA" w:rsidRPr="006E3DEA">
        <w:rPr>
          <w:rFonts w:cs="Arial"/>
          <w:sz w:val="20"/>
        </w:rPr>
        <w:t xml:space="preserve"> </w:t>
      </w:r>
      <w:r w:rsidR="006E3DEA" w:rsidRPr="006E3DEA">
        <w:rPr>
          <w:rFonts w:cs="Arial"/>
          <w:color w:val="000000"/>
          <w:sz w:val="20"/>
        </w:rPr>
        <w:t>interfaz captura foto para ficha examen</w:t>
      </w:r>
    </w:p>
    <w:p w14:paraId="07621A96" w14:textId="77777777" w:rsidR="00E91F5E" w:rsidRDefault="00E91F5E" w:rsidP="00E91F5E">
      <w:pPr>
        <w:jc w:val="center"/>
        <w:rPr>
          <w:rFonts w:cs="Arial"/>
          <w:color w:val="000000"/>
          <w:sz w:val="20"/>
        </w:rPr>
      </w:pPr>
    </w:p>
    <w:p w14:paraId="54ADE6EE" w14:textId="68F34121" w:rsidR="006E3DEA" w:rsidRDefault="006E3DEA" w:rsidP="00E91F5E">
      <w:pPr>
        <w:rPr>
          <w:lang w:eastAsia="es-MX"/>
        </w:rPr>
      </w:pPr>
      <w:r w:rsidRPr="006E3DEA">
        <w:rPr>
          <w:lang w:eastAsia="es-MX"/>
        </w:rPr>
        <w:t>Para cumplir con la función mencionada anteriormente se necesita acceder a los recursos del navegador y del dispositivo (la cámara). Con este objetivo en mente se crea la lógica necesaria para el manejo de estos recursos y que el usuario esté al tanto de ello.</w:t>
      </w:r>
    </w:p>
    <w:p w14:paraId="571679FC" w14:textId="77777777" w:rsidR="00E91F5E" w:rsidRPr="006E3DEA" w:rsidRDefault="00E91F5E" w:rsidP="00E91F5E">
      <w:pPr>
        <w:rPr>
          <w:rFonts w:ascii="Times New Roman" w:hAnsi="Times New Roman" w:cs="Times New Roman"/>
          <w:color w:val="auto"/>
          <w:lang w:eastAsia="es-MX"/>
        </w:rPr>
      </w:pPr>
    </w:p>
    <w:p w14:paraId="4D48B15B" w14:textId="4E97F9BC" w:rsidR="00E91F5E" w:rsidRDefault="00B87604" w:rsidP="00E91F5E">
      <w:pPr>
        <w:rPr>
          <w:lang w:eastAsia="es-MX"/>
        </w:rPr>
      </w:pPr>
      <w:r>
        <w:rPr>
          <w:lang w:eastAsia="es-MX"/>
        </w:rPr>
        <w:t>La figura 2.20</w:t>
      </w:r>
      <w:r w:rsidR="006E3DEA" w:rsidRPr="006E3DEA">
        <w:rPr>
          <w:lang w:eastAsia="es-MX"/>
        </w:rPr>
        <w:t xml:space="preserve"> ilustra claramente </w:t>
      </w:r>
      <w:r w:rsidR="003B7241">
        <w:rPr>
          <w:lang w:eastAsia="es-MX"/>
        </w:rPr>
        <w:t>la ventana</w:t>
      </w:r>
      <w:r w:rsidR="006E3DEA" w:rsidRPr="006E3DEA">
        <w:rPr>
          <w:lang w:eastAsia="es-MX"/>
        </w:rPr>
        <w:t xml:space="preserve"> para solicitar los permisos de la cámara, compuesto principalmente de un mensaje cambiante dependien</w:t>
      </w:r>
      <w:r w:rsidR="006E3DEA" w:rsidRPr="006E3DEA">
        <w:t xml:space="preserve">do del estado de esta, así como </w:t>
      </w:r>
      <w:r w:rsidR="006E3DEA" w:rsidRPr="006E3DEA">
        <w:rPr>
          <w:lang w:eastAsia="es-MX"/>
        </w:rPr>
        <w:t>un botón para que el navegador solicite su permiso</w:t>
      </w:r>
      <w:r w:rsidR="00E91F5E">
        <w:rPr>
          <w:lang w:eastAsia="es-MX"/>
        </w:rPr>
        <w:t xml:space="preserve"> de uso</w:t>
      </w:r>
      <w:r w:rsidR="006E3DEA" w:rsidRPr="006E3DEA">
        <w:rPr>
          <w:lang w:eastAsia="es-MX"/>
        </w:rPr>
        <w:t>.</w:t>
      </w:r>
    </w:p>
    <w:p w14:paraId="48DEB2EE" w14:textId="0D3BCB8A" w:rsidR="00D06F6E" w:rsidRPr="006E3DEA" w:rsidRDefault="00D06F6E" w:rsidP="00E91F5E">
      <w:pPr>
        <w:rPr>
          <w:sz w:val="20"/>
        </w:rPr>
      </w:pPr>
    </w:p>
    <w:p w14:paraId="65B3B543" w14:textId="77BED539" w:rsidR="00B41E89" w:rsidRDefault="00B41E89" w:rsidP="00123293">
      <w:pPr>
        <w:jc w:val="center"/>
        <w:rPr>
          <w:rFonts w:cs="Arial"/>
        </w:rPr>
      </w:pPr>
      <w:r w:rsidRPr="004D283C">
        <w:rPr>
          <w:rFonts w:cs="Arial"/>
          <w:noProof/>
          <w:lang w:eastAsia="es-MX"/>
        </w:rPr>
        <w:drawing>
          <wp:inline distT="114300" distB="114300" distL="114300" distR="114300" wp14:anchorId="3378366D" wp14:editId="122480F3">
            <wp:extent cx="2622884" cy="1515979"/>
            <wp:effectExtent l="0" t="0" r="6350" b="8255"/>
            <wp:docPr id="20183002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6"/>
                    <a:srcRect/>
                    <a:stretch>
                      <a:fillRect/>
                    </a:stretch>
                  </pic:blipFill>
                  <pic:spPr>
                    <a:xfrm>
                      <a:off x="0" y="0"/>
                      <a:ext cx="2672800" cy="1544829"/>
                    </a:xfrm>
                    <a:prstGeom prst="rect">
                      <a:avLst/>
                    </a:prstGeom>
                    <a:ln/>
                  </pic:spPr>
                </pic:pic>
              </a:graphicData>
            </a:graphic>
          </wp:inline>
        </w:drawing>
      </w:r>
    </w:p>
    <w:p w14:paraId="6F06E9BC" w14:textId="77777777" w:rsidR="00D06F6E" w:rsidRDefault="00D06F6E" w:rsidP="00123293">
      <w:pPr>
        <w:jc w:val="center"/>
        <w:rPr>
          <w:rFonts w:cs="Arial"/>
        </w:rPr>
      </w:pPr>
    </w:p>
    <w:p w14:paraId="434275B5" w14:textId="31A50DFC" w:rsidR="006E3DEA" w:rsidRDefault="00B87604" w:rsidP="0001715B">
      <w:pPr>
        <w:jc w:val="center"/>
        <w:rPr>
          <w:rFonts w:eastAsia="Times New Roman" w:cs="Arial"/>
          <w:color w:val="000000"/>
          <w:sz w:val="20"/>
          <w:szCs w:val="24"/>
          <w:lang w:eastAsia="es-MX"/>
        </w:rPr>
      </w:pPr>
      <w:r>
        <w:rPr>
          <w:rFonts w:cs="Arial"/>
          <w:b/>
          <w:sz w:val="20"/>
        </w:rPr>
        <w:t>Figura 2.20</w:t>
      </w:r>
      <w:r w:rsidR="006E3DEA" w:rsidRPr="006E3DEA">
        <w:rPr>
          <w:rFonts w:cs="Arial"/>
          <w:sz w:val="20"/>
        </w:rPr>
        <w:t xml:space="preserve"> </w:t>
      </w:r>
      <w:r w:rsidR="00172C8D">
        <w:rPr>
          <w:rFonts w:eastAsia="Times New Roman" w:cs="Arial"/>
          <w:color w:val="000000"/>
          <w:sz w:val="20"/>
          <w:szCs w:val="24"/>
          <w:lang w:eastAsia="es-MX"/>
        </w:rPr>
        <w:t>Ventana</w:t>
      </w:r>
      <w:r w:rsidR="006E3DEA" w:rsidRPr="006E3DEA">
        <w:rPr>
          <w:rFonts w:eastAsia="Times New Roman" w:cs="Arial"/>
          <w:color w:val="000000"/>
          <w:sz w:val="20"/>
          <w:szCs w:val="24"/>
          <w:lang w:eastAsia="es-MX"/>
        </w:rPr>
        <w:t xml:space="preserve"> para solicitar los permisos de la cámara</w:t>
      </w:r>
    </w:p>
    <w:p w14:paraId="63FC2CAF" w14:textId="47F6947A" w:rsidR="006E3DEA" w:rsidRDefault="006E3DEA" w:rsidP="006E3DEA">
      <w:pPr>
        <w:rPr>
          <w:rFonts w:cs="Arial"/>
          <w:color w:val="000000"/>
        </w:rPr>
      </w:pPr>
      <w:r>
        <w:rPr>
          <w:rFonts w:cs="Arial"/>
          <w:color w:val="000000"/>
        </w:rPr>
        <w:lastRenderedPageBreak/>
        <w:t>Únicamente en caso de que el proceso anterior se culmine con éxito, se muestra la fig</w:t>
      </w:r>
      <w:r w:rsidR="00B87604">
        <w:rPr>
          <w:rFonts w:cs="Arial"/>
          <w:color w:val="000000"/>
        </w:rPr>
        <w:t>ura 2.21</w:t>
      </w:r>
      <w:r>
        <w:rPr>
          <w:rFonts w:cs="Arial"/>
          <w:color w:val="000000"/>
        </w:rPr>
        <w:t xml:space="preserve"> donde se encuentra una dialogo para mostrar la cámara y tomar la </w:t>
      </w:r>
      <w:r w:rsidR="00876C92">
        <w:rPr>
          <w:rFonts w:cs="Arial"/>
          <w:color w:val="000000"/>
        </w:rPr>
        <w:t>fotografía</w:t>
      </w:r>
      <w:r>
        <w:rPr>
          <w:rFonts w:cs="Arial"/>
          <w:color w:val="000000"/>
        </w:rPr>
        <w:t>.</w:t>
      </w:r>
    </w:p>
    <w:p w14:paraId="444A8B61" w14:textId="77777777" w:rsidR="00123293" w:rsidRPr="006E3DEA" w:rsidRDefault="00123293" w:rsidP="006E3DEA">
      <w:pPr>
        <w:rPr>
          <w:rFonts w:cs="Arial"/>
          <w:sz w:val="20"/>
        </w:rPr>
      </w:pPr>
    </w:p>
    <w:p w14:paraId="3A3DA900" w14:textId="220BCE43" w:rsidR="00B41E89" w:rsidRDefault="00B41E89" w:rsidP="006E3DEA">
      <w:pPr>
        <w:jc w:val="center"/>
        <w:rPr>
          <w:rFonts w:cs="Arial"/>
        </w:rPr>
      </w:pPr>
      <w:r w:rsidRPr="004D283C">
        <w:rPr>
          <w:rFonts w:cs="Arial"/>
          <w:noProof/>
          <w:lang w:eastAsia="es-MX"/>
        </w:rPr>
        <w:drawing>
          <wp:inline distT="114300" distB="114300" distL="114300" distR="114300" wp14:anchorId="3BDB3FE8" wp14:editId="11088924">
            <wp:extent cx="4018547" cy="3248526"/>
            <wp:effectExtent l="0" t="0" r="1270" b="9525"/>
            <wp:docPr id="20183002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7"/>
                    <a:srcRect/>
                    <a:stretch>
                      <a:fillRect/>
                    </a:stretch>
                  </pic:blipFill>
                  <pic:spPr>
                    <a:xfrm>
                      <a:off x="0" y="0"/>
                      <a:ext cx="4110999" cy="3323263"/>
                    </a:xfrm>
                    <a:prstGeom prst="rect">
                      <a:avLst/>
                    </a:prstGeom>
                    <a:ln/>
                  </pic:spPr>
                </pic:pic>
              </a:graphicData>
            </a:graphic>
          </wp:inline>
        </w:drawing>
      </w:r>
    </w:p>
    <w:p w14:paraId="39F49E4F" w14:textId="77777777" w:rsidR="00D06F6E" w:rsidRDefault="00D06F6E" w:rsidP="006E3DEA">
      <w:pPr>
        <w:jc w:val="center"/>
        <w:rPr>
          <w:rFonts w:cs="Arial"/>
        </w:rPr>
      </w:pPr>
    </w:p>
    <w:p w14:paraId="75A6833A" w14:textId="3FBBFAAF" w:rsidR="00E91F5E" w:rsidRDefault="00B87604" w:rsidP="00D06F6E">
      <w:pPr>
        <w:jc w:val="center"/>
        <w:rPr>
          <w:rFonts w:cs="Arial"/>
          <w:color w:val="000000"/>
          <w:sz w:val="20"/>
        </w:rPr>
      </w:pPr>
      <w:r>
        <w:rPr>
          <w:rFonts w:cs="Arial"/>
          <w:b/>
          <w:sz w:val="20"/>
        </w:rPr>
        <w:t>Figura 2.21</w:t>
      </w:r>
      <w:r w:rsidR="00123293" w:rsidRPr="00123293">
        <w:rPr>
          <w:rFonts w:cs="Arial"/>
          <w:sz w:val="20"/>
        </w:rPr>
        <w:t xml:space="preserve"> </w:t>
      </w:r>
      <w:r w:rsidR="00123293" w:rsidRPr="00123293">
        <w:rPr>
          <w:rFonts w:cs="Arial"/>
          <w:color w:val="000000"/>
          <w:sz w:val="20"/>
        </w:rPr>
        <w:t>dialogo para mostrar la cámara y tomar la foto.</w:t>
      </w:r>
    </w:p>
    <w:p w14:paraId="298CD84D" w14:textId="77777777" w:rsidR="0001715B" w:rsidRPr="00D06F6E" w:rsidRDefault="0001715B" w:rsidP="00D06F6E">
      <w:pPr>
        <w:jc w:val="center"/>
        <w:rPr>
          <w:rFonts w:cs="Arial"/>
          <w:color w:val="000000"/>
          <w:sz w:val="20"/>
        </w:rPr>
      </w:pPr>
    </w:p>
    <w:p w14:paraId="5C31596B" w14:textId="6228E378" w:rsidR="00123293" w:rsidRPr="00123293" w:rsidRDefault="00B87604" w:rsidP="00123293">
      <w:pPr>
        <w:rPr>
          <w:rFonts w:cs="Arial"/>
          <w:sz w:val="20"/>
        </w:rPr>
      </w:pPr>
      <w:r>
        <w:rPr>
          <w:rFonts w:cs="Arial"/>
          <w:color w:val="000000"/>
        </w:rPr>
        <w:t>La Figura 2.22</w:t>
      </w:r>
      <w:r w:rsidR="00123293">
        <w:rPr>
          <w:rFonts w:cs="Arial"/>
          <w:color w:val="000000"/>
        </w:rPr>
        <w:t xml:space="preserve"> muestra </w:t>
      </w:r>
      <w:r w:rsidR="003B7241">
        <w:rPr>
          <w:rFonts w:cs="Arial"/>
          <w:color w:val="000000"/>
        </w:rPr>
        <w:t>una ventana</w:t>
      </w:r>
      <w:r w:rsidR="00123293">
        <w:rPr>
          <w:rFonts w:cs="Arial"/>
          <w:color w:val="000000"/>
        </w:rPr>
        <w:t xml:space="preserve"> de confirmación que visualiza la fotografía recién capturada. Este diálogo otorga al usuario la opción de aceptar el registro gráfico o, en su defecto, descartar y reiniciar el proceso de captura.</w:t>
      </w:r>
    </w:p>
    <w:p w14:paraId="1035DAAD" w14:textId="77777777" w:rsidR="00E91F5E" w:rsidRDefault="00E91F5E" w:rsidP="006E3DEA">
      <w:pPr>
        <w:jc w:val="center"/>
        <w:rPr>
          <w:rFonts w:cs="Arial"/>
          <w:noProof/>
          <w:lang w:eastAsia="es-MX"/>
        </w:rPr>
      </w:pPr>
    </w:p>
    <w:p w14:paraId="6A8940C9" w14:textId="26D4B113" w:rsidR="00B41E89" w:rsidRDefault="00E91F5E" w:rsidP="00E91F5E">
      <w:pPr>
        <w:jc w:val="center"/>
        <w:rPr>
          <w:rFonts w:cs="Arial"/>
        </w:rPr>
      </w:pPr>
      <w:r w:rsidRPr="004D283C">
        <w:rPr>
          <w:rFonts w:cs="Arial"/>
          <w:noProof/>
          <w:lang w:eastAsia="es-MX"/>
        </w:rPr>
        <w:lastRenderedPageBreak/>
        <w:drawing>
          <wp:inline distT="114300" distB="114300" distL="114300" distR="114300" wp14:anchorId="7573C8B1" wp14:editId="68791A40">
            <wp:extent cx="4126831" cy="2899611"/>
            <wp:effectExtent l="0" t="0" r="762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rotWithShape="1">
                    <a:blip r:embed="rId58"/>
                    <a:srcRect l="1213" t="3150" r="3830" b="6816"/>
                    <a:stretch/>
                  </pic:blipFill>
                  <pic:spPr bwMode="auto">
                    <a:xfrm>
                      <a:off x="0" y="0"/>
                      <a:ext cx="4143335" cy="2911207"/>
                    </a:xfrm>
                    <a:prstGeom prst="rect">
                      <a:avLst/>
                    </a:prstGeom>
                    <a:ln>
                      <a:noFill/>
                    </a:ln>
                    <a:extLst>
                      <a:ext uri="{53640926-AAD7-44D8-BBD7-CCE9431645EC}">
                        <a14:shadowObscured xmlns:a14="http://schemas.microsoft.com/office/drawing/2010/main"/>
                      </a:ext>
                    </a:extLst>
                  </pic:spPr>
                </pic:pic>
              </a:graphicData>
            </a:graphic>
          </wp:inline>
        </w:drawing>
      </w:r>
    </w:p>
    <w:p w14:paraId="4899F3FA" w14:textId="77777777" w:rsidR="00D06F6E" w:rsidRDefault="00D06F6E" w:rsidP="00E91F5E">
      <w:pPr>
        <w:jc w:val="center"/>
        <w:rPr>
          <w:rFonts w:cs="Arial"/>
        </w:rPr>
      </w:pPr>
    </w:p>
    <w:p w14:paraId="1296C6DE" w14:textId="6FBF7FA6" w:rsidR="00123293" w:rsidRPr="00123293" w:rsidRDefault="00B87604" w:rsidP="00123293">
      <w:pPr>
        <w:jc w:val="center"/>
        <w:rPr>
          <w:rFonts w:cs="Arial"/>
          <w:sz w:val="20"/>
        </w:rPr>
      </w:pPr>
      <w:r>
        <w:rPr>
          <w:rFonts w:cs="Arial"/>
          <w:b/>
          <w:sz w:val="20"/>
        </w:rPr>
        <w:t>Figura 2.22</w:t>
      </w:r>
      <w:r w:rsidR="00123293" w:rsidRPr="00123293">
        <w:rPr>
          <w:rFonts w:cs="Arial"/>
          <w:sz w:val="20"/>
        </w:rPr>
        <w:t xml:space="preserve"> dialogo de confirmación</w:t>
      </w:r>
    </w:p>
    <w:p w14:paraId="0B667391" w14:textId="636ABD99" w:rsidR="00E91F5E" w:rsidRPr="00E91F5E" w:rsidRDefault="00B87604" w:rsidP="00E91F5E">
      <w:pPr>
        <w:pStyle w:val="NormalWeb"/>
        <w:spacing w:before="240" w:beforeAutospacing="0" w:after="240" w:afterAutospacing="0" w:line="360" w:lineRule="auto"/>
        <w:jc w:val="both"/>
      </w:pPr>
      <w:r>
        <w:rPr>
          <w:rFonts w:ascii="Arial" w:hAnsi="Arial" w:cs="Arial"/>
          <w:color w:val="000000"/>
        </w:rPr>
        <w:t>Finalmente, la figura 2.23</w:t>
      </w:r>
      <w:r w:rsidR="00123293">
        <w:rPr>
          <w:rFonts w:ascii="Arial" w:hAnsi="Arial" w:cs="Arial"/>
          <w:color w:val="000000"/>
        </w:rPr>
        <w:t xml:space="preserve"> muestra</w:t>
      </w:r>
      <w:r w:rsidR="00E91F5E">
        <w:rPr>
          <w:rFonts w:ascii="Arial" w:hAnsi="Arial" w:cs="Arial"/>
          <w:color w:val="000000"/>
        </w:rPr>
        <w:t xml:space="preserve"> únicamente de manera ilustrativa,</w:t>
      </w:r>
      <w:r w:rsidR="00123293">
        <w:rPr>
          <w:rFonts w:ascii="Arial" w:hAnsi="Arial" w:cs="Arial"/>
          <w:color w:val="000000"/>
        </w:rPr>
        <w:t xml:space="preserve"> la ficha examen completa</w:t>
      </w:r>
      <w:r w:rsidR="00E91F5E">
        <w:rPr>
          <w:rFonts w:ascii="Arial" w:hAnsi="Arial" w:cs="Arial"/>
          <w:color w:val="000000"/>
        </w:rPr>
        <w:t>,</w:t>
      </w:r>
      <w:r w:rsidR="00123293">
        <w:rPr>
          <w:rFonts w:ascii="Arial" w:hAnsi="Arial" w:cs="Arial"/>
          <w:color w:val="000000"/>
        </w:rPr>
        <w:t xml:space="preserve"> los datos del alumno y su fotografía, dando la opción de guardar o mandar un archivo PDF con los datos o enviar un QR.</w:t>
      </w:r>
    </w:p>
    <w:p w14:paraId="2E874C6B" w14:textId="5EC3A1A6" w:rsidR="00B41E89" w:rsidRDefault="00B41E89" w:rsidP="00E91F5E">
      <w:pPr>
        <w:jc w:val="center"/>
        <w:rPr>
          <w:rFonts w:cs="Arial"/>
        </w:rPr>
      </w:pPr>
      <w:r w:rsidRPr="004D283C">
        <w:rPr>
          <w:rFonts w:cs="Arial"/>
          <w:noProof/>
          <w:lang w:eastAsia="es-MX"/>
        </w:rPr>
        <w:drawing>
          <wp:inline distT="114300" distB="114300" distL="114300" distR="114300" wp14:anchorId="66350BC4" wp14:editId="712589CF">
            <wp:extent cx="4776537" cy="2466474"/>
            <wp:effectExtent l="0" t="0" r="508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rotWithShape="1">
                    <a:blip r:embed="rId59"/>
                    <a:srcRect r="24866"/>
                    <a:stretch/>
                  </pic:blipFill>
                  <pic:spPr bwMode="auto">
                    <a:xfrm>
                      <a:off x="0" y="0"/>
                      <a:ext cx="4890823" cy="2525488"/>
                    </a:xfrm>
                    <a:prstGeom prst="rect">
                      <a:avLst/>
                    </a:prstGeom>
                    <a:ln>
                      <a:noFill/>
                    </a:ln>
                    <a:extLst>
                      <a:ext uri="{53640926-AAD7-44D8-BBD7-CCE9431645EC}">
                        <a14:shadowObscured xmlns:a14="http://schemas.microsoft.com/office/drawing/2010/main"/>
                      </a:ext>
                    </a:extLst>
                  </pic:spPr>
                </pic:pic>
              </a:graphicData>
            </a:graphic>
          </wp:inline>
        </w:drawing>
      </w:r>
    </w:p>
    <w:p w14:paraId="121D545E" w14:textId="77777777" w:rsidR="00D06F6E" w:rsidRDefault="00D06F6E" w:rsidP="00E91F5E">
      <w:pPr>
        <w:jc w:val="center"/>
        <w:rPr>
          <w:rFonts w:cs="Arial"/>
        </w:rPr>
      </w:pPr>
    </w:p>
    <w:p w14:paraId="240DDB67" w14:textId="4968B6C6" w:rsidR="00D06F6E" w:rsidRDefault="00B87604" w:rsidP="00EF0A94">
      <w:pPr>
        <w:jc w:val="center"/>
        <w:rPr>
          <w:rFonts w:cs="Arial"/>
          <w:sz w:val="20"/>
        </w:rPr>
      </w:pPr>
      <w:r>
        <w:rPr>
          <w:rFonts w:cs="Arial"/>
          <w:sz w:val="20"/>
        </w:rPr>
        <w:t>Figura 2.23</w:t>
      </w:r>
      <w:r w:rsidR="00123293" w:rsidRPr="00123293">
        <w:rPr>
          <w:rFonts w:cs="Arial"/>
          <w:sz w:val="20"/>
        </w:rPr>
        <w:t xml:space="preserve"> ficha examen completa</w:t>
      </w:r>
      <w:bookmarkStart w:id="26" w:name="_Toc214633741"/>
    </w:p>
    <w:p w14:paraId="19ABE41E" w14:textId="68D2EF63" w:rsidR="0001715B" w:rsidRPr="00EF0A94" w:rsidRDefault="0001715B" w:rsidP="006E7499">
      <w:pPr>
        <w:rPr>
          <w:rFonts w:cs="Arial"/>
          <w:sz w:val="20"/>
        </w:rPr>
      </w:pPr>
    </w:p>
    <w:p w14:paraId="6D5EFCD1" w14:textId="4CDF0D4B" w:rsidR="00B41E89" w:rsidRPr="00E91F5E" w:rsidRDefault="00B41E89" w:rsidP="00E91F5E">
      <w:pPr>
        <w:outlineLvl w:val="1"/>
        <w:rPr>
          <w:rFonts w:cs="Arial"/>
          <w:i/>
        </w:rPr>
      </w:pPr>
      <w:r w:rsidRPr="004D283C">
        <w:rPr>
          <w:rFonts w:cs="Arial"/>
        </w:rPr>
        <w:lastRenderedPageBreak/>
        <w:t xml:space="preserve">2.3 Configuración </w:t>
      </w:r>
      <w:r w:rsidR="00E91F5E">
        <w:rPr>
          <w:rFonts w:cs="Arial"/>
          <w:i/>
        </w:rPr>
        <w:t>Back -</w:t>
      </w:r>
      <w:proofErr w:type="spellStart"/>
      <w:r w:rsidR="00E91F5E">
        <w:rPr>
          <w:rFonts w:cs="Arial"/>
          <w:i/>
        </w:rPr>
        <w:t>E</w:t>
      </w:r>
      <w:r w:rsidRPr="00E91F5E">
        <w:rPr>
          <w:rFonts w:cs="Arial"/>
          <w:i/>
        </w:rPr>
        <w:t>nd</w:t>
      </w:r>
      <w:bookmarkEnd w:id="26"/>
      <w:proofErr w:type="spellEnd"/>
    </w:p>
    <w:p w14:paraId="31C24325" w14:textId="77777777" w:rsidR="00E91F5E" w:rsidRDefault="00E91F5E" w:rsidP="00B41E89">
      <w:pPr>
        <w:rPr>
          <w:rFonts w:cs="Arial"/>
        </w:rPr>
      </w:pPr>
    </w:p>
    <w:p w14:paraId="7015D19D" w14:textId="7E7DAAE9" w:rsidR="00B41E89" w:rsidRDefault="00B41E89" w:rsidP="00B41E89">
      <w:pPr>
        <w:rPr>
          <w:rFonts w:cs="Arial"/>
        </w:rPr>
      </w:pPr>
      <w:r w:rsidRPr="004D283C">
        <w:rPr>
          <w:rFonts w:cs="Arial"/>
        </w:rPr>
        <w:t>De modo a</w:t>
      </w:r>
      <w:r w:rsidR="003722F1">
        <w:rPr>
          <w:rFonts w:cs="Arial"/>
        </w:rPr>
        <w:t xml:space="preserve">nálogo a la implementación del </w:t>
      </w:r>
      <w:proofErr w:type="spellStart"/>
      <w:r w:rsidR="003722F1" w:rsidRPr="003722F1">
        <w:rPr>
          <w:rFonts w:cs="Arial"/>
          <w:i/>
        </w:rPr>
        <w:t>f</w:t>
      </w:r>
      <w:r w:rsidRPr="003722F1">
        <w:rPr>
          <w:rFonts w:cs="Arial"/>
          <w:i/>
        </w:rPr>
        <w:t>ront-end</w:t>
      </w:r>
      <w:proofErr w:type="spellEnd"/>
      <w:r w:rsidRPr="004D283C">
        <w:rPr>
          <w:rFonts w:cs="Arial"/>
        </w:rPr>
        <w:t xml:space="preserve">, para el desarrollo de la lógica de servidor se recurre al uso de un </w:t>
      </w:r>
      <w:proofErr w:type="spellStart"/>
      <w:r w:rsidRPr="003722F1">
        <w:rPr>
          <w:rFonts w:cs="Arial"/>
          <w:i/>
        </w:rPr>
        <w:t>framework</w:t>
      </w:r>
      <w:proofErr w:type="spellEnd"/>
      <w:r w:rsidRPr="004D283C">
        <w:rPr>
          <w:rFonts w:cs="Arial"/>
        </w:rPr>
        <w:t xml:space="preserve">. Esto permite optimizar el acceso y la interacción con la base de datos, facilitando directamente los procesos fundamentales de CRUD. </w:t>
      </w:r>
      <w:r w:rsidR="003722F1">
        <w:rPr>
          <w:rFonts w:cs="Arial"/>
        </w:rPr>
        <w:t xml:space="preserve">Por ello se utiliza </w:t>
      </w:r>
      <w:proofErr w:type="spellStart"/>
      <w:r w:rsidR="003722F1">
        <w:rPr>
          <w:rFonts w:cs="Arial"/>
        </w:rPr>
        <w:t>Spring</w:t>
      </w:r>
      <w:r w:rsidRPr="004D283C">
        <w:rPr>
          <w:rFonts w:cs="Arial"/>
        </w:rPr>
        <w:t>Boot</w:t>
      </w:r>
      <w:proofErr w:type="spellEnd"/>
      <w:r w:rsidRPr="004D283C">
        <w:rPr>
          <w:rFonts w:cs="Arial"/>
        </w:rPr>
        <w:t xml:space="preserve"> para la cre</w:t>
      </w:r>
      <w:r w:rsidR="003722F1">
        <w:rPr>
          <w:rFonts w:cs="Arial"/>
        </w:rPr>
        <w:t xml:space="preserve">ación del proyecto en Java con </w:t>
      </w:r>
      <w:proofErr w:type="spellStart"/>
      <w:r w:rsidR="003722F1">
        <w:rPr>
          <w:rFonts w:cs="Arial"/>
        </w:rPr>
        <w:t>M</w:t>
      </w:r>
      <w:r w:rsidRPr="004D283C">
        <w:rPr>
          <w:rFonts w:cs="Arial"/>
        </w:rPr>
        <w:t>aven</w:t>
      </w:r>
      <w:proofErr w:type="spellEnd"/>
      <w:r w:rsidRPr="004D283C">
        <w:rPr>
          <w:rFonts w:cs="Arial"/>
        </w:rPr>
        <w:t>, lo cual otorga características especiales como la autoconfiguración y la exportación automática de tablas al proyecto.</w:t>
      </w:r>
    </w:p>
    <w:p w14:paraId="636580ED" w14:textId="77777777" w:rsidR="00067E82" w:rsidRPr="004D283C" w:rsidRDefault="00067E82" w:rsidP="00B41E89">
      <w:pPr>
        <w:rPr>
          <w:rFonts w:cs="Arial"/>
        </w:rPr>
      </w:pPr>
    </w:p>
    <w:p w14:paraId="2BF6CAA3" w14:textId="0F0BA728" w:rsidR="00EF0A94" w:rsidRDefault="00B87604" w:rsidP="00B41E89">
      <w:pPr>
        <w:rPr>
          <w:rFonts w:cs="Arial"/>
        </w:rPr>
      </w:pPr>
      <w:r>
        <w:rPr>
          <w:rFonts w:cs="Arial"/>
        </w:rPr>
        <w:t>En la figura 2.24</w:t>
      </w:r>
      <w:r w:rsidR="00B41E89" w:rsidRPr="004D283C">
        <w:rPr>
          <w:rFonts w:cs="Arial"/>
        </w:rPr>
        <w:t xml:space="preserve"> se puede ver la estructuració</w:t>
      </w:r>
      <w:r w:rsidR="003722F1">
        <w:rPr>
          <w:rFonts w:cs="Arial"/>
        </w:rPr>
        <w:t xml:space="preserve">n del proyecto hecha con </w:t>
      </w:r>
      <w:proofErr w:type="spellStart"/>
      <w:r w:rsidR="003722F1" w:rsidRPr="00003612">
        <w:rPr>
          <w:rFonts w:cs="Arial"/>
          <w:i/>
        </w:rPr>
        <w:t>Spring</w:t>
      </w:r>
      <w:r w:rsidR="00B41E89" w:rsidRPr="00003612">
        <w:rPr>
          <w:rFonts w:cs="Arial"/>
          <w:i/>
        </w:rPr>
        <w:t>Boot</w:t>
      </w:r>
      <w:proofErr w:type="spellEnd"/>
      <w:r w:rsidR="00B41E89" w:rsidRPr="004D283C">
        <w:rPr>
          <w:rFonts w:cs="Arial"/>
        </w:rPr>
        <w:t xml:space="preserve">, esta presenta directorios importantes creados con herramientas que </w:t>
      </w:r>
      <w:r w:rsidR="003722F1">
        <w:rPr>
          <w:rFonts w:cs="Arial"/>
        </w:rPr>
        <w:t xml:space="preserve">el </w:t>
      </w:r>
      <w:proofErr w:type="spellStart"/>
      <w:r w:rsidR="003722F1" w:rsidRPr="003722F1">
        <w:rPr>
          <w:rFonts w:cs="Arial"/>
          <w:i/>
        </w:rPr>
        <w:t>framework</w:t>
      </w:r>
      <w:proofErr w:type="spellEnd"/>
      <w:r w:rsidR="00B41E89" w:rsidRPr="004D283C">
        <w:rPr>
          <w:rFonts w:cs="Arial"/>
        </w:rPr>
        <w:t xml:space="preserve"> ofr</w:t>
      </w:r>
      <w:r w:rsidR="003722F1">
        <w:rPr>
          <w:rFonts w:cs="Arial"/>
        </w:rPr>
        <w:t>ece, como se puede observar los directorios comparten nombre en común siendo este el de la empresa que realiza el proyecto, únicamente diferencia</w:t>
      </w:r>
      <w:r w:rsidR="00EF0A94">
        <w:rPr>
          <w:rFonts w:cs="Arial"/>
        </w:rPr>
        <w:t>dos por la palabrea de termino.</w:t>
      </w:r>
    </w:p>
    <w:p w14:paraId="37860565" w14:textId="77777777" w:rsidR="00EF0A94" w:rsidRDefault="00EF0A94" w:rsidP="00B41E89">
      <w:pPr>
        <w:rPr>
          <w:rFonts w:cs="Arial"/>
        </w:rPr>
      </w:pPr>
    </w:p>
    <w:p w14:paraId="4E44A6DC" w14:textId="17086136" w:rsidR="00067E82" w:rsidRDefault="003722F1" w:rsidP="00B41E89">
      <w:pPr>
        <w:rPr>
          <w:rFonts w:cs="Arial"/>
        </w:rPr>
      </w:pPr>
      <w:r>
        <w:rPr>
          <w:rFonts w:cs="Arial"/>
        </w:rPr>
        <w:t>Explorando</w:t>
      </w:r>
      <w:r w:rsidR="00067E82">
        <w:rPr>
          <w:rFonts w:cs="Arial"/>
        </w:rPr>
        <w:t xml:space="preserve"> dentro</w:t>
      </w:r>
      <w:r>
        <w:rPr>
          <w:rFonts w:cs="Arial"/>
        </w:rPr>
        <w:t xml:space="preserve"> de ellos</w:t>
      </w:r>
      <w:r w:rsidR="00067E82">
        <w:rPr>
          <w:rFonts w:cs="Arial"/>
        </w:rPr>
        <w:t xml:space="preserve"> se encuentra</w:t>
      </w:r>
      <w:r w:rsidR="00B41E89" w:rsidRPr="004D283C">
        <w:rPr>
          <w:rFonts w:cs="Arial"/>
        </w:rPr>
        <w:t xml:space="preserve"> el directorio de terminación “</w:t>
      </w:r>
      <w:proofErr w:type="spellStart"/>
      <w:r w:rsidR="00B41E89" w:rsidRPr="00003612">
        <w:rPr>
          <w:rFonts w:cs="Arial"/>
          <w:i/>
        </w:rPr>
        <w:t>domain</w:t>
      </w:r>
      <w:proofErr w:type="spellEnd"/>
      <w:r w:rsidR="00B41E89" w:rsidRPr="004D283C">
        <w:rPr>
          <w:rFonts w:cs="Arial"/>
        </w:rPr>
        <w:t xml:space="preserve">” </w:t>
      </w:r>
      <w:r w:rsidR="00811C77">
        <w:rPr>
          <w:rFonts w:cs="Arial"/>
        </w:rPr>
        <w:t>siendo</w:t>
      </w:r>
      <w:r w:rsidR="00B41E89" w:rsidRPr="004D283C">
        <w:rPr>
          <w:rFonts w:cs="Arial"/>
        </w:rPr>
        <w:t xml:space="preserve"> una exportación automática de las tablas de la base de datos presentada en el capítulo </w:t>
      </w:r>
      <w:r>
        <w:rPr>
          <w:rFonts w:cs="Arial"/>
        </w:rPr>
        <w:t>1</w:t>
      </w:r>
      <w:r w:rsidR="00B41E89" w:rsidRPr="004D283C">
        <w:rPr>
          <w:rFonts w:cs="Arial"/>
        </w:rPr>
        <w:t>.</w:t>
      </w:r>
    </w:p>
    <w:p w14:paraId="636BA8CE" w14:textId="77777777" w:rsidR="00D06F6E" w:rsidRPr="004D283C" w:rsidRDefault="00D06F6E" w:rsidP="00B41E89">
      <w:pPr>
        <w:rPr>
          <w:rFonts w:cs="Arial"/>
        </w:rPr>
      </w:pPr>
    </w:p>
    <w:p w14:paraId="4BF3CF9C" w14:textId="77777777" w:rsidR="00EF0A94" w:rsidRDefault="00B41E89" w:rsidP="00B41E89">
      <w:pPr>
        <w:rPr>
          <w:rFonts w:cs="Arial"/>
        </w:rPr>
      </w:pPr>
      <w:r w:rsidRPr="004D283C">
        <w:rPr>
          <w:rFonts w:cs="Arial"/>
        </w:rPr>
        <w:t xml:space="preserve">A </w:t>
      </w:r>
      <w:r w:rsidR="00CD0AE0" w:rsidRPr="004D283C">
        <w:rPr>
          <w:rFonts w:cs="Arial"/>
        </w:rPr>
        <w:t>continuación,</w:t>
      </w:r>
      <w:r w:rsidRPr="004D283C">
        <w:rPr>
          <w:rFonts w:cs="Arial"/>
        </w:rPr>
        <w:t xml:space="preserve"> hay algunos directorios de importancia para el desarrollo del proyecto, </w:t>
      </w:r>
      <w:r w:rsidR="003722F1">
        <w:rPr>
          <w:rFonts w:cs="Arial"/>
        </w:rPr>
        <w:t>entre ellos:</w:t>
      </w:r>
      <w:r w:rsidRPr="004D283C">
        <w:rPr>
          <w:rFonts w:cs="Arial"/>
        </w:rPr>
        <w:t xml:space="preserve"> el de terminación “DTO” el cual alberga los Objetos de Transferencia de Datos (</w:t>
      </w:r>
      <w:r w:rsidRPr="00067E82">
        <w:rPr>
          <w:rFonts w:cs="Arial"/>
          <w:i/>
        </w:rPr>
        <w:t xml:space="preserve">Data Transfer </w:t>
      </w:r>
      <w:proofErr w:type="spellStart"/>
      <w:r w:rsidRPr="00067E82">
        <w:rPr>
          <w:rFonts w:cs="Arial"/>
          <w:i/>
        </w:rPr>
        <w:t>Objects</w:t>
      </w:r>
      <w:proofErr w:type="spellEnd"/>
      <w:r w:rsidRPr="004D283C">
        <w:rPr>
          <w:rFonts w:cs="Arial"/>
        </w:rPr>
        <w:t>). Estos Archivos se utilizan para enviar datos entre las capas.</w:t>
      </w:r>
      <w:r w:rsidR="00D06F6E">
        <w:rPr>
          <w:rFonts w:cs="Arial"/>
        </w:rPr>
        <w:t xml:space="preserve"> </w:t>
      </w:r>
    </w:p>
    <w:p w14:paraId="59D3F9EC" w14:textId="77777777" w:rsidR="00EF0A94" w:rsidRDefault="00EF0A94" w:rsidP="00B41E89">
      <w:pPr>
        <w:rPr>
          <w:rFonts w:cs="Arial"/>
        </w:rPr>
      </w:pPr>
    </w:p>
    <w:p w14:paraId="1691E842" w14:textId="73F35A16" w:rsidR="00B41E89" w:rsidRDefault="00B41E89" w:rsidP="00B41E89">
      <w:pPr>
        <w:rPr>
          <w:rFonts w:cs="Arial"/>
        </w:rPr>
      </w:pPr>
      <w:r w:rsidRPr="004D283C">
        <w:rPr>
          <w:rFonts w:cs="Arial"/>
        </w:rPr>
        <w:t>Así mismo se puede observar el de terminación “DAO”, en estos se define la capa de acceso a datos (</w:t>
      </w:r>
      <w:r w:rsidRPr="004D283C">
        <w:rPr>
          <w:rFonts w:cs="Arial"/>
          <w:i/>
        </w:rPr>
        <w:t xml:space="preserve">Data Access </w:t>
      </w:r>
      <w:proofErr w:type="spellStart"/>
      <w:r w:rsidRPr="004D283C">
        <w:rPr>
          <w:rFonts w:cs="Arial"/>
          <w:i/>
        </w:rPr>
        <w:t>Object</w:t>
      </w:r>
      <w:proofErr w:type="spellEnd"/>
      <w:r w:rsidRPr="004D283C">
        <w:rPr>
          <w:rFonts w:cs="Arial"/>
        </w:rPr>
        <w:t xml:space="preserve">). Contiene las interfaces de </w:t>
      </w:r>
      <w:r w:rsidRPr="00067E82">
        <w:rPr>
          <w:rFonts w:cs="Arial"/>
          <w:i/>
        </w:rPr>
        <w:t>Spring Data</w:t>
      </w:r>
      <w:r w:rsidRPr="004D283C">
        <w:rPr>
          <w:rFonts w:cs="Arial"/>
        </w:rPr>
        <w:t xml:space="preserve"> JPA (</w:t>
      </w:r>
      <w:proofErr w:type="spellStart"/>
      <w:r w:rsidRPr="00067E82">
        <w:rPr>
          <w:rFonts w:cs="Arial"/>
          <w:i/>
        </w:rPr>
        <w:t>Repository</w:t>
      </w:r>
      <w:proofErr w:type="spellEnd"/>
      <w:r w:rsidRPr="004D283C">
        <w:rPr>
          <w:rFonts w:cs="Arial"/>
        </w:rPr>
        <w:t>). Su responsabilidad es la interacción directa con la base de datos (CRUD).</w:t>
      </w:r>
    </w:p>
    <w:p w14:paraId="59F8CF52" w14:textId="77777777" w:rsidR="003722F1" w:rsidRPr="004D283C" w:rsidRDefault="003722F1" w:rsidP="00B41E89">
      <w:pPr>
        <w:rPr>
          <w:rFonts w:cs="Arial"/>
        </w:rPr>
      </w:pPr>
    </w:p>
    <w:p w14:paraId="2EA9E0A1" w14:textId="160C81E6" w:rsidR="00D06F6E" w:rsidRPr="004D283C" w:rsidRDefault="00B41E89" w:rsidP="00B41E89">
      <w:pPr>
        <w:rPr>
          <w:rFonts w:cs="Arial"/>
        </w:rPr>
      </w:pPr>
      <w:r w:rsidRPr="004D283C">
        <w:rPr>
          <w:rFonts w:cs="Arial"/>
        </w:rPr>
        <w:t xml:space="preserve">Para la gestión de peticiones vía </w:t>
      </w:r>
      <w:r w:rsidR="00811C77">
        <w:rPr>
          <w:rFonts w:cs="Arial"/>
        </w:rPr>
        <w:t>HTTP</w:t>
      </w:r>
      <w:r w:rsidRPr="004D283C">
        <w:rPr>
          <w:rFonts w:cs="Arial"/>
        </w:rPr>
        <w:t xml:space="preserve"> y la serialización y de</w:t>
      </w:r>
      <w:r w:rsidR="00003612">
        <w:rPr>
          <w:rFonts w:cs="Arial"/>
        </w:rPr>
        <w:t xml:space="preserve"> </w:t>
      </w:r>
      <w:r w:rsidRPr="004D283C">
        <w:rPr>
          <w:rFonts w:cs="Arial"/>
        </w:rPr>
        <w:t xml:space="preserve">serialización de cadenas </w:t>
      </w:r>
      <w:r w:rsidR="00067E82">
        <w:rPr>
          <w:rFonts w:cs="Arial"/>
        </w:rPr>
        <w:t>JSON</w:t>
      </w:r>
      <w:r w:rsidR="00EF0A94">
        <w:rPr>
          <w:rFonts w:cs="Arial"/>
        </w:rPr>
        <w:t>,</w:t>
      </w:r>
      <w:r w:rsidRPr="004D283C">
        <w:rPr>
          <w:rFonts w:cs="Arial"/>
        </w:rPr>
        <w:t xml:space="preserve"> se presentan los archivos REST, los cua</w:t>
      </w:r>
      <w:r w:rsidR="00067E82">
        <w:rPr>
          <w:rFonts w:cs="Arial"/>
        </w:rPr>
        <w:t>les</w:t>
      </w:r>
      <w:r w:rsidR="00B34312">
        <w:rPr>
          <w:rFonts w:cs="Arial"/>
        </w:rPr>
        <w:t xml:space="preserve"> además</w:t>
      </w:r>
      <w:r w:rsidR="00067E82">
        <w:rPr>
          <w:rFonts w:cs="Arial"/>
        </w:rPr>
        <w:t xml:space="preserve"> llaman a los </w:t>
      </w:r>
      <w:r w:rsidR="00067E82" w:rsidRPr="00B34312">
        <w:rPr>
          <w:rFonts w:cs="Arial"/>
          <w:i/>
        </w:rPr>
        <w:t>use</w:t>
      </w:r>
      <w:r w:rsidR="00067E82">
        <w:rPr>
          <w:rFonts w:cs="Arial"/>
        </w:rPr>
        <w:t xml:space="preserve"> </w:t>
      </w:r>
      <w:r w:rsidR="00067E82" w:rsidRPr="00B34312">
        <w:rPr>
          <w:rFonts w:cs="Arial"/>
          <w:i/>
        </w:rPr>
        <w:t>case</w:t>
      </w:r>
      <w:r w:rsidR="00067E82">
        <w:rPr>
          <w:rFonts w:cs="Arial"/>
        </w:rPr>
        <w:t>. Estos contienen la lógica de n</w:t>
      </w:r>
      <w:r w:rsidRPr="004D283C">
        <w:rPr>
          <w:rFonts w:cs="Arial"/>
        </w:rPr>
        <w:t xml:space="preserve">egocio específica y coordina las operaciones entre las entidades y los repositorios. </w:t>
      </w:r>
      <w:r w:rsidR="00144E63">
        <w:rPr>
          <w:rFonts w:cs="Arial"/>
        </w:rPr>
        <w:t>Además,</w:t>
      </w:r>
      <w:r w:rsidR="00067E82">
        <w:rPr>
          <w:rFonts w:cs="Arial"/>
        </w:rPr>
        <w:t xml:space="preserve"> i</w:t>
      </w:r>
      <w:r w:rsidRPr="004D283C">
        <w:rPr>
          <w:rFonts w:cs="Arial"/>
        </w:rPr>
        <w:t>mplementa el flujo de trabajo de cada funcionalidad.</w:t>
      </w:r>
    </w:p>
    <w:p w14:paraId="09795D3B" w14:textId="44D06184" w:rsidR="00EF0A94" w:rsidRDefault="00FC3C73" w:rsidP="00EF0A94">
      <w:pPr>
        <w:jc w:val="center"/>
        <w:rPr>
          <w:rFonts w:cs="Arial"/>
        </w:rPr>
      </w:pPr>
      <w:r w:rsidRPr="00FC3C73">
        <w:rPr>
          <w:rFonts w:cs="Arial"/>
          <w:noProof/>
          <w:lang w:eastAsia="es-MX"/>
        </w:rPr>
        <w:lastRenderedPageBreak/>
        <w:drawing>
          <wp:inline distT="0" distB="0" distL="0" distR="0" wp14:anchorId="62273348" wp14:editId="42D3DC8A">
            <wp:extent cx="2603350" cy="4223616"/>
            <wp:effectExtent l="0" t="0" r="6985" b="5715"/>
            <wp:docPr id="49" name="Imagen 49" descr="C:\Users\kawai\AppData\Local\Packages\5319275A.WhatsAppDesktop_cv1g1gvanyjgm\TempState\B754A30717CD71D8944A731E26B113F0\Imagen de WhatsApp 2025-11-26 a las 23.15.42_5179ba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awai\AppData\Local\Packages\5319275A.WhatsAppDesktop_cv1g1gvanyjgm\TempState\B754A30717CD71D8944A731E26B113F0\Imagen de WhatsApp 2025-11-26 a las 23.15.42_5179ba99.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13454" cy="4240008"/>
                    </a:xfrm>
                    <a:prstGeom prst="rect">
                      <a:avLst/>
                    </a:prstGeom>
                    <a:noFill/>
                    <a:ln>
                      <a:noFill/>
                    </a:ln>
                  </pic:spPr>
                </pic:pic>
              </a:graphicData>
            </a:graphic>
          </wp:inline>
        </w:drawing>
      </w:r>
      <w:r w:rsidRPr="00FC3C73">
        <w:rPr>
          <w:rFonts w:cs="Arial"/>
          <w:noProof/>
          <w:lang w:eastAsia="es-MX"/>
        </w:rPr>
        <w:t xml:space="preserve"> </w:t>
      </w:r>
    </w:p>
    <w:p w14:paraId="10AC70C4" w14:textId="77777777" w:rsidR="00B34312" w:rsidRPr="004D283C" w:rsidRDefault="00B34312" w:rsidP="00EF0A94">
      <w:pPr>
        <w:jc w:val="center"/>
        <w:rPr>
          <w:rFonts w:cs="Arial"/>
        </w:rPr>
      </w:pPr>
    </w:p>
    <w:p w14:paraId="2E39DAFA" w14:textId="5775112E" w:rsidR="00B41E89" w:rsidRDefault="00B87604" w:rsidP="00B34312">
      <w:pPr>
        <w:contextualSpacing w:val="0"/>
        <w:jc w:val="center"/>
        <w:rPr>
          <w:rFonts w:cs="Arial"/>
          <w:sz w:val="20"/>
          <w:szCs w:val="20"/>
        </w:rPr>
      </w:pPr>
      <w:r>
        <w:rPr>
          <w:rFonts w:cs="Arial"/>
          <w:b/>
          <w:sz w:val="20"/>
          <w:szCs w:val="20"/>
        </w:rPr>
        <w:t>Figura 2.24</w:t>
      </w:r>
      <w:r w:rsidR="00B41E89" w:rsidRPr="004D283C">
        <w:rPr>
          <w:rFonts w:cs="Arial"/>
          <w:b/>
          <w:sz w:val="20"/>
          <w:szCs w:val="20"/>
        </w:rPr>
        <w:t xml:space="preserve"> </w:t>
      </w:r>
      <w:r w:rsidR="00B41E89" w:rsidRPr="004D283C">
        <w:rPr>
          <w:rFonts w:cs="Arial"/>
          <w:sz w:val="20"/>
          <w:szCs w:val="20"/>
        </w:rPr>
        <w:t xml:space="preserve">Estructura de proyecto con </w:t>
      </w:r>
      <w:proofErr w:type="spellStart"/>
      <w:r w:rsidR="00B41E89" w:rsidRPr="00003612">
        <w:rPr>
          <w:rFonts w:cs="Arial"/>
          <w:i/>
          <w:sz w:val="20"/>
          <w:szCs w:val="20"/>
        </w:rPr>
        <w:t>SpringBoot</w:t>
      </w:r>
      <w:proofErr w:type="spellEnd"/>
    </w:p>
    <w:p w14:paraId="226D1563" w14:textId="4C0BCFE5" w:rsidR="00B34312" w:rsidRPr="004D283C" w:rsidRDefault="00B34312" w:rsidP="00B34312">
      <w:pPr>
        <w:contextualSpacing w:val="0"/>
        <w:jc w:val="center"/>
        <w:rPr>
          <w:rFonts w:cs="Arial"/>
        </w:rPr>
      </w:pPr>
    </w:p>
    <w:p w14:paraId="7C926A01" w14:textId="01F46A5E" w:rsidR="00B41E89" w:rsidRPr="00067E82" w:rsidRDefault="00B87604" w:rsidP="00B41E89">
      <w:pPr>
        <w:jc w:val="left"/>
        <w:rPr>
          <w:rFonts w:cs="Arial"/>
          <w:szCs w:val="20"/>
        </w:rPr>
      </w:pPr>
      <w:r>
        <w:rPr>
          <w:rFonts w:cs="Arial"/>
          <w:szCs w:val="20"/>
        </w:rPr>
        <w:t>En la figura 2.25</w:t>
      </w:r>
      <w:r w:rsidR="00944179">
        <w:rPr>
          <w:rFonts w:cs="Arial"/>
          <w:szCs w:val="20"/>
        </w:rPr>
        <w:t xml:space="preserve"> se encuentra el archivo “</w:t>
      </w:r>
      <w:r w:rsidR="007D14A4">
        <w:rPr>
          <w:rFonts w:cs="Arial"/>
          <w:szCs w:val="20"/>
        </w:rPr>
        <w:t>POM</w:t>
      </w:r>
      <w:r w:rsidR="00B41E89" w:rsidRPr="00067E82">
        <w:rPr>
          <w:rFonts w:cs="Arial"/>
          <w:szCs w:val="20"/>
        </w:rPr>
        <w:t>” el cual es uno de con</w:t>
      </w:r>
      <w:r w:rsidR="003722F1">
        <w:rPr>
          <w:rFonts w:cs="Arial"/>
          <w:szCs w:val="20"/>
        </w:rPr>
        <w:t xml:space="preserve">figuración fundamental de </w:t>
      </w:r>
      <w:proofErr w:type="spellStart"/>
      <w:r w:rsidR="003722F1">
        <w:rPr>
          <w:rFonts w:cs="Arial"/>
          <w:szCs w:val="20"/>
        </w:rPr>
        <w:t>Maven</w:t>
      </w:r>
      <w:proofErr w:type="spellEnd"/>
      <w:r w:rsidR="003722F1">
        <w:rPr>
          <w:rFonts w:cs="Arial"/>
          <w:szCs w:val="20"/>
        </w:rPr>
        <w:t>.</w:t>
      </w:r>
      <w:r w:rsidR="00B41E89" w:rsidRPr="00067E82">
        <w:rPr>
          <w:rFonts w:cs="Arial"/>
          <w:szCs w:val="20"/>
        </w:rPr>
        <w:t xml:space="preserve"> Se trata de un archivo escrito en formato XML que contiene toda la información y la configuración necesaria para que </w:t>
      </w:r>
      <w:proofErr w:type="spellStart"/>
      <w:r w:rsidR="00B41E89" w:rsidRPr="00067E82">
        <w:rPr>
          <w:rFonts w:cs="Arial"/>
          <w:szCs w:val="20"/>
        </w:rPr>
        <w:t>Maven</w:t>
      </w:r>
      <w:proofErr w:type="spellEnd"/>
      <w:r w:rsidR="00B41E89" w:rsidRPr="00067E82">
        <w:rPr>
          <w:rFonts w:cs="Arial"/>
          <w:szCs w:val="20"/>
        </w:rPr>
        <w:t xml:space="preserve"> construya el proyecto, gestione sus dependencias y ejecute sus tareas.</w:t>
      </w:r>
    </w:p>
    <w:p w14:paraId="1F720FF9" w14:textId="79EC1564" w:rsidR="006A3FD4" w:rsidRDefault="006A3FD4" w:rsidP="003722F1">
      <w:pPr>
        <w:outlineLvl w:val="1"/>
        <w:rPr>
          <w:rFonts w:cs="Arial"/>
        </w:rPr>
      </w:pPr>
    </w:p>
    <w:p w14:paraId="5569B28E" w14:textId="77777777" w:rsidR="004E6AF5" w:rsidRDefault="004E6AF5" w:rsidP="004E6AF5">
      <w:pPr>
        <w:jc w:val="center"/>
        <w:rPr>
          <w:rFonts w:cs="Arial"/>
          <w:b/>
          <w:sz w:val="20"/>
          <w:szCs w:val="20"/>
        </w:rPr>
      </w:pPr>
      <w:r w:rsidRPr="004E6AF5">
        <w:rPr>
          <w:rFonts w:cs="Arial"/>
          <w:noProof/>
          <w:lang w:eastAsia="es-MX"/>
        </w:rPr>
        <w:lastRenderedPageBreak/>
        <w:drawing>
          <wp:inline distT="0" distB="0" distL="0" distR="0" wp14:anchorId="7920BEDA" wp14:editId="4A5C1306">
            <wp:extent cx="3709452" cy="3861996"/>
            <wp:effectExtent l="0" t="0" r="5715" b="5715"/>
            <wp:docPr id="50" name="Imagen 50" descr="C:\Users\kawai\AppData\Local\Packages\5319275A.WhatsAppDesktop_cv1g1gvanyjgm\TempState\2F60D946251D2DFD719925F3FA1FED01\Imagen de WhatsApp 2025-11-26 a las 23.17.28_51f6bc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awai\AppData\Local\Packages\5319275A.WhatsAppDesktop_cv1g1gvanyjgm\TempState\2F60D946251D2DFD719925F3FA1FED01\Imagen de WhatsApp 2025-11-26 a las 23.17.28_51f6bc5e.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78801" cy="3934196"/>
                    </a:xfrm>
                    <a:prstGeom prst="rect">
                      <a:avLst/>
                    </a:prstGeom>
                    <a:noFill/>
                    <a:ln>
                      <a:noFill/>
                    </a:ln>
                  </pic:spPr>
                </pic:pic>
              </a:graphicData>
            </a:graphic>
          </wp:inline>
        </w:drawing>
      </w:r>
      <w:r w:rsidRPr="004E6AF5">
        <w:rPr>
          <w:rFonts w:cs="Arial"/>
          <w:b/>
          <w:sz w:val="20"/>
          <w:szCs w:val="20"/>
        </w:rPr>
        <w:t xml:space="preserve"> </w:t>
      </w:r>
    </w:p>
    <w:p w14:paraId="3DFED45F" w14:textId="62192F9E" w:rsidR="004E6AF5" w:rsidRDefault="004E6AF5" w:rsidP="004E6AF5">
      <w:pPr>
        <w:jc w:val="center"/>
        <w:rPr>
          <w:rFonts w:cs="Arial"/>
          <w:sz w:val="20"/>
          <w:szCs w:val="20"/>
        </w:rPr>
      </w:pPr>
      <w:r>
        <w:rPr>
          <w:rFonts w:cs="Arial"/>
          <w:b/>
          <w:sz w:val="20"/>
          <w:szCs w:val="20"/>
        </w:rPr>
        <w:t>Figura 2.25</w:t>
      </w:r>
      <w:r w:rsidRPr="004D283C">
        <w:rPr>
          <w:rFonts w:cs="Arial"/>
          <w:b/>
          <w:sz w:val="20"/>
          <w:szCs w:val="20"/>
        </w:rPr>
        <w:t xml:space="preserve"> </w:t>
      </w:r>
      <w:r>
        <w:rPr>
          <w:rFonts w:cs="Arial"/>
          <w:sz w:val="20"/>
          <w:szCs w:val="20"/>
        </w:rPr>
        <w:t xml:space="preserve">Archivo POM </w:t>
      </w:r>
    </w:p>
    <w:p w14:paraId="79A7B7CF" w14:textId="21832DFE" w:rsidR="0001715B" w:rsidRPr="00B34312" w:rsidRDefault="0001715B" w:rsidP="0001715B">
      <w:pPr>
        <w:rPr>
          <w:rFonts w:cs="Arial"/>
          <w:i/>
          <w:sz w:val="20"/>
          <w:szCs w:val="20"/>
        </w:rPr>
      </w:pPr>
    </w:p>
    <w:p w14:paraId="70FD8BD8" w14:textId="012164B2" w:rsidR="00B34312" w:rsidRDefault="00B34312" w:rsidP="004E6AF5">
      <w:pPr>
        <w:jc w:val="center"/>
        <w:outlineLvl w:val="1"/>
        <w:rPr>
          <w:rFonts w:cs="Arial"/>
        </w:rPr>
      </w:pPr>
    </w:p>
    <w:p w14:paraId="31B49B2A" w14:textId="642CA2E5" w:rsidR="00B41E89" w:rsidRDefault="003722F1" w:rsidP="003722F1">
      <w:pPr>
        <w:outlineLvl w:val="1"/>
        <w:rPr>
          <w:rFonts w:cs="Arial"/>
        </w:rPr>
      </w:pPr>
      <w:bookmarkStart w:id="27" w:name="_Toc214633742"/>
      <w:r>
        <w:rPr>
          <w:rFonts w:cs="Arial"/>
        </w:rPr>
        <w:t xml:space="preserve">2.4 Construcción de lógica en </w:t>
      </w:r>
      <w:r w:rsidRPr="003722F1">
        <w:rPr>
          <w:rFonts w:cs="Arial"/>
          <w:i/>
        </w:rPr>
        <w:t>B</w:t>
      </w:r>
      <w:r w:rsidR="00B41E89" w:rsidRPr="003722F1">
        <w:rPr>
          <w:rFonts w:cs="Arial"/>
          <w:i/>
        </w:rPr>
        <w:t>ack</w:t>
      </w:r>
      <w:r w:rsidR="00B41E89" w:rsidRPr="004D283C">
        <w:rPr>
          <w:rFonts w:cs="Arial"/>
        </w:rPr>
        <w:t xml:space="preserve"> </w:t>
      </w:r>
      <w:r>
        <w:rPr>
          <w:rFonts w:cs="Arial"/>
        </w:rPr>
        <w:t>–</w:t>
      </w:r>
      <w:proofErr w:type="spellStart"/>
      <w:r w:rsidRPr="003722F1">
        <w:rPr>
          <w:rFonts w:cs="Arial"/>
          <w:i/>
        </w:rPr>
        <w:t>E</w:t>
      </w:r>
      <w:r w:rsidR="00B41E89" w:rsidRPr="003722F1">
        <w:rPr>
          <w:rFonts w:cs="Arial"/>
          <w:i/>
        </w:rPr>
        <w:t>nd</w:t>
      </w:r>
      <w:bookmarkEnd w:id="27"/>
      <w:proofErr w:type="spellEnd"/>
    </w:p>
    <w:p w14:paraId="34A4C29D" w14:textId="77777777" w:rsidR="003722F1" w:rsidRPr="004D283C" w:rsidRDefault="003722F1" w:rsidP="00B41E89">
      <w:pPr>
        <w:rPr>
          <w:rFonts w:cs="Arial"/>
        </w:rPr>
      </w:pPr>
    </w:p>
    <w:p w14:paraId="78B15B71" w14:textId="303C31FD" w:rsidR="00B41E89" w:rsidRDefault="00B41E89" w:rsidP="00B41E89">
      <w:pPr>
        <w:rPr>
          <w:rFonts w:cs="Arial"/>
        </w:rPr>
      </w:pPr>
      <w:r w:rsidRPr="004D283C">
        <w:rPr>
          <w:rFonts w:cs="Arial"/>
        </w:rPr>
        <w:t>Una vez explorada la estructura del proyecto a trabajar se muestra el desarrollo de este en cada uno de sus módulos.</w:t>
      </w:r>
    </w:p>
    <w:p w14:paraId="050C2BB5" w14:textId="44B242F9" w:rsidR="00CD0AE0" w:rsidRDefault="00CD0AE0" w:rsidP="00B41E89">
      <w:pPr>
        <w:rPr>
          <w:rFonts w:cs="Arial"/>
        </w:rPr>
      </w:pPr>
    </w:p>
    <w:p w14:paraId="05C0249A" w14:textId="77777777" w:rsidR="006A3FD4" w:rsidRPr="004D283C" w:rsidRDefault="006A3FD4" w:rsidP="00B41E89">
      <w:pPr>
        <w:rPr>
          <w:rFonts w:cs="Arial"/>
        </w:rPr>
      </w:pPr>
    </w:p>
    <w:p w14:paraId="470DFF4D" w14:textId="77777777" w:rsidR="00B41E89" w:rsidRPr="004D283C" w:rsidRDefault="00B41E89" w:rsidP="00B41E89">
      <w:pPr>
        <w:rPr>
          <w:rFonts w:cs="Arial"/>
        </w:rPr>
      </w:pPr>
      <w:r w:rsidRPr="004D283C">
        <w:rPr>
          <w:rFonts w:cs="Arial"/>
        </w:rPr>
        <w:t>2.4.1 Construcción de la lógica de modalidad</w:t>
      </w:r>
    </w:p>
    <w:p w14:paraId="06B44709" w14:textId="77777777" w:rsidR="006A3FD4" w:rsidRDefault="006A3FD4" w:rsidP="00B41E89">
      <w:pPr>
        <w:rPr>
          <w:rFonts w:cs="Arial"/>
        </w:rPr>
      </w:pPr>
    </w:p>
    <w:p w14:paraId="7F08138C" w14:textId="6D19829A" w:rsidR="00B41E89" w:rsidRDefault="00B87604" w:rsidP="00B41E89">
      <w:pPr>
        <w:rPr>
          <w:rFonts w:cs="Arial"/>
        </w:rPr>
      </w:pPr>
      <w:r>
        <w:rPr>
          <w:rFonts w:cs="Arial"/>
        </w:rPr>
        <w:t>En la figura 2.26</w:t>
      </w:r>
      <w:r w:rsidR="00B41E89" w:rsidRPr="004D283C">
        <w:rPr>
          <w:rFonts w:cs="Arial"/>
        </w:rPr>
        <w:t xml:space="preserve"> se ilustran el DTO de modalidad, en el cual se definen los datos </w:t>
      </w:r>
      <w:r w:rsidR="001F2DDC">
        <w:rPr>
          <w:rFonts w:cs="Arial"/>
        </w:rPr>
        <w:t xml:space="preserve">provenientes de la base, en este caso </w:t>
      </w:r>
      <w:r w:rsidR="00B41E89" w:rsidRPr="004D283C">
        <w:rPr>
          <w:rFonts w:cs="Arial"/>
        </w:rPr>
        <w:t xml:space="preserve">solo </w:t>
      </w:r>
      <w:r w:rsidR="001F2DDC">
        <w:rPr>
          <w:rFonts w:cs="Arial"/>
        </w:rPr>
        <w:t xml:space="preserve">se </w:t>
      </w:r>
      <w:r w:rsidR="00B41E89" w:rsidRPr="004D283C">
        <w:rPr>
          <w:rFonts w:cs="Arial"/>
        </w:rPr>
        <w:t>cuenta con su identificador y su nombre</w:t>
      </w:r>
      <w:r w:rsidR="00944179">
        <w:rPr>
          <w:rFonts w:cs="Arial"/>
        </w:rPr>
        <w:t>,</w:t>
      </w:r>
      <w:r w:rsidR="00B41E89" w:rsidRPr="004D283C">
        <w:rPr>
          <w:rFonts w:cs="Arial"/>
        </w:rPr>
        <w:t xml:space="preserve"> al igual que </w:t>
      </w:r>
      <w:r w:rsidR="00CD0AE0" w:rsidRPr="004D283C">
        <w:rPr>
          <w:rFonts w:cs="Arial"/>
        </w:rPr>
        <w:t>título</w:t>
      </w:r>
      <w:r w:rsidR="00B41E89" w:rsidRPr="004D283C">
        <w:rPr>
          <w:rFonts w:cs="Arial"/>
        </w:rPr>
        <w:t xml:space="preserve"> obtenido siendo estas las interfaces </w:t>
      </w:r>
      <w:r w:rsidR="00CD0AE0" w:rsidRPr="004D283C">
        <w:rPr>
          <w:rFonts w:cs="Arial"/>
        </w:rPr>
        <w:t>más</w:t>
      </w:r>
      <w:r w:rsidR="00B41E89" w:rsidRPr="004D283C">
        <w:rPr>
          <w:rFonts w:cs="Arial"/>
        </w:rPr>
        <w:t xml:space="preserve"> sencillas</w:t>
      </w:r>
      <w:r w:rsidR="001F2DDC">
        <w:rPr>
          <w:rFonts w:cs="Arial"/>
        </w:rPr>
        <w:t xml:space="preserve"> junto a modalidad</w:t>
      </w:r>
      <w:r w:rsidR="00B41E89" w:rsidRPr="004D283C">
        <w:rPr>
          <w:rFonts w:cs="Arial"/>
        </w:rPr>
        <w:t>.</w:t>
      </w:r>
    </w:p>
    <w:p w14:paraId="5E5C9975" w14:textId="77777777" w:rsidR="003722F1" w:rsidRPr="004D283C" w:rsidRDefault="003722F1" w:rsidP="00B41E89">
      <w:pPr>
        <w:rPr>
          <w:rFonts w:cs="Arial"/>
        </w:rPr>
      </w:pPr>
    </w:p>
    <w:p w14:paraId="73E2D53F" w14:textId="6C799864" w:rsidR="00B41E89" w:rsidRPr="004D283C" w:rsidRDefault="004E6AF5" w:rsidP="00B41E89">
      <w:pPr>
        <w:jc w:val="center"/>
        <w:rPr>
          <w:rFonts w:cs="Arial"/>
        </w:rPr>
      </w:pPr>
      <w:r w:rsidRPr="004E6AF5">
        <w:rPr>
          <w:rFonts w:cs="Arial"/>
          <w:noProof/>
          <w:lang w:eastAsia="es-MX"/>
        </w:rPr>
        <w:lastRenderedPageBreak/>
        <w:drawing>
          <wp:inline distT="0" distB="0" distL="0" distR="0" wp14:anchorId="1160DFCA" wp14:editId="1C8914BC">
            <wp:extent cx="4087906" cy="1763088"/>
            <wp:effectExtent l="0" t="0" r="8255" b="8890"/>
            <wp:docPr id="51" name="Imagen 51" descr="C:\Users\kawai\AppData\Local\Packages\5319275A.WhatsAppDesktop_cv1g1gvanyjgm\TempState\814411C7A909CA15FC65A67B585DDD4D\Imagen de WhatsApp 2025-11-26 a las 23.19.28_3f791e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awai\AppData\Local\Packages\5319275A.WhatsAppDesktop_cv1g1gvanyjgm\TempState\814411C7A909CA15FC65A67B585DDD4D\Imagen de WhatsApp 2025-11-26 a las 23.19.28_3f791e7c.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04056" cy="1770053"/>
                    </a:xfrm>
                    <a:prstGeom prst="rect">
                      <a:avLst/>
                    </a:prstGeom>
                    <a:noFill/>
                    <a:ln>
                      <a:noFill/>
                    </a:ln>
                  </pic:spPr>
                </pic:pic>
              </a:graphicData>
            </a:graphic>
          </wp:inline>
        </w:drawing>
      </w:r>
      <w:r w:rsidRPr="004E6AF5">
        <w:rPr>
          <w:rFonts w:cs="Arial"/>
          <w:noProof/>
          <w:lang w:eastAsia="es-MX"/>
        </w:rPr>
        <w:t xml:space="preserve"> </w:t>
      </w:r>
    </w:p>
    <w:p w14:paraId="601BC799" w14:textId="796F8034" w:rsidR="00B41E89" w:rsidRDefault="00B87604" w:rsidP="00B41E89">
      <w:pPr>
        <w:jc w:val="center"/>
        <w:rPr>
          <w:rFonts w:cs="Arial"/>
          <w:sz w:val="20"/>
          <w:szCs w:val="20"/>
        </w:rPr>
      </w:pPr>
      <w:r>
        <w:rPr>
          <w:rFonts w:cs="Arial"/>
          <w:b/>
          <w:sz w:val="20"/>
          <w:szCs w:val="20"/>
        </w:rPr>
        <w:t>Figura 2.26</w:t>
      </w:r>
      <w:r w:rsidR="00B41E89" w:rsidRPr="004D283C">
        <w:rPr>
          <w:rFonts w:cs="Arial"/>
          <w:b/>
          <w:sz w:val="20"/>
          <w:szCs w:val="20"/>
        </w:rPr>
        <w:t xml:space="preserve"> </w:t>
      </w:r>
      <w:r w:rsidR="00B41E89" w:rsidRPr="004D283C">
        <w:rPr>
          <w:rFonts w:cs="Arial"/>
          <w:sz w:val="20"/>
          <w:szCs w:val="20"/>
        </w:rPr>
        <w:t>DTO de Modalidad</w:t>
      </w:r>
    </w:p>
    <w:p w14:paraId="05C848C6" w14:textId="77777777" w:rsidR="007F132F" w:rsidRDefault="007F132F" w:rsidP="00B41E89">
      <w:pPr>
        <w:jc w:val="center"/>
        <w:rPr>
          <w:rFonts w:cs="Arial"/>
          <w:sz w:val="20"/>
          <w:szCs w:val="20"/>
        </w:rPr>
      </w:pPr>
    </w:p>
    <w:p w14:paraId="44C1A2DF" w14:textId="497BA063" w:rsidR="007F132F" w:rsidRDefault="00B87604" w:rsidP="007F132F">
      <w:pPr>
        <w:rPr>
          <w:rFonts w:cs="Arial"/>
        </w:rPr>
      </w:pPr>
      <w:r>
        <w:rPr>
          <w:rFonts w:cs="Arial"/>
        </w:rPr>
        <w:t>La figura 2.27</w:t>
      </w:r>
      <w:r w:rsidR="007F132F">
        <w:rPr>
          <w:rFonts w:cs="Arial"/>
        </w:rPr>
        <w:t xml:space="preserve"> ilustra el archivo DAO de modalidad, muestra específicamente la manera en la que se realiza una consulta a la base de datos, al ser u</w:t>
      </w:r>
      <w:r w:rsidR="001F2DDC">
        <w:rPr>
          <w:rFonts w:cs="Arial"/>
        </w:rPr>
        <w:t>na tabla con solamente dos de ellos</w:t>
      </w:r>
      <w:r w:rsidR="007F132F">
        <w:rPr>
          <w:rFonts w:cs="Arial"/>
        </w:rPr>
        <w:t>, la consulta es bastante corta no obstante tiene características que la hacen especial, permitiendo buscar el parámetro ingresado o en su defecto buscar sin él.</w:t>
      </w:r>
    </w:p>
    <w:p w14:paraId="43417DF6" w14:textId="1E5A0597" w:rsidR="007F132F" w:rsidRPr="004D283C" w:rsidRDefault="007F132F" w:rsidP="007F132F">
      <w:pPr>
        <w:rPr>
          <w:rFonts w:cs="Arial"/>
        </w:rPr>
      </w:pPr>
      <w:r>
        <w:rPr>
          <w:rFonts w:cs="Arial"/>
        </w:rPr>
        <w:t xml:space="preserve">De esta misma manera, existen más consultas y otras acciones que se encargan de realizar acciones CRUD para todos los módulos. </w:t>
      </w:r>
    </w:p>
    <w:p w14:paraId="24C52036" w14:textId="77777777" w:rsidR="00B41E89" w:rsidRPr="004D283C" w:rsidRDefault="00B41E89" w:rsidP="00B41E89">
      <w:pPr>
        <w:rPr>
          <w:rFonts w:cs="Arial"/>
        </w:rPr>
      </w:pPr>
    </w:p>
    <w:p w14:paraId="3971731C" w14:textId="408BCAC9" w:rsidR="00B41E89" w:rsidRDefault="004E6AF5" w:rsidP="004E6AF5">
      <w:pPr>
        <w:jc w:val="center"/>
        <w:rPr>
          <w:rFonts w:cs="Arial"/>
        </w:rPr>
      </w:pPr>
      <w:r w:rsidRPr="004E6AF5">
        <w:rPr>
          <w:rFonts w:cs="Arial"/>
          <w:noProof/>
          <w:lang w:eastAsia="es-MX"/>
        </w:rPr>
        <w:drawing>
          <wp:inline distT="0" distB="0" distL="0" distR="0" wp14:anchorId="04A55EB3" wp14:editId="28138DF3">
            <wp:extent cx="5023149" cy="1516828"/>
            <wp:effectExtent l="0" t="0" r="6350" b="7620"/>
            <wp:docPr id="52" name="Imagen 52" descr="C:\Users\kawai\AppData\Local\Packages\5319275A.WhatsAppDesktop_cv1g1gvanyjgm\TempState\308877223A4C6C51B8DC76441CD414BC\Imagen de WhatsApp 2025-11-26 a las 23.21.06_3baf19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kawai\AppData\Local\Packages\5319275A.WhatsAppDesktop_cv1g1gvanyjgm\TempState\308877223A4C6C51B8DC76441CD414BC\Imagen de WhatsApp 2025-11-26 a las 23.21.06_3baf193d.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61562" cy="1528427"/>
                    </a:xfrm>
                    <a:prstGeom prst="rect">
                      <a:avLst/>
                    </a:prstGeom>
                    <a:noFill/>
                    <a:ln>
                      <a:noFill/>
                    </a:ln>
                  </pic:spPr>
                </pic:pic>
              </a:graphicData>
            </a:graphic>
          </wp:inline>
        </w:drawing>
      </w:r>
      <w:r w:rsidRPr="004E6AF5">
        <w:rPr>
          <w:rFonts w:cs="Arial"/>
          <w:noProof/>
          <w:lang w:eastAsia="es-MX"/>
        </w:rPr>
        <w:t xml:space="preserve"> </w:t>
      </w:r>
    </w:p>
    <w:p w14:paraId="648D0875" w14:textId="77777777" w:rsidR="00B34312" w:rsidRPr="004D283C" w:rsidRDefault="00B34312" w:rsidP="00B41E89">
      <w:pPr>
        <w:jc w:val="center"/>
        <w:rPr>
          <w:rFonts w:cs="Arial"/>
        </w:rPr>
      </w:pPr>
    </w:p>
    <w:p w14:paraId="5059DB8D" w14:textId="2F22BEE3" w:rsidR="00B41E89" w:rsidRDefault="00B87604" w:rsidP="00B41E89">
      <w:pPr>
        <w:jc w:val="center"/>
        <w:rPr>
          <w:rFonts w:cs="Arial"/>
          <w:sz w:val="20"/>
          <w:szCs w:val="20"/>
        </w:rPr>
      </w:pPr>
      <w:r>
        <w:rPr>
          <w:rFonts w:cs="Arial"/>
          <w:b/>
          <w:sz w:val="20"/>
          <w:szCs w:val="20"/>
        </w:rPr>
        <w:t>Figura 2.27</w:t>
      </w:r>
      <w:r w:rsidR="00B41E89" w:rsidRPr="004D283C">
        <w:rPr>
          <w:rFonts w:cs="Arial"/>
          <w:b/>
          <w:sz w:val="20"/>
          <w:szCs w:val="20"/>
        </w:rPr>
        <w:t xml:space="preserve"> </w:t>
      </w:r>
      <w:r w:rsidR="00B41E89" w:rsidRPr="004D283C">
        <w:rPr>
          <w:rFonts w:cs="Arial"/>
          <w:sz w:val="20"/>
          <w:szCs w:val="20"/>
        </w:rPr>
        <w:t>DAO de Modalidad</w:t>
      </w:r>
    </w:p>
    <w:p w14:paraId="6301DAB6" w14:textId="77777777" w:rsidR="006A3FD4" w:rsidRDefault="006A3FD4" w:rsidP="00B41E89">
      <w:pPr>
        <w:jc w:val="center"/>
        <w:rPr>
          <w:rFonts w:cs="Arial"/>
          <w:sz w:val="20"/>
          <w:szCs w:val="20"/>
        </w:rPr>
      </w:pPr>
    </w:p>
    <w:p w14:paraId="7C3D5265" w14:textId="10F86C6B" w:rsidR="007F132F" w:rsidRPr="00B36A9A" w:rsidRDefault="00B87604" w:rsidP="00B36A9A">
      <w:pPr>
        <w:rPr>
          <w:rFonts w:cs="Arial"/>
          <w:szCs w:val="20"/>
        </w:rPr>
      </w:pPr>
      <w:r>
        <w:rPr>
          <w:rFonts w:cs="Arial"/>
          <w:szCs w:val="20"/>
        </w:rPr>
        <w:t>La figura 2.28</w:t>
      </w:r>
      <w:r w:rsidR="00B36A9A" w:rsidRPr="00B36A9A">
        <w:rPr>
          <w:rFonts w:cs="Arial"/>
          <w:szCs w:val="20"/>
        </w:rPr>
        <w:t xml:space="preserve"> </w:t>
      </w:r>
      <w:r w:rsidR="00B36A9A">
        <w:rPr>
          <w:rFonts w:cs="Arial"/>
          <w:szCs w:val="20"/>
        </w:rPr>
        <w:t xml:space="preserve">contiene un fragmento del archivo </w:t>
      </w:r>
      <w:proofErr w:type="spellStart"/>
      <w:r w:rsidR="00B36A9A">
        <w:rPr>
          <w:rFonts w:cs="Arial"/>
          <w:szCs w:val="20"/>
        </w:rPr>
        <w:t>UseCaseImpl</w:t>
      </w:r>
      <w:proofErr w:type="spellEnd"/>
      <w:r w:rsidR="00B36A9A">
        <w:rPr>
          <w:rFonts w:cs="Arial"/>
          <w:szCs w:val="20"/>
        </w:rPr>
        <w:t xml:space="preserve"> de modalidad, en </w:t>
      </w:r>
      <w:r w:rsidR="009A6D1D">
        <w:rPr>
          <w:rFonts w:cs="Arial"/>
          <w:szCs w:val="20"/>
        </w:rPr>
        <w:t>él,</w:t>
      </w:r>
      <w:r w:rsidR="00B36A9A">
        <w:rPr>
          <w:rFonts w:cs="Arial"/>
          <w:szCs w:val="20"/>
        </w:rPr>
        <w:t xml:space="preserve"> se muestra la </w:t>
      </w:r>
      <w:r w:rsidR="001F2DDC">
        <w:rPr>
          <w:rFonts w:cs="Arial"/>
          <w:szCs w:val="20"/>
        </w:rPr>
        <w:t>sobre escritura</w:t>
      </w:r>
      <w:r w:rsidR="00B36A9A">
        <w:rPr>
          <w:rFonts w:cs="Arial"/>
          <w:szCs w:val="20"/>
        </w:rPr>
        <w:t xml:space="preserve"> de un método que en específico realiza una implementación del DAO encargado de la búsqueda</w:t>
      </w:r>
      <w:r w:rsidR="009A6D1D">
        <w:rPr>
          <w:rFonts w:cs="Arial"/>
          <w:szCs w:val="20"/>
        </w:rPr>
        <w:t xml:space="preserve"> abordado con antelación.</w:t>
      </w:r>
    </w:p>
    <w:p w14:paraId="5DF77328" w14:textId="77777777" w:rsidR="007F132F" w:rsidRPr="004D283C" w:rsidRDefault="007F132F" w:rsidP="00B41E89">
      <w:pPr>
        <w:jc w:val="center"/>
        <w:rPr>
          <w:rFonts w:cs="Arial"/>
        </w:rPr>
      </w:pPr>
    </w:p>
    <w:p w14:paraId="7FA120B6" w14:textId="47E500AD" w:rsidR="00B34312" w:rsidRPr="004D283C" w:rsidRDefault="004E6AF5" w:rsidP="0001715B">
      <w:pPr>
        <w:jc w:val="center"/>
        <w:rPr>
          <w:rFonts w:cs="Arial"/>
        </w:rPr>
      </w:pPr>
      <w:r w:rsidRPr="004E6AF5">
        <w:rPr>
          <w:rFonts w:cs="Arial"/>
          <w:noProof/>
          <w:lang w:eastAsia="es-MX"/>
        </w:rPr>
        <w:lastRenderedPageBreak/>
        <w:drawing>
          <wp:inline distT="0" distB="0" distL="0" distR="0" wp14:anchorId="0472F9A5" wp14:editId="5AF9357B">
            <wp:extent cx="5385306" cy="1179095"/>
            <wp:effectExtent l="0" t="0" r="6350" b="2540"/>
            <wp:docPr id="53" name="Imagen 53" descr="C:\Users\kawai\AppData\Local\Packages\5319275A.WhatsAppDesktop_cv1g1gvanyjgm\TempState\B1BF0038E7A15B5B3DCECF1576AF8863\Imagen de WhatsApp 2025-11-26 a las 23.22.45_e4460f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awai\AppData\Local\Packages\5319275A.WhatsAppDesktop_cv1g1gvanyjgm\TempState\B1BF0038E7A15B5B3DCECF1576AF8863\Imagen de WhatsApp 2025-11-26 a las 23.22.45_e4460f10.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34687" cy="1189907"/>
                    </a:xfrm>
                    <a:prstGeom prst="rect">
                      <a:avLst/>
                    </a:prstGeom>
                    <a:noFill/>
                    <a:ln>
                      <a:noFill/>
                    </a:ln>
                  </pic:spPr>
                </pic:pic>
              </a:graphicData>
            </a:graphic>
          </wp:inline>
        </w:drawing>
      </w:r>
      <w:r w:rsidRPr="004E6AF5">
        <w:rPr>
          <w:rFonts w:cs="Arial"/>
          <w:noProof/>
          <w:lang w:eastAsia="es-MX"/>
        </w:rPr>
        <w:t xml:space="preserve"> </w:t>
      </w:r>
    </w:p>
    <w:p w14:paraId="56BC98C4" w14:textId="62CE7F6B" w:rsidR="00B41E89" w:rsidRDefault="00B87604" w:rsidP="00B41E89">
      <w:pPr>
        <w:jc w:val="center"/>
        <w:rPr>
          <w:rFonts w:cs="Arial"/>
          <w:sz w:val="20"/>
          <w:szCs w:val="20"/>
        </w:rPr>
      </w:pPr>
      <w:r>
        <w:rPr>
          <w:rFonts w:cs="Arial"/>
          <w:b/>
          <w:sz w:val="20"/>
          <w:szCs w:val="20"/>
        </w:rPr>
        <w:t>Figura 2.28</w:t>
      </w:r>
      <w:r w:rsidR="00B41E89" w:rsidRPr="004D283C">
        <w:rPr>
          <w:rFonts w:cs="Arial"/>
          <w:b/>
          <w:sz w:val="20"/>
          <w:szCs w:val="20"/>
        </w:rPr>
        <w:t xml:space="preserve"> </w:t>
      </w:r>
      <w:proofErr w:type="spellStart"/>
      <w:r w:rsidR="00B41E89" w:rsidRPr="004D283C">
        <w:rPr>
          <w:rFonts w:cs="Arial"/>
          <w:sz w:val="20"/>
          <w:szCs w:val="20"/>
        </w:rPr>
        <w:t>UseCaseImpl</w:t>
      </w:r>
      <w:proofErr w:type="spellEnd"/>
      <w:r w:rsidR="00B41E89" w:rsidRPr="004D283C">
        <w:rPr>
          <w:rFonts w:cs="Arial"/>
          <w:sz w:val="20"/>
          <w:szCs w:val="20"/>
        </w:rPr>
        <w:t xml:space="preserve"> de Modalidad</w:t>
      </w:r>
    </w:p>
    <w:p w14:paraId="7CAAA0EB" w14:textId="3A26B0D4" w:rsidR="009A6D1D" w:rsidRDefault="009A6D1D" w:rsidP="00B41E89">
      <w:pPr>
        <w:jc w:val="center"/>
        <w:rPr>
          <w:rFonts w:cs="Arial"/>
          <w:sz w:val="20"/>
          <w:szCs w:val="20"/>
        </w:rPr>
      </w:pPr>
    </w:p>
    <w:p w14:paraId="546669F6" w14:textId="77777777" w:rsidR="00B34312" w:rsidRDefault="00B87604" w:rsidP="009A6D1D">
      <w:pPr>
        <w:rPr>
          <w:rFonts w:cs="Arial"/>
          <w:szCs w:val="20"/>
        </w:rPr>
      </w:pPr>
      <w:r>
        <w:rPr>
          <w:rFonts w:cs="Arial"/>
          <w:szCs w:val="20"/>
        </w:rPr>
        <w:t>Por último, en la figura 2.29</w:t>
      </w:r>
      <w:r w:rsidR="009A6D1D" w:rsidRPr="009A6D1D">
        <w:rPr>
          <w:rFonts w:cs="Arial"/>
          <w:szCs w:val="20"/>
        </w:rPr>
        <w:t xml:space="preserve"> se </w:t>
      </w:r>
      <w:r w:rsidR="009A6D1D">
        <w:rPr>
          <w:rFonts w:cs="Arial"/>
          <w:szCs w:val="20"/>
        </w:rPr>
        <w:t xml:space="preserve">observa el archivo REST </w:t>
      </w:r>
      <w:proofErr w:type="spellStart"/>
      <w:r w:rsidR="009A6D1D">
        <w:rPr>
          <w:rFonts w:cs="Arial"/>
          <w:i/>
          <w:szCs w:val="20"/>
        </w:rPr>
        <w:t>c</w:t>
      </w:r>
      <w:r w:rsidR="009A6D1D" w:rsidRPr="009A6D1D">
        <w:rPr>
          <w:rFonts w:cs="Arial"/>
          <w:i/>
          <w:szCs w:val="20"/>
        </w:rPr>
        <w:t>ontroller</w:t>
      </w:r>
      <w:proofErr w:type="spellEnd"/>
      <w:r w:rsidR="009A6D1D">
        <w:rPr>
          <w:rFonts w:cs="Arial"/>
          <w:i/>
          <w:szCs w:val="20"/>
        </w:rPr>
        <w:t xml:space="preserve"> </w:t>
      </w:r>
      <w:r w:rsidR="009A6D1D">
        <w:rPr>
          <w:rFonts w:cs="Arial"/>
          <w:szCs w:val="20"/>
        </w:rPr>
        <w:t xml:space="preserve">este es uno de los más importantes ya que se encarga de gestionar las peticiones </w:t>
      </w:r>
      <w:r w:rsidR="001F2DDC">
        <w:rPr>
          <w:rFonts w:cs="Arial"/>
          <w:szCs w:val="20"/>
        </w:rPr>
        <w:t>HTTP</w:t>
      </w:r>
      <w:r w:rsidR="009A6D1D">
        <w:rPr>
          <w:rFonts w:cs="Arial"/>
          <w:szCs w:val="20"/>
        </w:rPr>
        <w:t xml:space="preserve"> que llegan y mandar una respuesta. </w:t>
      </w:r>
    </w:p>
    <w:p w14:paraId="2C049B0C" w14:textId="77777777" w:rsidR="00B34312" w:rsidRDefault="00B34312" w:rsidP="009A6D1D">
      <w:pPr>
        <w:rPr>
          <w:rFonts w:cs="Arial"/>
          <w:szCs w:val="20"/>
        </w:rPr>
      </w:pPr>
    </w:p>
    <w:p w14:paraId="3FF2B585" w14:textId="1955C844" w:rsidR="00B34312" w:rsidRDefault="009A6D1D" w:rsidP="009A6D1D">
      <w:pPr>
        <w:rPr>
          <w:rFonts w:cs="Arial"/>
          <w:szCs w:val="20"/>
        </w:rPr>
      </w:pPr>
      <w:r>
        <w:rPr>
          <w:rFonts w:cs="Arial"/>
          <w:szCs w:val="20"/>
        </w:rPr>
        <w:t xml:space="preserve">En específico se observa el proceso para seleccionar una modalidad el cual recibe un </w:t>
      </w:r>
      <w:r w:rsidR="001F2DDC">
        <w:rPr>
          <w:rFonts w:cs="Arial"/>
          <w:szCs w:val="20"/>
        </w:rPr>
        <w:t>ID</w:t>
      </w:r>
      <w:r>
        <w:rPr>
          <w:rFonts w:cs="Arial"/>
          <w:szCs w:val="20"/>
        </w:rPr>
        <w:t xml:space="preserve"> provenie</w:t>
      </w:r>
      <w:r w:rsidR="001F2DDC">
        <w:rPr>
          <w:rFonts w:cs="Arial"/>
          <w:szCs w:val="20"/>
        </w:rPr>
        <w:t>nte</w:t>
      </w:r>
      <w:r>
        <w:rPr>
          <w:rFonts w:cs="Arial"/>
          <w:szCs w:val="20"/>
        </w:rPr>
        <w:t xml:space="preserve">, con ello el sistema se encarga de llamar el DTO para la transferencia de datos y el DAO de búsqueda por </w:t>
      </w:r>
      <w:r w:rsidR="001F2DDC" w:rsidRPr="001F2DDC">
        <w:rPr>
          <w:rFonts w:cs="Arial"/>
          <w:szCs w:val="20"/>
        </w:rPr>
        <w:t>ID</w:t>
      </w:r>
      <w:r>
        <w:rPr>
          <w:rFonts w:cs="Arial"/>
          <w:szCs w:val="20"/>
        </w:rPr>
        <w:t>. Una vez completado el proceso devuelve una respuesta dependie</w:t>
      </w:r>
      <w:r w:rsidR="001F2DDC">
        <w:rPr>
          <w:rFonts w:cs="Arial"/>
          <w:szCs w:val="20"/>
        </w:rPr>
        <w:t>ndo del estado de la solicitud.</w:t>
      </w:r>
    </w:p>
    <w:p w14:paraId="0AF09300" w14:textId="77777777" w:rsidR="004E6AF5" w:rsidRPr="001F2DDC" w:rsidRDefault="004E6AF5" w:rsidP="009A6D1D">
      <w:pPr>
        <w:rPr>
          <w:rFonts w:cs="Arial"/>
          <w:szCs w:val="20"/>
        </w:rPr>
      </w:pPr>
    </w:p>
    <w:p w14:paraId="1C3D69C7" w14:textId="7DDEC97F" w:rsidR="00B41E89" w:rsidRPr="004D283C" w:rsidRDefault="004E6AF5" w:rsidP="009A6D1D">
      <w:pPr>
        <w:jc w:val="center"/>
        <w:rPr>
          <w:rFonts w:cs="Arial"/>
        </w:rPr>
      </w:pPr>
      <w:r w:rsidRPr="004E6AF5">
        <w:rPr>
          <w:rFonts w:cs="Arial"/>
          <w:noProof/>
          <w:lang w:eastAsia="es-MX"/>
        </w:rPr>
        <w:drawing>
          <wp:inline distT="0" distB="0" distL="0" distR="0" wp14:anchorId="7C48F50F" wp14:editId="6D889BAA">
            <wp:extent cx="5759682" cy="2490537"/>
            <wp:effectExtent l="0" t="0" r="0" b="5080"/>
            <wp:docPr id="54" name="Imagen 54" descr="C:\Users\kawai\AppData\Local\Packages\5319275A.WhatsAppDesktop_cv1g1gvanyjgm\TempState\A5E2199985EAAC52738618E33CB751CD\Imagen de WhatsApp 2025-11-26 a las 23.25.27_e18cb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kawai\AppData\Local\Packages\5319275A.WhatsAppDesktop_cv1g1gvanyjgm\TempState\A5E2199985EAAC52738618E33CB751CD\Imagen de WhatsApp 2025-11-26 a las 23.25.27_e18cb909.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9682" cy="2490537"/>
                    </a:xfrm>
                    <a:prstGeom prst="rect">
                      <a:avLst/>
                    </a:prstGeom>
                    <a:noFill/>
                    <a:ln>
                      <a:noFill/>
                    </a:ln>
                  </pic:spPr>
                </pic:pic>
              </a:graphicData>
            </a:graphic>
          </wp:inline>
        </w:drawing>
      </w:r>
      <w:r w:rsidRPr="004E6AF5">
        <w:rPr>
          <w:rFonts w:cs="Arial"/>
          <w:noProof/>
          <w:lang w:eastAsia="es-MX"/>
        </w:rPr>
        <w:t xml:space="preserve"> </w:t>
      </w:r>
    </w:p>
    <w:p w14:paraId="53D7A525" w14:textId="6058A665" w:rsidR="00B41E89" w:rsidRPr="006A3FD4" w:rsidRDefault="00B87604" w:rsidP="006A3FD4">
      <w:pPr>
        <w:jc w:val="center"/>
        <w:rPr>
          <w:rFonts w:cs="Arial"/>
          <w:sz w:val="20"/>
          <w:szCs w:val="20"/>
        </w:rPr>
      </w:pPr>
      <w:r>
        <w:rPr>
          <w:rFonts w:cs="Arial"/>
          <w:b/>
          <w:sz w:val="20"/>
          <w:szCs w:val="20"/>
        </w:rPr>
        <w:t>Figura 2.29</w:t>
      </w:r>
      <w:r w:rsidR="00B41E89" w:rsidRPr="004D283C">
        <w:rPr>
          <w:rFonts w:cs="Arial"/>
          <w:b/>
          <w:sz w:val="20"/>
          <w:szCs w:val="20"/>
        </w:rPr>
        <w:t xml:space="preserve"> </w:t>
      </w:r>
      <w:r w:rsidR="00B41E89" w:rsidRPr="004D283C">
        <w:rPr>
          <w:rFonts w:cs="Arial"/>
          <w:sz w:val="20"/>
          <w:szCs w:val="20"/>
        </w:rPr>
        <w:t xml:space="preserve">REST </w:t>
      </w:r>
      <w:proofErr w:type="spellStart"/>
      <w:r w:rsidR="00B41E89" w:rsidRPr="009A6D1D">
        <w:rPr>
          <w:rFonts w:cs="Arial"/>
          <w:i/>
          <w:sz w:val="20"/>
          <w:szCs w:val="20"/>
        </w:rPr>
        <w:t>Controller</w:t>
      </w:r>
      <w:proofErr w:type="spellEnd"/>
      <w:r w:rsidR="00B41E89" w:rsidRPr="004D283C">
        <w:rPr>
          <w:rFonts w:cs="Arial"/>
          <w:sz w:val="20"/>
          <w:szCs w:val="20"/>
        </w:rPr>
        <w:t xml:space="preserve"> de Modalidad</w:t>
      </w:r>
    </w:p>
    <w:p w14:paraId="5FB6AA70" w14:textId="77777777" w:rsidR="006A3FD4" w:rsidRDefault="006A3FD4" w:rsidP="004C3AB5">
      <w:pPr>
        <w:outlineLvl w:val="1"/>
      </w:pPr>
    </w:p>
    <w:p w14:paraId="5AC74D5A" w14:textId="77777777" w:rsidR="006A3FD4" w:rsidRDefault="006A3FD4" w:rsidP="004C3AB5">
      <w:pPr>
        <w:outlineLvl w:val="1"/>
      </w:pPr>
    </w:p>
    <w:p w14:paraId="65327A79" w14:textId="77777777" w:rsidR="00EF0A94" w:rsidRDefault="00EF0A94">
      <w:pPr>
        <w:widowControl/>
        <w:spacing w:after="160" w:line="259" w:lineRule="auto"/>
        <w:contextualSpacing w:val="0"/>
        <w:jc w:val="left"/>
        <w:rPr>
          <w:rFonts w:eastAsiaTheme="majorEastAsia" w:cstheme="majorBidi"/>
          <w:b/>
          <w:caps/>
          <w:color w:val="auto"/>
          <w:spacing w:val="-10"/>
          <w:kern w:val="28"/>
          <w:sz w:val="28"/>
          <w:szCs w:val="56"/>
        </w:rPr>
      </w:pPr>
      <w:bookmarkStart w:id="28" w:name="_Toc214633745"/>
      <w:r>
        <w:br w:type="page"/>
      </w:r>
    </w:p>
    <w:p w14:paraId="71F36ADD" w14:textId="0C7AFC6C" w:rsidR="00885D1B" w:rsidRDefault="00FC4C62" w:rsidP="008A4B86">
      <w:pPr>
        <w:pStyle w:val="Ttulo"/>
        <w:rPr>
          <w:i/>
        </w:rPr>
      </w:pPr>
      <w:r>
        <w:lastRenderedPageBreak/>
        <w:t>capítulo 3.</w:t>
      </w:r>
      <w:r w:rsidR="00885D1B">
        <w:t xml:space="preserve"> </w:t>
      </w:r>
      <w:r w:rsidR="00524733">
        <w:t>Pruebas</w:t>
      </w:r>
      <w:bookmarkEnd w:id="28"/>
    </w:p>
    <w:p w14:paraId="22579780" w14:textId="5A68740F" w:rsidR="003C16E2" w:rsidRDefault="00A75679" w:rsidP="000713EF">
      <w:r>
        <w:t>A continuación, se presenta la</w:t>
      </w:r>
      <w:r w:rsidR="00620D0A" w:rsidRPr="00620D0A">
        <w:t xml:space="preserve"> etapa </w:t>
      </w:r>
      <w:r>
        <w:t>concluyente del reporte técnico, en donde se desglosan las pruebas aplicadas al sistema SAI, aquellas cuyo objetivo es</w:t>
      </w:r>
      <w:r w:rsidR="00E82F21">
        <w:t xml:space="preserve"> garantizar </w:t>
      </w:r>
      <w:r>
        <w:t>un</w:t>
      </w:r>
      <w:r w:rsidR="00E82F21">
        <w:t xml:space="preserve"> producto final </w:t>
      </w:r>
      <w:r>
        <w:t xml:space="preserve">robusto, funcional sin perder de </w:t>
      </w:r>
      <w:r w:rsidR="00172C8D">
        <w:t>interfaz</w:t>
      </w:r>
      <w:r w:rsidR="00E82F21">
        <w:t xml:space="preserve"> las expectativas </w:t>
      </w:r>
      <w:r>
        <w:t>que el</w:t>
      </w:r>
      <w:r w:rsidR="00E82F21">
        <w:t xml:space="preserve"> usuario</w:t>
      </w:r>
      <w:r>
        <w:t xml:space="preserve"> muestra en él, así, verificando diversos factores, características y comportamientos de acuerdo a lo especificado</w:t>
      </w:r>
      <w:r w:rsidR="00E82F21">
        <w:t>.</w:t>
      </w:r>
      <w:r>
        <w:t xml:space="preserve"> Para las pruebas del sistema es crucial descubrir y tomar acción inmediata ante cualquier error o </w:t>
      </w:r>
      <w:r>
        <w:rPr>
          <w:i/>
        </w:rPr>
        <w:t>bug</w:t>
      </w:r>
      <w:r>
        <w:t xml:space="preserve"> que se presente, antes de que el </w:t>
      </w:r>
      <w:r>
        <w:rPr>
          <w:i/>
        </w:rPr>
        <w:t>software</w:t>
      </w:r>
      <w:r>
        <w:t xml:space="preserve"> se ponga en uso productivo.</w:t>
      </w:r>
    </w:p>
    <w:p w14:paraId="077E6E0E" w14:textId="57806047" w:rsidR="002477B9" w:rsidRDefault="002477B9" w:rsidP="000713EF"/>
    <w:p w14:paraId="72FA584F" w14:textId="1F9E722B" w:rsidR="002477B9" w:rsidRDefault="002477B9" w:rsidP="000713EF">
      <w:r>
        <w:t>Dentro del conjunto de pruebas</w:t>
      </w:r>
      <w:r w:rsidRPr="002477B9">
        <w:t xml:space="preserve">, existe una variedad de enfoques, que van desde las pruebas unitarias y de integración hasta las pruebas de sistema y de aceptación. Un tipo de técnica de diseño de pruebas particularmente eficiente, que se utiliza en escenarios con muchas variables de entrada es la técnica de Pruebas Combinatorias o </w:t>
      </w:r>
      <w:proofErr w:type="spellStart"/>
      <w:r>
        <w:rPr>
          <w:i/>
        </w:rPr>
        <w:t>All</w:t>
      </w:r>
      <w:proofErr w:type="spellEnd"/>
      <w:r>
        <w:rPr>
          <w:i/>
        </w:rPr>
        <w:t xml:space="preserve"> </w:t>
      </w:r>
      <w:proofErr w:type="spellStart"/>
      <w:r w:rsidRPr="002477B9">
        <w:rPr>
          <w:i/>
        </w:rPr>
        <w:t>Pairs</w:t>
      </w:r>
      <w:proofErr w:type="spellEnd"/>
      <w:r>
        <w:rPr>
          <w:i/>
        </w:rPr>
        <w:t>,</w:t>
      </w:r>
      <w:r>
        <w:t xml:space="preserve"> dicha técnica es utilizada en este sistema, la cual se presenta a continuación.</w:t>
      </w:r>
    </w:p>
    <w:p w14:paraId="518B8AA3" w14:textId="77777777" w:rsidR="002477B9" w:rsidRDefault="002477B9" w:rsidP="000713EF"/>
    <w:p w14:paraId="15E4B621" w14:textId="77777777" w:rsidR="006A3FD4" w:rsidRDefault="006A3FD4" w:rsidP="000713EF"/>
    <w:p w14:paraId="7B23B7FF" w14:textId="0DA88AE2" w:rsidR="00A75679" w:rsidRDefault="002477B9" w:rsidP="000713EF">
      <w:bookmarkStart w:id="29" w:name="_Toc214633746"/>
      <w:r>
        <w:t xml:space="preserve">3.1 </w:t>
      </w:r>
      <w:r w:rsidR="00A948ED">
        <w:t>Productos a probar</w:t>
      </w:r>
      <w:bookmarkEnd w:id="29"/>
    </w:p>
    <w:p w14:paraId="791DB6CE" w14:textId="25FE4FA6" w:rsidR="00A948ED" w:rsidRDefault="00A948ED" w:rsidP="000713EF"/>
    <w:p w14:paraId="360C0CA9" w14:textId="02414F73" w:rsidR="00A948ED" w:rsidRDefault="00A948ED" w:rsidP="000713EF">
      <w:r>
        <w:t>Como primer lugar, se listan de los productos a los que se aplicarán las pruebas, pues sin ellos no existe conciencia de las herramientas y métodos necesarios</w:t>
      </w:r>
      <w:r w:rsidR="00B539D9">
        <w:t xml:space="preserve"> para lograr el mejor resultado final, por supuesto, los productos</w:t>
      </w:r>
      <w:r>
        <w:t xml:space="preserve"> </w:t>
      </w:r>
      <w:r w:rsidR="00B539D9">
        <w:t xml:space="preserve">mencionados enseguida son aquellos componentes que forman el sistema y son </w:t>
      </w:r>
      <w:r>
        <w:t xml:space="preserve">desarrollados </w:t>
      </w:r>
      <w:r w:rsidR="00B539D9">
        <w:t>en capítulos previos.</w:t>
      </w:r>
    </w:p>
    <w:p w14:paraId="1E919990" w14:textId="77777777" w:rsidR="000713EF" w:rsidRDefault="000713EF" w:rsidP="000713EF"/>
    <w:p w14:paraId="04059BE7" w14:textId="72869501" w:rsidR="002477B9" w:rsidRDefault="00A948ED" w:rsidP="000713EF">
      <w:pPr>
        <w:pStyle w:val="Prrafodelista"/>
        <w:numPr>
          <w:ilvl w:val="0"/>
          <w:numId w:val="25"/>
        </w:numPr>
      </w:pPr>
      <w:r w:rsidRPr="00A948ED">
        <w:t>Pantalla Catálogo Título Obtenido</w:t>
      </w:r>
    </w:p>
    <w:p w14:paraId="590CB498" w14:textId="77777777" w:rsidR="00A948ED" w:rsidRDefault="00A948ED" w:rsidP="000713EF">
      <w:pPr>
        <w:pStyle w:val="Prrafodelista"/>
        <w:numPr>
          <w:ilvl w:val="0"/>
          <w:numId w:val="25"/>
        </w:numPr>
      </w:pPr>
      <w:r>
        <w:t>Pantalla Catálogo Modalidad</w:t>
      </w:r>
    </w:p>
    <w:p w14:paraId="0517D794" w14:textId="41B92839" w:rsidR="00A948ED" w:rsidRDefault="00A948ED" w:rsidP="000713EF">
      <w:pPr>
        <w:pStyle w:val="Prrafodelista"/>
        <w:numPr>
          <w:ilvl w:val="0"/>
          <w:numId w:val="25"/>
        </w:numPr>
      </w:pPr>
      <w:r w:rsidRPr="00A948ED">
        <w:t xml:space="preserve">Pantalla Módulo Ficha de Examen </w:t>
      </w:r>
    </w:p>
    <w:p w14:paraId="7748FD1A" w14:textId="17F830A1" w:rsidR="00DB21EB" w:rsidRPr="000713EF" w:rsidRDefault="00DB21EB" w:rsidP="000713EF">
      <w:pPr>
        <w:pStyle w:val="Prrafodelista"/>
        <w:numPr>
          <w:ilvl w:val="0"/>
          <w:numId w:val="25"/>
        </w:numPr>
        <w:rPr>
          <w:i/>
        </w:rPr>
      </w:pPr>
      <w:proofErr w:type="spellStart"/>
      <w:r w:rsidRPr="000713EF">
        <w:rPr>
          <w:i/>
        </w:rPr>
        <w:t>End</w:t>
      </w:r>
      <w:proofErr w:type="spellEnd"/>
      <w:r w:rsidRPr="000713EF">
        <w:rPr>
          <w:i/>
        </w:rPr>
        <w:t xml:space="preserve"> </w:t>
      </w:r>
      <w:proofErr w:type="spellStart"/>
      <w:r w:rsidRPr="000713EF">
        <w:rPr>
          <w:i/>
        </w:rPr>
        <w:t>points</w:t>
      </w:r>
      <w:proofErr w:type="spellEnd"/>
      <w:r w:rsidRPr="000713EF">
        <w:rPr>
          <w:i/>
        </w:rPr>
        <w:t xml:space="preserve"> </w:t>
      </w:r>
      <w:r>
        <w:t>de</w:t>
      </w:r>
      <w:r w:rsidRPr="000713EF">
        <w:rPr>
          <w:i/>
        </w:rPr>
        <w:t xml:space="preserve"> </w:t>
      </w:r>
      <w:r>
        <w:t>CRUD Modalidad</w:t>
      </w:r>
    </w:p>
    <w:p w14:paraId="6E7F2FCE" w14:textId="1087FA0B" w:rsidR="00DB21EB" w:rsidRPr="000713EF" w:rsidRDefault="00DB21EB" w:rsidP="000713EF">
      <w:pPr>
        <w:pStyle w:val="Prrafodelista"/>
        <w:numPr>
          <w:ilvl w:val="0"/>
          <w:numId w:val="25"/>
        </w:numPr>
        <w:rPr>
          <w:i/>
        </w:rPr>
      </w:pPr>
      <w:proofErr w:type="spellStart"/>
      <w:r w:rsidRPr="000713EF">
        <w:rPr>
          <w:i/>
        </w:rPr>
        <w:t>End</w:t>
      </w:r>
      <w:proofErr w:type="spellEnd"/>
      <w:r w:rsidRPr="000713EF">
        <w:rPr>
          <w:i/>
        </w:rPr>
        <w:t xml:space="preserve"> </w:t>
      </w:r>
      <w:proofErr w:type="spellStart"/>
      <w:r w:rsidRPr="000713EF">
        <w:rPr>
          <w:i/>
        </w:rPr>
        <w:t>points</w:t>
      </w:r>
      <w:proofErr w:type="spellEnd"/>
      <w:r w:rsidRPr="000713EF">
        <w:rPr>
          <w:i/>
        </w:rPr>
        <w:t xml:space="preserve"> </w:t>
      </w:r>
      <w:r>
        <w:t>de</w:t>
      </w:r>
      <w:r w:rsidRPr="000713EF">
        <w:rPr>
          <w:i/>
        </w:rPr>
        <w:t xml:space="preserve"> </w:t>
      </w:r>
      <w:r>
        <w:t>CRUD Titulo Obtenido</w:t>
      </w:r>
    </w:p>
    <w:p w14:paraId="68322E29" w14:textId="26E60508" w:rsidR="00DB21EB" w:rsidRPr="000713EF" w:rsidRDefault="00DB21EB" w:rsidP="000713EF">
      <w:pPr>
        <w:pStyle w:val="Prrafodelista"/>
        <w:numPr>
          <w:ilvl w:val="0"/>
          <w:numId w:val="25"/>
        </w:numPr>
        <w:rPr>
          <w:i/>
        </w:rPr>
      </w:pPr>
      <w:proofErr w:type="spellStart"/>
      <w:r w:rsidRPr="000713EF">
        <w:rPr>
          <w:i/>
        </w:rPr>
        <w:t>End</w:t>
      </w:r>
      <w:proofErr w:type="spellEnd"/>
      <w:r w:rsidRPr="000713EF">
        <w:rPr>
          <w:i/>
        </w:rPr>
        <w:t xml:space="preserve"> </w:t>
      </w:r>
      <w:proofErr w:type="spellStart"/>
      <w:r w:rsidRPr="000713EF">
        <w:rPr>
          <w:i/>
        </w:rPr>
        <w:t>points</w:t>
      </w:r>
      <w:proofErr w:type="spellEnd"/>
      <w:r w:rsidRPr="000713EF">
        <w:rPr>
          <w:i/>
        </w:rPr>
        <w:t xml:space="preserve"> </w:t>
      </w:r>
      <w:r>
        <w:t>de</w:t>
      </w:r>
      <w:r w:rsidRPr="000713EF">
        <w:rPr>
          <w:i/>
        </w:rPr>
        <w:t xml:space="preserve"> </w:t>
      </w:r>
      <w:r>
        <w:t>CRUD Línea Captura</w:t>
      </w:r>
    </w:p>
    <w:p w14:paraId="76CB8F0B" w14:textId="178FA594" w:rsidR="00B34312" w:rsidRPr="000713EF" w:rsidRDefault="00DB21EB" w:rsidP="000713EF">
      <w:pPr>
        <w:pStyle w:val="Prrafodelista"/>
        <w:numPr>
          <w:ilvl w:val="0"/>
          <w:numId w:val="25"/>
        </w:numPr>
        <w:rPr>
          <w:i/>
        </w:rPr>
      </w:pPr>
      <w:proofErr w:type="spellStart"/>
      <w:r w:rsidRPr="000713EF">
        <w:rPr>
          <w:i/>
        </w:rPr>
        <w:lastRenderedPageBreak/>
        <w:t>End</w:t>
      </w:r>
      <w:proofErr w:type="spellEnd"/>
      <w:r w:rsidRPr="000713EF">
        <w:rPr>
          <w:i/>
        </w:rPr>
        <w:t xml:space="preserve"> </w:t>
      </w:r>
      <w:proofErr w:type="spellStart"/>
      <w:r w:rsidRPr="000713EF">
        <w:rPr>
          <w:i/>
        </w:rPr>
        <w:t>point</w:t>
      </w:r>
      <w:proofErr w:type="spellEnd"/>
      <w:r w:rsidRPr="000713EF">
        <w:rPr>
          <w:i/>
        </w:rPr>
        <w:t xml:space="preserve"> </w:t>
      </w:r>
      <w:r>
        <w:t>de búsqueda de aspirantes</w:t>
      </w:r>
      <w:bookmarkStart w:id="30" w:name="_Toc214633747"/>
    </w:p>
    <w:p w14:paraId="7CCFE7D1" w14:textId="36E0289C" w:rsidR="000713EF" w:rsidRDefault="000713EF" w:rsidP="000713EF">
      <w:pPr>
        <w:rPr>
          <w:i/>
        </w:rPr>
      </w:pPr>
    </w:p>
    <w:p w14:paraId="5082AC42" w14:textId="77777777" w:rsidR="000713EF" w:rsidRPr="000713EF" w:rsidRDefault="000713EF" w:rsidP="000713EF">
      <w:pPr>
        <w:rPr>
          <w:i/>
        </w:rPr>
      </w:pPr>
    </w:p>
    <w:p w14:paraId="0DF0A2BE" w14:textId="71FC4AB9" w:rsidR="00B539D9" w:rsidRDefault="00A948ED" w:rsidP="000713EF">
      <w:r>
        <w:t>3.2 Estrategias</w:t>
      </w:r>
      <w:r w:rsidR="00B539D9">
        <w:t xml:space="preserve"> y Herramientas</w:t>
      </w:r>
      <w:bookmarkEnd w:id="30"/>
    </w:p>
    <w:p w14:paraId="49085D46" w14:textId="77777777" w:rsidR="00B539D9" w:rsidRDefault="00B539D9" w:rsidP="000713EF"/>
    <w:p w14:paraId="57831D84" w14:textId="340D8767" w:rsidR="008D26B2" w:rsidRPr="00DB21EB" w:rsidRDefault="00587CF4" w:rsidP="000713EF">
      <w:r>
        <w:t xml:space="preserve">El proceso de las pruebas incluye </w:t>
      </w:r>
      <w:r w:rsidRPr="00587CF4">
        <w:t xml:space="preserve">ciclos de </w:t>
      </w:r>
      <w:r>
        <w:t>estas</w:t>
      </w:r>
      <w:r w:rsidRPr="00587CF4">
        <w:t xml:space="preserve"> hasta cumplir con la funcionalidad esperada</w:t>
      </w:r>
      <w:r>
        <w:t>, esta misma</w:t>
      </w:r>
      <w:r w:rsidRPr="00587CF4">
        <w:t xml:space="preserve"> debe estar alineada con los procedimientos de operación</w:t>
      </w:r>
      <w:r>
        <w:t xml:space="preserve"> del cliente. Del mismo modo</w:t>
      </w:r>
      <w:r w:rsidRPr="00587CF4">
        <w:t xml:space="preserve"> </w:t>
      </w:r>
      <w:r>
        <w:t xml:space="preserve">las técnicas a utilizar son </w:t>
      </w:r>
      <w:proofErr w:type="spellStart"/>
      <w:r w:rsidRPr="00587CF4">
        <w:rPr>
          <w:i/>
        </w:rPr>
        <w:t>All</w:t>
      </w:r>
      <w:proofErr w:type="spellEnd"/>
      <w:r w:rsidRPr="00587CF4">
        <w:rPr>
          <w:i/>
        </w:rPr>
        <w:t xml:space="preserve"> </w:t>
      </w:r>
      <w:proofErr w:type="spellStart"/>
      <w:r w:rsidRPr="00587CF4">
        <w:rPr>
          <w:i/>
        </w:rPr>
        <w:t>Pairs</w:t>
      </w:r>
      <w:proofErr w:type="spellEnd"/>
      <w:r w:rsidR="00DB21EB">
        <w:rPr>
          <w:i/>
        </w:rPr>
        <w:t xml:space="preserve"> </w:t>
      </w:r>
      <w:r w:rsidR="00DB21EB" w:rsidRPr="00DB21EB">
        <w:t>de la mano con herramientas para probar</w:t>
      </w:r>
      <w:r w:rsidR="00DB21EB">
        <w:rPr>
          <w:i/>
        </w:rPr>
        <w:t xml:space="preserve"> </w:t>
      </w:r>
      <w:proofErr w:type="spellStart"/>
      <w:r w:rsidR="00DB21EB">
        <w:rPr>
          <w:i/>
        </w:rPr>
        <w:t>end</w:t>
      </w:r>
      <w:proofErr w:type="spellEnd"/>
      <w:r w:rsidR="00DB21EB">
        <w:rPr>
          <w:i/>
        </w:rPr>
        <w:t xml:space="preserve"> </w:t>
      </w:r>
      <w:proofErr w:type="spellStart"/>
      <w:r w:rsidR="00DB21EB">
        <w:rPr>
          <w:i/>
        </w:rPr>
        <w:t>points</w:t>
      </w:r>
      <w:proofErr w:type="spellEnd"/>
      <w:r w:rsidR="00DB21EB">
        <w:rPr>
          <w:i/>
        </w:rPr>
        <w:t xml:space="preserve"> </w:t>
      </w:r>
      <w:r w:rsidR="00DB21EB" w:rsidRPr="00DB21EB">
        <w:t xml:space="preserve">como lo son </w:t>
      </w:r>
      <w:proofErr w:type="spellStart"/>
      <w:r w:rsidR="00DB21EB" w:rsidRPr="00DB21EB">
        <w:t>Swagger</w:t>
      </w:r>
      <w:proofErr w:type="spellEnd"/>
      <w:r w:rsidR="00DB21EB" w:rsidRPr="00DB21EB">
        <w:t xml:space="preserve">, Postman y </w:t>
      </w:r>
      <w:proofErr w:type="spellStart"/>
      <w:r w:rsidR="00DB21EB" w:rsidRPr="00DB21EB">
        <w:t>Rested</w:t>
      </w:r>
      <w:proofErr w:type="spellEnd"/>
      <w:r w:rsidR="00DB21EB" w:rsidRPr="00DB21EB">
        <w:t xml:space="preserve"> Firefox</w:t>
      </w:r>
      <w:r w:rsidR="0088794B" w:rsidRPr="00DB21EB">
        <w:t>.</w:t>
      </w:r>
    </w:p>
    <w:p w14:paraId="779A7598" w14:textId="77777777" w:rsidR="008D26B2" w:rsidRDefault="008D26B2" w:rsidP="000713EF">
      <w:pPr>
        <w:rPr>
          <w:i/>
        </w:rPr>
      </w:pPr>
    </w:p>
    <w:p w14:paraId="4207E03B" w14:textId="77777777" w:rsidR="006A3FD4" w:rsidRDefault="006A3FD4" w:rsidP="000713EF"/>
    <w:p w14:paraId="4564E8FE" w14:textId="650D15BD" w:rsidR="008D26B2" w:rsidRDefault="008D26B2" w:rsidP="000713EF">
      <w:bookmarkStart w:id="31" w:name="_Toc214633748"/>
      <w:r>
        <w:t xml:space="preserve">3.3 Pruebas </w:t>
      </w:r>
      <w:proofErr w:type="spellStart"/>
      <w:r>
        <w:rPr>
          <w:i/>
        </w:rPr>
        <w:t>All</w:t>
      </w:r>
      <w:proofErr w:type="spellEnd"/>
      <w:r>
        <w:rPr>
          <w:i/>
        </w:rPr>
        <w:t xml:space="preserve"> </w:t>
      </w:r>
      <w:proofErr w:type="spellStart"/>
      <w:r>
        <w:rPr>
          <w:i/>
        </w:rPr>
        <w:t>pairs</w:t>
      </w:r>
      <w:bookmarkEnd w:id="31"/>
      <w:proofErr w:type="spellEnd"/>
    </w:p>
    <w:p w14:paraId="66B299C9" w14:textId="77777777" w:rsidR="009C376C" w:rsidRDefault="009C376C" w:rsidP="000713EF">
      <w:bookmarkStart w:id="32" w:name="_Toc214633749"/>
    </w:p>
    <w:p w14:paraId="7634E62F" w14:textId="32BDCC1B" w:rsidR="00DB21EB" w:rsidRDefault="009C376C" w:rsidP="000713EF">
      <w:r>
        <w:t xml:space="preserve">Las pruebas </w:t>
      </w:r>
      <w:proofErr w:type="spellStart"/>
      <w:r w:rsidRPr="009C376C">
        <w:rPr>
          <w:bCs/>
          <w:i/>
        </w:rPr>
        <w:t>All</w:t>
      </w:r>
      <w:proofErr w:type="spellEnd"/>
      <w:r w:rsidRPr="009C376C">
        <w:rPr>
          <w:bCs/>
          <w:i/>
        </w:rPr>
        <w:t xml:space="preserve"> </w:t>
      </w:r>
      <w:proofErr w:type="spellStart"/>
      <w:r w:rsidRPr="009C376C">
        <w:rPr>
          <w:bCs/>
          <w:i/>
        </w:rPr>
        <w:t>Pairs</w:t>
      </w:r>
      <w:proofErr w:type="spellEnd"/>
      <w:r w:rsidRPr="009C376C">
        <w:rPr>
          <w:i/>
        </w:rPr>
        <w:t xml:space="preserve"> </w:t>
      </w:r>
      <w:r w:rsidRPr="009C376C">
        <w:t xml:space="preserve">(o </w:t>
      </w:r>
      <w:proofErr w:type="spellStart"/>
      <w:r w:rsidRPr="009C376C">
        <w:rPr>
          <w:i/>
          <w:iCs/>
        </w:rPr>
        <w:t>Pairwise</w:t>
      </w:r>
      <w:proofErr w:type="spellEnd"/>
      <w:r w:rsidRPr="009C376C">
        <w:rPr>
          <w:i/>
          <w:iCs/>
        </w:rPr>
        <w:t xml:space="preserve"> </w:t>
      </w:r>
      <w:proofErr w:type="spellStart"/>
      <w:r w:rsidRPr="009C376C">
        <w:rPr>
          <w:i/>
          <w:iCs/>
        </w:rPr>
        <w:t>Testing</w:t>
      </w:r>
      <w:proofErr w:type="spellEnd"/>
      <w:r w:rsidRPr="009C376C">
        <w:t>)</w:t>
      </w:r>
      <w:r>
        <w:t xml:space="preserve"> se centran en </w:t>
      </w:r>
      <w:r w:rsidRPr="009C376C">
        <w:t xml:space="preserve">el </w:t>
      </w:r>
      <w:r w:rsidRPr="009C376C">
        <w:rPr>
          <w:bCs/>
        </w:rPr>
        <w:t>muestreo inteligente</w:t>
      </w:r>
      <w:r>
        <w:t xml:space="preserve"> de combinaciones de parámetros de entrada. </w:t>
      </w:r>
      <w:r w:rsidRPr="009C376C">
        <w:rPr>
          <w:bCs/>
        </w:rPr>
        <w:t>Tratan</w:t>
      </w:r>
      <w:r>
        <w:t xml:space="preserve"> de reducir el número total de casos de prueba necesarios para un sistema con múltiples variables de configuración. </w:t>
      </w:r>
      <w:r w:rsidRPr="009C376C">
        <w:t>El método asegura que cada posible par de valores de cualquier par de parámetros se pruebe al menos una vez, lo que soluciona el problema de tener que probar todas las combinaciones posibles.</w:t>
      </w:r>
    </w:p>
    <w:p w14:paraId="3A9630FD" w14:textId="77777777" w:rsidR="00DB21EB" w:rsidRDefault="00DB21EB" w:rsidP="000713EF"/>
    <w:p w14:paraId="78B2C092" w14:textId="77777777" w:rsidR="00DB21EB" w:rsidRDefault="00DB21EB" w:rsidP="000713EF"/>
    <w:p w14:paraId="0694C4F9" w14:textId="6112DA80" w:rsidR="008D26B2" w:rsidRDefault="008D26B2" w:rsidP="000713EF">
      <w:r>
        <w:t>3.3.1 Identificación de Parámetros y Valores</w:t>
      </w:r>
      <w:bookmarkEnd w:id="32"/>
    </w:p>
    <w:p w14:paraId="5938A8BA" w14:textId="77777777" w:rsidR="006A3FD4" w:rsidRDefault="006A3FD4" w:rsidP="000713EF"/>
    <w:p w14:paraId="3D911EB1" w14:textId="604F31DC" w:rsidR="007812C3" w:rsidRDefault="00EF727C" w:rsidP="000713EF">
      <w:r>
        <w:t xml:space="preserve">En la presente etapa </w:t>
      </w:r>
      <w:r w:rsidR="007812C3">
        <w:t xml:space="preserve">es indispensable </w:t>
      </w:r>
      <w:r>
        <w:t>la identificación de pares</w:t>
      </w:r>
      <w:r w:rsidR="007812C3">
        <w:t xml:space="preserve"> para </w:t>
      </w:r>
      <w:r>
        <w:t>proceder con las pruebas</w:t>
      </w:r>
      <w:r w:rsidR="007812C3">
        <w:t xml:space="preserve"> planeadas</w:t>
      </w:r>
      <w:r>
        <w:t>,</w:t>
      </w:r>
      <w:r w:rsidR="007812C3">
        <w:t xml:space="preserve"> </w:t>
      </w:r>
      <w:r>
        <w:t>se tiene como objetivo principal hallar todos los factores que tengan inferencia al realizar un proceso o acción dentro del sistema, de igual forma asignarle un valor a cada parámetro.</w:t>
      </w:r>
      <w:r w:rsidR="007812C3">
        <w:t xml:space="preserve"> </w:t>
      </w:r>
    </w:p>
    <w:p w14:paraId="36746DD2" w14:textId="5CF5D3A1" w:rsidR="007812C3" w:rsidRDefault="007812C3" w:rsidP="000713EF"/>
    <w:p w14:paraId="009518F2" w14:textId="646CB256" w:rsidR="009C376C" w:rsidRDefault="007812C3" w:rsidP="000713EF">
      <w:r>
        <w:t>Las pruebas a trazar constan de dos procesos importantes de cada pantalla.</w:t>
      </w:r>
    </w:p>
    <w:p w14:paraId="39027099" w14:textId="77777777" w:rsidR="000713EF" w:rsidRDefault="000713EF" w:rsidP="000713EF"/>
    <w:p w14:paraId="108649A6" w14:textId="5F56A971" w:rsidR="007812C3" w:rsidRDefault="007812C3" w:rsidP="000713EF">
      <w:pPr>
        <w:pStyle w:val="Prrafodelista"/>
        <w:numPr>
          <w:ilvl w:val="0"/>
          <w:numId w:val="26"/>
        </w:numPr>
      </w:pPr>
      <w:r>
        <w:lastRenderedPageBreak/>
        <w:t>La Interfaz de Usuario (UI)</w:t>
      </w:r>
    </w:p>
    <w:p w14:paraId="1AAF4D5D" w14:textId="01DD3BB5" w:rsidR="00C32835" w:rsidRPr="000713EF" w:rsidRDefault="00C32835" w:rsidP="000713EF">
      <w:pPr>
        <w:pStyle w:val="Prrafodelista"/>
        <w:numPr>
          <w:ilvl w:val="0"/>
          <w:numId w:val="26"/>
        </w:numPr>
        <w:rPr>
          <w:i/>
        </w:rPr>
      </w:pPr>
      <w:r>
        <w:t xml:space="preserve">APIREST </w:t>
      </w:r>
      <w:proofErr w:type="spellStart"/>
      <w:r w:rsidRPr="000713EF">
        <w:rPr>
          <w:i/>
        </w:rPr>
        <w:t>End</w:t>
      </w:r>
      <w:proofErr w:type="spellEnd"/>
      <w:r w:rsidRPr="000713EF">
        <w:rPr>
          <w:i/>
        </w:rPr>
        <w:t xml:space="preserve"> </w:t>
      </w:r>
      <w:proofErr w:type="spellStart"/>
      <w:r w:rsidRPr="000713EF">
        <w:rPr>
          <w:i/>
        </w:rPr>
        <w:t>Poitns</w:t>
      </w:r>
      <w:proofErr w:type="spellEnd"/>
    </w:p>
    <w:p w14:paraId="5BB58638" w14:textId="07D59AF2" w:rsidR="00EF727C" w:rsidRDefault="00EF727C" w:rsidP="000713EF"/>
    <w:p w14:paraId="28A5EDE3" w14:textId="0C00B2EB" w:rsidR="00EF727C" w:rsidRDefault="00EF727C" w:rsidP="000713EF">
      <w:r>
        <w:t>A causa de lo anteriormente mencionado la figura 3.1 ejemplifica la t</w:t>
      </w:r>
      <w:r w:rsidR="009C376C">
        <w:t>abla de parámetros y v</w:t>
      </w:r>
      <w:r>
        <w:t>alore</w:t>
      </w:r>
      <w:r w:rsidR="007812C3">
        <w:t xml:space="preserve">s para </w:t>
      </w:r>
      <w:proofErr w:type="spellStart"/>
      <w:r w:rsidR="009C376C">
        <w:rPr>
          <w:i/>
        </w:rPr>
        <w:t>end</w:t>
      </w:r>
      <w:proofErr w:type="spellEnd"/>
      <w:r w:rsidR="009C376C">
        <w:rPr>
          <w:i/>
        </w:rPr>
        <w:t xml:space="preserve"> </w:t>
      </w:r>
      <w:proofErr w:type="spellStart"/>
      <w:r w:rsidR="009C376C">
        <w:rPr>
          <w:i/>
        </w:rPr>
        <w:t>points</w:t>
      </w:r>
      <w:proofErr w:type="spellEnd"/>
      <w:r w:rsidR="007812C3">
        <w:t>.</w:t>
      </w:r>
    </w:p>
    <w:p w14:paraId="53CF0FC5" w14:textId="79A43F9A" w:rsidR="007812C3" w:rsidRDefault="007812C3" w:rsidP="000713EF"/>
    <w:tbl>
      <w:tblPr>
        <w:tblStyle w:val="Tablaconcuadrcula"/>
        <w:tblW w:w="0" w:type="auto"/>
        <w:jc w:val="center"/>
        <w:tblLook w:val="04A0" w:firstRow="1" w:lastRow="0" w:firstColumn="1" w:lastColumn="0" w:noHBand="0" w:noVBand="1"/>
      </w:tblPr>
      <w:tblGrid>
        <w:gridCol w:w="3131"/>
        <w:gridCol w:w="3132"/>
        <w:gridCol w:w="3132"/>
      </w:tblGrid>
      <w:tr w:rsidR="007812C3" w14:paraId="79879AE2" w14:textId="77777777" w:rsidTr="000713EF">
        <w:trPr>
          <w:jc w:val="center"/>
        </w:trPr>
        <w:tc>
          <w:tcPr>
            <w:tcW w:w="3131" w:type="dxa"/>
            <w:shd w:val="clear" w:color="auto" w:fill="BDD6EE" w:themeFill="accent1" w:themeFillTint="66"/>
          </w:tcPr>
          <w:p w14:paraId="152EC0A8" w14:textId="3D28D1E4" w:rsidR="007812C3" w:rsidRDefault="007812C3" w:rsidP="000713EF">
            <w:r>
              <w:t>Parámetro</w:t>
            </w:r>
          </w:p>
        </w:tc>
        <w:tc>
          <w:tcPr>
            <w:tcW w:w="3132" w:type="dxa"/>
            <w:shd w:val="clear" w:color="auto" w:fill="BDD6EE" w:themeFill="accent1" w:themeFillTint="66"/>
          </w:tcPr>
          <w:p w14:paraId="3DA1A767" w14:textId="3F268A63" w:rsidR="007812C3" w:rsidRDefault="007812C3" w:rsidP="000713EF">
            <w:r>
              <w:t>Ubicación</w:t>
            </w:r>
          </w:p>
        </w:tc>
        <w:tc>
          <w:tcPr>
            <w:tcW w:w="3132" w:type="dxa"/>
            <w:shd w:val="clear" w:color="auto" w:fill="BDD6EE" w:themeFill="accent1" w:themeFillTint="66"/>
          </w:tcPr>
          <w:p w14:paraId="7D9FE0FF" w14:textId="0CCD7D87" w:rsidR="007812C3" w:rsidRDefault="007812C3" w:rsidP="000713EF">
            <w:r>
              <w:t>Valores</w:t>
            </w:r>
          </w:p>
        </w:tc>
      </w:tr>
      <w:tr w:rsidR="007812C3" w14:paraId="2B971D3F" w14:textId="77777777" w:rsidTr="000713EF">
        <w:trPr>
          <w:jc w:val="center"/>
        </w:trPr>
        <w:tc>
          <w:tcPr>
            <w:tcW w:w="3131" w:type="dxa"/>
          </w:tcPr>
          <w:p w14:paraId="624DC0DE" w14:textId="645E0A12" w:rsidR="00C32835" w:rsidRDefault="00C32835" w:rsidP="000713EF">
            <w:r>
              <w:t>Tipo de usuario</w:t>
            </w:r>
          </w:p>
        </w:tc>
        <w:tc>
          <w:tcPr>
            <w:tcW w:w="3132" w:type="dxa"/>
          </w:tcPr>
          <w:p w14:paraId="5BECECB9" w14:textId="257CEACA" w:rsidR="007812C3" w:rsidRPr="00C32835" w:rsidRDefault="00C32835" w:rsidP="000713EF">
            <w:pPr>
              <w:rPr>
                <w:i/>
              </w:rPr>
            </w:pPr>
            <w:proofErr w:type="spellStart"/>
            <w:r w:rsidRPr="00C32835">
              <w:rPr>
                <w:i/>
              </w:rPr>
              <w:t>Header</w:t>
            </w:r>
            <w:proofErr w:type="spellEnd"/>
            <w:r w:rsidRPr="00C32835">
              <w:rPr>
                <w:i/>
              </w:rPr>
              <w:t xml:space="preserve"> (</w:t>
            </w:r>
            <w:proofErr w:type="spellStart"/>
            <w:r w:rsidRPr="00C32835">
              <w:rPr>
                <w:i/>
              </w:rPr>
              <w:t>Authorization</w:t>
            </w:r>
            <w:proofErr w:type="spellEnd"/>
            <w:r w:rsidRPr="00C32835">
              <w:rPr>
                <w:i/>
              </w:rPr>
              <w:t xml:space="preserve">) </w:t>
            </w:r>
          </w:p>
        </w:tc>
        <w:tc>
          <w:tcPr>
            <w:tcW w:w="3132" w:type="dxa"/>
          </w:tcPr>
          <w:p w14:paraId="2B425A83" w14:textId="694CFB8E" w:rsidR="007812C3" w:rsidRDefault="00C32835" w:rsidP="000713EF">
            <w:r>
              <w:t>Administrador, Sin Autenticación</w:t>
            </w:r>
          </w:p>
        </w:tc>
      </w:tr>
      <w:tr w:rsidR="00C32835" w14:paraId="3D227FDF" w14:textId="77777777" w:rsidTr="000713EF">
        <w:trPr>
          <w:jc w:val="center"/>
        </w:trPr>
        <w:tc>
          <w:tcPr>
            <w:tcW w:w="3131" w:type="dxa"/>
          </w:tcPr>
          <w:p w14:paraId="22912130" w14:textId="6B35234E" w:rsidR="00C32835" w:rsidRDefault="00C32835" w:rsidP="000713EF">
            <w:r>
              <w:t>Límite de Resultados</w:t>
            </w:r>
          </w:p>
        </w:tc>
        <w:tc>
          <w:tcPr>
            <w:tcW w:w="3132" w:type="dxa"/>
          </w:tcPr>
          <w:p w14:paraId="34B2E895" w14:textId="5EA373E0" w:rsidR="00C32835" w:rsidRPr="00C32835" w:rsidRDefault="00C32835" w:rsidP="000713EF">
            <w:proofErr w:type="spellStart"/>
            <w:r w:rsidRPr="00C32835">
              <w:rPr>
                <w:i/>
              </w:rPr>
              <w:t>Query</w:t>
            </w:r>
            <w:proofErr w:type="spellEnd"/>
            <w:r>
              <w:rPr>
                <w:i/>
              </w:rPr>
              <w:t xml:space="preserve"> </w:t>
            </w:r>
            <w:proofErr w:type="spellStart"/>
            <w:r>
              <w:rPr>
                <w:i/>
              </w:rPr>
              <w:t>Param</w:t>
            </w:r>
            <w:proofErr w:type="spellEnd"/>
            <w:r>
              <w:rPr>
                <w:i/>
              </w:rPr>
              <w:t xml:space="preserve"> </w:t>
            </w:r>
            <w:r w:rsidRPr="00C32835">
              <w:rPr>
                <w:i/>
              </w:rPr>
              <w:t>(</w:t>
            </w:r>
            <w:proofErr w:type="spellStart"/>
            <w:r w:rsidRPr="00C32835">
              <w:rPr>
                <w:i/>
              </w:rPr>
              <w:t>Limit</w:t>
            </w:r>
            <w:proofErr w:type="spellEnd"/>
            <w:r w:rsidRPr="00C32835">
              <w:rPr>
                <w:i/>
              </w:rPr>
              <w:t>)</w:t>
            </w:r>
          </w:p>
        </w:tc>
        <w:tc>
          <w:tcPr>
            <w:tcW w:w="3132" w:type="dxa"/>
          </w:tcPr>
          <w:p w14:paraId="4E91742B" w14:textId="78522CD3" w:rsidR="00C32835" w:rsidRDefault="00C32835" w:rsidP="000713EF">
            <w:r>
              <w:t>1, 10, 100</w:t>
            </w:r>
          </w:p>
        </w:tc>
      </w:tr>
      <w:tr w:rsidR="00C32835" w14:paraId="0DE7E108" w14:textId="77777777" w:rsidTr="000713EF">
        <w:trPr>
          <w:jc w:val="center"/>
        </w:trPr>
        <w:tc>
          <w:tcPr>
            <w:tcW w:w="3131" w:type="dxa"/>
          </w:tcPr>
          <w:p w14:paraId="7E6DD494" w14:textId="7DEDD941" w:rsidR="00C32835" w:rsidRDefault="00C32835" w:rsidP="000713EF">
            <w:r>
              <w:t>Formato de salida</w:t>
            </w:r>
          </w:p>
        </w:tc>
        <w:tc>
          <w:tcPr>
            <w:tcW w:w="3132" w:type="dxa"/>
          </w:tcPr>
          <w:p w14:paraId="56813710" w14:textId="36517BAA" w:rsidR="00C32835" w:rsidRDefault="00C32835" w:rsidP="000713EF">
            <w:proofErr w:type="spellStart"/>
            <w:r w:rsidRPr="00C32835">
              <w:rPr>
                <w:i/>
              </w:rPr>
              <w:t>Header</w:t>
            </w:r>
            <w:proofErr w:type="spellEnd"/>
            <w:r>
              <w:rPr>
                <w:i/>
              </w:rPr>
              <w:t xml:space="preserve"> (</w:t>
            </w:r>
            <w:proofErr w:type="spellStart"/>
            <w:r>
              <w:rPr>
                <w:i/>
              </w:rPr>
              <w:t>Acept</w:t>
            </w:r>
            <w:proofErr w:type="spellEnd"/>
            <w:r>
              <w:rPr>
                <w:i/>
              </w:rPr>
              <w:t>)</w:t>
            </w:r>
          </w:p>
        </w:tc>
        <w:tc>
          <w:tcPr>
            <w:tcW w:w="3132" w:type="dxa"/>
          </w:tcPr>
          <w:p w14:paraId="362A400C" w14:textId="7E9648B0" w:rsidR="00C32835" w:rsidRPr="00C32835" w:rsidRDefault="00C32835" w:rsidP="000713EF">
            <w:pPr>
              <w:rPr>
                <w:i/>
              </w:rPr>
            </w:pPr>
            <w:proofErr w:type="spellStart"/>
            <w:r>
              <w:rPr>
                <w:i/>
              </w:rPr>
              <w:t>Application</w:t>
            </w:r>
            <w:proofErr w:type="spellEnd"/>
            <w:r>
              <w:rPr>
                <w:i/>
              </w:rPr>
              <w:t>/</w:t>
            </w:r>
            <w:proofErr w:type="spellStart"/>
            <w:r>
              <w:rPr>
                <w:i/>
              </w:rPr>
              <w:t>json</w:t>
            </w:r>
            <w:proofErr w:type="spellEnd"/>
            <w:r>
              <w:rPr>
                <w:i/>
              </w:rPr>
              <w:t xml:space="preserve">, </w:t>
            </w:r>
            <w:proofErr w:type="spellStart"/>
            <w:r>
              <w:rPr>
                <w:i/>
              </w:rPr>
              <w:t>string</w:t>
            </w:r>
            <w:proofErr w:type="spellEnd"/>
          </w:p>
        </w:tc>
      </w:tr>
    </w:tbl>
    <w:p w14:paraId="41FC5DCB" w14:textId="77777777" w:rsidR="009C376C" w:rsidRDefault="009C376C" w:rsidP="000713EF">
      <w:pPr>
        <w:rPr>
          <w:b/>
          <w:sz w:val="20"/>
        </w:rPr>
      </w:pPr>
    </w:p>
    <w:p w14:paraId="2D2902EA" w14:textId="68132842" w:rsidR="007812C3" w:rsidRPr="009C376C" w:rsidRDefault="009C376C" w:rsidP="000713EF">
      <w:pPr>
        <w:jc w:val="center"/>
        <w:rPr>
          <w:i/>
          <w:sz w:val="22"/>
        </w:rPr>
      </w:pPr>
      <w:r w:rsidRPr="009C376C">
        <w:rPr>
          <w:b/>
          <w:sz w:val="20"/>
        </w:rPr>
        <w:t>Figura</w:t>
      </w:r>
      <w:r>
        <w:rPr>
          <w:b/>
          <w:sz w:val="20"/>
        </w:rPr>
        <w:t xml:space="preserve"> 3.1 </w:t>
      </w:r>
      <w:r>
        <w:rPr>
          <w:sz w:val="20"/>
        </w:rPr>
        <w:t xml:space="preserve">Tabla de parámetros y valores para </w:t>
      </w:r>
      <w:proofErr w:type="spellStart"/>
      <w:r>
        <w:rPr>
          <w:i/>
          <w:sz w:val="20"/>
        </w:rPr>
        <w:t>end</w:t>
      </w:r>
      <w:proofErr w:type="spellEnd"/>
      <w:r>
        <w:rPr>
          <w:i/>
          <w:sz w:val="20"/>
        </w:rPr>
        <w:t xml:space="preserve"> </w:t>
      </w:r>
      <w:proofErr w:type="spellStart"/>
      <w:r>
        <w:rPr>
          <w:i/>
          <w:sz w:val="20"/>
        </w:rPr>
        <w:t>points</w:t>
      </w:r>
      <w:proofErr w:type="spellEnd"/>
    </w:p>
    <w:p w14:paraId="47C8A080" w14:textId="77777777" w:rsidR="009C376C" w:rsidRDefault="009C376C" w:rsidP="000713EF"/>
    <w:p w14:paraId="51429906" w14:textId="77777777" w:rsidR="009C376C" w:rsidRDefault="009C376C" w:rsidP="000713EF"/>
    <w:p w14:paraId="5992C420" w14:textId="45AC2A39" w:rsidR="008C33AE" w:rsidRDefault="008C33AE" w:rsidP="000713EF">
      <w:r>
        <w:t>3.3.2 Cálculo de Cobertura de Pares</w:t>
      </w:r>
    </w:p>
    <w:p w14:paraId="78DCAE8F" w14:textId="77777777" w:rsidR="000713EF" w:rsidRDefault="000713EF" w:rsidP="000713EF"/>
    <w:p w14:paraId="3CAC1C8A" w14:textId="16BFABB7" w:rsidR="008C33AE" w:rsidRDefault="008C33AE" w:rsidP="000713EF">
      <w:pPr>
        <w:pStyle w:val="Prrafodelista"/>
        <w:numPr>
          <w:ilvl w:val="0"/>
          <w:numId w:val="27"/>
        </w:numPr>
      </w:pPr>
      <w:r w:rsidRPr="008C33AE">
        <w:t>Par TU y LR: 2×</w:t>
      </w:r>
      <w:r>
        <w:t>3=6 pares únicos a cubrir.</w:t>
      </w:r>
    </w:p>
    <w:p w14:paraId="400C03DF" w14:textId="7B7EA220" w:rsidR="008C33AE" w:rsidRDefault="008C33AE" w:rsidP="000713EF">
      <w:pPr>
        <w:pStyle w:val="Prrafodelista"/>
        <w:numPr>
          <w:ilvl w:val="0"/>
          <w:numId w:val="27"/>
        </w:numPr>
      </w:pPr>
      <w:r w:rsidRPr="008C33AE">
        <w:t>Par TU y FS: 2×</w:t>
      </w:r>
      <w:r>
        <w:t>2=4 pares únicos a cubrir.</w:t>
      </w:r>
    </w:p>
    <w:p w14:paraId="6103C445" w14:textId="77777777" w:rsidR="008C33AE" w:rsidRDefault="008C33AE" w:rsidP="000713EF">
      <w:pPr>
        <w:pStyle w:val="Prrafodelista"/>
        <w:numPr>
          <w:ilvl w:val="0"/>
          <w:numId w:val="27"/>
        </w:numPr>
      </w:pPr>
      <w:r w:rsidRPr="008C33AE">
        <w:t>Par LR y FS: 3×2=6 pares únicos a cubrir.</w:t>
      </w:r>
    </w:p>
    <w:p w14:paraId="1020C591" w14:textId="687ADE02" w:rsidR="008C33AE" w:rsidRDefault="008C33AE" w:rsidP="000713EF"/>
    <w:p w14:paraId="4CA3DAF4" w14:textId="77777777" w:rsidR="008C33AE" w:rsidRDefault="008C33AE" w:rsidP="000713EF"/>
    <w:p w14:paraId="623BA033" w14:textId="32DFEA54" w:rsidR="008C33AE" w:rsidRDefault="008C33AE" w:rsidP="000713EF">
      <w:r>
        <w:t xml:space="preserve">3.3.3 </w:t>
      </w:r>
      <w:r w:rsidRPr="008C33AE">
        <w:t>Casos de Prueba Generados</w:t>
      </w:r>
    </w:p>
    <w:p w14:paraId="532D5847" w14:textId="364A2124" w:rsidR="008C33AE" w:rsidRDefault="008C33AE" w:rsidP="000713EF"/>
    <w:p w14:paraId="54E63D1D" w14:textId="6D950A94" w:rsidR="009C376C" w:rsidRDefault="009C376C" w:rsidP="000713EF">
      <w:r>
        <w:t xml:space="preserve">La figura 3.2 es una representación visual sobre los casos de prueba obtenidos del cálculo anteriormente listado. En base a esta tabla </w:t>
      </w:r>
      <w:r w:rsidR="000713EF">
        <w:t>se ejecutarán las pruebas para garantizar la funcionalidad completa del sistema, sin fallas que interrumpan el flujo de trabajo normal.</w:t>
      </w:r>
    </w:p>
    <w:p w14:paraId="1616F1A3" w14:textId="77777777" w:rsidR="000713EF" w:rsidRDefault="000713EF" w:rsidP="000713EF"/>
    <w:tbl>
      <w:tblPr>
        <w:tblStyle w:val="Tablaconcuadrcula"/>
        <w:tblW w:w="0" w:type="auto"/>
        <w:tblLook w:val="04A0" w:firstRow="1" w:lastRow="0" w:firstColumn="1" w:lastColumn="0" w:noHBand="0" w:noVBand="1"/>
      </w:tblPr>
      <w:tblGrid>
        <w:gridCol w:w="1413"/>
        <w:gridCol w:w="2977"/>
        <w:gridCol w:w="2674"/>
        <w:gridCol w:w="2331"/>
      </w:tblGrid>
      <w:tr w:rsidR="008C33AE" w14:paraId="3696F1A4" w14:textId="77777777" w:rsidTr="008C33AE">
        <w:tc>
          <w:tcPr>
            <w:tcW w:w="1413" w:type="dxa"/>
            <w:shd w:val="clear" w:color="auto" w:fill="BDD6EE" w:themeFill="accent1" w:themeFillTint="66"/>
          </w:tcPr>
          <w:p w14:paraId="48288508" w14:textId="1A1F91BE" w:rsidR="008C33AE" w:rsidRDefault="008C33AE" w:rsidP="000713EF">
            <w:r>
              <w:lastRenderedPageBreak/>
              <w:t>Caso de Prueba</w:t>
            </w:r>
          </w:p>
        </w:tc>
        <w:tc>
          <w:tcPr>
            <w:tcW w:w="2977" w:type="dxa"/>
            <w:shd w:val="clear" w:color="auto" w:fill="BDD6EE" w:themeFill="accent1" w:themeFillTint="66"/>
          </w:tcPr>
          <w:p w14:paraId="55845B46" w14:textId="4826EBC8" w:rsidR="008C33AE" w:rsidRDefault="008C33AE" w:rsidP="000713EF">
            <w:r>
              <w:t>Tipo de Usuario (TU)</w:t>
            </w:r>
          </w:p>
        </w:tc>
        <w:tc>
          <w:tcPr>
            <w:tcW w:w="2674" w:type="dxa"/>
            <w:shd w:val="clear" w:color="auto" w:fill="BDD6EE" w:themeFill="accent1" w:themeFillTint="66"/>
          </w:tcPr>
          <w:p w14:paraId="51AE5E53" w14:textId="1830359E" w:rsidR="008C33AE" w:rsidRDefault="008C33AE" w:rsidP="000713EF">
            <w:r>
              <w:t>Límite de Resultados (LR)</w:t>
            </w:r>
          </w:p>
        </w:tc>
        <w:tc>
          <w:tcPr>
            <w:tcW w:w="2331" w:type="dxa"/>
            <w:shd w:val="clear" w:color="auto" w:fill="BDD6EE" w:themeFill="accent1" w:themeFillTint="66"/>
          </w:tcPr>
          <w:p w14:paraId="29658473" w14:textId="0C85BFB3" w:rsidR="008C33AE" w:rsidRDefault="008C33AE" w:rsidP="000713EF">
            <w:r>
              <w:t>Formato de Salida (FS)</w:t>
            </w:r>
          </w:p>
        </w:tc>
      </w:tr>
      <w:tr w:rsidR="008C33AE" w14:paraId="79D04237" w14:textId="77777777" w:rsidTr="008C33AE">
        <w:tc>
          <w:tcPr>
            <w:tcW w:w="1413" w:type="dxa"/>
          </w:tcPr>
          <w:p w14:paraId="57C0ED74" w14:textId="0217EC94" w:rsidR="008C33AE" w:rsidRDefault="008C33AE" w:rsidP="000713EF">
            <w:r>
              <w:t>1</w:t>
            </w:r>
          </w:p>
        </w:tc>
        <w:tc>
          <w:tcPr>
            <w:tcW w:w="2977" w:type="dxa"/>
          </w:tcPr>
          <w:p w14:paraId="1F6262EB" w14:textId="6ADBA63B" w:rsidR="008C33AE" w:rsidRDefault="008C33AE" w:rsidP="000713EF">
            <w:r>
              <w:t>Administrador</w:t>
            </w:r>
          </w:p>
        </w:tc>
        <w:tc>
          <w:tcPr>
            <w:tcW w:w="2674" w:type="dxa"/>
          </w:tcPr>
          <w:p w14:paraId="1C799ACE" w14:textId="078515AF" w:rsidR="008C33AE" w:rsidRDefault="008C33AE" w:rsidP="000713EF">
            <w:r>
              <w:t>1</w:t>
            </w:r>
          </w:p>
        </w:tc>
        <w:tc>
          <w:tcPr>
            <w:tcW w:w="2331" w:type="dxa"/>
          </w:tcPr>
          <w:p w14:paraId="0034849E" w14:textId="35F22614" w:rsidR="008C33AE" w:rsidRPr="00565E6F" w:rsidRDefault="00565E6F" w:rsidP="000713EF">
            <w:pPr>
              <w:rPr>
                <w:i/>
              </w:rPr>
            </w:pPr>
            <w:proofErr w:type="spellStart"/>
            <w:r>
              <w:rPr>
                <w:i/>
              </w:rPr>
              <w:t>Application</w:t>
            </w:r>
            <w:proofErr w:type="spellEnd"/>
            <w:r>
              <w:rPr>
                <w:i/>
              </w:rPr>
              <w:t>/JSON</w:t>
            </w:r>
          </w:p>
        </w:tc>
      </w:tr>
      <w:tr w:rsidR="008C33AE" w14:paraId="42E06BCF" w14:textId="77777777" w:rsidTr="008C33AE">
        <w:tc>
          <w:tcPr>
            <w:tcW w:w="1413" w:type="dxa"/>
          </w:tcPr>
          <w:p w14:paraId="45892740" w14:textId="10A4AE50" w:rsidR="008C33AE" w:rsidRDefault="008C33AE" w:rsidP="000713EF">
            <w:r>
              <w:t>2</w:t>
            </w:r>
          </w:p>
        </w:tc>
        <w:tc>
          <w:tcPr>
            <w:tcW w:w="2977" w:type="dxa"/>
          </w:tcPr>
          <w:p w14:paraId="39B3A070" w14:textId="18BFFAEC" w:rsidR="008C33AE" w:rsidRDefault="008C33AE" w:rsidP="000713EF">
            <w:r>
              <w:t>Sin Autenticación</w:t>
            </w:r>
          </w:p>
        </w:tc>
        <w:tc>
          <w:tcPr>
            <w:tcW w:w="2674" w:type="dxa"/>
          </w:tcPr>
          <w:p w14:paraId="3B1EA887" w14:textId="1809EAA1" w:rsidR="008C33AE" w:rsidRDefault="008C33AE" w:rsidP="000713EF">
            <w:r>
              <w:t>10</w:t>
            </w:r>
          </w:p>
        </w:tc>
        <w:tc>
          <w:tcPr>
            <w:tcW w:w="2331" w:type="dxa"/>
          </w:tcPr>
          <w:p w14:paraId="22341398" w14:textId="1AA4AB02" w:rsidR="008C33AE" w:rsidRPr="00565E6F" w:rsidRDefault="00565E6F" w:rsidP="000713EF">
            <w:pPr>
              <w:rPr>
                <w:i/>
              </w:rPr>
            </w:pPr>
            <w:proofErr w:type="spellStart"/>
            <w:r>
              <w:rPr>
                <w:i/>
              </w:rPr>
              <w:t>Application</w:t>
            </w:r>
            <w:proofErr w:type="spellEnd"/>
            <w:r>
              <w:rPr>
                <w:i/>
              </w:rPr>
              <w:t>/JSON</w:t>
            </w:r>
          </w:p>
        </w:tc>
      </w:tr>
      <w:tr w:rsidR="008C33AE" w14:paraId="55BE672A" w14:textId="77777777" w:rsidTr="008C33AE">
        <w:tc>
          <w:tcPr>
            <w:tcW w:w="1413" w:type="dxa"/>
          </w:tcPr>
          <w:p w14:paraId="3694C9E1" w14:textId="3ADBC373" w:rsidR="008C33AE" w:rsidRDefault="008C33AE" w:rsidP="000713EF">
            <w:r>
              <w:t>3</w:t>
            </w:r>
          </w:p>
        </w:tc>
        <w:tc>
          <w:tcPr>
            <w:tcW w:w="2977" w:type="dxa"/>
          </w:tcPr>
          <w:p w14:paraId="051182E0" w14:textId="1BE5DFBB" w:rsidR="008C33AE" w:rsidRDefault="008C33AE" w:rsidP="000713EF">
            <w:r>
              <w:t>Administrador</w:t>
            </w:r>
          </w:p>
        </w:tc>
        <w:tc>
          <w:tcPr>
            <w:tcW w:w="2674" w:type="dxa"/>
          </w:tcPr>
          <w:p w14:paraId="0BD67F74" w14:textId="5CC4D150" w:rsidR="008C33AE" w:rsidRDefault="008C33AE" w:rsidP="000713EF">
            <w:r>
              <w:t>100</w:t>
            </w:r>
          </w:p>
        </w:tc>
        <w:tc>
          <w:tcPr>
            <w:tcW w:w="2331" w:type="dxa"/>
          </w:tcPr>
          <w:p w14:paraId="3EE441D5" w14:textId="059ED5BD" w:rsidR="008C33AE" w:rsidRPr="00565E6F" w:rsidRDefault="008C33AE" w:rsidP="000713EF">
            <w:pPr>
              <w:rPr>
                <w:i/>
              </w:rPr>
            </w:pPr>
            <w:proofErr w:type="spellStart"/>
            <w:r w:rsidRPr="00565E6F">
              <w:rPr>
                <w:i/>
              </w:rPr>
              <w:t>string</w:t>
            </w:r>
            <w:proofErr w:type="spellEnd"/>
          </w:p>
        </w:tc>
      </w:tr>
      <w:tr w:rsidR="008C33AE" w14:paraId="332B42AD" w14:textId="77777777" w:rsidTr="008C33AE">
        <w:tc>
          <w:tcPr>
            <w:tcW w:w="1413" w:type="dxa"/>
          </w:tcPr>
          <w:p w14:paraId="0488877C" w14:textId="397A67D0" w:rsidR="008C33AE" w:rsidRDefault="008C33AE" w:rsidP="000713EF">
            <w:r>
              <w:t>4</w:t>
            </w:r>
          </w:p>
        </w:tc>
        <w:tc>
          <w:tcPr>
            <w:tcW w:w="2977" w:type="dxa"/>
          </w:tcPr>
          <w:p w14:paraId="04C24FA1" w14:textId="27ED5A39" w:rsidR="008C33AE" w:rsidRDefault="008C33AE" w:rsidP="000713EF">
            <w:r>
              <w:t>Sin Autenticación</w:t>
            </w:r>
          </w:p>
        </w:tc>
        <w:tc>
          <w:tcPr>
            <w:tcW w:w="2674" w:type="dxa"/>
          </w:tcPr>
          <w:p w14:paraId="2D759414" w14:textId="57AB175F" w:rsidR="008C33AE" w:rsidRDefault="008C33AE" w:rsidP="000713EF">
            <w:r>
              <w:t>1</w:t>
            </w:r>
          </w:p>
        </w:tc>
        <w:tc>
          <w:tcPr>
            <w:tcW w:w="2331" w:type="dxa"/>
          </w:tcPr>
          <w:p w14:paraId="12BE8CC6" w14:textId="59AC691B" w:rsidR="008C33AE" w:rsidRPr="00565E6F" w:rsidRDefault="008C33AE" w:rsidP="000713EF">
            <w:pPr>
              <w:rPr>
                <w:i/>
              </w:rPr>
            </w:pPr>
            <w:proofErr w:type="spellStart"/>
            <w:r w:rsidRPr="00565E6F">
              <w:rPr>
                <w:i/>
              </w:rPr>
              <w:t>string</w:t>
            </w:r>
            <w:proofErr w:type="spellEnd"/>
          </w:p>
        </w:tc>
      </w:tr>
      <w:tr w:rsidR="008C33AE" w14:paraId="3371AE36" w14:textId="77777777" w:rsidTr="008C33AE">
        <w:tc>
          <w:tcPr>
            <w:tcW w:w="1413" w:type="dxa"/>
          </w:tcPr>
          <w:p w14:paraId="1DA9A9E9" w14:textId="46492998" w:rsidR="008C33AE" w:rsidRDefault="008C33AE" w:rsidP="000713EF">
            <w:r>
              <w:t>5</w:t>
            </w:r>
          </w:p>
        </w:tc>
        <w:tc>
          <w:tcPr>
            <w:tcW w:w="2977" w:type="dxa"/>
          </w:tcPr>
          <w:p w14:paraId="10E818ED" w14:textId="7FCD7E90" w:rsidR="008C33AE" w:rsidRDefault="008C33AE" w:rsidP="000713EF">
            <w:r>
              <w:t>Administrador</w:t>
            </w:r>
          </w:p>
        </w:tc>
        <w:tc>
          <w:tcPr>
            <w:tcW w:w="2674" w:type="dxa"/>
          </w:tcPr>
          <w:p w14:paraId="3311084D" w14:textId="097D4C0F" w:rsidR="008C33AE" w:rsidRDefault="008C33AE" w:rsidP="000713EF">
            <w:r>
              <w:t>10</w:t>
            </w:r>
          </w:p>
        </w:tc>
        <w:tc>
          <w:tcPr>
            <w:tcW w:w="2331" w:type="dxa"/>
          </w:tcPr>
          <w:p w14:paraId="2F784166" w14:textId="26DB84BD" w:rsidR="008C33AE" w:rsidRPr="00565E6F" w:rsidRDefault="008C33AE" w:rsidP="000713EF">
            <w:pPr>
              <w:rPr>
                <w:i/>
              </w:rPr>
            </w:pPr>
            <w:proofErr w:type="spellStart"/>
            <w:r w:rsidRPr="00565E6F">
              <w:rPr>
                <w:i/>
              </w:rPr>
              <w:t>string</w:t>
            </w:r>
            <w:proofErr w:type="spellEnd"/>
          </w:p>
        </w:tc>
      </w:tr>
      <w:tr w:rsidR="008C33AE" w14:paraId="5AF71A16" w14:textId="77777777" w:rsidTr="008C33AE">
        <w:tc>
          <w:tcPr>
            <w:tcW w:w="1413" w:type="dxa"/>
          </w:tcPr>
          <w:p w14:paraId="2B352463" w14:textId="4E7FFD5B" w:rsidR="008C33AE" w:rsidRDefault="008C33AE" w:rsidP="000713EF">
            <w:r>
              <w:t>6</w:t>
            </w:r>
          </w:p>
        </w:tc>
        <w:tc>
          <w:tcPr>
            <w:tcW w:w="2977" w:type="dxa"/>
          </w:tcPr>
          <w:p w14:paraId="30C1AA7B" w14:textId="1F277CD4" w:rsidR="008C33AE" w:rsidRDefault="008C33AE" w:rsidP="000713EF">
            <w:r>
              <w:t>Sin Autenticación</w:t>
            </w:r>
          </w:p>
        </w:tc>
        <w:tc>
          <w:tcPr>
            <w:tcW w:w="2674" w:type="dxa"/>
          </w:tcPr>
          <w:p w14:paraId="10B5F339" w14:textId="48EC92A7" w:rsidR="008C33AE" w:rsidRDefault="008C33AE" w:rsidP="000713EF">
            <w:r>
              <w:t>100</w:t>
            </w:r>
          </w:p>
        </w:tc>
        <w:tc>
          <w:tcPr>
            <w:tcW w:w="2331" w:type="dxa"/>
          </w:tcPr>
          <w:p w14:paraId="2F409093" w14:textId="396A6244" w:rsidR="008C33AE" w:rsidRPr="00565E6F" w:rsidRDefault="00565E6F" w:rsidP="000713EF">
            <w:pPr>
              <w:rPr>
                <w:i/>
              </w:rPr>
            </w:pPr>
            <w:proofErr w:type="spellStart"/>
            <w:r>
              <w:rPr>
                <w:i/>
              </w:rPr>
              <w:t>Application</w:t>
            </w:r>
            <w:proofErr w:type="spellEnd"/>
            <w:r>
              <w:rPr>
                <w:i/>
              </w:rPr>
              <w:t>/JSON</w:t>
            </w:r>
          </w:p>
        </w:tc>
      </w:tr>
    </w:tbl>
    <w:p w14:paraId="4CF96548" w14:textId="4DE6C3CB" w:rsidR="00EF0A94" w:rsidRDefault="00EF0A94" w:rsidP="000713EF"/>
    <w:p w14:paraId="28F21971" w14:textId="4FE5D563" w:rsidR="0023564A" w:rsidRPr="0023564A" w:rsidRDefault="0023564A" w:rsidP="000713EF">
      <w:pPr>
        <w:jc w:val="center"/>
      </w:pPr>
      <w:r w:rsidRPr="0023564A">
        <w:rPr>
          <w:b/>
          <w:sz w:val="20"/>
        </w:rPr>
        <w:t>Figura</w:t>
      </w:r>
      <w:r w:rsidR="000713EF">
        <w:rPr>
          <w:b/>
          <w:sz w:val="20"/>
        </w:rPr>
        <w:t xml:space="preserve"> 3.2</w:t>
      </w:r>
      <w:r>
        <w:rPr>
          <w:b/>
          <w:sz w:val="20"/>
        </w:rPr>
        <w:t xml:space="preserve"> </w:t>
      </w:r>
      <w:r>
        <w:rPr>
          <w:sz w:val="20"/>
        </w:rPr>
        <w:t>Casos de prueba generados</w:t>
      </w:r>
    </w:p>
    <w:p w14:paraId="6A8E113B" w14:textId="55BD7FFE" w:rsidR="006E7499" w:rsidRDefault="006E7499" w:rsidP="000713EF"/>
    <w:p w14:paraId="61E41787" w14:textId="77777777" w:rsidR="0023564A" w:rsidRDefault="0023564A" w:rsidP="000713EF"/>
    <w:p w14:paraId="758BC60A" w14:textId="6D023F42" w:rsidR="0023564A" w:rsidRDefault="0023564A" w:rsidP="000713EF">
      <w:r>
        <w:t>3.4 Pruebas de Peticiones HTTP</w:t>
      </w:r>
    </w:p>
    <w:p w14:paraId="0A41C695" w14:textId="77777777" w:rsidR="0023564A" w:rsidRDefault="0023564A" w:rsidP="000713EF"/>
    <w:p w14:paraId="4E5D04FC" w14:textId="7E13C473" w:rsidR="0023564A" w:rsidRDefault="0023564A" w:rsidP="000713EF">
      <w:r w:rsidRPr="0023564A">
        <w:t xml:space="preserve">Simultáneamente se realizan pruebas en diferentes </w:t>
      </w:r>
      <w:r w:rsidRPr="0023564A">
        <w:rPr>
          <w:i/>
        </w:rPr>
        <w:t>softwares</w:t>
      </w:r>
      <w:r w:rsidRPr="0023564A">
        <w:t xml:space="preserve"> comprobando así la funcionalidad de los </w:t>
      </w:r>
      <w:r w:rsidRPr="0023564A">
        <w:rPr>
          <w:i/>
        </w:rPr>
        <w:t>end</w:t>
      </w:r>
      <w:r w:rsidRPr="0023564A">
        <w:t xml:space="preserve"> </w:t>
      </w:r>
      <w:r w:rsidRPr="0023564A">
        <w:rPr>
          <w:i/>
        </w:rPr>
        <w:t>points</w:t>
      </w:r>
      <w:r w:rsidRPr="0023564A">
        <w:t xml:space="preserve">, entre los selectos se hayan Postman, Swagger y Rested Firefox. </w:t>
      </w:r>
    </w:p>
    <w:p w14:paraId="2B1C5AB2" w14:textId="77777777" w:rsidR="0023564A" w:rsidRDefault="0023564A" w:rsidP="000713EF"/>
    <w:p w14:paraId="0E39776E" w14:textId="79961A4F" w:rsidR="0023564A" w:rsidRDefault="0023564A" w:rsidP="000713EF">
      <w:r w:rsidRPr="0023564A">
        <w:t>A continuación, se muestran ejemplos en cada uno de</w:t>
      </w:r>
      <w:r>
        <w:t xml:space="preserve"> </w:t>
      </w:r>
      <w:r w:rsidRPr="0023564A">
        <w:t>l</w:t>
      </w:r>
      <w:r>
        <w:t>os</w:t>
      </w:r>
      <w:r w:rsidRPr="0023564A">
        <w:t xml:space="preserve"> </w:t>
      </w:r>
      <w:r w:rsidRPr="00754D76">
        <w:rPr>
          <w:i/>
        </w:rPr>
        <w:t>softwares</w:t>
      </w:r>
      <w:r>
        <w:t xml:space="preserve"> </w:t>
      </w:r>
      <w:r w:rsidRPr="0023564A">
        <w:t>mencionados con antelación.</w:t>
      </w:r>
    </w:p>
    <w:p w14:paraId="4DA76BEF" w14:textId="75A83F3A" w:rsidR="0023564A" w:rsidRDefault="0023564A" w:rsidP="000713EF"/>
    <w:p w14:paraId="528E7939" w14:textId="77777777" w:rsidR="0023564A" w:rsidRDefault="0023564A" w:rsidP="000713EF"/>
    <w:p w14:paraId="0409CB16" w14:textId="232E0619" w:rsidR="0023564A" w:rsidRDefault="0023564A" w:rsidP="000713EF">
      <w:r>
        <w:t>3.4.1 Postman</w:t>
      </w:r>
    </w:p>
    <w:p w14:paraId="37ACB397" w14:textId="77777777" w:rsidR="000713EF" w:rsidRDefault="000713EF" w:rsidP="000713EF"/>
    <w:p w14:paraId="06C0B8ED" w14:textId="45378EF1" w:rsidR="0023564A" w:rsidRDefault="000713EF" w:rsidP="000713EF">
      <w:r>
        <w:t>La figura 3.3</w:t>
      </w:r>
      <w:r w:rsidR="0023564A">
        <w:t xml:space="preserve"> refiere las pruebas con Postman de Línea de captura, cuenta con el </w:t>
      </w:r>
      <w:r w:rsidR="0023564A">
        <w:rPr>
          <w:rStyle w:val="Ninguno"/>
          <w:i/>
          <w:iCs/>
        </w:rPr>
        <w:t xml:space="preserve">end point </w:t>
      </w:r>
      <w:r w:rsidR="0023564A">
        <w:t>en forma de URL, esta última presenta una nomenclatura especifica observada en el “%20”, el cual representa un espacio en blanco o vacío a nivel de la petición.</w:t>
      </w:r>
    </w:p>
    <w:p w14:paraId="2A831CD6" w14:textId="77777777" w:rsidR="0023564A" w:rsidRDefault="0023564A" w:rsidP="000713EF"/>
    <w:p w14:paraId="2AAA2705" w14:textId="40206C30" w:rsidR="0023564A" w:rsidRDefault="0023564A" w:rsidP="000713EF">
      <w:r>
        <w:t xml:space="preserve">Posteriormente, se observa el cuerpo de la respuesta en formato JSON con la opción de cambiar el modo de vista. En este caso se presenta una petición </w:t>
      </w:r>
      <w:r>
        <w:rPr>
          <w:rStyle w:val="Ninguno"/>
          <w:i/>
          <w:iCs/>
        </w:rPr>
        <w:t xml:space="preserve">GET </w:t>
      </w:r>
      <w:r>
        <w:t xml:space="preserve">la cual únicamente </w:t>
      </w:r>
      <w:r>
        <w:lastRenderedPageBreak/>
        <w:t>consulta los datos sin necesidad de autenticarse directamente.</w:t>
      </w:r>
    </w:p>
    <w:p w14:paraId="1EB023E1" w14:textId="22D47FB3" w:rsidR="000713EF" w:rsidRDefault="000713EF" w:rsidP="000713EF">
      <w:pPr>
        <w:rPr>
          <w:noProof/>
        </w:rPr>
      </w:pPr>
    </w:p>
    <w:p w14:paraId="7D286190" w14:textId="36B0260A" w:rsidR="0023564A" w:rsidRDefault="0023564A" w:rsidP="000713EF">
      <w:pPr>
        <w:jc w:val="center"/>
      </w:pPr>
      <w:r>
        <w:rPr>
          <w:noProof/>
        </w:rPr>
        <w:drawing>
          <wp:inline distT="0" distB="0" distL="0" distR="0" wp14:anchorId="3D39D943" wp14:editId="12BB9810">
            <wp:extent cx="4090737" cy="4716379"/>
            <wp:effectExtent l="0" t="0" r="5080" b="8255"/>
            <wp:docPr id="1073741825" name="officeArt object" descr="video pegado.png"/>
            <wp:cNvGraphicFramePr/>
            <a:graphic xmlns:a="http://schemas.openxmlformats.org/drawingml/2006/main">
              <a:graphicData uri="http://schemas.openxmlformats.org/drawingml/2006/picture">
                <pic:pic xmlns:pic="http://schemas.openxmlformats.org/drawingml/2006/picture">
                  <pic:nvPicPr>
                    <pic:cNvPr id="1073741825" name="video pegado.png" descr="video pegado.png"/>
                    <pic:cNvPicPr>
                      <a:picLocks noChangeAspect="1"/>
                    </pic:cNvPicPr>
                  </pic:nvPicPr>
                  <pic:blipFill rotWithShape="1">
                    <a:blip r:embed="rId66" cstate="print">
                      <a:extLst>
                        <a:ext uri="{28A0092B-C50C-407E-A947-70E740481C1C}">
                          <a14:useLocalDpi xmlns:a14="http://schemas.microsoft.com/office/drawing/2010/main" val="0"/>
                        </a:ext>
                      </a:extLst>
                    </a:blip>
                    <a:srcRect b="10570"/>
                    <a:stretch/>
                  </pic:blipFill>
                  <pic:spPr bwMode="auto">
                    <a:xfrm>
                      <a:off x="0" y="0"/>
                      <a:ext cx="4104154" cy="4731848"/>
                    </a:xfrm>
                    <a:prstGeom prst="rect">
                      <a:avLst/>
                    </a:prstGeom>
                    <a:ln>
                      <a:noFill/>
                    </a:ln>
                    <a:effectLst/>
                    <a:extLst>
                      <a:ext uri="{53640926-AAD7-44D8-BBD7-CCE9431645EC}">
                        <a14:shadowObscured xmlns:a14="http://schemas.microsoft.com/office/drawing/2010/main"/>
                      </a:ext>
                    </a:extLst>
                  </pic:spPr>
                </pic:pic>
              </a:graphicData>
            </a:graphic>
          </wp:inline>
        </w:drawing>
      </w:r>
    </w:p>
    <w:p w14:paraId="697ABA1A" w14:textId="72E65A98" w:rsidR="0023564A" w:rsidRDefault="0023564A" w:rsidP="000713EF"/>
    <w:p w14:paraId="0A2E75AE" w14:textId="0BB3A80E" w:rsidR="0023564A" w:rsidRPr="0023564A" w:rsidRDefault="000713EF" w:rsidP="000713EF">
      <w:pPr>
        <w:jc w:val="center"/>
        <w:rPr>
          <w:sz w:val="20"/>
        </w:rPr>
      </w:pPr>
      <w:r>
        <w:rPr>
          <w:b/>
          <w:sz w:val="20"/>
        </w:rPr>
        <w:t>Figura 3.3</w:t>
      </w:r>
      <w:r w:rsidR="0023564A">
        <w:rPr>
          <w:b/>
          <w:sz w:val="20"/>
        </w:rPr>
        <w:t xml:space="preserve"> </w:t>
      </w:r>
      <w:r>
        <w:rPr>
          <w:sz w:val="20"/>
        </w:rPr>
        <w:t>Pruebas Postman de Línea de Ca</w:t>
      </w:r>
      <w:r w:rsidR="0023564A">
        <w:rPr>
          <w:sz w:val="20"/>
        </w:rPr>
        <w:t>ptura</w:t>
      </w:r>
    </w:p>
    <w:p w14:paraId="0F3F5978" w14:textId="6A49477A" w:rsidR="0023564A" w:rsidRDefault="0023564A" w:rsidP="000713EF"/>
    <w:p w14:paraId="1848158C" w14:textId="77777777" w:rsidR="0023564A" w:rsidRDefault="0023564A" w:rsidP="000713EF"/>
    <w:p w14:paraId="5CA7B96A" w14:textId="77777777" w:rsidR="0023564A" w:rsidRDefault="0023564A" w:rsidP="000713EF">
      <w:r>
        <w:t>3.4.2 Rested Firefox</w:t>
      </w:r>
    </w:p>
    <w:p w14:paraId="2981061B" w14:textId="77777777" w:rsidR="0023564A" w:rsidRPr="00DB21EB" w:rsidRDefault="0023564A" w:rsidP="000713EF">
      <w:pPr>
        <w:rPr>
          <w:i/>
        </w:rPr>
      </w:pPr>
    </w:p>
    <w:p w14:paraId="3ED85478" w14:textId="04AAC9D1" w:rsidR="0023564A" w:rsidRDefault="0023564A" w:rsidP="000713EF">
      <w:r>
        <w:t xml:space="preserve">En seguida, se presenta una petición </w:t>
      </w:r>
      <w:proofErr w:type="gramStart"/>
      <w:r w:rsidRPr="00DB21EB">
        <w:rPr>
          <w:i/>
        </w:rPr>
        <w:t>GET</w:t>
      </w:r>
      <w:proofErr w:type="gramEnd"/>
      <w:r>
        <w:t xml:space="preserve"> pero esta vez requiere un </w:t>
      </w:r>
      <w:proofErr w:type="spellStart"/>
      <w:r w:rsidRPr="00DB21EB">
        <w:rPr>
          <w:i/>
        </w:rPr>
        <w:t>token</w:t>
      </w:r>
      <w:proofErr w:type="spellEnd"/>
      <w:r>
        <w:t xml:space="preserve"> “</w:t>
      </w:r>
      <w:proofErr w:type="spellStart"/>
      <w:r>
        <w:rPr>
          <w:rStyle w:val="Ninguno"/>
          <w:i/>
          <w:iCs/>
        </w:rPr>
        <w:t>Baerer</w:t>
      </w:r>
      <w:proofErr w:type="spellEnd"/>
      <w:r>
        <w:t>” de autenticación, este valida si es un usuario válido o no dependiendo del contenido cifrado.</w:t>
      </w:r>
    </w:p>
    <w:p w14:paraId="4E266577" w14:textId="0D6AE335" w:rsidR="0023564A" w:rsidRDefault="000713EF" w:rsidP="000713EF">
      <w:r>
        <w:t>La figura 3.4</w:t>
      </w:r>
      <w:r w:rsidR="0023564A">
        <w:t xml:space="preserve"> es la representación de una prueba con Rested y el </w:t>
      </w:r>
      <w:proofErr w:type="spellStart"/>
      <w:r w:rsidR="0023564A" w:rsidRPr="0023564A">
        <w:rPr>
          <w:i/>
        </w:rPr>
        <w:t>token</w:t>
      </w:r>
      <w:proofErr w:type="spellEnd"/>
      <w:r w:rsidR="0023564A">
        <w:t xml:space="preserve">, donde se puede observar la dirección a la que se manda la petición vía URL y el método de autenticación </w:t>
      </w:r>
      <w:r w:rsidR="0023564A">
        <w:lastRenderedPageBreak/>
        <w:t xml:space="preserve">usado siendo este un </w:t>
      </w:r>
      <w:proofErr w:type="spellStart"/>
      <w:r w:rsidR="0023564A" w:rsidRPr="0023564A">
        <w:rPr>
          <w:i/>
        </w:rPr>
        <w:t>token</w:t>
      </w:r>
      <w:proofErr w:type="spellEnd"/>
      <w:r w:rsidR="0023564A">
        <w:t xml:space="preserve"> comentado anteriormente. De manera análoga a otras pruebas se obtiene el código de la solicitud HTTP, en este caso 200.</w:t>
      </w:r>
    </w:p>
    <w:p w14:paraId="00224054" w14:textId="77777777" w:rsidR="00DB21EB" w:rsidRDefault="00DB21EB" w:rsidP="000713EF"/>
    <w:p w14:paraId="0C2D4282" w14:textId="62BC04AB" w:rsidR="0023564A" w:rsidRDefault="0023564A" w:rsidP="000713EF">
      <w:pPr>
        <w:jc w:val="center"/>
      </w:pPr>
      <w:r>
        <w:rPr>
          <w:noProof/>
        </w:rPr>
        <w:drawing>
          <wp:inline distT="0" distB="0" distL="0" distR="0" wp14:anchorId="2686429D" wp14:editId="56B28844">
            <wp:extent cx="5606716" cy="3140242"/>
            <wp:effectExtent l="0" t="0" r="0" b="3175"/>
            <wp:docPr id="1073741826" name="officeArt object" descr="video pegado.png"/>
            <wp:cNvGraphicFramePr/>
            <a:graphic xmlns:a="http://schemas.openxmlformats.org/drawingml/2006/main">
              <a:graphicData uri="http://schemas.openxmlformats.org/drawingml/2006/picture">
                <pic:pic xmlns:pic="http://schemas.openxmlformats.org/drawingml/2006/picture">
                  <pic:nvPicPr>
                    <pic:cNvPr id="1073741826" name="video pegado.png" descr="video pegado.png"/>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5948" cy="3151014"/>
                    </a:xfrm>
                    <a:prstGeom prst="rect">
                      <a:avLst/>
                    </a:prstGeom>
                    <a:ln w="12700" cap="flat">
                      <a:noFill/>
                      <a:miter lim="400000"/>
                    </a:ln>
                    <a:effectLst/>
                  </pic:spPr>
                </pic:pic>
              </a:graphicData>
            </a:graphic>
          </wp:inline>
        </w:drawing>
      </w:r>
    </w:p>
    <w:p w14:paraId="620BEF3C" w14:textId="77777777" w:rsidR="000713EF" w:rsidRDefault="000713EF" w:rsidP="000713EF">
      <w:pPr>
        <w:jc w:val="center"/>
      </w:pPr>
    </w:p>
    <w:p w14:paraId="3F5D3092" w14:textId="4982FE4F" w:rsidR="0023564A" w:rsidRPr="000713EF" w:rsidRDefault="00DB21EB" w:rsidP="000713EF">
      <w:pPr>
        <w:jc w:val="center"/>
        <w:rPr>
          <w:sz w:val="20"/>
        </w:rPr>
      </w:pPr>
      <w:r>
        <w:rPr>
          <w:b/>
          <w:sz w:val="20"/>
        </w:rPr>
        <w:t xml:space="preserve">Figura </w:t>
      </w:r>
      <w:r w:rsidR="000713EF">
        <w:rPr>
          <w:b/>
          <w:sz w:val="20"/>
        </w:rPr>
        <w:t>3.4</w:t>
      </w:r>
      <w:r>
        <w:rPr>
          <w:b/>
          <w:sz w:val="20"/>
        </w:rPr>
        <w:t xml:space="preserve"> </w:t>
      </w:r>
      <w:r>
        <w:rPr>
          <w:sz w:val="20"/>
        </w:rPr>
        <w:t xml:space="preserve">Prueba </w:t>
      </w:r>
      <w:proofErr w:type="spellStart"/>
      <w:r>
        <w:rPr>
          <w:sz w:val="20"/>
        </w:rPr>
        <w:t>Rested</w:t>
      </w:r>
      <w:proofErr w:type="spellEnd"/>
      <w:r>
        <w:rPr>
          <w:sz w:val="20"/>
        </w:rPr>
        <w:t xml:space="preserve"> con </w:t>
      </w:r>
      <w:proofErr w:type="spellStart"/>
      <w:r>
        <w:rPr>
          <w:sz w:val="20"/>
        </w:rPr>
        <w:t>Token</w:t>
      </w:r>
      <w:proofErr w:type="spellEnd"/>
    </w:p>
    <w:p w14:paraId="751D257B" w14:textId="594BD181" w:rsidR="0023564A" w:rsidRDefault="0023564A" w:rsidP="000713EF"/>
    <w:p w14:paraId="4CB11D20" w14:textId="77777777" w:rsidR="00DB21EB" w:rsidRDefault="00DB21EB" w:rsidP="000713EF"/>
    <w:p w14:paraId="7A33D4B8" w14:textId="77777777" w:rsidR="0023564A" w:rsidRDefault="0023564A" w:rsidP="000713EF">
      <w:r>
        <w:t>3.4.3 Swagger</w:t>
      </w:r>
    </w:p>
    <w:p w14:paraId="31748C8F" w14:textId="77777777" w:rsidR="0023564A" w:rsidRDefault="0023564A" w:rsidP="000713EF"/>
    <w:p w14:paraId="5F410B36" w14:textId="75AF965F" w:rsidR="0023564A" w:rsidRDefault="0023564A" w:rsidP="000713EF">
      <w:pPr>
        <w:rPr>
          <w:rStyle w:val="Ninguno"/>
          <w:i/>
          <w:iCs/>
        </w:rPr>
      </w:pPr>
      <w:r>
        <w:t xml:space="preserve">A </w:t>
      </w:r>
      <w:r w:rsidR="000713EF">
        <w:t>continuación,</w:t>
      </w:r>
      <w:r>
        <w:t xml:space="preserve"> se presentan las pruebas de los métodos restantes para agregar, eliminar y actualizar siendo respectivamente </w:t>
      </w:r>
      <w:r>
        <w:rPr>
          <w:rStyle w:val="Ninguno"/>
          <w:i/>
          <w:iCs/>
        </w:rPr>
        <w:t xml:space="preserve">POST, DELETE y PUT. </w:t>
      </w:r>
      <w:r>
        <w:t>Todos ellos son presentados en Swagger para facilitar con ello las pruebas planteadas</w:t>
      </w:r>
      <w:r>
        <w:rPr>
          <w:rStyle w:val="Ninguno"/>
          <w:i/>
          <w:iCs/>
        </w:rPr>
        <w:t>.</w:t>
      </w:r>
    </w:p>
    <w:p w14:paraId="5D57F879" w14:textId="77777777" w:rsidR="0023564A" w:rsidRDefault="0023564A" w:rsidP="000713EF">
      <w:pPr>
        <w:rPr>
          <w:rStyle w:val="Ninguno"/>
          <w:i/>
          <w:iCs/>
        </w:rPr>
      </w:pPr>
    </w:p>
    <w:p w14:paraId="4229F915" w14:textId="77777777" w:rsidR="000713EF" w:rsidRDefault="000713EF" w:rsidP="000713EF">
      <w:r>
        <w:t>La figura 3.5</w:t>
      </w:r>
      <w:r w:rsidR="0023564A">
        <w:t xml:space="preserve"> muestra la prueba del método </w:t>
      </w:r>
      <w:r w:rsidR="0023564A" w:rsidRPr="000713EF">
        <w:rPr>
          <w:i/>
        </w:rPr>
        <w:t>POST</w:t>
      </w:r>
      <w:r w:rsidR="0023564A">
        <w:t xml:space="preserve"> para agregar títulos obtenidos, el cual requiere una estructura JSON con dos atributos, </w:t>
      </w:r>
      <w:proofErr w:type="spellStart"/>
      <w:r w:rsidR="0023564A">
        <w:t>idTituloObtenido</w:t>
      </w:r>
      <w:proofErr w:type="spellEnd"/>
      <w:r w:rsidR="0023564A">
        <w:t xml:space="preserve"> y el nombre del mismo. Ejemplifica como se envían los datos y la respuesta que se obtiene al completar la petición.</w:t>
      </w:r>
    </w:p>
    <w:p w14:paraId="12E41C57" w14:textId="3B5EE2A7" w:rsidR="0023564A" w:rsidRDefault="0023564A" w:rsidP="000713EF">
      <w:pPr>
        <w:jc w:val="center"/>
      </w:pPr>
      <w:r>
        <w:rPr>
          <w:noProof/>
        </w:rPr>
        <w:lastRenderedPageBreak/>
        <w:drawing>
          <wp:inline distT="0" distB="0" distL="0" distR="0" wp14:anchorId="461A9F7F" wp14:editId="2581E1F1">
            <wp:extent cx="4896853" cy="2370221"/>
            <wp:effectExtent l="0" t="0" r="0" b="0"/>
            <wp:docPr id="1073741827" name="officeArt object" descr="video pegado.png"/>
            <wp:cNvGraphicFramePr/>
            <a:graphic xmlns:a="http://schemas.openxmlformats.org/drawingml/2006/main">
              <a:graphicData uri="http://schemas.openxmlformats.org/drawingml/2006/picture">
                <pic:pic xmlns:pic="http://schemas.openxmlformats.org/drawingml/2006/picture">
                  <pic:nvPicPr>
                    <pic:cNvPr id="1073741827" name="video pegado.png" descr="video pegado.png"/>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4959757" cy="2400668"/>
                    </a:xfrm>
                    <a:prstGeom prst="rect">
                      <a:avLst/>
                    </a:prstGeom>
                    <a:ln w="12700" cap="flat">
                      <a:noFill/>
                      <a:miter lim="400000"/>
                    </a:ln>
                    <a:effectLst/>
                  </pic:spPr>
                </pic:pic>
              </a:graphicData>
            </a:graphic>
          </wp:inline>
        </w:drawing>
      </w:r>
    </w:p>
    <w:p w14:paraId="5D95D578" w14:textId="31D3323A" w:rsidR="000713EF" w:rsidRDefault="000713EF" w:rsidP="000713EF">
      <w:pPr>
        <w:jc w:val="center"/>
      </w:pPr>
    </w:p>
    <w:p w14:paraId="0E3AB0DE" w14:textId="024651C1" w:rsidR="000713EF" w:rsidRPr="000713EF" w:rsidRDefault="000713EF" w:rsidP="000713EF">
      <w:pPr>
        <w:jc w:val="center"/>
        <w:rPr>
          <w:sz w:val="20"/>
        </w:rPr>
      </w:pPr>
      <w:r>
        <w:rPr>
          <w:b/>
          <w:sz w:val="20"/>
        </w:rPr>
        <w:t xml:space="preserve">Figura 3.5 </w:t>
      </w:r>
      <w:r>
        <w:rPr>
          <w:sz w:val="20"/>
        </w:rPr>
        <w:t xml:space="preserve">Prueba método </w:t>
      </w:r>
      <w:r w:rsidRPr="000713EF">
        <w:rPr>
          <w:i/>
          <w:sz w:val="20"/>
        </w:rPr>
        <w:t>POST</w:t>
      </w:r>
      <w:r>
        <w:rPr>
          <w:i/>
          <w:sz w:val="20"/>
        </w:rPr>
        <w:t xml:space="preserve"> </w:t>
      </w:r>
      <w:r w:rsidRPr="000713EF">
        <w:rPr>
          <w:sz w:val="20"/>
        </w:rPr>
        <w:t>Título Obtenido</w:t>
      </w:r>
    </w:p>
    <w:p w14:paraId="6A14DB94" w14:textId="4AAB9FFA" w:rsidR="0023564A" w:rsidRDefault="0023564A" w:rsidP="000713EF"/>
    <w:p w14:paraId="3D38B5B3" w14:textId="16665E0F" w:rsidR="0023564A" w:rsidRDefault="00DA51AD" w:rsidP="000713EF">
      <w:r>
        <w:t>En la figura 3.6</w:t>
      </w:r>
      <w:r w:rsidR="0023564A">
        <w:t xml:space="preserve"> se observa plasmado la prueba del método actualización, requiere los mismos datos que el de agregar, con la diferencia que el ID debe existir en la base de datos para realizar el proceso exitosamente. Adicional a esto se observa un cambio en la URL siendo esta la forma en </w:t>
      </w:r>
      <w:r>
        <w:t>la que</w:t>
      </w:r>
      <w:r w:rsidR="0023564A">
        <w:t xml:space="preserve"> se pasa el parámetro del ID.</w:t>
      </w:r>
    </w:p>
    <w:p w14:paraId="79B7BDA6" w14:textId="77777777" w:rsidR="000713EF" w:rsidRDefault="000713EF" w:rsidP="000713EF"/>
    <w:p w14:paraId="439F744F" w14:textId="251A2DA6" w:rsidR="0023564A" w:rsidRDefault="000713EF" w:rsidP="000713EF">
      <w:pPr>
        <w:jc w:val="center"/>
      </w:pPr>
      <w:r>
        <w:rPr>
          <w:noProof/>
        </w:rPr>
        <w:drawing>
          <wp:inline distT="0" distB="0" distL="0" distR="0" wp14:anchorId="13A6A7B6" wp14:editId="4793BB2D">
            <wp:extent cx="5029200" cy="2851484"/>
            <wp:effectExtent l="0" t="0" r="0" b="6350"/>
            <wp:docPr id="1073741828" name="officeArt object" descr="video pegado.png"/>
            <wp:cNvGraphicFramePr/>
            <a:graphic xmlns:a="http://schemas.openxmlformats.org/drawingml/2006/main">
              <a:graphicData uri="http://schemas.openxmlformats.org/drawingml/2006/picture">
                <pic:pic xmlns:pic="http://schemas.openxmlformats.org/drawingml/2006/picture">
                  <pic:nvPicPr>
                    <pic:cNvPr id="1073741828" name="video pegado.png" descr="video pegado.png"/>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86926" cy="2884214"/>
                    </a:xfrm>
                    <a:prstGeom prst="rect">
                      <a:avLst/>
                    </a:prstGeom>
                    <a:ln w="12700" cap="flat">
                      <a:noFill/>
                      <a:miter lim="400000"/>
                    </a:ln>
                    <a:effectLst/>
                  </pic:spPr>
                </pic:pic>
              </a:graphicData>
            </a:graphic>
          </wp:inline>
        </w:drawing>
      </w:r>
    </w:p>
    <w:p w14:paraId="7855FC70" w14:textId="77777777" w:rsidR="00DA51AD" w:rsidRDefault="00DA51AD" w:rsidP="000713EF">
      <w:pPr>
        <w:jc w:val="center"/>
      </w:pPr>
    </w:p>
    <w:p w14:paraId="54F5A609" w14:textId="1A9C050F" w:rsidR="000713EF" w:rsidRPr="00DA51AD" w:rsidRDefault="00DA51AD" w:rsidP="00DA51AD">
      <w:pPr>
        <w:jc w:val="center"/>
        <w:rPr>
          <w:sz w:val="20"/>
        </w:rPr>
      </w:pPr>
      <w:r>
        <w:rPr>
          <w:b/>
          <w:sz w:val="20"/>
        </w:rPr>
        <w:t xml:space="preserve">Figura 3.6 </w:t>
      </w:r>
      <w:r>
        <w:rPr>
          <w:sz w:val="20"/>
        </w:rPr>
        <w:t xml:space="preserve">Prueba método </w:t>
      </w:r>
      <w:r>
        <w:rPr>
          <w:i/>
          <w:sz w:val="20"/>
        </w:rPr>
        <w:t xml:space="preserve">PUT </w:t>
      </w:r>
      <w:r w:rsidRPr="000713EF">
        <w:rPr>
          <w:sz w:val="20"/>
        </w:rPr>
        <w:t>Título Obtenido</w:t>
      </w:r>
    </w:p>
    <w:p w14:paraId="573DE432" w14:textId="09FD017C" w:rsidR="0023564A" w:rsidRDefault="0023564A" w:rsidP="000713EF">
      <w:r>
        <w:lastRenderedPageBreak/>
        <w:t xml:space="preserve">Por </w:t>
      </w:r>
      <w:r w:rsidR="000713EF">
        <w:t>último,</w:t>
      </w:r>
      <w:r>
        <w:t xml:space="preserve"> el procedimiento </w:t>
      </w:r>
      <w:r w:rsidR="000713EF">
        <w:rPr>
          <w:rStyle w:val="Ninguno"/>
          <w:i/>
          <w:iCs/>
        </w:rPr>
        <w:t xml:space="preserve">DELETE, </w:t>
      </w:r>
      <w:r w:rsidR="000713EF">
        <w:t>representado</w:t>
      </w:r>
      <w:r>
        <w:t xml:space="preserve"> esta vez con </w:t>
      </w:r>
      <w:r w:rsidR="000713EF">
        <w:t>líneas</w:t>
      </w:r>
      <w:r>
        <w:t xml:space="preserve"> de captura siendo un subproceso de ficha examen.</w:t>
      </w:r>
    </w:p>
    <w:p w14:paraId="7C6848C6" w14:textId="77777777" w:rsidR="0023564A" w:rsidRDefault="0023564A" w:rsidP="000713EF"/>
    <w:p w14:paraId="7BC7FCED" w14:textId="14AC4E8F" w:rsidR="000713EF" w:rsidRDefault="00DA51AD" w:rsidP="000713EF">
      <w:pPr>
        <w:rPr>
          <w:rStyle w:val="Ninguno"/>
          <w:i/>
          <w:iCs/>
        </w:rPr>
      </w:pPr>
      <w:r>
        <w:t>La figura 3.7</w:t>
      </w:r>
      <w:r w:rsidR="0023564A">
        <w:t xml:space="preserve"> expresa la prueba del método </w:t>
      </w:r>
      <w:r w:rsidR="0023564A">
        <w:rPr>
          <w:rStyle w:val="Ninguno"/>
          <w:i/>
          <w:iCs/>
        </w:rPr>
        <w:t xml:space="preserve">DELETE, solicitando 2 atributos a </w:t>
      </w:r>
      <w:r w:rsidR="000713EF">
        <w:rPr>
          <w:rStyle w:val="Ninguno"/>
          <w:i/>
          <w:iCs/>
        </w:rPr>
        <w:t>través</w:t>
      </w:r>
      <w:r w:rsidR="0023564A">
        <w:rPr>
          <w:rStyle w:val="Ninguno"/>
          <w:i/>
          <w:iCs/>
        </w:rPr>
        <w:t xml:space="preserve"> </w:t>
      </w:r>
      <w:r w:rsidR="0023564A">
        <w:t xml:space="preserve">del </w:t>
      </w:r>
      <w:r w:rsidR="0023564A">
        <w:rPr>
          <w:rStyle w:val="Ninguno"/>
          <w:i/>
          <w:iCs/>
        </w:rPr>
        <w:t>end point, el número de referencia y el servicio.</w:t>
      </w:r>
    </w:p>
    <w:p w14:paraId="47BCC260" w14:textId="684E2BC1" w:rsidR="0023564A" w:rsidRDefault="0023564A" w:rsidP="000713EF"/>
    <w:p w14:paraId="2F79ACD3" w14:textId="77777777" w:rsidR="0023564A" w:rsidRDefault="0023564A" w:rsidP="000713EF">
      <w:r>
        <w:rPr>
          <w:noProof/>
        </w:rPr>
        <w:drawing>
          <wp:inline distT="0" distB="0" distL="0" distR="0" wp14:anchorId="58C9666B" wp14:editId="416B0132">
            <wp:extent cx="5972401" cy="2835113"/>
            <wp:effectExtent l="0" t="0" r="0" b="3810"/>
            <wp:docPr id="1073741829" name="officeArt object" descr="video pegado.png"/>
            <wp:cNvGraphicFramePr/>
            <a:graphic xmlns:a="http://schemas.openxmlformats.org/drawingml/2006/main">
              <a:graphicData uri="http://schemas.openxmlformats.org/drawingml/2006/picture">
                <pic:pic xmlns:pic="http://schemas.openxmlformats.org/drawingml/2006/picture">
                  <pic:nvPicPr>
                    <pic:cNvPr id="1073741829" name="video pegado.png" descr="video pegado.png"/>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972401" cy="2835113"/>
                    </a:xfrm>
                    <a:prstGeom prst="rect">
                      <a:avLst/>
                    </a:prstGeom>
                    <a:ln w="12700" cap="flat">
                      <a:noFill/>
                      <a:miter lim="400000"/>
                    </a:ln>
                    <a:effectLst/>
                  </pic:spPr>
                </pic:pic>
              </a:graphicData>
            </a:graphic>
          </wp:inline>
        </w:drawing>
      </w:r>
    </w:p>
    <w:p w14:paraId="7DA76936" w14:textId="77777777" w:rsidR="00DA51AD" w:rsidRDefault="00DA51AD" w:rsidP="00DA51AD">
      <w:pPr>
        <w:jc w:val="center"/>
        <w:rPr>
          <w:b/>
          <w:sz w:val="20"/>
        </w:rPr>
      </w:pPr>
    </w:p>
    <w:p w14:paraId="1FADB4B8" w14:textId="11841C36" w:rsidR="00DA51AD" w:rsidRPr="000713EF" w:rsidRDefault="00DA51AD" w:rsidP="00DA51AD">
      <w:pPr>
        <w:jc w:val="center"/>
        <w:rPr>
          <w:sz w:val="20"/>
        </w:rPr>
      </w:pPr>
      <w:r>
        <w:rPr>
          <w:b/>
          <w:sz w:val="20"/>
        </w:rPr>
        <w:t xml:space="preserve">Figura 3.7 </w:t>
      </w:r>
      <w:r>
        <w:rPr>
          <w:sz w:val="20"/>
        </w:rPr>
        <w:t xml:space="preserve">Prueba método </w:t>
      </w:r>
      <w:r>
        <w:rPr>
          <w:i/>
          <w:sz w:val="20"/>
        </w:rPr>
        <w:t xml:space="preserve">DELETE </w:t>
      </w:r>
      <w:r>
        <w:rPr>
          <w:sz w:val="20"/>
        </w:rPr>
        <w:t>Línea Captura</w:t>
      </w:r>
    </w:p>
    <w:p w14:paraId="3C34C174" w14:textId="190290A3" w:rsidR="006E7499" w:rsidRDefault="006E7499" w:rsidP="000713EF"/>
    <w:p w14:paraId="1273768A" w14:textId="77777777" w:rsidR="00DA51AD" w:rsidRDefault="00DA51AD" w:rsidP="000713EF"/>
    <w:p w14:paraId="08C00CA6" w14:textId="5DC7BB06" w:rsidR="00EF0A94" w:rsidRDefault="00EF0A94" w:rsidP="000713EF">
      <w:bookmarkStart w:id="33" w:name="_Toc214633743"/>
      <w:r>
        <w:t>3</w:t>
      </w:r>
      <w:r w:rsidRPr="004D283C">
        <w:t>.5 Pruebas y Finalización de las vistas</w:t>
      </w:r>
      <w:bookmarkEnd w:id="33"/>
    </w:p>
    <w:p w14:paraId="4AB1E9A3" w14:textId="77777777" w:rsidR="00EF0A94" w:rsidRDefault="00EF0A94" w:rsidP="000713EF"/>
    <w:p w14:paraId="265CE7EF" w14:textId="6BA525F3" w:rsidR="00EF0A94" w:rsidRDefault="00EF0A94" w:rsidP="000713EF">
      <w:r w:rsidRPr="006A02B1">
        <w:t xml:space="preserve">Finalmente, se aborda el resultado </w:t>
      </w:r>
      <w:r>
        <w:t>concluido</w:t>
      </w:r>
      <w:r w:rsidR="00DA51AD">
        <w:t xml:space="preserve"> mostrando</w:t>
      </w:r>
      <w:r w:rsidRPr="006A02B1">
        <w:t xml:space="preserve"> en su </w:t>
      </w:r>
      <w:r>
        <w:t>totalidad</w:t>
      </w:r>
      <w:r w:rsidRPr="006A02B1">
        <w:t xml:space="preserve"> la funcionalidad, la experiencia de usuario y el diseño de los módulos desarrollados</w:t>
      </w:r>
      <w:r w:rsidR="00DA51AD">
        <w:t xml:space="preserve"> durante el proyecto</w:t>
      </w:r>
      <w:r w:rsidRPr="006A02B1">
        <w:t>.</w:t>
      </w:r>
    </w:p>
    <w:p w14:paraId="553A8DDF" w14:textId="77777777" w:rsidR="00EF0A94" w:rsidRPr="004D283C" w:rsidRDefault="00EF0A94" w:rsidP="000713EF">
      <w:pPr>
        <w:rPr>
          <w:rFonts w:cs="Arial"/>
        </w:rPr>
      </w:pPr>
    </w:p>
    <w:p w14:paraId="426179E1" w14:textId="77777777" w:rsidR="00EF0A94" w:rsidRDefault="00EF0A94" w:rsidP="000713EF">
      <w:pPr>
        <w:rPr>
          <w:rFonts w:cs="Arial"/>
        </w:rPr>
      </w:pPr>
    </w:p>
    <w:p w14:paraId="308D8CB9" w14:textId="57B9B1AF" w:rsidR="00EF0A94" w:rsidRDefault="00EF0A94" w:rsidP="000713EF">
      <w:pPr>
        <w:rPr>
          <w:rFonts w:cs="Arial"/>
        </w:rPr>
      </w:pPr>
      <w:bookmarkStart w:id="34" w:name="_Toc214633744"/>
      <w:r>
        <w:rPr>
          <w:rFonts w:cs="Arial"/>
        </w:rPr>
        <w:t>3</w:t>
      </w:r>
      <w:r w:rsidRPr="004D283C">
        <w:rPr>
          <w:rFonts w:cs="Arial"/>
        </w:rPr>
        <w:t>.5.1 Finalizando Modalidad</w:t>
      </w:r>
      <w:bookmarkEnd w:id="34"/>
    </w:p>
    <w:p w14:paraId="09E26B48" w14:textId="77777777" w:rsidR="00DA51AD" w:rsidRDefault="00DA51AD" w:rsidP="000713EF">
      <w:pPr>
        <w:rPr>
          <w:rFonts w:cs="Arial"/>
        </w:rPr>
      </w:pPr>
    </w:p>
    <w:p w14:paraId="415C62D5" w14:textId="467C1F20" w:rsidR="00EF0A94" w:rsidRDefault="00DA51AD" w:rsidP="000713EF">
      <w:pPr>
        <w:rPr>
          <w:rFonts w:cs="Arial"/>
        </w:rPr>
      </w:pPr>
      <w:r>
        <w:rPr>
          <w:rFonts w:cs="Arial"/>
        </w:rPr>
        <w:t xml:space="preserve">A continuación, la figura </w:t>
      </w:r>
      <w:r w:rsidR="00EF0A94">
        <w:rPr>
          <w:rFonts w:cs="Arial"/>
        </w:rPr>
        <w:t>3</w:t>
      </w:r>
      <w:r>
        <w:rPr>
          <w:rFonts w:cs="Arial"/>
        </w:rPr>
        <w:t>.8</w:t>
      </w:r>
      <w:r w:rsidR="00EF0A94">
        <w:rPr>
          <w:rFonts w:cs="Arial"/>
        </w:rPr>
        <w:t xml:space="preserve"> enfoca la </w:t>
      </w:r>
      <w:r w:rsidR="00172C8D">
        <w:rPr>
          <w:rFonts w:cs="Arial"/>
        </w:rPr>
        <w:t>interfaz</w:t>
      </w:r>
      <w:r w:rsidR="00EF0A94">
        <w:rPr>
          <w:rFonts w:cs="Arial"/>
        </w:rPr>
        <w:t xml:space="preserve"> completa de modalidad, junto a algunos </w:t>
      </w:r>
      <w:r w:rsidR="00EF0A94">
        <w:rPr>
          <w:rFonts w:cs="Arial"/>
        </w:rPr>
        <w:lastRenderedPageBreak/>
        <w:t>datos ya registrados que sirven de ejemplo para simular el correcto funcionamiento.</w:t>
      </w:r>
    </w:p>
    <w:p w14:paraId="1048661D" w14:textId="77777777" w:rsidR="00EF0A94" w:rsidRPr="004D283C" w:rsidRDefault="00EF0A94" w:rsidP="000713EF">
      <w:pPr>
        <w:rPr>
          <w:rFonts w:cs="Arial"/>
        </w:rPr>
      </w:pPr>
    </w:p>
    <w:p w14:paraId="44822D1E" w14:textId="73F24DB6" w:rsidR="00EF0A94" w:rsidRDefault="00EF0A94" w:rsidP="00DA51AD">
      <w:pPr>
        <w:jc w:val="center"/>
        <w:rPr>
          <w:rFonts w:cs="Arial"/>
        </w:rPr>
      </w:pPr>
      <w:r w:rsidRPr="004D283C">
        <w:rPr>
          <w:rFonts w:cs="Arial"/>
          <w:noProof/>
          <w:lang w:eastAsia="es-MX"/>
        </w:rPr>
        <w:drawing>
          <wp:inline distT="114300" distB="114300" distL="114300" distR="114300" wp14:anchorId="717D4D6C" wp14:editId="32953054">
            <wp:extent cx="5209674" cy="2791326"/>
            <wp:effectExtent l="0" t="0" r="0" b="9525"/>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1"/>
                    <a:srcRect/>
                    <a:stretch>
                      <a:fillRect/>
                    </a:stretch>
                  </pic:blipFill>
                  <pic:spPr>
                    <a:xfrm>
                      <a:off x="0" y="0"/>
                      <a:ext cx="5262429" cy="2819592"/>
                    </a:xfrm>
                    <a:prstGeom prst="rect">
                      <a:avLst/>
                    </a:prstGeom>
                    <a:ln/>
                  </pic:spPr>
                </pic:pic>
              </a:graphicData>
            </a:graphic>
          </wp:inline>
        </w:drawing>
      </w:r>
    </w:p>
    <w:p w14:paraId="1F4F1187" w14:textId="77777777" w:rsidR="00DA51AD" w:rsidRDefault="00DA51AD" w:rsidP="00DA51AD">
      <w:pPr>
        <w:jc w:val="center"/>
        <w:rPr>
          <w:b/>
          <w:sz w:val="20"/>
        </w:rPr>
      </w:pPr>
    </w:p>
    <w:p w14:paraId="37602E2D" w14:textId="43C0FD5D" w:rsidR="00DA51AD" w:rsidRPr="000713EF" w:rsidRDefault="00DA51AD" w:rsidP="00DA51AD">
      <w:pPr>
        <w:jc w:val="center"/>
        <w:rPr>
          <w:sz w:val="20"/>
        </w:rPr>
      </w:pPr>
      <w:r>
        <w:rPr>
          <w:b/>
          <w:sz w:val="20"/>
        </w:rPr>
        <w:t xml:space="preserve">Figura 3.8 </w:t>
      </w:r>
      <w:r>
        <w:rPr>
          <w:sz w:val="20"/>
        </w:rPr>
        <w:t>Interfaz completa de Modalidad</w:t>
      </w:r>
    </w:p>
    <w:p w14:paraId="04FC9A80" w14:textId="5DEB33F7" w:rsidR="00DA51AD" w:rsidRDefault="00DA51AD" w:rsidP="000713EF">
      <w:pPr>
        <w:rPr>
          <w:rFonts w:cs="Arial"/>
        </w:rPr>
      </w:pPr>
    </w:p>
    <w:p w14:paraId="6C01C7C0" w14:textId="51B23794" w:rsidR="00DA51AD" w:rsidRDefault="004D0F9F" w:rsidP="00DA51AD">
      <w:pPr>
        <w:rPr>
          <w:rFonts w:cs="Arial"/>
        </w:rPr>
      </w:pPr>
      <w:r>
        <w:rPr>
          <w:rFonts w:cs="Arial"/>
        </w:rPr>
        <w:t>En la figura 3.9</w:t>
      </w:r>
      <w:r w:rsidR="00DA51AD">
        <w:rPr>
          <w:rFonts w:cs="Arial"/>
        </w:rPr>
        <w:t xml:space="preserve"> se encuentra el </w:t>
      </w:r>
      <w:proofErr w:type="spellStart"/>
      <w:r w:rsidR="00DA51AD" w:rsidRPr="00985E12">
        <w:rPr>
          <w:rFonts w:cs="Arial"/>
          <w:i/>
        </w:rPr>
        <w:t>toast</w:t>
      </w:r>
      <w:proofErr w:type="spellEnd"/>
      <w:r w:rsidR="00DA51AD">
        <w:rPr>
          <w:rFonts w:cs="Arial"/>
          <w:i/>
        </w:rPr>
        <w:t xml:space="preserve"> </w:t>
      </w:r>
      <w:r w:rsidR="00DA51AD">
        <w:rPr>
          <w:rFonts w:cs="Arial"/>
        </w:rPr>
        <w:t>referente a cada proceso que se puede realizar, este indica el estado de la operación una vez finalizada.</w:t>
      </w:r>
    </w:p>
    <w:p w14:paraId="1B5903C4" w14:textId="77777777" w:rsidR="00DA51AD" w:rsidRPr="00985E12" w:rsidRDefault="00DA51AD" w:rsidP="00DA51AD">
      <w:pPr>
        <w:rPr>
          <w:rFonts w:cs="Arial"/>
        </w:rPr>
      </w:pPr>
    </w:p>
    <w:p w14:paraId="40F24926" w14:textId="77777777" w:rsidR="00DA51AD" w:rsidRDefault="00DA51AD" w:rsidP="00DA51AD">
      <w:pPr>
        <w:jc w:val="center"/>
        <w:rPr>
          <w:rFonts w:cs="Arial"/>
        </w:rPr>
      </w:pPr>
      <w:r w:rsidRPr="004D283C">
        <w:rPr>
          <w:rFonts w:cs="Arial"/>
          <w:noProof/>
          <w:lang w:eastAsia="es-MX"/>
        </w:rPr>
        <w:drawing>
          <wp:inline distT="114300" distB="114300" distL="114300" distR="114300" wp14:anchorId="37159129" wp14:editId="516EAEBB">
            <wp:extent cx="4006516" cy="11430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2"/>
                    <a:srcRect/>
                    <a:stretch>
                      <a:fillRect/>
                    </a:stretch>
                  </pic:blipFill>
                  <pic:spPr>
                    <a:xfrm>
                      <a:off x="0" y="0"/>
                      <a:ext cx="4050113" cy="1155438"/>
                    </a:xfrm>
                    <a:prstGeom prst="rect">
                      <a:avLst/>
                    </a:prstGeom>
                    <a:ln/>
                  </pic:spPr>
                </pic:pic>
              </a:graphicData>
            </a:graphic>
          </wp:inline>
        </w:drawing>
      </w:r>
    </w:p>
    <w:p w14:paraId="29ED1391" w14:textId="77777777" w:rsidR="00DA51AD" w:rsidRPr="004D283C" w:rsidRDefault="00DA51AD" w:rsidP="00DA51AD">
      <w:pPr>
        <w:jc w:val="center"/>
        <w:rPr>
          <w:rFonts w:cs="Arial"/>
        </w:rPr>
      </w:pPr>
    </w:p>
    <w:p w14:paraId="6566572C" w14:textId="39E60A47" w:rsidR="00DA51AD" w:rsidRDefault="004D0F9F" w:rsidP="00DA51AD">
      <w:pPr>
        <w:jc w:val="center"/>
        <w:rPr>
          <w:rFonts w:cs="Arial"/>
        </w:rPr>
      </w:pPr>
      <w:r>
        <w:rPr>
          <w:rFonts w:cs="Arial"/>
          <w:b/>
          <w:sz w:val="20"/>
          <w:szCs w:val="20"/>
        </w:rPr>
        <w:t>Figura 3.9</w:t>
      </w:r>
      <w:r w:rsidR="00DA51AD">
        <w:rPr>
          <w:rFonts w:cs="Arial"/>
          <w:b/>
          <w:sz w:val="20"/>
          <w:szCs w:val="20"/>
        </w:rPr>
        <w:t xml:space="preserve"> </w:t>
      </w:r>
      <w:r w:rsidR="00DA51AD" w:rsidRPr="004D283C">
        <w:rPr>
          <w:rFonts w:cs="Arial"/>
          <w:sz w:val="20"/>
          <w:szCs w:val="20"/>
        </w:rPr>
        <w:t>Aviso de éxito para las acciones</w:t>
      </w:r>
    </w:p>
    <w:p w14:paraId="6FC853C4" w14:textId="3C3BD432" w:rsidR="00DA51AD" w:rsidRDefault="00DA51AD" w:rsidP="00DA51AD">
      <w:pPr>
        <w:jc w:val="center"/>
        <w:rPr>
          <w:rFonts w:cs="Arial"/>
        </w:rPr>
      </w:pPr>
    </w:p>
    <w:p w14:paraId="06BE9735" w14:textId="302A17F1" w:rsidR="00DA51AD" w:rsidRDefault="00DA51AD" w:rsidP="004D0F9F">
      <w:pPr>
        <w:rPr>
          <w:rFonts w:cs="Arial"/>
        </w:rPr>
      </w:pPr>
      <w:r>
        <w:rPr>
          <w:rFonts w:cs="Arial"/>
        </w:rPr>
        <w:t>En l</w:t>
      </w:r>
      <w:r w:rsidRPr="00B37AC5">
        <w:rPr>
          <w:rFonts w:cs="Arial"/>
        </w:rPr>
        <w:t>a Figur</w:t>
      </w:r>
      <w:r w:rsidR="004D0F9F">
        <w:rPr>
          <w:rFonts w:cs="Arial"/>
        </w:rPr>
        <w:t>a 3.10</w:t>
      </w:r>
      <w:r w:rsidRPr="00B37AC5">
        <w:rPr>
          <w:rFonts w:cs="Arial"/>
        </w:rPr>
        <w:t xml:space="preserve"> </w:t>
      </w:r>
      <w:r>
        <w:rPr>
          <w:rFonts w:cs="Arial"/>
        </w:rPr>
        <w:t>se observa</w:t>
      </w:r>
      <w:r w:rsidRPr="00B37AC5">
        <w:rPr>
          <w:rFonts w:cs="Arial"/>
        </w:rPr>
        <w:t xml:space="preserve"> </w:t>
      </w:r>
      <w:r>
        <w:rPr>
          <w:rFonts w:cs="Arial"/>
        </w:rPr>
        <w:t>la ventana</w:t>
      </w:r>
      <w:r w:rsidRPr="00B37AC5">
        <w:rPr>
          <w:rFonts w:cs="Arial"/>
        </w:rPr>
        <w:t xml:space="preserve"> destinado a la edición de modalidades. Este componente se invoca mediante el botón de edición asociado a cada registro de los resultados visualizados. Al activarse, </w:t>
      </w:r>
      <w:r>
        <w:rPr>
          <w:rFonts w:cs="Arial"/>
        </w:rPr>
        <w:t>la ventana</w:t>
      </w:r>
      <w:r w:rsidRPr="00B37AC5">
        <w:rPr>
          <w:rFonts w:cs="Arial"/>
        </w:rPr>
        <w:t xml:space="preserve"> carga los dat</w:t>
      </w:r>
      <w:r>
        <w:rPr>
          <w:rFonts w:cs="Arial"/>
        </w:rPr>
        <w:t>os correspondientes del registro</w:t>
      </w:r>
      <w:r w:rsidRPr="00B37AC5">
        <w:rPr>
          <w:rFonts w:cs="Arial"/>
        </w:rPr>
        <w:t>, únicamente el campo nombre permite su modificación por parte del usuario.</w:t>
      </w:r>
    </w:p>
    <w:p w14:paraId="63D1C2CB" w14:textId="45DE931D" w:rsidR="00EF0A94" w:rsidRDefault="00EF0A94" w:rsidP="00DA51AD">
      <w:pPr>
        <w:jc w:val="center"/>
        <w:rPr>
          <w:rFonts w:cs="Arial"/>
        </w:rPr>
      </w:pPr>
      <w:r w:rsidRPr="004D283C">
        <w:rPr>
          <w:rFonts w:cs="Arial"/>
          <w:noProof/>
          <w:lang w:eastAsia="es-MX"/>
        </w:rPr>
        <w:lastRenderedPageBreak/>
        <w:drawing>
          <wp:inline distT="114300" distB="114300" distL="114300" distR="114300" wp14:anchorId="58DDEE97" wp14:editId="5EA494B4">
            <wp:extent cx="5017135" cy="2598821"/>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3"/>
                    <a:srcRect/>
                    <a:stretch>
                      <a:fillRect/>
                    </a:stretch>
                  </pic:blipFill>
                  <pic:spPr>
                    <a:xfrm>
                      <a:off x="0" y="0"/>
                      <a:ext cx="5087275" cy="2635153"/>
                    </a:xfrm>
                    <a:prstGeom prst="rect">
                      <a:avLst/>
                    </a:prstGeom>
                    <a:ln/>
                  </pic:spPr>
                </pic:pic>
              </a:graphicData>
            </a:graphic>
          </wp:inline>
        </w:drawing>
      </w:r>
    </w:p>
    <w:p w14:paraId="3EF99EF9" w14:textId="77777777" w:rsidR="00EF0A94" w:rsidRPr="004D283C" w:rsidRDefault="00EF0A94" w:rsidP="000713EF">
      <w:pPr>
        <w:rPr>
          <w:rFonts w:cs="Arial"/>
        </w:rPr>
      </w:pPr>
    </w:p>
    <w:p w14:paraId="012AD3D2" w14:textId="0C78CF39" w:rsidR="00EF0A94" w:rsidRPr="004D283C" w:rsidRDefault="00DA51AD" w:rsidP="00DA51AD">
      <w:pPr>
        <w:jc w:val="center"/>
        <w:rPr>
          <w:rFonts w:cs="Arial"/>
        </w:rPr>
      </w:pPr>
      <w:r>
        <w:rPr>
          <w:rFonts w:cs="Arial"/>
          <w:b/>
          <w:sz w:val="20"/>
          <w:szCs w:val="20"/>
        </w:rPr>
        <w:t xml:space="preserve">Figura </w:t>
      </w:r>
      <w:r w:rsidR="00EF0A94">
        <w:rPr>
          <w:rFonts w:cs="Arial"/>
          <w:b/>
          <w:sz w:val="20"/>
          <w:szCs w:val="20"/>
        </w:rPr>
        <w:t>3</w:t>
      </w:r>
      <w:r w:rsidR="004D0F9F">
        <w:rPr>
          <w:rFonts w:cs="Arial"/>
          <w:b/>
          <w:sz w:val="20"/>
          <w:szCs w:val="20"/>
        </w:rPr>
        <w:t>.10</w:t>
      </w:r>
      <w:r w:rsidR="00EF0A94" w:rsidRPr="004D283C">
        <w:rPr>
          <w:rFonts w:cs="Arial"/>
          <w:b/>
          <w:sz w:val="20"/>
          <w:szCs w:val="20"/>
        </w:rPr>
        <w:t xml:space="preserve"> </w:t>
      </w:r>
      <w:r w:rsidR="00172C8D">
        <w:rPr>
          <w:rFonts w:cs="Arial"/>
          <w:sz w:val="20"/>
          <w:szCs w:val="20"/>
        </w:rPr>
        <w:t>Ventana</w:t>
      </w:r>
      <w:r w:rsidR="00EF0A94" w:rsidRPr="004D283C">
        <w:rPr>
          <w:rFonts w:cs="Arial"/>
          <w:sz w:val="20"/>
          <w:szCs w:val="20"/>
        </w:rPr>
        <w:t xml:space="preserve"> para editar Modalidad</w:t>
      </w:r>
    </w:p>
    <w:p w14:paraId="794A1D7D" w14:textId="77777777" w:rsidR="00EF0A94" w:rsidRDefault="00EF0A94" w:rsidP="000713EF">
      <w:pPr>
        <w:rPr>
          <w:rFonts w:cs="Arial"/>
        </w:rPr>
      </w:pPr>
    </w:p>
    <w:p w14:paraId="630CCC3F" w14:textId="6476E04C" w:rsidR="00EF0A94" w:rsidRDefault="00EF0A94" w:rsidP="000713EF">
      <w:pPr>
        <w:rPr>
          <w:rFonts w:cs="Arial"/>
        </w:rPr>
      </w:pPr>
      <w:r w:rsidRPr="00985E12">
        <w:rPr>
          <w:rFonts w:cs="Arial"/>
        </w:rPr>
        <w:t>La Fi</w:t>
      </w:r>
      <w:r w:rsidR="00DA51AD">
        <w:rPr>
          <w:rFonts w:cs="Arial"/>
        </w:rPr>
        <w:t xml:space="preserve">gura </w:t>
      </w:r>
      <w:r>
        <w:rPr>
          <w:rFonts w:cs="Arial"/>
        </w:rPr>
        <w:t>3</w:t>
      </w:r>
      <w:r w:rsidR="004D0F9F">
        <w:rPr>
          <w:rFonts w:cs="Arial"/>
        </w:rPr>
        <w:t>.11</w:t>
      </w:r>
      <w:r>
        <w:rPr>
          <w:rFonts w:cs="Arial"/>
        </w:rPr>
        <w:t xml:space="preserve"> muestra </w:t>
      </w:r>
      <w:r w:rsidR="003B7241">
        <w:rPr>
          <w:rFonts w:cs="Arial"/>
        </w:rPr>
        <w:t>una ventana</w:t>
      </w:r>
      <w:r>
        <w:rPr>
          <w:rFonts w:cs="Arial"/>
        </w:rPr>
        <w:t xml:space="preserve"> de eliminación de modalidad</w:t>
      </w:r>
      <w:r w:rsidRPr="00985E12">
        <w:rPr>
          <w:rFonts w:cs="Arial"/>
        </w:rPr>
        <w:t xml:space="preserve">. Este componente se invoca a través del botón de eliminación asociado a cada registro de la tabla. </w:t>
      </w:r>
      <w:r w:rsidR="003B7241">
        <w:rPr>
          <w:rFonts w:cs="Arial"/>
        </w:rPr>
        <w:t>La ventana</w:t>
      </w:r>
      <w:r w:rsidRPr="00985E12">
        <w:rPr>
          <w:rFonts w:cs="Arial"/>
        </w:rPr>
        <w:t xml:space="preserve"> notifica al usuario sobre el carácter irreversible de la acción y solicita una confirmació</w:t>
      </w:r>
      <w:r w:rsidR="004D0F9F">
        <w:rPr>
          <w:rFonts w:cs="Arial"/>
        </w:rPr>
        <w:t>n.</w:t>
      </w:r>
    </w:p>
    <w:p w14:paraId="7D046620" w14:textId="77777777" w:rsidR="00EF0A94" w:rsidRDefault="00EF0A94" w:rsidP="000713EF">
      <w:pPr>
        <w:rPr>
          <w:rFonts w:cs="Arial"/>
        </w:rPr>
      </w:pPr>
    </w:p>
    <w:p w14:paraId="2CCECBBE" w14:textId="5390F350" w:rsidR="00EF0A94" w:rsidRDefault="00EF0A94" w:rsidP="004D0F9F">
      <w:pPr>
        <w:jc w:val="center"/>
        <w:rPr>
          <w:rFonts w:cs="Arial"/>
        </w:rPr>
      </w:pPr>
      <w:r w:rsidRPr="004D283C">
        <w:rPr>
          <w:rFonts w:cs="Arial"/>
          <w:noProof/>
          <w:lang w:eastAsia="es-MX"/>
        </w:rPr>
        <w:drawing>
          <wp:inline distT="114300" distB="114300" distL="114300" distR="114300" wp14:anchorId="6DA95C7D" wp14:editId="21C6FF47">
            <wp:extent cx="5017135" cy="2719137"/>
            <wp:effectExtent l="0" t="0" r="0" b="5080"/>
            <wp:docPr id="20183002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4"/>
                    <a:srcRect/>
                    <a:stretch>
                      <a:fillRect/>
                    </a:stretch>
                  </pic:blipFill>
                  <pic:spPr>
                    <a:xfrm>
                      <a:off x="0" y="0"/>
                      <a:ext cx="5032597" cy="2727517"/>
                    </a:xfrm>
                    <a:prstGeom prst="rect">
                      <a:avLst/>
                    </a:prstGeom>
                    <a:ln/>
                  </pic:spPr>
                </pic:pic>
              </a:graphicData>
            </a:graphic>
          </wp:inline>
        </w:drawing>
      </w:r>
    </w:p>
    <w:p w14:paraId="7AD322C5" w14:textId="77777777" w:rsidR="004D0F9F" w:rsidRPr="004D283C" w:rsidRDefault="004D0F9F" w:rsidP="004D0F9F">
      <w:pPr>
        <w:jc w:val="center"/>
        <w:rPr>
          <w:rFonts w:cs="Arial"/>
        </w:rPr>
      </w:pPr>
    </w:p>
    <w:p w14:paraId="1FA9AFF9" w14:textId="70F8030F" w:rsidR="00A948ED" w:rsidRPr="004D0F9F" w:rsidRDefault="00DA51AD" w:rsidP="004D0F9F">
      <w:pPr>
        <w:jc w:val="center"/>
        <w:rPr>
          <w:rFonts w:cs="Arial"/>
          <w:sz w:val="20"/>
          <w:szCs w:val="20"/>
        </w:rPr>
      </w:pPr>
      <w:r>
        <w:rPr>
          <w:rFonts w:cs="Arial"/>
          <w:b/>
          <w:sz w:val="20"/>
          <w:szCs w:val="20"/>
        </w:rPr>
        <w:t xml:space="preserve">Figura </w:t>
      </w:r>
      <w:r w:rsidR="00EF0A94">
        <w:rPr>
          <w:rFonts w:cs="Arial"/>
          <w:b/>
          <w:sz w:val="20"/>
          <w:szCs w:val="20"/>
        </w:rPr>
        <w:t>3</w:t>
      </w:r>
      <w:r w:rsidR="004D0F9F">
        <w:rPr>
          <w:rFonts w:cs="Arial"/>
          <w:b/>
          <w:sz w:val="20"/>
          <w:szCs w:val="20"/>
        </w:rPr>
        <w:t>.11</w:t>
      </w:r>
      <w:r w:rsidR="00EF0A94" w:rsidRPr="004D283C">
        <w:rPr>
          <w:rFonts w:cs="Arial"/>
          <w:b/>
          <w:sz w:val="20"/>
          <w:szCs w:val="20"/>
        </w:rPr>
        <w:t xml:space="preserve"> </w:t>
      </w:r>
      <w:r w:rsidR="00172C8D">
        <w:rPr>
          <w:rFonts w:cs="Arial"/>
          <w:sz w:val="20"/>
          <w:szCs w:val="20"/>
        </w:rPr>
        <w:t>Ventana</w:t>
      </w:r>
      <w:r w:rsidR="00EF0A94" w:rsidRPr="004D283C">
        <w:rPr>
          <w:rFonts w:cs="Arial"/>
          <w:sz w:val="20"/>
          <w:szCs w:val="20"/>
        </w:rPr>
        <w:t xml:space="preserve"> </w:t>
      </w:r>
      <w:r w:rsidR="00EF0A94">
        <w:rPr>
          <w:rFonts w:cs="Arial"/>
          <w:sz w:val="20"/>
          <w:szCs w:val="20"/>
        </w:rPr>
        <w:t>de eliminación de m</w:t>
      </w:r>
      <w:r w:rsidR="00EF0A94" w:rsidRPr="004D283C">
        <w:rPr>
          <w:rFonts w:cs="Arial"/>
          <w:sz w:val="20"/>
          <w:szCs w:val="20"/>
        </w:rPr>
        <w:t>odalidad</w:t>
      </w:r>
    </w:p>
    <w:p w14:paraId="155BBCAE" w14:textId="2D5F7C10" w:rsidR="00065142" w:rsidRDefault="00065142" w:rsidP="008A4B86">
      <w:pPr>
        <w:pStyle w:val="Ttulo"/>
      </w:pPr>
      <w:bookmarkStart w:id="35" w:name="_Toc214633750"/>
      <w:r>
        <w:lastRenderedPageBreak/>
        <w:t>conclusiones</w:t>
      </w:r>
      <w:bookmarkEnd w:id="35"/>
    </w:p>
    <w:p w14:paraId="71E71179" w14:textId="77777777" w:rsidR="003E6BBA" w:rsidRDefault="003E6BBA" w:rsidP="003E6BBA">
      <w:r>
        <w:t>El proyecto de actualización del sistema de administración integral del tecnológico de Huixquilucan, ejecutado durante el periodo de estadía profesional del cuatrimestre septiembre - diciembre, se constituye en la culminación de un proceso riguroso de análisis, diseño y desarrollo. La esencia de este trabajo radica en transformar un sistema de servicios escolares a uno más moderno, robusto y eficiente mediante el uso de tecnologías avanzadas.</w:t>
      </w:r>
    </w:p>
    <w:p w14:paraId="48964F62" w14:textId="77777777" w:rsidR="003E6BBA" w:rsidRDefault="003E6BBA" w:rsidP="003E6BBA"/>
    <w:p w14:paraId="49704954" w14:textId="4F4C8E58" w:rsidR="003E6BBA" w:rsidRDefault="003E6BBA" w:rsidP="003E6BBA">
      <w:r>
        <w:t xml:space="preserve">Los objetivos principales de modernizar y automatizar la gestión de trámites delicados fueron alcanzados de manera exitosa. El logro principal fue el rediseño de los módulos de título obtenido estableciendo un proceso para garantizar la información del título, al igual mejorando su diseño dando un estilo más moderno y fácil entendimiento; en modalidad se diseñó </w:t>
      </w:r>
      <w:r w:rsidR="00FD4BEB">
        <w:t>una estructura flexible</w:t>
      </w:r>
      <w:r>
        <w:t xml:space="preserve"> en la base de datos y una interfaz que permite a la administración de dichos módulos y fichas de examen se automatizo el ciclo completo, asignando un folio y la impresión de la ficha. Estos resultados están respaldados por un </w:t>
      </w:r>
      <w:proofErr w:type="spellStart"/>
      <w:r w:rsidRPr="00FD4BEB">
        <w:rPr>
          <w:i/>
        </w:rPr>
        <w:t>stack</w:t>
      </w:r>
      <w:proofErr w:type="spellEnd"/>
      <w:r>
        <w:t xml:space="preserve"> tecnológico ya mencionado que aseguran la escalabilidad y el rendimiento del sistema a largo plazo.</w:t>
      </w:r>
    </w:p>
    <w:p w14:paraId="73B9F67A" w14:textId="77777777" w:rsidR="003E6BBA" w:rsidRDefault="003E6BBA" w:rsidP="00136A88"/>
    <w:p w14:paraId="5E0A1EA7" w14:textId="7C8574F0" w:rsidR="00136A88" w:rsidRDefault="00136A88" w:rsidP="00136A88">
      <w:r w:rsidRPr="00136A88">
        <w:t xml:space="preserve">En el corto periodo de un cuatrimestre, el equipo logró construir la nueva arquitectura, como al igual realizar la fase de pruebas impactando así en el tecnológico de Huixquilucan al ofrecer una solución a las problemáticas de antes. La modernización del Sistema de Administración Integral (SAITESH) no solo resolvió los problemas de eficiencia y usabilidad previamente identificados, sino que estableció una base tecnológica sólida y escalable para el futuro, donde las mejoras se centraron en la reducción del tiempo de procesamiento de trámites delicados y la disminución de errores en la captura de datos. El uso de un </w:t>
      </w:r>
      <w:proofErr w:type="spellStart"/>
      <w:r w:rsidRPr="00565E6F">
        <w:rPr>
          <w:i/>
        </w:rPr>
        <w:t>stack</w:t>
      </w:r>
      <w:proofErr w:type="spellEnd"/>
      <w:r w:rsidRPr="00136A88">
        <w:t xml:space="preserve"> tecnológico robusto, incluyendo React, </w:t>
      </w:r>
      <w:proofErr w:type="spellStart"/>
      <w:r w:rsidRPr="00565E6F">
        <w:rPr>
          <w:i/>
        </w:rPr>
        <w:t>TypeScript</w:t>
      </w:r>
      <w:proofErr w:type="spellEnd"/>
      <w:r w:rsidRPr="00136A88">
        <w:t xml:space="preserve"> y </w:t>
      </w:r>
      <w:r w:rsidRPr="00565E6F">
        <w:rPr>
          <w:i/>
        </w:rPr>
        <w:t xml:space="preserve">Spring </w:t>
      </w:r>
      <w:proofErr w:type="spellStart"/>
      <w:r w:rsidRPr="00565E6F">
        <w:rPr>
          <w:i/>
        </w:rPr>
        <w:t>Boot</w:t>
      </w:r>
      <w:proofErr w:type="spellEnd"/>
      <w:r w:rsidRPr="00136A88">
        <w:t xml:space="preserve"> con </w:t>
      </w:r>
      <w:r w:rsidR="00565E6F" w:rsidRPr="00136A88">
        <w:t>SQL,</w:t>
      </w:r>
      <w:r w:rsidRPr="00136A88">
        <w:t xml:space="preserve"> asegura que el sistema pueda adaptarse fácilmente a futuros requerimientos académicos, permitiendo la integración de nuevos módulos o funcionalidades con un mantenimiento más ágil y un rendimiento optimizado, garantizando así el cumplimiento normativo a largo plazo.</w:t>
      </w:r>
    </w:p>
    <w:p w14:paraId="7CCCD799" w14:textId="5883F51E" w:rsidR="00065142" w:rsidRDefault="00136A88" w:rsidP="00136A88">
      <w:r>
        <w:lastRenderedPageBreak/>
        <w:t>Este logro, demue</w:t>
      </w:r>
      <w:r w:rsidRPr="00136A88">
        <w:t>st</w:t>
      </w:r>
      <w:r>
        <w:t>ra</w:t>
      </w:r>
      <w:r w:rsidRPr="00136A88">
        <w:t xml:space="preserve"> la capacidad del equipo para ejecutar una modernización completa bajo un cronograma ajustado y con altos estándares de calidad. El mayor aprendizaje extraído de esta estadía profesional es que la planificación estratégica en la selección de tecnologías y la aplicación rigurosa de metodologías ágiles son pilares fundamentales para la ejecución exitosa de proyectos de </w:t>
      </w:r>
      <w:r w:rsidRPr="00754D76">
        <w:rPr>
          <w:i/>
        </w:rPr>
        <w:t>software</w:t>
      </w:r>
      <w:r w:rsidRPr="00136A88">
        <w:t xml:space="preserve"> en entornos reales. Estos conocimientos, adquiridos a través del desafío de transformar un sistema crítico, se consolidan como una habilidad invaluable para enfrentar cualquier futuro reto profesional.</w:t>
      </w:r>
      <w:r w:rsidR="00065142">
        <w:br w:type="page"/>
      </w:r>
    </w:p>
    <w:p w14:paraId="6B01AF44" w14:textId="77777777" w:rsidR="00065142" w:rsidRDefault="00065142" w:rsidP="008A4B86">
      <w:pPr>
        <w:pStyle w:val="Ttulo"/>
      </w:pPr>
      <w:bookmarkStart w:id="36" w:name="_Toc214633751"/>
      <w:r>
        <w:lastRenderedPageBreak/>
        <w:t>listado de sigas o acrónimos</w:t>
      </w:r>
      <w:bookmarkEnd w:id="36"/>
    </w:p>
    <w:p w14:paraId="6E3DCCC6" w14:textId="7AF44EE6" w:rsidR="00136A88" w:rsidRDefault="00136A88" w:rsidP="00136A88">
      <w:r>
        <w:t>API</w:t>
      </w:r>
      <w:r>
        <w:tab/>
      </w:r>
      <w:r>
        <w:tab/>
      </w:r>
      <w:proofErr w:type="spellStart"/>
      <w:r>
        <w:t>Application</w:t>
      </w:r>
      <w:proofErr w:type="spellEnd"/>
      <w:r>
        <w:t xml:space="preserve"> </w:t>
      </w:r>
      <w:proofErr w:type="spellStart"/>
      <w:r>
        <w:t>Programming</w:t>
      </w:r>
      <w:proofErr w:type="spellEnd"/>
      <w:r>
        <w:t xml:space="preserve"> Interface</w:t>
      </w:r>
    </w:p>
    <w:p w14:paraId="53E5CAD4" w14:textId="5010D6EF" w:rsidR="00136A88" w:rsidRDefault="00136A88" w:rsidP="00136A88">
      <w:r>
        <w:t>API</w:t>
      </w:r>
      <w:r>
        <w:tab/>
      </w:r>
      <w:r>
        <w:tab/>
        <w:t>Interfaz de Programación de Aplicaciones</w:t>
      </w:r>
    </w:p>
    <w:p w14:paraId="6F0C6574" w14:textId="7C1F5103" w:rsidR="00136A88" w:rsidRDefault="00136A88" w:rsidP="00136A88">
      <w:r>
        <w:t>DAO</w:t>
      </w:r>
      <w:r>
        <w:tab/>
      </w:r>
      <w:r>
        <w:tab/>
        <w:t xml:space="preserve">Data Access </w:t>
      </w:r>
      <w:proofErr w:type="spellStart"/>
      <w:r>
        <w:t>Object</w:t>
      </w:r>
      <w:proofErr w:type="spellEnd"/>
    </w:p>
    <w:p w14:paraId="499CF9F1" w14:textId="4EF056CD" w:rsidR="00136A88" w:rsidRDefault="00136A88" w:rsidP="00136A88">
      <w:r>
        <w:t>DAO</w:t>
      </w:r>
      <w:r>
        <w:tab/>
      </w:r>
      <w:r>
        <w:tab/>
        <w:t>Objeto de Acceso de Datos</w:t>
      </w:r>
    </w:p>
    <w:p w14:paraId="30D52795" w14:textId="55F5EAA9" w:rsidR="00136A88" w:rsidRDefault="00136A88" w:rsidP="00136A88">
      <w:r>
        <w:t>DTO</w:t>
      </w:r>
      <w:r>
        <w:tab/>
      </w:r>
      <w:r>
        <w:tab/>
        <w:t xml:space="preserve">Data Transfer </w:t>
      </w:r>
      <w:proofErr w:type="spellStart"/>
      <w:r>
        <w:t>Object</w:t>
      </w:r>
      <w:proofErr w:type="spellEnd"/>
    </w:p>
    <w:p w14:paraId="7C5C4F73" w14:textId="50CCF006" w:rsidR="00136A88" w:rsidRDefault="00136A88" w:rsidP="00136A88">
      <w:r>
        <w:t>DTO</w:t>
      </w:r>
      <w:r>
        <w:tab/>
      </w:r>
      <w:r>
        <w:tab/>
        <w:t>Objeto de Transferencia de Datos</w:t>
      </w:r>
    </w:p>
    <w:p w14:paraId="7C60E430" w14:textId="14EA049E" w:rsidR="00136A88" w:rsidRDefault="00136A88" w:rsidP="00136A88">
      <w:r>
        <w:t>IU</w:t>
      </w:r>
      <w:r>
        <w:tab/>
      </w:r>
      <w:r>
        <w:tab/>
        <w:t>Interfaz de Usuario</w:t>
      </w:r>
    </w:p>
    <w:p w14:paraId="2C1EF78E" w14:textId="656C3402" w:rsidR="00136A88" w:rsidRDefault="00136A88" w:rsidP="00136A88">
      <w:r>
        <w:t>IU</w:t>
      </w:r>
      <w:r>
        <w:tab/>
      </w:r>
      <w:r>
        <w:tab/>
      </w:r>
      <w:proofErr w:type="spellStart"/>
      <w:r>
        <w:t>User</w:t>
      </w:r>
      <w:proofErr w:type="spellEnd"/>
      <w:r>
        <w:t xml:space="preserve"> Interface</w:t>
      </w:r>
    </w:p>
    <w:p w14:paraId="4797FB93" w14:textId="3CAEF826" w:rsidR="00136A88" w:rsidRDefault="00136A88" w:rsidP="00136A88">
      <w:r>
        <w:t>POJO</w:t>
      </w:r>
      <w:r>
        <w:tab/>
      </w:r>
      <w:r>
        <w:tab/>
        <w:t>Objeto Plano Viejo de Java</w:t>
      </w:r>
    </w:p>
    <w:p w14:paraId="2C9B0C6C" w14:textId="521F4038" w:rsidR="00136A88" w:rsidRDefault="00136A88" w:rsidP="00136A88">
      <w:r>
        <w:t>POJO</w:t>
      </w:r>
      <w:r>
        <w:tab/>
      </w:r>
      <w:r>
        <w:tab/>
      </w:r>
      <w:proofErr w:type="spellStart"/>
      <w:r>
        <w:t>Plain</w:t>
      </w:r>
      <w:proofErr w:type="spellEnd"/>
      <w:r>
        <w:t xml:space="preserve"> Old Java </w:t>
      </w:r>
      <w:proofErr w:type="spellStart"/>
      <w:r>
        <w:t>Object</w:t>
      </w:r>
      <w:proofErr w:type="spellEnd"/>
    </w:p>
    <w:p w14:paraId="533852CA" w14:textId="72365033" w:rsidR="00136A88" w:rsidRDefault="00136A88" w:rsidP="00136A88">
      <w:r>
        <w:t>SAI</w:t>
      </w:r>
      <w:r>
        <w:tab/>
      </w:r>
      <w:r>
        <w:tab/>
        <w:t>Sistema de Administración Integral</w:t>
      </w:r>
    </w:p>
    <w:p w14:paraId="32CCFB21" w14:textId="4E6987FC" w:rsidR="00136A88" w:rsidRDefault="00136A88" w:rsidP="00136A88">
      <w:r>
        <w:t>SSG</w:t>
      </w:r>
      <w:r>
        <w:tab/>
      </w:r>
      <w:r>
        <w:tab/>
        <w:t>Generación de Sitios Estáticos</w:t>
      </w:r>
    </w:p>
    <w:p w14:paraId="7CCB0277" w14:textId="2A76E93D" w:rsidR="00136A88" w:rsidRDefault="00136A88" w:rsidP="00136A88">
      <w:r>
        <w:t>SSG</w:t>
      </w:r>
      <w:r>
        <w:tab/>
      </w:r>
      <w:r>
        <w:tab/>
      </w:r>
      <w:proofErr w:type="spellStart"/>
      <w:r>
        <w:t>Static</w:t>
      </w:r>
      <w:proofErr w:type="spellEnd"/>
      <w:r>
        <w:t xml:space="preserve"> </w:t>
      </w:r>
      <w:proofErr w:type="spellStart"/>
      <w:r>
        <w:t>Site</w:t>
      </w:r>
      <w:proofErr w:type="spellEnd"/>
      <w:r>
        <w:t xml:space="preserve"> </w:t>
      </w:r>
      <w:proofErr w:type="spellStart"/>
      <w:r>
        <w:t>Generation</w:t>
      </w:r>
      <w:proofErr w:type="spellEnd"/>
    </w:p>
    <w:p w14:paraId="132A9B80" w14:textId="33B311A9" w:rsidR="00136A88" w:rsidRDefault="00136A88" w:rsidP="00136A88">
      <w:r>
        <w:t>SSR</w:t>
      </w:r>
      <w:r>
        <w:tab/>
      </w:r>
      <w:r>
        <w:tab/>
        <w:t>Renderizado del lado del servidor</w:t>
      </w:r>
    </w:p>
    <w:p w14:paraId="649C322C" w14:textId="5B637134" w:rsidR="00136A88" w:rsidRDefault="00136A88" w:rsidP="00136A88">
      <w:r>
        <w:t>SSR</w:t>
      </w:r>
      <w:r>
        <w:tab/>
      </w:r>
      <w:r>
        <w:tab/>
        <w:t>Server-</w:t>
      </w:r>
      <w:proofErr w:type="spellStart"/>
      <w:r>
        <w:t>Side</w:t>
      </w:r>
      <w:proofErr w:type="spellEnd"/>
      <w:r>
        <w:t xml:space="preserve"> </w:t>
      </w:r>
      <w:proofErr w:type="spellStart"/>
      <w:r>
        <w:t>Rendering</w:t>
      </w:r>
      <w:proofErr w:type="spellEnd"/>
    </w:p>
    <w:p w14:paraId="573DB66C" w14:textId="3DE4A649" w:rsidR="00136A88" w:rsidRDefault="00136A88" w:rsidP="00136A88">
      <w:r>
        <w:t>TESH</w:t>
      </w:r>
      <w:r>
        <w:tab/>
      </w:r>
      <w:r>
        <w:tab/>
        <w:t>Tecnológico de Estudios Superiores Huixquilucan</w:t>
      </w:r>
    </w:p>
    <w:p w14:paraId="758C3169" w14:textId="11223EEE" w:rsidR="00136A88" w:rsidRDefault="00136A88" w:rsidP="00136A88">
      <w:r>
        <w:t>UML</w:t>
      </w:r>
      <w:r>
        <w:tab/>
      </w:r>
      <w:r>
        <w:tab/>
        <w:t>Lenguaje Unificado de Modelado</w:t>
      </w:r>
    </w:p>
    <w:p w14:paraId="1E5083BB" w14:textId="5170D935" w:rsidR="00136A88" w:rsidRDefault="00136A88" w:rsidP="00136A88">
      <w:r>
        <w:t>UML</w:t>
      </w:r>
      <w:r>
        <w:tab/>
      </w:r>
      <w:r>
        <w:tab/>
      </w:r>
      <w:proofErr w:type="spellStart"/>
      <w:r>
        <w:t>Unified</w:t>
      </w:r>
      <w:proofErr w:type="spellEnd"/>
      <w:r>
        <w:t xml:space="preserve"> </w:t>
      </w:r>
      <w:proofErr w:type="spellStart"/>
      <w:r>
        <w:t>Modeling</w:t>
      </w:r>
      <w:proofErr w:type="spellEnd"/>
      <w:r>
        <w:t xml:space="preserve"> </w:t>
      </w:r>
      <w:proofErr w:type="spellStart"/>
      <w:r>
        <w:t>Language</w:t>
      </w:r>
      <w:proofErr w:type="spellEnd"/>
    </w:p>
    <w:p w14:paraId="3AADBE96" w14:textId="77777777" w:rsidR="00065142" w:rsidRDefault="00065142">
      <w:pPr>
        <w:widowControl/>
        <w:spacing w:after="160" w:line="259" w:lineRule="auto"/>
        <w:contextualSpacing w:val="0"/>
        <w:jc w:val="left"/>
        <w:rPr>
          <w:rFonts w:eastAsiaTheme="majorEastAsia" w:cstheme="majorBidi"/>
          <w:b/>
          <w:caps/>
          <w:color w:val="auto"/>
          <w:spacing w:val="-10"/>
          <w:kern w:val="28"/>
          <w:sz w:val="28"/>
          <w:szCs w:val="56"/>
        </w:rPr>
      </w:pPr>
      <w:r>
        <w:br w:type="page"/>
      </w:r>
    </w:p>
    <w:p w14:paraId="36755623" w14:textId="65989AFD" w:rsidR="00065142" w:rsidRDefault="00553C72" w:rsidP="00553C72">
      <w:pPr>
        <w:outlineLvl w:val="0"/>
      </w:pPr>
      <w:bookmarkStart w:id="37" w:name="_Toc214633752"/>
      <w:r w:rsidRPr="00553C72">
        <w:rPr>
          <w:b/>
          <w:sz w:val="28"/>
        </w:rPr>
        <w:lastRenderedPageBreak/>
        <w:t>GLOSARIO</w:t>
      </w:r>
      <w:bookmarkEnd w:id="37"/>
    </w:p>
    <w:p w14:paraId="71966204" w14:textId="0A579C85" w:rsidR="00F671D4" w:rsidRDefault="00F671D4" w:rsidP="00F671D4">
      <w:r w:rsidRPr="00F671D4">
        <w:t>React</w:t>
      </w:r>
      <w:r w:rsidRPr="00F671D4">
        <w:tab/>
      </w:r>
      <w:r>
        <w:tab/>
      </w:r>
      <w:r>
        <w:tab/>
      </w:r>
      <w:r w:rsidRPr="00F671D4">
        <w:t xml:space="preserve">Biblioteca de JavaScript que se utiliza para construir interfaces de usuario (IU) interactivas y eficientes para aplicaciones </w:t>
      </w:r>
      <w:r w:rsidRPr="00754D76">
        <w:rPr>
          <w:i/>
        </w:rPr>
        <w:t>web</w:t>
      </w:r>
      <w:r w:rsidRPr="00F671D4">
        <w:t xml:space="preserve"> y móviles. </w:t>
      </w:r>
    </w:p>
    <w:p w14:paraId="5E1C4998" w14:textId="77777777" w:rsidR="00B55668" w:rsidRDefault="00B55668" w:rsidP="00F671D4"/>
    <w:p w14:paraId="413C3162" w14:textId="7CADC56F" w:rsidR="00F671D4" w:rsidRDefault="00F671D4" w:rsidP="00F671D4">
      <w:proofErr w:type="spellStart"/>
      <w:r>
        <w:t>PrimeReact</w:t>
      </w:r>
      <w:proofErr w:type="spellEnd"/>
      <w:r>
        <w:tab/>
      </w:r>
      <w:r>
        <w:tab/>
        <w:t>Biblioteca de interfaz de usuario (IU) de código abierto, diseña</w:t>
      </w:r>
      <w:r w:rsidR="00B55668">
        <w:t xml:space="preserve">da específicamente para React. </w:t>
      </w:r>
    </w:p>
    <w:p w14:paraId="317C3AB9" w14:textId="77777777" w:rsidR="00B55668" w:rsidRDefault="00B55668" w:rsidP="00F671D4"/>
    <w:p w14:paraId="2AE9CE94" w14:textId="6A4838E4" w:rsidR="00F671D4" w:rsidRDefault="00F671D4" w:rsidP="00F671D4">
      <w:r>
        <w:t>Node.js</w:t>
      </w:r>
      <w:r>
        <w:tab/>
      </w:r>
      <w:r>
        <w:tab/>
        <w:t xml:space="preserve">Entorno de ejecución de JavaScript de código abierto y multiplataforma, basado en el motor JavaScript 8 de Chrome. </w:t>
      </w:r>
    </w:p>
    <w:p w14:paraId="6FBB78B0" w14:textId="77777777" w:rsidR="00F671D4" w:rsidRDefault="00F671D4" w:rsidP="00F671D4"/>
    <w:p w14:paraId="4C9E05C7" w14:textId="7FD30CA5" w:rsidR="00F671D4" w:rsidRDefault="00F671D4" w:rsidP="00F671D4">
      <w:r>
        <w:t>Next.js</w:t>
      </w:r>
      <w:r>
        <w:tab/>
      </w:r>
      <w:r>
        <w:tab/>
        <w:t xml:space="preserve">Framework de JavaScript de código abierto construido sobre React, que permite desarrollar aplicaciones y sitios </w:t>
      </w:r>
      <w:r w:rsidRPr="00754D76">
        <w:rPr>
          <w:i/>
        </w:rPr>
        <w:t>web</w:t>
      </w:r>
      <w:r>
        <w:t xml:space="preserve"> rápidos y fáciles de usar. </w:t>
      </w:r>
    </w:p>
    <w:p w14:paraId="5E9908F4" w14:textId="77777777" w:rsidR="00F671D4" w:rsidRDefault="00F671D4" w:rsidP="00F671D4"/>
    <w:p w14:paraId="481807FA" w14:textId="00CE75D2" w:rsidR="00F671D4" w:rsidRDefault="00F671D4" w:rsidP="00F671D4">
      <w:proofErr w:type="spellStart"/>
      <w:r>
        <w:t>TypeScript</w:t>
      </w:r>
      <w:proofErr w:type="spellEnd"/>
      <w:r>
        <w:tab/>
      </w:r>
      <w:r>
        <w:tab/>
      </w:r>
      <w:proofErr w:type="spellStart"/>
      <w:r>
        <w:t>Superset</w:t>
      </w:r>
      <w:proofErr w:type="spellEnd"/>
      <w:r>
        <w:t xml:space="preserve"> tipado de JavaScript desarrollado por Microsoft, que agrega tipado estático opcional para hacer que el código sea más robusto. </w:t>
      </w:r>
    </w:p>
    <w:p w14:paraId="0B8AA187" w14:textId="77777777" w:rsidR="00F671D4" w:rsidRDefault="00F671D4" w:rsidP="00F671D4"/>
    <w:p w14:paraId="094D542E" w14:textId="6C640380" w:rsidR="00F671D4" w:rsidRDefault="00F671D4" w:rsidP="00F671D4">
      <w:proofErr w:type="spellStart"/>
      <w:r>
        <w:t>Yarn</w:t>
      </w:r>
      <w:proofErr w:type="spellEnd"/>
      <w:r>
        <w:tab/>
      </w:r>
      <w:r>
        <w:tab/>
      </w:r>
      <w:r>
        <w:tab/>
        <w:t xml:space="preserve">Gestor de paquetes para Node.js y JavaScript, que permite instalar, gestionar y actualizar las dependencias de un proyecto de forma rápida y segura. </w:t>
      </w:r>
    </w:p>
    <w:p w14:paraId="53E726D5" w14:textId="77777777" w:rsidR="00F671D4" w:rsidRDefault="00F671D4" w:rsidP="00F671D4"/>
    <w:p w14:paraId="76A32A1F" w14:textId="611DB162" w:rsidR="00F671D4" w:rsidRDefault="00F671D4" w:rsidP="00F671D4">
      <w:proofErr w:type="spellStart"/>
      <w:r>
        <w:t>Npm</w:t>
      </w:r>
      <w:proofErr w:type="spellEnd"/>
      <w:r>
        <w:tab/>
      </w:r>
      <w:r>
        <w:tab/>
      </w:r>
      <w:r>
        <w:tab/>
        <w:t>Administrador de paquetes estándar para proyectos JavaScript y Node.js.</w:t>
      </w:r>
    </w:p>
    <w:p w14:paraId="4B2AF29D" w14:textId="77777777" w:rsidR="00F671D4" w:rsidRDefault="00F671D4" w:rsidP="00F671D4"/>
    <w:p w14:paraId="6C93D70D" w14:textId="2B1BECB6" w:rsidR="00F671D4" w:rsidRDefault="00F671D4" w:rsidP="00F671D4">
      <w:proofErr w:type="spellStart"/>
      <w:r>
        <w:t>Npx</w:t>
      </w:r>
      <w:proofErr w:type="spellEnd"/>
      <w:r>
        <w:tab/>
      </w:r>
      <w:r>
        <w:tab/>
      </w:r>
      <w:r>
        <w:tab/>
        <w:t xml:space="preserve">Herramienta de ejecución de paquetes incluida con Node.js, que permite ejecutar paquetes sin necesidad de instalarlos de forma permanente en el sistema. </w:t>
      </w:r>
    </w:p>
    <w:p w14:paraId="6954DDAD" w14:textId="77777777" w:rsidR="00F671D4" w:rsidRDefault="00F671D4" w:rsidP="00F671D4"/>
    <w:p w14:paraId="7EAE0E39" w14:textId="282CC6A1" w:rsidR="00F671D4" w:rsidRDefault="00F671D4" w:rsidP="00F671D4">
      <w:r>
        <w:t xml:space="preserve">Visual Studio </w:t>
      </w:r>
      <w:proofErr w:type="spellStart"/>
      <w:r>
        <w:t>Code</w:t>
      </w:r>
      <w:proofErr w:type="spellEnd"/>
      <w:r>
        <w:tab/>
        <w:t xml:space="preserve">Editor de código fuente gratuito y multiplataforma (compatible con </w:t>
      </w:r>
      <w:proofErr w:type="spellStart"/>
      <w:r>
        <w:t>MacOS</w:t>
      </w:r>
      <w:proofErr w:type="spellEnd"/>
      <w:r>
        <w:t xml:space="preserve">, Linux y Windows). </w:t>
      </w:r>
    </w:p>
    <w:p w14:paraId="58CCC5EF" w14:textId="77777777" w:rsidR="00B55668" w:rsidRDefault="00B55668" w:rsidP="00F671D4"/>
    <w:p w14:paraId="76648E53" w14:textId="7C55EC88" w:rsidR="00F671D4" w:rsidRDefault="00F671D4" w:rsidP="00F671D4">
      <w:r>
        <w:t>GitHub</w:t>
      </w:r>
      <w:r>
        <w:tab/>
      </w:r>
      <w:r>
        <w:tab/>
        <w:t xml:space="preserve">Plataforma de codificación social que facilita la coordinación, el uso </w:t>
      </w:r>
      <w:r>
        <w:lastRenderedPageBreak/>
        <w:t xml:space="preserve">compartido y la colaboración en código en entornos distribuidos. </w:t>
      </w:r>
    </w:p>
    <w:p w14:paraId="07602867" w14:textId="77777777" w:rsidR="00F671D4" w:rsidRDefault="00F671D4" w:rsidP="00F671D4"/>
    <w:p w14:paraId="0AB4FC78" w14:textId="3ECCDF90" w:rsidR="00F671D4" w:rsidRDefault="00F671D4" w:rsidP="00F671D4">
      <w:proofErr w:type="spellStart"/>
      <w:r>
        <w:t>Git</w:t>
      </w:r>
      <w:proofErr w:type="spellEnd"/>
      <w:r>
        <w:tab/>
      </w:r>
      <w:r>
        <w:tab/>
      </w:r>
      <w:r>
        <w:tab/>
        <w:t xml:space="preserve">Sistema de control de versiones distribuido de código abierto, para rastrear cambios en archivos de código. </w:t>
      </w:r>
    </w:p>
    <w:p w14:paraId="54A972B9" w14:textId="77777777" w:rsidR="00F671D4" w:rsidRDefault="00F671D4" w:rsidP="00F671D4"/>
    <w:p w14:paraId="5C4633E0" w14:textId="545D5FFF" w:rsidR="00F671D4" w:rsidRDefault="00F671D4" w:rsidP="00F671D4">
      <w:proofErr w:type="spellStart"/>
      <w:r>
        <w:t>Docker</w:t>
      </w:r>
      <w:proofErr w:type="spellEnd"/>
      <w:r>
        <w:tab/>
      </w:r>
      <w:r>
        <w:tab/>
        <w:t>Plataforma de código abierto para crear y gestionar aplicaciones en contenedores.</w:t>
      </w:r>
    </w:p>
    <w:p w14:paraId="1D38944D" w14:textId="77777777" w:rsidR="00F671D4" w:rsidRDefault="00F671D4" w:rsidP="00F671D4"/>
    <w:p w14:paraId="0C40FFA1" w14:textId="00118176" w:rsidR="00F671D4" w:rsidRDefault="00F671D4" w:rsidP="00F671D4">
      <w:r>
        <w:t>Firefox</w:t>
      </w:r>
      <w:r>
        <w:tab/>
      </w:r>
      <w:r>
        <w:tab/>
        <w:t xml:space="preserve">Navegador </w:t>
      </w:r>
      <w:r w:rsidRPr="00754D76">
        <w:rPr>
          <w:i/>
        </w:rPr>
        <w:t>web</w:t>
      </w:r>
      <w:r>
        <w:t xml:space="preserve"> de Mozilla, disponible para múltiples plataformas. </w:t>
      </w:r>
    </w:p>
    <w:p w14:paraId="3AA0408B" w14:textId="77777777" w:rsidR="00B55668" w:rsidRDefault="00B55668" w:rsidP="00F671D4"/>
    <w:p w14:paraId="349B8281" w14:textId="0A928EBD" w:rsidR="00F671D4" w:rsidRDefault="00F671D4" w:rsidP="00F671D4">
      <w:r>
        <w:t>RESTED Firefox</w:t>
      </w:r>
      <w:r>
        <w:tab/>
        <w:t xml:space="preserve">Extensión (cliente REST) para el navegador Firefox, utilizada para probar y manipular </w:t>
      </w:r>
      <w:proofErr w:type="spellStart"/>
      <w:r>
        <w:t>APIs</w:t>
      </w:r>
      <w:proofErr w:type="spellEnd"/>
      <w:r>
        <w:t xml:space="preserve"> REST de forma eficiente. </w:t>
      </w:r>
    </w:p>
    <w:p w14:paraId="337AA787" w14:textId="77777777" w:rsidR="00F671D4" w:rsidRDefault="00F671D4" w:rsidP="00F671D4"/>
    <w:p w14:paraId="4CEA5F7C" w14:textId="65074455" w:rsidR="00F671D4" w:rsidRDefault="00F671D4" w:rsidP="00F671D4">
      <w:r>
        <w:t xml:space="preserve">Spring </w:t>
      </w:r>
      <w:proofErr w:type="spellStart"/>
      <w:r>
        <w:t>Boot</w:t>
      </w:r>
      <w:proofErr w:type="spellEnd"/>
      <w:r>
        <w:tab/>
      </w:r>
      <w:r>
        <w:tab/>
        <w:t xml:space="preserve">Extensión de código abierto del </w:t>
      </w:r>
      <w:proofErr w:type="spellStart"/>
      <w:r>
        <w:t>framework</w:t>
      </w:r>
      <w:proofErr w:type="spellEnd"/>
      <w:r>
        <w:t xml:space="preserve"> Spring Java, diseñada para simplificar y acelerar la creación de aplicaciones </w:t>
      </w:r>
      <w:r w:rsidRPr="00754D76">
        <w:rPr>
          <w:i/>
        </w:rPr>
        <w:t>web</w:t>
      </w:r>
      <w:r>
        <w:t xml:space="preserve"> y micro servicios con Java. </w:t>
      </w:r>
    </w:p>
    <w:p w14:paraId="62D56431" w14:textId="77777777" w:rsidR="00F671D4" w:rsidRDefault="00F671D4" w:rsidP="00F671D4"/>
    <w:p w14:paraId="565E02F8" w14:textId="7D44FDF3" w:rsidR="00F671D4" w:rsidRDefault="00F671D4" w:rsidP="00F671D4">
      <w:r>
        <w:t>SCRUM</w:t>
      </w:r>
      <w:r>
        <w:tab/>
      </w:r>
      <w:r>
        <w:tab/>
        <w:t>Conjunto de buenas prácticas para trabajar colaborativamente en equipo y el mejor resultado posible de un proyecto.</w:t>
      </w:r>
    </w:p>
    <w:p w14:paraId="5ACF5833" w14:textId="77777777" w:rsidR="00F671D4" w:rsidRDefault="00F671D4" w:rsidP="00F671D4"/>
    <w:p w14:paraId="6FA4C5A6" w14:textId="0C42542A" w:rsidR="00F671D4" w:rsidRDefault="00F671D4" w:rsidP="00F671D4">
      <w:r>
        <w:t xml:space="preserve">Java </w:t>
      </w:r>
      <w:proofErr w:type="spellStart"/>
      <w:r>
        <w:t>Bean</w:t>
      </w:r>
      <w:proofErr w:type="spellEnd"/>
      <w:r>
        <w:tab/>
      </w:r>
      <w:r>
        <w:tab/>
        <w:t>Estándar que hace referencia a la definición de clases de negocio con requisitos concretos.</w:t>
      </w:r>
    </w:p>
    <w:p w14:paraId="67A37B17" w14:textId="77777777" w:rsidR="00F671D4" w:rsidRDefault="00F671D4" w:rsidP="00F671D4"/>
    <w:p w14:paraId="1F3F5E2E" w14:textId="2E507DCE" w:rsidR="00F671D4" w:rsidRDefault="00F671D4" w:rsidP="00F671D4">
      <w:proofErr w:type="spellStart"/>
      <w:r>
        <w:t>Backend</w:t>
      </w:r>
      <w:proofErr w:type="spellEnd"/>
      <w:r>
        <w:tab/>
      </w:r>
      <w:r>
        <w:tab/>
        <w:t xml:space="preserve">Lógica del servidor robusta (usando Java y Spring </w:t>
      </w:r>
      <w:proofErr w:type="spellStart"/>
      <w:r>
        <w:t>Boot</w:t>
      </w:r>
      <w:proofErr w:type="spellEnd"/>
      <w:r>
        <w:t>) para el sistema.</w:t>
      </w:r>
    </w:p>
    <w:p w14:paraId="60F71AC8" w14:textId="77777777" w:rsidR="00F671D4" w:rsidRDefault="00F671D4" w:rsidP="00F671D4"/>
    <w:p w14:paraId="5D0CBB57" w14:textId="42129D51" w:rsidR="00F671D4" w:rsidRDefault="00F671D4" w:rsidP="00F671D4">
      <w:r>
        <w:t>Frontend</w:t>
      </w:r>
      <w:r>
        <w:tab/>
      </w:r>
      <w:r>
        <w:tab/>
        <w:t xml:space="preserve">Interfaces dinámicos y de fácil mantenimiento (usando React y </w:t>
      </w:r>
      <w:proofErr w:type="spellStart"/>
      <w:r>
        <w:t>TypeScript</w:t>
      </w:r>
      <w:proofErr w:type="spellEnd"/>
      <w:r>
        <w:t>).</w:t>
      </w:r>
    </w:p>
    <w:p w14:paraId="2FEBAC1D" w14:textId="77777777" w:rsidR="00136A88" w:rsidRDefault="00136A88" w:rsidP="00F671D4"/>
    <w:p w14:paraId="4C7BCE06" w14:textId="3FF833E5" w:rsidR="00F671D4" w:rsidRDefault="00F671D4" w:rsidP="00F671D4">
      <w:r w:rsidRPr="00754D76">
        <w:rPr>
          <w:i/>
        </w:rPr>
        <w:t>Web</w:t>
      </w:r>
      <w:r>
        <w:tab/>
      </w:r>
      <w:r>
        <w:tab/>
      </w:r>
      <w:r>
        <w:tab/>
        <w:t>Aplicación de una sola página enfocada a la gestión escolar.</w:t>
      </w:r>
    </w:p>
    <w:p w14:paraId="1A07C59D" w14:textId="77777777" w:rsidR="00F671D4" w:rsidRDefault="00F671D4" w:rsidP="00F671D4"/>
    <w:p w14:paraId="4E7647CB" w14:textId="396ECCB0" w:rsidR="00065142" w:rsidRDefault="00F671D4" w:rsidP="00F671D4">
      <w:pPr>
        <w:rPr>
          <w:rFonts w:eastAsiaTheme="majorEastAsia" w:cstheme="majorBidi"/>
          <w:b/>
          <w:caps/>
          <w:color w:val="auto"/>
          <w:spacing w:val="-10"/>
          <w:kern w:val="28"/>
          <w:sz w:val="28"/>
          <w:szCs w:val="56"/>
        </w:rPr>
      </w:pPr>
      <w:proofErr w:type="spellStart"/>
      <w:r>
        <w:lastRenderedPageBreak/>
        <w:t>Stack</w:t>
      </w:r>
      <w:proofErr w:type="spellEnd"/>
      <w:r>
        <w:tab/>
      </w:r>
      <w:r>
        <w:tab/>
      </w:r>
      <w:r>
        <w:tab/>
        <w:t xml:space="preserve">Conjunto de tecnologías modernas utilizado para la modernización del sistema. </w:t>
      </w:r>
      <w:r w:rsidR="00065142">
        <w:br w:type="page"/>
      </w:r>
    </w:p>
    <w:p w14:paraId="2AAD10BD" w14:textId="7DA4851A" w:rsidR="00065142" w:rsidRDefault="00065142" w:rsidP="008A4B86">
      <w:pPr>
        <w:pStyle w:val="Ttulo"/>
      </w:pPr>
      <w:bookmarkStart w:id="38" w:name="_Toc214633753"/>
      <w:r>
        <w:lastRenderedPageBreak/>
        <w:t>referencias</w:t>
      </w:r>
      <w:bookmarkEnd w:id="38"/>
    </w:p>
    <w:p w14:paraId="79A292D7" w14:textId="54DA732B" w:rsidR="00F671D4" w:rsidRDefault="00F671D4" w:rsidP="00F671D4">
      <w:pPr>
        <w:pStyle w:val="Cuerpo"/>
      </w:pPr>
      <w:r>
        <w:t xml:space="preserve">Academia San Roque. (2024, 5 de noviembre). Uso de DAO en Java: simplificando el acceso a datos con el patrón DAO. </w:t>
      </w:r>
      <w:hyperlink r:id="rId75" w:history="1">
        <w:r w:rsidRPr="00DF1915">
          <w:rPr>
            <w:rStyle w:val="Hipervnculo"/>
          </w:rPr>
          <w:t>https://academiasanroque.com/uso-de-dao-en-java-simplificando-el-acceso-a-datos-con-el-patron-dao/</w:t>
        </w:r>
      </w:hyperlink>
    </w:p>
    <w:p w14:paraId="0B35E670" w14:textId="77777777" w:rsidR="00F671D4" w:rsidRDefault="00F671D4" w:rsidP="00F671D4">
      <w:pPr>
        <w:pStyle w:val="Cuerpo"/>
      </w:pPr>
    </w:p>
    <w:p w14:paraId="6CE83BDD" w14:textId="74476182" w:rsidR="00F671D4" w:rsidRDefault="00F671D4" w:rsidP="00F671D4">
      <w:pPr>
        <w:pStyle w:val="Cuerpo"/>
      </w:pPr>
      <w:r>
        <w:t>Arquitectura Java. (2021, 30 de junio). ¿</w:t>
      </w:r>
      <w:proofErr w:type="spellStart"/>
      <w:r>
        <w:t>Que</w:t>
      </w:r>
      <w:proofErr w:type="spellEnd"/>
      <w:r>
        <w:t xml:space="preserve"> es un Java </w:t>
      </w:r>
      <w:proofErr w:type="spellStart"/>
      <w:r>
        <w:t>Bean</w:t>
      </w:r>
      <w:proofErr w:type="spellEnd"/>
      <w:r>
        <w:t xml:space="preserve">? </w:t>
      </w:r>
      <w:hyperlink r:id="rId76" w:history="1">
        <w:r w:rsidRPr="00DF1915">
          <w:rPr>
            <w:rStyle w:val="Hipervnculo"/>
          </w:rPr>
          <w:t>https://www.arquitecturajava.com/que-es-un-java-bean/</w:t>
        </w:r>
      </w:hyperlink>
    </w:p>
    <w:p w14:paraId="111C249C" w14:textId="77777777" w:rsidR="00F671D4" w:rsidRDefault="00F671D4" w:rsidP="00F671D4">
      <w:pPr>
        <w:pStyle w:val="Cuerpo"/>
      </w:pPr>
    </w:p>
    <w:p w14:paraId="244D6D92" w14:textId="70B5E422" w:rsidR="00F671D4" w:rsidRDefault="00F671D4" w:rsidP="00F671D4">
      <w:pPr>
        <w:pStyle w:val="Cuerpo"/>
      </w:pPr>
      <w:r>
        <w:t xml:space="preserve">Arquitectura Java. (2024, 18 de diciembre). Data Transfer </w:t>
      </w:r>
      <w:proofErr w:type="spellStart"/>
      <w:r>
        <w:t>Object</w:t>
      </w:r>
      <w:proofErr w:type="spellEnd"/>
      <w:r>
        <w:t xml:space="preserve"> (DTO) un concepto clave. </w:t>
      </w:r>
      <w:hyperlink r:id="rId77" w:history="1">
        <w:r w:rsidRPr="00DF1915">
          <w:rPr>
            <w:rStyle w:val="Hipervnculo"/>
          </w:rPr>
          <w:t>https://www.arquitecturajava.com/data-transfer-object-dto-un-concepto-clave/</w:t>
        </w:r>
      </w:hyperlink>
    </w:p>
    <w:p w14:paraId="0247967F" w14:textId="77777777" w:rsidR="00F671D4" w:rsidRDefault="00F671D4" w:rsidP="00F671D4">
      <w:pPr>
        <w:pStyle w:val="Cuerpo"/>
      </w:pPr>
    </w:p>
    <w:p w14:paraId="49713D40" w14:textId="6FEB878B" w:rsidR="00F671D4" w:rsidRDefault="00F671D4" w:rsidP="00F671D4">
      <w:pPr>
        <w:pStyle w:val="Cuerpo"/>
      </w:pPr>
      <w:r>
        <w:t>Arquitectura Java. (</w:t>
      </w:r>
      <w:proofErr w:type="spellStart"/>
      <w:r>
        <w:t>n.d</w:t>
      </w:r>
      <w:proofErr w:type="spellEnd"/>
      <w:r>
        <w:t xml:space="preserve">.). ¿Qué es un POJO en Java? </w:t>
      </w:r>
      <w:hyperlink r:id="rId78" w:history="1">
        <w:r w:rsidRPr="00DF1915">
          <w:rPr>
            <w:rStyle w:val="Hipervnculo"/>
          </w:rPr>
          <w:t>https://www.arquitecturajava.com/que-es-un-pojo-en-java/</w:t>
        </w:r>
      </w:hyperlink>
    </w:p>
    <w:p w14:paraId="1014B8CB" w14:textId="77777777" w:rsidR="00F671D4" w:rsidRDefault="00F671D4" w:rsidP="00F671D4">
      <w:pPr>
        <w:pStyle w:val="Cuerpo"/>
      </w:pPr>
    </w:p>
    <w:p w14:paraId="1DD0FC0C" w14:textId="77777777" w:rsidR="00F671D4" w:rsidRDefault="00F671D4" w:rsidP="00F671D4">
      <w:pPr>
        <w:pStyle w:val="Cuerpo"/>
      </w:pPr>
      <w:r>
        <w:t>Proyectos Ágiles. (</w:t>
      </w:r>
      <w:proofErr w:type="spellStart"/>
      <w:r>
        <w:t>n.d</w:t>
      </w:r>
      <w:proofErr w:type="spellEnd"/>
      <w:r>
        <w:t xml:space="preserve">.). ¿Qué es SCRUM? https://proyectosagiles.org/que-es-scrum/ </w:t>
      </w:r>
      <w:proofErr w:type="spellStart"/>
      <w:r w:rsidRPr="00F671D4">
        <w:t>Scrum</w:t>
      </w:r>
      <w:proofErr w:type="spellEnd"/>
      <w:r w:rsidRPr="00F671D4">
        <w:t xml:space="preserve"> (Metodología) Proyectos Ágiles. (</w:t>
      </w:r>
      <w:proofErr w:type="spellStart"/>
      <w:r w:rsidRPr="00F671D4">
        <w:t>n.d</w:t>
      </w:r>
      <w:proofErr w:type="spellEnd"/>
      <w:r w:rsidRPr="00F671D4">
        <w:t xml:space="preserve">.). ¿Qué es SCRUM? Recuperado el 21 de noviembre de 2025, de https://proyectosagiles.org/que-es-scrum/DTO (Data Transfer </w:t>
      </w:r>
      <w:proofErr w:type="spellStart"/>
      <w:r w:rsidRPr="00F671D4">
        <w:t>Object</w:t>
      </w:r>
      <w:proofErr w:type="spellEnd"/>
      <w:r w:rsidRPr="00F671D4">
        <w:t xml:space="preserve">) (Concepto/Acrónimo) (El documento menciona una fuente: </w:t>
      </w:r>
      <w:hyperlink r:id="rId79" w:history="1">
        <w:r w:rsidRPr="00DF1915">
          <w:rPr>
            <w:rStyle w:val="Hipervnculo"/>
          </w:rPr>
          <w:t>https://www.arquitecturajava.com/data-transfer-object-dto-un-concepto-clave/</w:t>
        </w:r>
      </w:hyperlink>
      <w:r w:rsidRPr="00F671D4">
        <w:t>.</w:t>
      </w:r>
      <w:r>
        <w:t xml:space="preserve"> </w:t>
      </w:r>
    </w:p>
    <w:p w14:paraId="0EFBE2AB" w14:textId="77777777" w:rsidR="00F671D4" w:rsidRDefault="00F671D4" w:rsidP="00F671D4">
      <w:pPr>
        <w:pStyle w:val="Cuerpo"/>
      </w:pPr>
    </w:p>
    <w:p w14:paraId="446FAC2F" w14:textId="7BDAEF34" w:rsidR="00F671D4" w:rsidRDefault="00F671D4" w:rsidP="00F671D4">
      <w:pPr>
        <w:pStyle w:val="Cuerpo"/>
      </w:pPr>
      <w:r w:rsidRPr="00F671D4">
        <w:t>Se formatea el sitio). Gutiérrez, R. (</w:t>
      </w:r>
      <w:proofErr w:type="spellStart"/>
      <w:r w:rsidRPr="00F671D4">
        <w:t>n.d</w:t>
      </w:r>
      <w:proofErr w:type="spellEnd"/>
      <w:r w:rsidRPr="00F671D4">
        <w:t xml:space="preserve">.). Data Transfer </w:t>
      </w:r>
      <w:proofErr w:type="spellStart"/>
      <w:r w:rsidRPr="00F671D4">
        <w:t>Object</w:t>
      </w:r>
      <w:proofErr w:type="spellEnd"/>
      <w:r w:rsidRPr="00F671D4">
        <w:t xml:space="preserve"> (DTO) un concepto clave. Arquitectura Java. Recuperado el 21 de noviembre de 2025, de </w:t>
      </w:r>
      <w:hyperlink r:id="rId80" w:history="1">
        <w:r w:rsidRPr="00DF1915">
          <w:rPr>
            <w:rStyle w:val="Hipervnculo"/>
          </w:rPr>
          <w:t>https://www.arquitecturajava.com/data-transfer-object-dto-un-concepto-clave/Java</w:t>
        </w:r>
      </w:hyperlink>
    </w:p>
    <w:p w14:paraId="484E7115" w14:textId="77777777" w:rsidR="00F671D4" w:rsidRDefault="00F671D4" w:rsidP="00F671D4">
      <w:pPr>
        <w:pStyle w:val="Cuerpo"/>
      </w:pPr>
    </w:p>
    <w:p w14:paraId="07F5E3F9" w14:textId="7EED3279" w:rsidR="00F671D4" w:rsidRDefault="00F671D4" w:rsidP="00F671D4">
      <w:pPr>
        <w:pStyle w:val="Cuerpo"/>
      </w:pPr>
      <w:proofErr w:type="spellStart"/>
      <w:r w:rsidRPr="00F671D4">
        <w:t>Bean</w:t>
      </w:r>
      <w:proofErr w:type="spellEnd"/>
      <w:r w:rsidRPr="00F671D4">
        <w:t xml:space="preserve"> (Concepto/Glosario) (El documento menciona una fuente: https://www.arquitecturajava.com/que-es-un-java-bean/. Se formatea el sitio). Gutiérrez, R. (</w:t>
      </w:r>
      <w:proofErr w:type="spellStart"/>
      <w:r w:rsidRPr="00F671D4">
        <w:t>n.d</w:t>
      </w:r>
      <w:proofErr w:type="spellEnd"/>
      <w:r w:rsidRPr="00F671D4">
        <w:t xml:space="preserve">.). Qué es un Java </w:t>
      </w:r>
      <w:proofErr w:type="spellStart"/>
      <w:r w:rsidRPr="00F671D4">
        <w:t>Bean</w:t>
      </w:r>
      <w:proofErr w:type="spellEnd"/>
      <w:r w:rsidRPr="00F671D4">
        <w:t xml:space="preserve">. Arquitectura Java. Recuperado el 21 de noviembre de 2025, de </w:t>
      </w:r>
      <w:hyperlink r:id="rId81" w:history="1">
        <w:r w:rsidRPr="00DF1915">
          <w:rPr>
            <w:rStyle w:val="Hipervnculo"/>
          </w:rPr>
          <w:t>https://www.arquitecturajava.com/que-es-un-java-bean/DAO</w:t>
        </w:r>
      </w:hyperlink>
    </w:p>
    <w:p w14:paraId="228D2372" w14:textId="5E061D1D" w:rsidR="00F671D4" w:rsidRDefault="00F671D4" w:rsidP="00F671D4">
      <w:pPr>
        <w:pStyle w:val="Cuerpo"/>
      </w:pPr>
      <w:r w:rsidRPr="00F671D4">
        <w:lastRenderedPageBreak/>
        <w:t xml:space="preserve">(Data Access </w:t>
      </w:r>
      <w:proofErr w:type="spellStart"/>
      <w:r w:rsidRPr="00F671D4">
        <w:t>Object</w:t>
      </w:r>
      <w:proofErr w:type="spellEnd"/>
      <w:r w:rsidRPr="00F671D4">
        <w:t xml:space="preserve">) (Concepto/Acrónimo) (El documento menciona una fuente: </w:t>
      </w:r>
      <w:hyperlink r:id="rId82" w:history="1">
        <w:r w:rsidRPr="00DF1915">
          <w:rPr>
            <w:rStyle w:val="Hipervnculo"/>
          </w:rPr>
          <w:t>https://academiasanroque.com/uso-de-dao-en-java-simplificando-el-acceso-a-datos-con-el-patron-dao/</w:t>
        </w:r>
      </w:hyperlink>
    </w:p>
    <w:p w14:paraId="10DE2527" w14:textId="77777777" w:rsidR="00F671D4" w:rsidRDefault="00F671D4" w:rsidP="00F671D4">
      <w:pPr>
        <w:pStyle w:val="Cuerpo"/>
      </w:pPr>
    </w:p>
    <w:p w14:paraId="20A82C30" w14:textId="108D7F24" w:rsidR="00F671D4" w:rsidRDefault="00F671D4" w:rsidP="00F671D4">
      <w:pPr>
        <w:pStyle w:val="Cuerpo"/>
      </w:pPr>
      <w:r w:rsidRPr="00F671D4">
        <w:t>Se formatea el sitio). Academia San Roque. (</w:t>
      </w:r>
      <w:proofErr w:type="spellStart"/>
      <w:r w:rsidRPr="00F671D4">
        <w:t>n.d</w:t>
      </w:r>
      <w:proofErr w:type="spellEnd"/>
      <w:r w:rsidRPr="00F671D4">
        <w:t xml:space="preserve">.). Uso de DAO en Java: simplificando el acceso a datos con el patrón DAO. Recuperado el 21 de noviembre de 2025, de </w:t>
      </w:r>
      <w:hyperlink r:id="rId83" w:history="1">
        <w:r w:rsidRPr="00DF1915">
          <w:rPr>
            <w:rStyle w:val="Hipervnculo"/>
          </w:rPr>
          <w:t>https://academiasanroque.com/uso-de-dao-en-java-simplificando-el-acceso-a-datos-con-el-patron-dao/React</w:t>
        </w:r>
      </w:hyperlink>
    </w:p>
    <w:p w14:paraId="35639920" w14:textId="77777777" w:rsidR="00F671D4" w:rsidRDefault="00F671D4" w:rsidP="00F671D4">
      <w:pPr>
        <w:pStyle w:val="Cuerpo"/>
      </w:pPr>
    </w:p>
    <w:p w14:paraId="18479778" w14:textId="7FD540DB" w:rsidR="00F671D4" w:rsidRDefault="00F671D4" w:rsidP="00F671D4">
      <w:pPr>
        <w:pStyle w:val="Cuerpo"/>
      </w:pPr>
      <w:r w:rsidRPr="00F671D4">
        <w:t>(Marco Teórico/Glosario) Meta. (</w:t>
      </w:r>
      <w:proofErr w:type="spellStart"/>
      <w:r w:rsidRPr="00F671D4">
        <w:t>n.d</w:t>
      </w:r>
      <w:proofErr w:type="spellEnd"/>
      <w:r w:rsidRPr="00F671D4">
        <w:t xml:space="preserve">.). React. Recuperado el 21 de noviembre de 2025, de https://react.dev/Spring </w:t>
      </w:r>
      <w:proofErr w:type="spellStart"/>
      <w:r w:rsidRPr="00F671D4">
        <w:t>Boot</w:t>
      </w:r>
      <w:proofErr w:type="spellEnd"/>
      <w:r w:rsidRPr="00F671D4">
        <w:t xml:space="preserve"> (Marco Teórico/Glosario) </w:t>
      </w:r>
      <w:proofErr w:type="spellStart"/>
      <w:r w:rsidRPr="00F671D4">
        <w:t>VMware</w:t>
      </w:r>
      <w:proofErr w:type="spellEnd"/>
      <w:r w:rsidRPr="00F671D4">
        <w:t>. (</w:t>
      </w:r>
      <w:proofErr w:type="spellStart"/>
      <w:r w:rsidRPr="00F671D4">
        <w:t>n.d</w:t>
      </w:r>
      <w:proofErr w:type="spellEnd"/>
      <w:r w:rsidRPr="00F671D4">
        <w:t xml:space="preserve">.). Spring </w:t>
      </w:r>
      <w:proofErr w:type="spellStart"/>
      <w:r w:rsidRPr="00F671D4">
        <w:t>Boot</w:t>
      </w:r>
      <w:proofErr w:type="spellEnd"/>
      <w:r w:rsidRPr="00F671D4">
        <w:t xml:space="preserve">. Spring. Recuperado el 21 de noviembre de 2025, de </w:t>
      </w:r>
      <w:hyperlink r:id="rId84" w:history="1">
        <w:r w:rsidRPr="00DF1915">
          <w:rPr>
            <w:rStyle w:val="Hipervnculo"/>
          </w:rPr>
          <w:t>https://spring.io/projects/spring-boot/</w:t>
        </w:r>
      </w:hyperlink>
    </w:p>
    <w:p w14:paraId="0E5A7608" w14:textId="77777777" w:rsidR="00F671D4" w:rsidRDefault="00F671D4" w:rsidP="00F671D4">
      <w:pPr>
        <w:pStyle w:val="Cuerpo"/>
      </w:pPr>
    </w:p>
    <w:p w14:paraId="5CBFC96A" w14:textId="515F5C89" w:rsidR="00AA2016" w:rsidRPr="00AA2016" w:rsidRDefault="00AA2016" w:rsidP="003E6BBA">
      <w:pPr>
        <w:widowControl/>
        <w:spacing w:after="160" w:line="259" w:lineRule="auto"/>
        <w:contextualSpacing w:val="0"/>
        <w:jc w:val="left"/>
      </w:pPr>
    </w:p>
    <w:sectPr w:rsidR="00AA2016" w:rsidRPr="00AA2016" w:rsidSect="006976CC">
      <w:headerReference w:type="default" r:id="rId85"/>
      <w:footerReference w:type="default" r:id="rId86"/>
      <w:pgSz w:w="12240" w:h="15840" w:code="1"/>
      <w:pgMar w:top="1134" w:right="1134" w:bottom="1134" w:left="1701" w:header="907"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B05A2A" w14:textId="77777777" w:rsidR="00036147" w:rsidRDefault="00036147" w:rsidP="00621BFD">
      <w:pPr>
        <w:spacing w:line="240" w:lineRule="auto"/>
      </w:pPr>
      <w:r>
        <w:separator/>
      </w:r>
    </w:p>
  </w:endnote>
  <w:endnote w:type="continuationSeparator" w:id="0">
    <w:p w14:paraId="682E74FE" w14:textId="77777777" w:rsidR="00036147" w:rsidRDefault="00036147" w:rsidP="00621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V Boli"/>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6358616"/>
      <w:docPartObj>
        <w:docPartGallery w:val="Page Numbers (Bottom of Page)"/>
        <w:docPartUnique/>
      </w:docPartObj>
    </w:sdtPr>
    <w:sdtEndPr>
      <w:rPr>
        <w:sz w:val="20"/>
      </w:rPr>
    </w:sdtEndPr>
    <w:sdtContent>
      <w:p w14:paraId="4B082719" w14:textId="4B53A636" w:rsidR="00DA51AD" w:rsidRPr="00632BA6" w:rsidRDefault="00DA51AD" w:rsidP="00DE3CC8">
        <w:pPr>
          <w:pStyle w:val="Piedepgina"/>
          <w:spacing w:before="540"/>
          <w:jc w:val="right"/>
          <w:rPr>
            <w:sz w:val="20"/>
          </w:rPr>
        </w:pPr>
        <w:r w:rsidRPr="00632BA6">
          <w:rPr>
            <w:sz w:val="20"/>
          </w:rPr>
          <w:fldChar w:fldCharType="begin"/>
        </w:r>
        <w:r w:rsidRPr="00632BA6">
          <w:rPr>
            <w:sz w:val="20"/>
          </w:rPr>
          <w:instrText>PAGE   \* MERGEFORMAT</w:instrText>
        </w:r>
        <w:r w:rsidRPr="00632BA6">
          <w:rPr>
            <w:sz w:val="20"/>
          </w:rPr>
          <w:fldChar w:fldCharType="separate"/>
        </w:r>
        <w:r w:rsidR="00623BFD" w:rsidRPr="00623BFD">
          <w:rPr>
            <w:noProof/>
            <w:sz w:val="20"/>
            <w:lang w:val="es-ES"/>
          </w:rPr>
          <w:t>36</w:t>
        </w:r>
        <w:r w:rsidRPr="00632BA6">
          <w:rPr>
            <w:sz w:val="20"/>
          </w:rPr>
          <w:fldChar w:fldCharType="end"/>
        </w:r>
      </w:p>
    </w:sdtContent>
  </w:sdt>
  <w:p w14:paraId="12D0D1B6" w14:textId="77777777" w:rsidR="00DA51AD" w:rsidRPr="001F5331" w:rsidRDefault="00DA51AD" w:rsidP="001F5331">
    <w:pPr>
      <w:pStyle w:val="Piedepgina"/>
      <w:rPr>
        <w:caps/>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4BD64" w14:textId="77777777" w:rsidR="00036147" w:rsidRDefault="00036147" w:rsidP="00621BFD">
      <w:pPr>
        <w:spacing w:line="240" w:lineRule="auto"/>
      </w:pPr>
      <w:r>
        <w:separator/>
      </w:r>
    </w:p>
  </w:footnote>
  <w:footnote w:type="continuationSeparator" w:id="0">
    <w:p w14:paraId="23D13265" w14:textId="77777777" w:rsidR="00036147" w:rsidRDefault="00036147" w:rsidP="00621B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F7302" w14:textId="1CD7F171" w:rsidR="00DA51AD" w:rsidRPr="00621BFD" w:rsidRDefault="00DA51AD" w:rsidP="003E6BBA">
    <w:pPr>
      <w:pStyle w:val="Encabezado"/>
      <w:spacing w:after="567"/>
      <w:jc w:val="right"/>
      <w:rPr>
        <w:sz w:val="20"/>
      </w:rPr>
    </w:pPr>
    <w:r>
      <w:rPr>
        <w:noProof/>
        <w:sz w:val="20"/>
        <w:lang w:eastAsia="es-MX"/>
      </w:rPr>
      <mc:AlternateContent>
        <mc:Choice Requires="wps">
          <w:drawing>
            <wp:anchor distT="0" distB="0" distL="114300" distR="114300" simplePos="0" relativeHeight="251659264" behindDoc="0" locked="0" layoutInCell="1" allowOverlap="1" wp14:anchorId="238AE8DF" wp14:editId="7F740398">
              <wp:simplePos x="0" y="0"/>
              <wp:positionH relativeFrom="column">
                <wp:posOffset>-254000</wp:posOffset>
              </wp:positionH>
              <wp:positionV relativeFrom="margin">
                <wp:posOffset>-352425</wp:posOffset>
              </wp:positionV>
              <wp:extent cx="6479540" cy="0"/>
              <wp:effectExtent l="0" t="0" r="35560" b="19050"/>
              <wp:wrapNone/>
              <wp:docPr id="38" name="Conector recto 38"/>
              <wp:cNvGraphicFramePr/>
              <a:graphic xmlns:a="http://schemas.openxmlformats.org/drawingml/2006/main">
                <a:graphicData uri="http://schemas.microsoft.com/office/word/2010/wordprocessingShape">
                  <wps:wsp>
                    <wps:cNvCnPr/>
                    <wps:spPr>
                      <a:xfrm>
                        <a:off x="0" y="0"/>
                        <a:ext cx="6479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08B82D" id="Conector recto 3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 from="-20pt,-27.75pt" to="490.2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" strokecolor="black [3213]" strokeweight=".5pt">
              <v:stroke joinstyle="miter"/>
              <w10:wrap anchory="margin"/>
            </v:line>
          </w:pict>
        </mc:Fallback>
      </mc:AlternateContent>
    </w:r>
    <w:r>
      <w:rPr>
        <w:sz w:val="20"/>
      </w:rPr>
      <w:t>Actualización de Sistema de Administración Integral (SAI)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F1AAD"/>
    <w:multiLevelType w:val="hybridMultilevel"/>
    <w:tmpl w:val="47D2C2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A57052"/>
    <w:multiLevelType w:val="hybridMultilevel"/>
    <w:tmpl w:val="8304A2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392B39"/>
    <w:multiLevelType w:val="hybridMultilevel"/>
    <w:tmpl w:val="EDBCF2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E54B59"/>
    <w:multiLevelType w:val="hybridMultilevel"/>
    <w:tmpl w:val="AE3816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631258"/>
    <w:multiLevelType w:val="hybridMultilevel"/>
    <w:tmpl w:val="E2A210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72120D"/>
    <w:multiLevelType w:val="hybridMultilevel"/>
    <w:tmpl w:val="627EF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CA55D2"/>
    <w:multiLevelType w:val="hybridMultilevel"/>
    <w:tmpl w:val="215E8C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5F2C24"/>
    <w:multiLevelType w:val="hybridMultilevel"/>
    <w:tmpl w:val="27EA90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774F42"/>
    <w:multiLevelType w:val="hybridMultilevel"/>
    <w:tmpl w:val="AB00C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5262DB"/>
    <w:multiLevelType w:val="hybridMultilevel"/>
    <w:tmpl w:val="600404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F111AE"/>
    <w:multiLevelType w:val="hybridMultilevel"/>
    <w:tmpl w:val="04568F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121D56"/>
    <w:multiLevelType w:val="hybridMultilevel"/>
    <w:tmpl w:val="4D7034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ED12C7"/>
    <w:multiLevelType w:val="hybridMultilevel"/>
    <w:tmpl w:val="21B0C8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2E162E"/>
    <w:multiLevelType w:val="multilevel"/>
    <w:tmpl w:val="2C261C7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0C566B"/>
    <w:multiLevelType w:val="hybridMultilevel"/>
    <w:tmpl w:val="14FA22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23310A7"/>
    <w:multiLevelType w:val="hybridMultilevel"/>
    <w:tmpl w:val="2B305C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BC53F3D"/>
    <w:multiLevelType w:val="hybridMultilevel"/>
    <w:tmpl w:val="A43059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D714655"/>
    <w:multiLevelType w:val="hybridMultilevel"/>
    <w:tmpl w:val="DCC4DEBA"/>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0996DE8"/>
    <w:multiLevelType w:val="hybridMultilevel"/>
    <w:tmpl w:val="1A3CEA68"/>
    <w:numStyleLink w:val="Vieta"/>
  </w:abstractNum>
  <w:abstractNum w:abstractNumId="19" w15:restartNumberingAfterBreak="0">
    <w:nsid w:val="4D811BD6"/>
    <w:multiLevelType w:val="multilevel"/>
    <w:tmpl w:val="30DCF18A"/>
    <w:lvl w:ilvl="0">
      <w:start w:val="1"/>
      <w:numFmt w:val="decimal"/>
      <w:lvlText w:val="%1."/>
      <w:lvlJc w:val="left"/>
      <w:pPr>
        <w:ind w:left="720" w:hanging="363"/>
      </w:pPr>
      <w:rPr>
        <w:b/>
        <w:bCs/>
        <w:color w:val="C00000"/>
      </w:rPr>
    </w:lvl>
    <w:lvl w:ilvl="1">
      <w:start w:val="1"/>
      <w:numFmt w:val="decimal"/>
      <w:isLgl/>
      <w:lvlText w:val="%1.%2"/>
      <w:lvlJc w:val="left"/>
      <w:pPr>
        <w:ind w:left="720" w:hanging="363"/>
      </w:pPr>
    </w:lvl>
    <w:lvl w:ilvl="2">
      <w:start w:val="1"/>
      <w:numFmt w:val="decimal"/>
      <w:isLgl/>
      <w:lvlText w:val="4.%2.%3"/>
      <w:lvlJc w:val="left"/>
      <w:pPr>
        <w:ind w:left="720" w:hanging="363"/>
      </w:pPr>
    </w:lvl>
    <w:lvl w:ilvl="3">
      <w:start w:val="1"/>
      <w:numFmt w:val="decimal"/>
      <w:isLgl/>
      <w:lvlText w:val="%1.%2.%3.%4"/>
      <w:lvlJc w:val="left"/>
      <w:pPr>
        <w:ind w:left="720" w:hanging="363"/>
      </w:pPr>
    </w:lvl>
    <w:lvl w:ilvl="4">
      <w:start w:val="1"/>
      <w:numFmt w:val="decimal"/>
      <w:isLgl/>
      <w:lvlText w:val="%1.%2.%3.%4.%5"/>
      <w:lvlJc w:val="left"/>
      <w:pPr>
        <w:ind w:left="720" w:hanging="363"/>
      </w:pPr>
    </w:lvl>
    <w:lvl w:ilvl="5">
      <w:start w:val="1"/>
      <w:numFmt w:val="decimal"/>
      <w:isLgl/>
      <w:lvlText w:val="%1.%2.%3.%4.%5.%6"/>
      <w:lvlJc w:val="left"/>
      <w:pPr>
        <w:ind w:left="720" w:hanging="363"/>
      </w:pPr>
    </w:lvl>
    <w:lvl w:ilvl="6">
      <w:start w:val="1"/>
      <w:numFmt w:val="decimal"/>
      <w:isLgl/>
      <w:lvlText w:val="%1.%2.%3.%4.%5.%6.%7"/>
      <w:lvlJc w:val="left"/>
      <w:pPr>
        <w:ind w:left="720" w:hanging="363"/>
      </w:pPr>
    </w:lvl>
    <w:lvl w:ilvl="7">
      <w:start w:val="1"/>
      <w:numFmt w:val="decimal"/>
      <w:isLgl/>
      <w:lvlText w:val="%1.%2.%3.%4.%5.%6.%7.%8"/>
      <w:lvlJc w:val="left"/>
      <w:pPr>
        <w:ind w:left="720" w:hanging="363"/>
      </w:pPr>
    </w:lvl>
    <w:lvl w:ilvl="8">
      <w:start w:val="1"/>
      <w:numFmt w:val="decimal"/>
      <w:isLgl/>
      <w:lvlText w:val="%1.%2.%3.%4.%5.%6.%7.%8.%9"/>
      <w:lvlJc w:val="left"/>
      <w:pPr>
        <w:ind w:left="720" w:hanging="363"/>
      </w:pPr>
    </w:lvl>
  </w:abstractNum>
  <w:abstractNum w:abstractNumId="20" w15:restartNumberingAfterBreak="0">
    <w:nsid w:val="5EF068DC"/>
    <w:multiLevelType w:val="hybridMultilevel"/>
    <w:tmpl w:val="1A3CEA68"/>
    <w:styleLink w:val="Vieta"/>
    <w:lvl w:ilvl="0" w:tplc="21E0D56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B48AC21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743450C8">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627460BC">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9844EE0C">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01D6B82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11A4FCE2">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8F61D4C">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5AC830AE">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1" w15:restartNumberingAfterBreak="0">
    <w:nsid w:val="60347F95"/>
    <w:multiLevelType w:val="hybridMultilevel"/>
    <w:tmpl w:val="8530EA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0786FB7"/>
    <w:multiLevelType w:val="multilevel"/>
    <w:tmpl w:val="FFB6979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59A5894"/>
    <w:multiLevelType w:val="hybridMultilevel"/>
    <w:tmpl w:val="EBA82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ACD4C4E"/>
    <w:multiLevelType w:val="hybridMultilevel"/>
    <w:tmpl w:val="33B89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D087711"/>
    <w:multiLevelType w:val="hybridMultilevel"/>
    <w:tmpl w:val="30B02434"/>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6" w15:restartNumberingAfterBreak="0">
    <w:nsid w:val="7E6D6087"/>
    <w:multiLevelType w:val="multilevel"/>
    <w:tmpl w:val="DC3EEE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18"/>
  </w:num>
  <w:num w:numId="5">
    <w:abstractNumId w:val="12"/>
  </w:num>
  <w:num w:numId="6">
    <w:abstractNumId w:val="13"/>
  </w:num>
  <w:num w:numId="7">
    <w:abstractNumId w:val="22"/>
  </w:num>
  <w:num w:numId="8">
    <w:abstractNumId w:val="26"/>
  </w:num>
  <w:num w:numId="9">
    <w:abstractNumId w:val="25"/>
  </w:num>
  <w:num w:numId="10">
    <w:abstractNumId w:val="15"/>
  </w:num>
  <w:num w:numId="11">
    <w:abstractNumId w:val="24"/>
  </w:num>
  <w:num w:numId="12">
    <w:abstractNumId w:val="1"/>
  </w:num>
  <w:num w:numId="13">
    <w:abstractNumId w:val="14"/>
  </w:num>
  <w:num w:numId="14">
    <w:abstractNumId w:val="8"/>
  </w:num>
  <w:num w:numId="15">
    <w:abstractNumId w:val="11"/>
  </w:num>
  <w:num w:numId="16">
    <w:abstractNumId w:val="3"/>
  </w:num>
  <w:num w:numId="17">
    <w:abstractNumId w:val="5"/>
  </w:num>
  <w:num w:numId="18">
    <w:abstractNumId w:val="7"/>
  </w:num>
  <w:num w:numId="19">
    <w:abstractNumId w:val="21"/>
  </w:num>
  <w:num w:numId="20">
    <w:abstractNumId w:val="6"/>
  </w:num>
  <w:num w:numId="21">
    <w:abstractNumId w:val="16"/>
  </w:num>
  <w:num w:numId="22">
    <w:abstractNumId w:val="0"/>
  </w:num>
  <w:num w:numId="23">
    <w:abstractNumId w:val="10"/>
  </w:num>
  <w:num w:numId="24">
    <w:abstractNumId w:val="17"/>
  </w:num>
  <w:num w:numId="25">
    <w:abstractNumId w:val="23"/>
  </w:num>
  <w:num w:numId="26">
    <w:abstractNumId w:val="9"/>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gutterAtTop/>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F88"/>
    <w:rsid w:val="00003612"/>
    <w:rsid w:val="0001715B"/>
    <w:rsid w:val="00027644"/>
    <w:rsid w:val="00036147"/>
    <w:rsid w:val="00043628"/>
    <w:rsid w:val="00065142"/>
    <w:rsid w:val="000661C7"/>
    <w:rsid w:val="00067E82"/>
    <w:rsid w:val="000713EF"/>
    <w:rsid w:val="00072326"/>
    <w:rsid w:val="0007268E"/>
    <w:rsid w:val="000B00D6"/>
    <w:rsid w:val="000D5F8B"/>
    <w:rsid w:val="000D6B43"/>
    <w:rsid w:val="000F45C5"/>
    <w:rsid w:val="000F72A7"/>
    <w:rsid w:val="001042BE"/>
    <w:rsid w:val="00116509"/>
    <w:rsid w:val="00123293"/>
    <w:rsid w:val="0013681A"/>
    <w:rsid w:val="00136A88"/>
    <w:rsid w:val="00140173"/>
    <w:rsid w:val="00144E63"/>
    <w:rsid w:val="00160227"/>
    <w:rsid w:val="00172C8D"/>
    <w:rsid w:val="001901E6"/>
    <w:rsid w:val="001933F0"/>
    <w:rsid w:val="001B1475"/>
    <w:rsid w:val="001B16C2"/>
    <w:rsid w:val="001D1C73"/>
    <w:rsid w:val="001D2F94"/>
    <w:rsid w:val="001E6485"/>
    <w:rsid w:val="001F2DDC"/>
    <w:rsid w:val="001F5331"/>
    <w:rsid w:val="0020697E"/>
    <w:rsid w:val="00233EBB"/>
    <w:rsid w:val="00234982"/>
    <w:rsid w:val="0023564A"/>
    <w:rsid w:val="00243A60"/>
    <w:rsid w:val="002477B9"/>
    <w:rsid w:val="00284646"/>
    <w:rsid w:val="002D1B6A"/>
    <w:rsid w:val="002D3B59"/>
    <w:rsid w:val="002E5199"/>
    <w:rsid w:val="0030264E"/>
    <w:rsid w:val="003063F0"/>
    <w:rsid w:val="00324AD9"/>
    <w:rsid w:val="00361914"/>
    <w:rsid w:val="003722F1"/>
    <w:rsid w:val="00385F78"/>
    <w:rsid w:val="003A669B"/>
    <w:rsid w:val="003B2CD2"/>
    <w:rsid w:val="003B7241"/>
    <w:rsid w:val="003C16E2"/>
    <w:rsid w:val="003C4579"/>
    <w:rsid w:val="003E6BBA"/>
    <w:rsid w:val="0040777C"/>
    <w:rsid w:val="004102BB"/>
    <w:rsid w:val="00415BED"/>
    <w:rsid w:val="00457890"/>
    <w:rsid w:val="00473FB0"/>
    <w:rsid w:val="00476C06"/>
    <w:rsid w:val="004806E6"/>
    <w:rsid w:val="004B0A76"/>
    <w:rsid w:val="004C3AB5"/>
    <w:rsid w:val="004D0F9F"/>
    <w:rsid w:val="004D3576"/>
    <w:rsid w:val="004E6AF5"/>
    <w:rsid w:val="005117DD"/>
    <w:rsid w:val="00524733"/>
    <w:rsid w:val="005522CF"/>
    <w:rsid w:val="00553C72"/>
    <w:rsid w:val="00556AE0"/>
    <w:rsid w:val="00565E6F"/>
    <w:rsid w:val="00587CF4"/>
    <w:rsid w:val="005C4850"/>
    <w:rsid w:val="005C671B"/>
    <w:rsid w:val="005D31F1"/>
    <w:rsid w:val="0060031E"/>
    <w:rsid w:val="00620D0A"/>
    <w:rsid w:val="00621BFD"/>
    <w:rsid w:val="00623BFD"/>
    <w:rsid w:val="00632BA6"/>
    <w:rsid w:val="00644DF9"/>
    <w:rsid w:val="00657850"/>
    <w:rsid w:val="0066756D"/>
    <w:rsid w:val="006722F0"/>
    <w:rsid w:val="0067302D"/>
    <w:rsid w:val="0067492B"/>
    <w:rsid w:val="00682C35"/>
    <w:rsid w:val="006868E0"/>
    <w:rsid w:val="006931D5"/>
    <w:rsid w:val="00693862"/>
    <w:rsid w:val="006976CC"/>
    <w:rsid w:val="006A02B1"/>
    <w:rsid w:val="006A3FD4"/>
    <w:rsid w:val="006B32F9"/>
    <w:rsid w:val="006C6D97"/>
    <w:rsid w:val="006E3DEA"/>
    <w:rsid w:val="006E7499"/>
    <w:rsid w:val="007024C9"/>
    <w:rsid w:val="0071025B"/>
    <w:rsid w:val="0071684C"/>
    <w:rsid w:val="0072308E"/>
    <w:rsid w:val="00732261"/>
    <w:rsid w:val="00735C03"/>
    <w:rsid w:val="007364AB"/>
    <w:rsid w:val="00754D76"/>
    <w:rsid w:val="00761C5E"/>
    <w:rsid w:val="00770F18"/>
    <w:rsid w:val="00776E1F"/>
    <w:rsid w:val="007812C3"/>
    <w:rsid w:val="007A2C44"/>
    <w:rsid w:val="007B0032"/>
    <w:rsid w:val="007D14A4"/>
    <w:rsid w:val="007E5AAF"/>
    <w:rsid w:val="007F01F5"/>
    <w:rsid w:val="007F132F"/>
    <w:rsid w:val="007F770A"/>
    <w:rsid w:val="00811C77"/>
    <w:rsid w:val="00815BD4"/>
    <w:rsid w:val="00847F9B"/>
    <w:rsid w:val="008653C3"/>
    <w:rsid w:val="00873C5F"/>
    <w:rsid w:val="00876C92"/>
    <w:rsid w:val="0088290D"/>
    <w:rsid w:val="00885D1B"/>
    <w:rsid w:val="0088794B"/>
    <w:rsid w:val="008A0C6C"/>
    <w:rsid w:val="008A4B86"/>
    <w:rsid w:val="008A623F"/>
    <w:rsid w:val="008A7AF8"/>
    <w:rsid w:val="008B6F61"/>
    <w:rsid w:val="008C33AE"/>
    <w:rsid w:val="008D26B2"/>
    <w:rsid w:val="008D2E9D"/>
    <w:rsid w:val="00910E73"/>
    <w:rsid w:val="00932AE9"/>
    <w:rsid w:val="00943E10"/>
    <w:rsid w:val="00944179"/>
    <w:rsid w:val="0094594D"/>
    <w:rsid w:val="00950E2C"/>
    <w:rsid w:val="0095448C"/>
    <w:rsid w:val="00954BD3"/>
    <w:rsid w:val="00966AC6"/>
    <w:rsid w:val="00985DFE"/>
    <w:rsid w:val="00985E12"/>
    <w:rsid w:val="00990E87"/>
    <w:rsid w:val="00994606"/>
    <w:rsid w:val="00997F39"/>
    <w:rsid w:val="009A6D1D"/>
    <w:rsid w:val="009C376C"/>
    <w:rsid w:val="009D393E"/>
    <w:rsid w:val="009D71FC"/>
    <w:rsid w:val="009E678C"/>
    <w:rsid w:val="009E6D80"/>
    <w:rsid w:val="009E6ECF"/>
    <w:rsid w:val="009F308E"/>
    <w:rsid w:val="009F3FDB"/>
    <w:rsid w:val="00A10A41"/>
    <w:rsid w:val="00A21277"/>
    <w:rsid w:val="00A222D1"/>
    <w:rsid w:val="00A42696"/>
    <w:rsid w:val="00A52EEE"/>
    <w:rsid w:val="00A75679"/>
    <w:rsid w:val="00A84DD2"/>
    <w:rsid w:val="00A90980"/>
    <w:rsid w:val="00A948ED"/>
    <w:rsid w:val="00A95528"/>
    <w:rsid w:val="00AA13BA"/>
    <w:rsid w:val="00AA2016"/>
    <w:rsid w:val="00AA7B8C"/>
    <w:rsid w:val="00AB0AF6"/>
    <w:rsid w:val="00AB6A68"/>
    <w:rsid w:val="00AF6D70"/>
    <w:rsid w:val="00B007B1"/>
    <w:rsid w:val="00B0711E"/>
    <w:rsid w:val="00B141E4"/>
    <w:rsid w:val="00B23BAF"/>
    <w:rsid w:val="00B31F03"/>
    <w:rsid w:val="00B337E7"/>
    <w:rsid w:val="00B34312"/>
    <w:rsid w:val="00B36A9A"/>
    <w:rsid w:val="00B37AC5"/>
    <w:rsid w:val="00B41E89"/>
    <w:rsid w:val="00B45421"/>
    <w:rsid w:val="00B539D9"/>
    <w:rsid w:val="00B55668"/>
    <w:rsid w:val="00B62DED"/>
    <w:rsid w:val="00B770FE"/>
    <w:rsid w:val="00B87604"/>
    <w:rsid w:val="00B87F07"/>
    <w:rsid w:val="00BA0F37"/>
    <w:rsid w:val="00BA2EBD"/>
    <w:rsid w:val="00BA5D7E"/>
    <w:rsid w:val="00BB0A8D"/>
    <w:rsid w:val="00BD07F5"/>
    <w:rsid w:val="00BF23C1"/>
    <w:rsid w:val="00C32835"/>
    <w:rsid w:val="00C356C2"/>
    <w:rsid w:val="00C41821"/>
    <w:rsid w:val="00C46A4A"/>
    <w:rsid w:val="00C67283"/>
    <w:rsid w:val="00C770B8"/>
    <w:rsid w:val="00C85EF1"/>
    <w:rsid w:val="00C953F2"/>
    <w:rsid w:val="00C972CC"/>
    <w:rsid w:val="00CA574C"/>
    <w:rsid w:val="00CA58C5"/>
    <w:rsid w:val="00CD0AE0"/>
    <w:rsid w:val="00CD54F5"/>
    <w:rsid w:val="00CE15C3"/>
    <w:rsid w:val="00D06F6E"/>
    <w:rsid w:val="00D25EA5"/>
    <w:rsid w:val="00D34893"/>
    <w:rsid w:val="00D43B48"/>
    <w:rsid w:val="00D624AD"/>
    <w:rsid w:val="00D967A8"/>
    <w:rsid w:val="00DA0567"/>
    <w:rsid w:val="00DA1160"/>
    <w:rsid w:val="00DA12A9"/>
    <w:rsid w:val="00DA51AD"/>
    <w:rsid w:val="00DB0077"/>
    <w:rsid w:val="00DB21EB"/>
    <w:rsid w:val="00DD16BA"/>
    <w:rsid w:val="00DD587C"/>
    <w:rsid w:val="00DE2340"/>
    <w:rsid w:val="00DE3CC8"/>
    <w:rsid w:val="00E00E8D"/>
    <w:rsid w:val="00E0356B"/>
    <w:rsid w:val="00E25944"/>
    <w:rsid w:val="00E30169"/>
    <w:rsid w:val="00E367B1"/>
    <w:rsid w:val="00E43A95"/>
    <w:rsid w:val="00E5570D"/>
    <w:rsid w:val="00E63E0B"/>
    <w:rsid w:val="00E82F21"/>
    <w:rsid w:val="00E91536"/>
    <w:rsid w:val="00E91F5E"/>
    <w:rsid w:val="00EB114C"/>
    <w:rsid w:val="00EC7143"/>
    <w:rsid w:val="00EC7CD4"/>
    <w:rsid w:val="00EF0A94"/>
    <w:rsid w:val="00EF499B"/>
    <w:rsid w:val="00EF727C"/>
    <w:rsid w:val="00F07242"/>
    <w:rsid w:val="00F1074B"/>
    <w:rsid w:val="00F203FD"/>
    <w:rsid w:val="00F24098"/>
    <w:rsid w:val="00F51169"/>
    <w:rsid w:val="00F5431A"/>
    <w:rsid w:val="00F56137"/>
    <w:rsid w:val="00F5656E"/>
    <w:rsid w:val="00F671D4"/>
    <w:rsid w:val="00F71F88"/>
    <w:rsid w:val="00F8389C"/>
    <w:rsid w:val="00F8591F"/>
    <w:rsid w:val="00F93AFE"/>
    <w:rsid w:val="00FA00D8"/>
    <w:rsid w:val="00FB42FC"/>
    <w:rsid w:val="00FB4DD0"/>
    <w:rsid w:val="00FC3C73"/>
    <w:rsid w:val="00FC4C62"/>
    <w:rsid w:val="00FD4BEB"/>
    <w:rsid w:val="00FD60FB"/>
    <w:rsid w:val="00FE4560"/>
    <w:rsid w:val="00FF51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AFCFD"/>
  <w15:chartTrackingRefBased/>
  <w15:docId w15:val="{CC3FB6FD-BFE1-4568-A22D-4AB898A1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3DEA"/>
    <w:pPr>
      <w:widowControl w:val="0"/>
      <w:spacing w:after="0" w:line="360" w:lineRule="auto"/>
      <w:contextualSpacing/>
      <w:jc w:val="both"/>
    </w:pPr>
    <w:rPr>
      <w:rFonts w:ascii="Arial" w:hAnsi="Arial"/>
      <w:color w:val="000000" w:themeColor="text1"/>
      <w:sz w:val="24"/>
    </w:rPr>
  </w:style>
  <w:style w:type="paragraph" w:styleId="Ttulo1">
    <w:name w:val="heading 1"/>
    <w:basedOn w:val="Normal"/>
    <w:next w:val="Normal"/>
    <w:link w:val="Ttulo1Car"/>
    <w:uiPriority w:val="9"/>
    <w:qFormat/>
    <w:rsid w:val="00621BF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7E5AA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ar"/>
    <w:qFormat/>
    <w:rsid w:val="001B1475"/>
    <w:pPr>
      <w:keepNext/>
      <w:keepLines/>
      <w:widowControl/>
      <w:spacing w:before="200" w:line="276" w:lineRule="auto"/>
      <w:contextualSpacing w:val="0"/>
      <w:jc w:val="left"/>
      <w:outlineLvl w:val="6"/>
    </w:pPr>
    <w:rPr>
      <w:rFonts w:ascii="Cambria" w:eastAsia="Times New Roman" w:hAnsi="Cambria" w:cs="Times New Roman"/>
      <w:i/>
      <w:iCs/>
      <w:color w:val="404040"/>
      <w:sz w:val="22"/>
      <w:lang w:val="en-US" w:bidi="en-US"/>
    </w:rPr>
  </w:style>
  <w:style w:type="paragraph" w:styleId="Ttulo8">
    <w:name w:val="heading 8"/>
    <w:basedOn w:val="Normal"/>
    <w:next w:val="Normal"/>
    <w:link w:val="Ttulo8Car"/>
    <w:qFormat/>
    <w:rsid w:val="001B1475"/>
    <w:pPr>
      <w:keepNext/>
      <w:keepLines/>
      <w:widowControl/>
      <w:spacing w:before="200" w:line="276" w:lineRule="auto"/>
      <w:contextualSpacing w:val="0"/>
      <w:jc w:val="left"/>
      <w:outlineLvl w:val="7"/>
    </w:pPr>
    <w:rPr>
      <w:rFonts w:ascii="Cambria" w:eastAsia="Times New Roman" w:hAnsi="Cambria" w:cs="Times New Roman"/>
      <w:color w:val="4F81BD"/>
      <w:sz w:val="20"/>
      <w:szCs w:val="20"/>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8A4B86"/>
    <w:pPr>
      <w:outlineLvl w:val="0"/>
    </w:pPr>
    <w:rPr>
      <w:rFonts w:eastAsiaTheme="majorEastAsia" w:cstheme="majorBidi"/>
      <w:b/>
      <w:caps/>
      <w:color w:val="auto"/>
      <w:spacing w:val="-10"/>
      <w:kern w:val="28"/>
      <w:sz w:val="28"/>
      <w:szCs w:val="56"/>
    </w:rPr>
  </w:style>
  <w:style w:type="character" w:customStyle="1" w:styleId="TtuloCar">
    <w:name w:val="Título Car"/>
    <w:basedOn w:val="Fuentedeprrafopredeter"/>
    <w:link w:val="Ttulo"/>
    <w:uiPriority w:val="10"/>
    <w:rsid w:val="008A4B86"/>
    <w:rPr>
      <w:rFonts w:ascii="Arial" w:eastAsiaTheme="majorEastAsia" w:hAnsi="Arial" w:cstheme="majorBidi"/>
      <w:b/>
      <w:caps/>
      <w:spacing w:val="-10"/>
      <w:kern w:val="28"/>
      <w:sz w:val="28"/>
      <w:szCs w:val="56"/>
    </w:rPr>
  </w:style>
  <w:style w:type="paragraph" w:styleId="Subttulo">
    <w:name w:val="Subtitle"/>
    <w:basedOn w:val="Normal"/>
    <w:next w:val="Normal"/>
    <w:link w:val="SubttuloCar"/>
    <w:autoRedefine/>
    <w:uiPriority w:val="11"/>
    <w:qFormat/>
    <w:rsid w:val="00E30169"/>
    <w:pPr>
      <w:numPr>
        <w:ilvl w:val="1"/>
      </w:numPr>
    </w:pPr>
    <w:rPr>
      <w:rFonts w:eastAsiaTheme="minorEastAsia"/>
      <w:spacing w:val="15"/>
    </w:rPr>
  </w:style>
  <w:style w:type="character" w:customStyle="1" w:styleId="SubttuloCar">
    <w:name w:val="Subtítulo Car"/>
    <w:basedOn w:val="Fuentedeprrafopredeter"/>
    <w:link w:val="Subttulo"/>
    <w:uiPriority w:val="11"/>
    <w:rsid w:val="00E30169"/>
    <w:rPr>
      <w:rFonts w:ascii="Arial" w:eastAsiaTheme="minorEastAsia" w:hAnsi="Arial"/>
      <w:color w:val="000000" w:themeColor="text1"/>
      <w:spacing w:val="15"/>
      <w:sz w:val="24"/>
    </w:rPr>
  </w:style>
  <w:style w:type="character" w:styleId="Refdecomentario">
    <w:name w:val="annotation reference"/>
    <w:unhideWhenUsed/>
    <w:rsid w:val="00E30169"/>
    <w:rPr>
      <w:sz w:val="16"/>
      <w:szCs w:val="16"/>
    </w:rPr>
  </w:style>
  <w:style w:type="paragraph" w:styleId="Textodeglobo">
    <w:name w:val="Balloon Text"/>
    <w:basedOn w:val="Normal"/>
    <w:link w:val="TextodegloboCar"/>
    <w:uiPriority w:val="99"/>
    <w:semiHidden/>
    <w:unhideWhenUsed/>
    <w:rsid w:val="00E3016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0169"/>
    <w:rPr>
      <w:rFonts w:ascii="Segoe UI" w:hAnsi="Segoe UI" w:cs="Segoe UI"/>
      <w:color w:val="000000" w:themeColor="text1"/>
      <w:sz w:val="18"/>
      <w:szCs w:val="18"/>
    </w:rPr>
  </w:style>
  <w:style w:type="character" w:customStyle="1" w:styleId="Ttulo1Car">
    <w:name w:val="Título 1 Car"/>
    <w:basedOn w:val="Fuentedeprrafopredeter"/>
    <w:link w:val="Ttulo1"/>
    <w:uiPriority w:val="9"/>
    <w:rsid w:val="00621BFD"/>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621BFD"/>
    <w:pPr>
      <w:widowControl/>
      <w:spacing w:line="259" w:lineRule="auto"/>
      <w:contextualSpacing w:val="0"/>
      <w:jc w:val="left"/>
      <w:outlineLvl w:val="9"/>
    </w:pPr>
    <w:rPr>
      <w:lang w:eastAsia="es-MX"/>
    </w:rPr>
  </w:style>
  <w:style w:type="paragraph" w:styleId="Encabezado">
    <w:name w:val="header"/>
    <w:basedOn w:val="Normal"/>
    <w:link w:val="EncabezadoCar"/>
    <w:unhideWhenUsed/>
    <w:rsid w:val="00621BF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21BFD"/>
    <w:rPr>
      <w:rFonts w:ascii="Arial" w:hAnsi="Arial"/>
      <w:color w:val="000000" w:themeColor="text1"/>
      <w:sz w:val="24"/>
    </w:rPr>
  </w:style>
  <w:style w:type="paragraph" w:styleId="Piedepgina">
    <w:name w:val="footer"/>
    <w:basedOn w:val="Normal"/>
    <w:link w:val="PiedepginaCar"/>
    <w:uiPriority w:val="99"/>
    <w:unhideWhenUsed/>
    <w:rsid w:val="00621BF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21BFD"/>
    <w:rPr>
      <w:rFonts w:ascii="Arial" w:hAnsi="Arial"/>
      <w:color w:val="000000" w:themeColor="text1"/>
      <w:sz w:val="24"/>
    </w:rPr>
  </w:style>
  <w:style w:type="paragraph" w:styleId="TDC2">
    <w:name w:val="toc 2"/>
    <w:basedOn w:val="Normal"/>
    <w:next w:val="Normal"/>
    <w:autoRedefine/>
    <w:uiPriority w:val="39"/>
    <w:unhideWhenUsed/>
    <w:rsid w:val="00BF23C1"/>
    <w:pPr>
      <w:widowControl/>
      <w:spacing w:after="100" w:line="259" w:lineRule="auto"/>
      <w:ind w:left="220"/>
      <w:contextualSpacing w:val="0"/>
      <w:jc w:val="left"/>
    </w:pPr>
    <w:rPr>
      <w:rFonts w:asciiTheme="minorHAnsi" w:eastAsiaTheme="minorEastAsia" w:hAnsiTheme="minorHAnsi" w:cs="Times New Roman"/>
      <w:color w:val="auto"/>
      <w:sz w:val="22"/>
      <w:lang w:eastAsia="es-MX"/>
    </w:rPr>
  </w:style>
  <w:style w:type="paragraph" w:styleId="TDC1">
    <w:name w:val="toc 1"/>
    <w:basedOn w:val="Normal"/>
    <w:next w:val="Normal"/>
    <w:autoRedefine/>
    <w:uiPriority w:val="39"/>
    <w:unhideWhenUsed/>
    <w:rsid w:val="00BF23C1"/>
    <w:pPr>
      <w:widowControl/>
      <w:spacing w:after="100" w:line="259" w:lineRule="auto"/>
      <w:contextualSpacing w:val="0"/>
      <w:jc w:val="left"/>
    </w:pPr>
    <w:rPr>
      <w:rFonts w:asciiTheme="minorHAnsi" w:eastAsiaTheme="minorEastAsia" w:hAnsiTheme="minorHAnsi" w:cs="Times New Roman"/>
      <w:color w:val="auto"/>
      <w:sz w:val="22"/>
      <w:lang w:eastAsia="es-MX"/>
    </w:rPr>
  </w:style>
  <w:style w:type="paragraph" w:styleId="TDC3">
    <w:name w:val="toc 3"/>
    <w:basedOn w:val="Normal"/>
    <w:next w:val="Normal"/>
    <w:autoRedefine/>
    <w:uiPriority w:val="39"/>
    <w:unhideWhenUsed/>
    <w:rsid w:val="00BF23C1"/>
    <w:pPr>
      <w:widowControl/>
      <w:spacing w:after="100" w:line="259" w:lineRule="auto"/>
      <w:ind w:left="440"/>
      <w:contextualSpacing w:val="0"/>
      <w:jc w:val="left"/>
    </w:pPr>
    <w:rPr>
      <w:rFonts w:asciiTheme="minorHAnsi" w:eastAsiaTheme="minorEastAsia" w:hAnsiTheme="minorHAnsi" w:cs="Times New Roman"/>
      <w:color w:val="auto"/>
      <w:sz w:val="22"/>
      <w:lang w:eastAsia="es-MX"/>
    </w:rPr>
  </w:style>
  <w:style w:type="character" w:styleId="Hipervnculo">
    <w:name w:val="Hyperlink"/>
    <w:basedOn w:val="Fuentedeprrafopredeter"/>
    <w:uiPriority w:val="99"/>
    <w:unhideWhenUsed/>
    <w:rsid w:val="00BF23C1"/>
    <w:rPr>
      <w:color w:val="0563C1" w:themeColor="hyperlink"/>
      <w:u w:val="single"/>
    </w:rPr>
  </w:style>
  <w:style w:type="character" w:customStyle="1" w:styleId="Ttulo7Car">
    <w:name w:val="Título 7 Car"/>
    <w:basedOn w:val="Fuentedeprrafopredeter"/>
    <w:link w:val="Ttulo7"/>
    <w:rsid w:val="001B1475"/>
    <w:rPr>
      <w:rFonts w:ascii="Cambria" w:eastAsia="Times New Roman" w:hAnsi="Cambria" w:cs="Times New Roman"/>
      <w:i/>
      <w:iCs/>
      <w:color w:val="404040"/>
      <w:lang w:val="en-US" w:bidi="en-US"/>
    </w:rPr>
  </w:style>
  <w:style w:type="character" w:customStyle="1" w:styleId="Ttulo8Car">
    <w:name w:val="Título 8 Car"/>
    <w:basedOn w:val="Fuentedeprrafopredeter"/>
    <w:link w:val="Ttulo8"/>
    <w:rsid w:val="001B1475"/>
    <w:rPr>
      <w:rFonts w:ascii="Cambria" w:eastAsia="Times New Roman" w:hAnsi="Cambria" w:cs="Times New Roman"/>
      <w:color w:val="4F81BD"/>
      <w:sz w:val="20"/>
      <w:szCs w:val="20"/>
      <w:lang w:val="en-US" w:bidi="en-US"/>
    </w:rPr>
  </w:style>
  <w:style w:type="character" w:customStyle="1" w:styleId="texto1">
    <w:name w:val="texto1"/>
    <w:rsid w:val="001B1475"/>
    <w:rPr>
      <w:rFonts w:ascii="Verdana" w:hAnsi="Verdana"/>
      <w:b w:val="0"/>
      <w:bCs w:val="0"/>
      <w:color w:val="000000"/>
      <w:sz w:val="16"/>
      <w:szCs w:val="16"/>
    </w:rPr>
  </w:style>
  <w:style w:type="paragraph" w:customStyle="1" w:styleId="Contenidodelatabla">
    <w:name w:val="Contenido de la tabla"/>
    <w:basedOn w:val="Normal"/>
    <w:rsid w:val="001B1475"/>
    <w:pPr>
      <w:widowControl/>
      <w:suppressLineNumbers/>
      <w:spacing w:after="200" w:line="276" w:lineRule="auto"/>
      <w:contextualSpacing w:val="0"/>
      <w:jc w:val="left"/>
    </w:pPr>
    <w:rPr>
      <w:rFonts w:ascii="Calibri" w:eastAsia="Times New Roman" w:hAnsi="Calibri" w:cs="Times New Roman"/>
      <w:color w:val="auto"/>
      <w:sz w:val="22"/>
      <w:lang w:val="en-US" w:bidi="en-US"/>
    </w:rPr>
  </w:style>
  <w:style w:type="paragraph" w:styleId="Textocomentario">
    <w:name w:val="annotation text"/>
    <w:basedOn w:val="Normal"/>
    <w:link w:val="TextocomentarioCar"/>
    <w:rsid w:val="001B1475"/>
    <w:pPr>
      <w:widowControl/>
      <w:spacing w:after="200" w:line="276" w:lineRule="auto"/>
      <w:contextualSpacing w:val="0"/>
      <w:jc w:val="left"/>
    </w:pPr>
    <w:rPr>
      <w:rFonts w:ascii="Calibri" w:eastAsia="Times New Roman" w:hAnsi="Calibri" w:cs="Times New Roman"/>
      <w:color w:val="auto"/>
      <w:sz w:val="20"/>
      <w:szCs w:val="20"/>
      <w:lang w:val="en-US" w:bidi="en-US"/>
    </w:rPr>
  </w:style>
  <w:style w:type="character" w:customStyle="1" w:styleId="TextocomentarioCar">
    <w:name w:val="Texto comentario Car"/>
    <w:basedOn w:val="Fuentedeprrafopredeter"/>
    <w:link w:val="Textocomentario"/>
    <w:rsid w:val="001B1475"/>
    <w:rPr>
      <w:rFonts w:ascii="Calibri" w:eastAsia="Times New Roman" w:hAnsi="Calibri" w:cs="Times New Roman"/>
      <w:sz w:val="20"/>
      <w:szCs w:val="20"/>
      <w:lang w:val="en-US" w:bidi="en-US"/>
    </w:rPr>
  </w:style>
  <w:style w:type="paragraph" w:styleId="Prrafodelista">
    <w:name w:val="List Paragraph"/>
    <w:basedOn w:val="Normal"/>
    <w:uiPriority w:val="34"/>
    <w:qFormat/>
    <w:rsid w:val="000D6B43"/>
    <w:pPr>
      <w:ind w:left="720"/>
    </w:pPr>
  </w:style>
  <w:style w:type="character" w:customStyle="1" w:styleId="oxzekf">
    <w:name w:val="oxzekf"/>
    <w:basedOn w:val="Fuentedeprrafopredeter"/>
    <w:rsid w:val="0020697E"/>
  </w:style>
  <w:style w:type="character" w:customStyle="1" w:styleId="hgkelc">
    <w:name w:val="hgkelc"/>
    <w:basedOn w:val="Fuentedeprrafopredeter"/>
    <w:rsid w:val="00234982"/>
  </w:style>
  <w:style w:type="paragraph" w:styleId="NormalWeb">
    <w:name w:val="Normal (Web)"/>
    <w:basedOn w:val="Normal"/>
    <w:uiPriority w:val="99"/>
    <w:unhideWhenUsed/>
    <w:rsid w:val="0067492B"/>
    <w:pPr>
      <w:widowControl/>
      <w:spacing w:before="100" w:beforeAutospacing="1" w:after="100" w:afterAutospacing="1" w:line="240" w:lineRule="auto"/>
      <w:contextualSpacing w:val="0"/>
      <w:jc w:val="left"/>
    </w:pPr>
    <w:rPr>
      <w:rFonts w:ascii="Times New Roman" w:eastAsia="Times New Roman" w:hAnsi="Times New Roman" w:cs="Times New Roman"/>
      <w:color w:val="auto"/>
      <w:szCs w:val="24"/>
      <w:lang w:eastAsia="es-MX"/>
    </w:rPr>
  </w:style>
  <w:style w:type="character" w:customStyle="1" w:styleId="m5tqyf">
    <w:name w:val="m5tqyf"/>
    <w:basedOn w:val="Fuentedeprrafopredeter"/>
    <w:rsid w:val="00873C5F"/>
  </w:style>
  <w:style w:type="paragraph" w:customStyle="1" w:styleId="Cuerpo">
    <w:name w:val="Cuerpo"/>
    <w:rsid w:val="004B0A76"/>
    <w:pPr>
      <w:pBdr>
        <w:top w:val="nil"/>
        <w:left w:val="nil"/>
        <w:bottom w:val="nil"/>
        <w:right w:val="nil"/>
        <w:between w:val="nil"/>
        <w:bar w:val="nil"/>
      </w:pBdr>
      <w:spacing w:after="0" w:line="360" w:lineRule="auto"/>
      <w:jc w:val="both"/>
    </w:pPr>
    <w:rPr>
      <w:rFonts w:ascii="Arial" w:eastAsia="Arial Unicode MS" w:hAnsi="Arial" w:cs="Arial Unicode MS"/>
      <w:color w:val="000000"/>
      <w:sz w:val="24"/>
      <w:szCs w:val="24"/>
      <w:bdr w:val="nil"/>
      <w:lang w:val="es-ES_tradnl" w:eastAsia="es-MX"/>
      <w14:textOutline w14:w="0" w14:cap="flat" w14:cmpd="sng" w14:algn="ctr">
        <w14:noFill/>
        <w14:prstDash w14:val="solid"/>
        <w14:bevel/>
      </w14:textOutline>
    </w:rPr>
  </w:style>
  <w:style w:type="numbering" w:customStyle="1" w:styleId="Vieta">
    <w:name w:val="Viñeta"/>
    <w:rsid w:val="004B0A76"/>
    <w:pPr>
      <w:numPr>
        <w:numId w:val="3"/>
      </w:numPr>
    </w:pPr>
  </w:style>
  <w:style w:type="paragraph" w:customStyle="1" w:styleId="Cursiva">
    <w:name w:val="Cursiva"/>
    <w:rsid w:val="004B0A76"/>
    <w:pPr>
      <w:pBdr>
        <w:top w:val="nil"/>
        <w:left w:val="nil"/>
        <w:bottom w:val="nil"/>
        <w:right w:val="nil"/>
        <w:between w:val="nil"/>
        <w:bar w:val="nil"/>
      </w:pBdr>
      <w:spacing w:after="0" w:line="360" w:lineRule="auto"/>
      <w:jc w:val="both"/>
    </w:pPr>
    <w:rPr>
      <w:rFonts w:ascii="Arial" w:eastAsia="Arial Unicode MS" w:hAnsi="Arial" w:cs="Arial Unicode MS"/>
      <w:i/>
      <w:iCs/>
      <w:color w:val="000000"/>
      <w:sz w:val="24"/>
      <w:szCs w:val="24"/>
      <w:bdr w:val="nil"/>
      <w:lang w:val="es-ES_tradnl" w:eastAsia="es-MX"/>
      <w14:textOutline w14:w="0" w14:cap="flat" w14:cmpd="sng" w14:algn="ctr">
        <w14:noFill/>
        <w14:prstDash w14:val="solid"/>
        <w14:bevel/>
      </w14:textOutline>
    </w:rPr>
  </w:style>
  <w:style w:type="character" w:customStyle="1" w:styleId="Ninguno">
    <w:name w:val="Ninguno"/>
    <w:rsid w:val="004B0A76"/>
    <w:rPr>
      <w:lang w:val="es-ES_tradnl"/>
    </w:rPr>
  </w:style>
  <w:style w:type="character" w:customStyle="1" w:styleId="Hyperlink0">
    <w:name w:val="Hyperlink.0"/>
    <w:basedOn w:val="Hipervnculo"/>
    <w:rsid w:val="00AA2016"/>
    <w:rPr>
      <w:color w:val="0563C1" w:themeColor="hyperlink"/>
      <w:u w:val="single"/>
    </w:rPr>
  </w:style>
  <w:style w:type="table" w:styleId="Tablaconcuadrcula">
    <w:name w:val="Table Grid"/>
    <w:basedOn w:val="Tablanormal"/>
    <w:uiPriority w:val="39"/>
    <w:rsid w:val="00116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44E63"/>
    <w:rPr>
      <w:color w:val="954F72" w:themeColor="followedHyperlink"/>
      <w:u w:val="single"/>
    </w:rPr>
  </w:style>
  <w:style w:type="table" w:styleId="Tablanormal3">
    <w:name w:val="Plain Table 3"/>
    <w:basedOn w:val="Tablanormal"/>
    <w:uiPriority w:val="43"/>
    <w:rsid w:val="00C328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2">
    <w:name w:val="Grid Table 2"/>
    <w:basedOn w:val="Tablanormal"/>
    <w:uiPriority w:val="47"/>
    <w:rsid w:val="00C3283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semiHidden/>
    <w:rsid w:val="007E5AA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153540">
      <w:bodyDiv w:val="1"/>
      <w:marLeft w:val="0"/>
      <w:marRight w:val="0"/>
      <w:marTop w:val="0"/>
      <w:marBottom w:val="0"/>
      <w:divBdr>
        <w:top w:val="none" w:sz="0" w:space="0" w:color="auto"/>
        <w:left w:val="none" w:sz="0" w:space="0" w:color="auto"/>
        <w:bottom w:val="none" w:sz="0" w:space="0" w:color="auto"/>
        <w:right w:val="none" w:sz="0" w:space="0" w:color="auto"/>
      </w:divBdr>
    </w:div>
    <w:div w:id="277642058">
      <w:bodyDiv w:val="1"/>
      <w:marLeft w:val="0"/>
      <w:marRight w:val="0"/>
      <w:marTop w:val="0"/>
      <w:marBottom w:val="0"/>
      <w:divBdr>
        <w:top w:val="none" w:sz="0" w:space="0" w:color="auto"/>
        <w:left w:val="none" w:sz="0" w:space="0" w:color="auto"/>
        <w:bottom w:val="none" w:sz="0" w:space="0" w:color="auto"/>
        <w:right w:val="none" w:sz="0" w:space="0" w:color="auto"/>
      </w:divBdr>
    </w:div>
    <w:div w:id="325861799">
      <w:bodyDiv w:val="1"/>
      <w:marLeft w:val="0"/>
      <w:marRight w:val="0"/>
      <w:marTop w:val="0"/>
      <w:marBottom w:val="0"/>
      <w:divBdr>
        <w:top w:val="none" w:sz="0" w:space="0" w:color="auto"/>
        <w:left w:val="none" w:sz="0" w:space="0" w:color="auto"/>
        <w:bottom w:val="none" w:sz="0" w:space="0" w:color="auto"/>
        <w:right w:val="none" w:sz="0" w:space="0" w:color="auto"/>
      </w:divBdr>
    </w:div>
    <w:div w:id="578294896">
      <w:bodyDiv w:val="1"/>
      <w:marLeft w:val="0"/>
      <w:marRight w:val="0"/>
      <w:marTop w:val="0"/>
      <w:marBottom w:val="0"/>
      <w:divBdr>
        <w:top w:val="none" w:sz="0" w:space="0" w:color="auto"/>
        <w:left w:val="none" w:sz="0" w:space="0" w:color="auto"/>
        <w:bottom w:val="none" w:sz="0" w:space="0" w:color="auto"/>
        <w:right w:val="none" w:sz="0" w:space="0" w:color="auto"/>
      </w:divBdr>
    </w:div>
    <w:div w:id="607659272">
      <w:bodyDiv w:val="1"/>
      <w:marLeft w:val="0"/>
      <w:marRight w:val="0"/>
      <w:marTop w:val="0"/>
      <w:marBottom w:val="0"/>
      <w:divBdr>
        <w:top w:val="none" w:sz="0" w:space="0" w:color="auto"/>
        <w:left w:val="none" w:sz="0" w:space="0" w:color="auto"/>
        <w:bottom w:val="none" w:sz="0" w:space="0" w:color="auto"/>
        <w:right w:val="none" w:sz="0" w:space="0" w:color="auto"/>
      </w:divBdr>
    </w:div>
    <w:div w:id="655576726">
      <w:bodyDiv w:val="1"/>
      <w:marLeft w:val="0"/>
      <w:marRight w:val="0"/>
      <w:marTop w:val="0"/>
      <w:marBottom w:val="0"/>
      <w:divBdr>
        <w:top w:val="none" w:sz="0" w:space="0" w:color="auto"/>
        <w:left w:val="none" w:sz="0" w:space="0" w:color="auto"/>
        <w:bottom w:val="none" w:sz="0" w:space="0" w:color="auto"/>
        <w:right w:val="none" w:sz="0" w:space="0" w:color="auto"/>
      </w:divBdr>
    </w:div>
    <w:div w:id="777455592">
      <w:bodyDiv w:val="1"/>
      <w:marLeft w:val="0"/>
      <w:marRight w:val="0"/>
      <w:marTop w:val="0"/>
      <w:marBottom w:val="0"/>
      <w:divBdr>
        <w:top w:val="none" w:sz="0" w:space="0" w:color="auto"/>
        <w:left w:val="none" w:sz="0" w:space="0" w:color="auto"/>
        <w:bottom w:val="none" w:sz="0" w:space="0" w:color="auto"/>
        <w:right w:val="none" w:sz="0" w:space="0" w:color="auto"/>
      </w:divBdr>
      <w:divsChild>
        <w:div w:id="1837762562">
          <w:marLeft w:val="0"/>
          <w:marRight w:val="0"/>
          <w:marTop w:val="0"/>
          <w:marBottom w:val="0"/>
          <w:divBdr>
            <w:top w:val="none" w:sz="0" w:space="0" w:color="auto"/>
            <w:left w:val="none" w:sz="0" w:space="0" w:color="auto"/>
            <w:bottom w:val="none" w:sz="0" w:space="0" w:color="auto"/>
            <w:right w:val="none" w:sz="0" w:space="0" w:color="auto"/>
          </w:divBdr>
        </w:div>
      </w:divsChild>
    </w:div>
    <w:div w:id="803160984">
      <w:bodyDiv w:val="1"/>
      <w:marLeft w:val="0"/>
      <w:marRight w:val="0"/>
      <w:marTop w:val="0"/>
      <w:marBottom w:val="0"/>
      <w:divBdr>
        <w:top w:val="none" w:sz="0" w:space="0" w:color="auto"/>
        <w:left w:val="none" w:sz="0" w:space="0" w:color="auto"/>
        <w:bottom w:val="none" w:sz="0" w:space="0" w:color="auto"/>
        <w:right w:val="none" w:sz="0" w:space="0" w:color="auto"/>
      </w:divBdr>
    </w:div>
    <w:div w:id="925189707">
      <w:bodyDiv w:val="1"/>
      <w:marLeft w:val="0"/>
      <w:marRight w:val="0"/>
      <w:marTop w:val="0"/>
      <w:marBottom w:val="0"/>
      <w:divBdr>
        <w:top w:val="none" w:sz="0" w:space="0" w:color="auto"/>
        <w:left w:val="none" w:sz="0" w:space="0" w:color="auto"/>
        <w:bottom w:val="none" w:sz="0" w:space="0" w:color="auto"/>
        <w:right w:val="none" w:sz="0" w:space="0" w:color="auto"/>
      </w:divBdr>
      <w:divsChild>
        <w:div w:id="1982685499">
          <w:marLeft w:val="0"/>
          <w:marRight w:val="0"/>
          <w:marTop w:val="0"/>
          <w:marBottom w:val="0"/>
          <w:divBdr>
            <w:top w:val="none" w:sz="0" w:space="0" w:color="auto"/>
            <w:left w:val="none" w:sz="0" w:space="0" w:color="auto"/>
            <w:bottom w:val="none" w:sz="0" w:space="0" w:color="auto"/>
            <w:right w:val="none" w:sz="0" w:space="0" w:color="auto"/>
          </w:divBdr>
        </w:div>
      </w:divsChild>
    </w:div>
    <w:div w:id="1012341061">
      <w:bodyDiv w:val="1"/>
      <w:marLeft w:val="0"/>
      <w:marRight w:val="0"/>
      <w:marTop w:val="0"/>
      <w:marBottom w:val="0"/>
      <w:divBdr>
        <w:top w:val="none" w:sz="0" w:space="0" w:color="auto"/>
        <w:left w:val="none" w:sz="0" w:space="0" w:color="auto"/>
        <w:bottom w:val="none" w:sz="0" w:space="0" w:color="auto"/>
        <w:right w:val="none" w:sz="0" w:space="0" w:color="auto"/>
      </w:divBdr>
      <w:divsChild>
        <w:div w:id="1725444134">
          <w:marLeft w:val="0"/>
          <w:marRight w:val="0"/>
          <w:marTop w:val="0"/>
          <w:marBottom w:val="0"/>
          <w:divBdr>
            <w:top w:val="none" w:sz="0" w:space="0" w:color="auto"/>
            <w:left w:val="none" w:sz="0" w:space="0" w:color="auto"/>
            <w:bottom w:val="none" w:sz="0" w:space="0" w:color="auto"/>
            <w:right w:val="none" w:sz="0" w:space="0" w:color="auto"/>
          </w:divBdr>
        </w:div>
      </w:divsChild>
    </w:div>
    <w:div w:id="1083183808">
      <w:bodyDiv w:val="1"/>
      <w:marLeft w:val="0"/>
      <w:marRight w:val="0"/>
      <w:marTop w:val="0"/>
      <w:marBottom w:val="0"/>
      <w:divBdr>
        <w:top w:val="none" w:sz="0" w:space="0" w:color="auto"/>
        <w:left w:val="none" w:sz="0" w:space="0" w:color="auto"/>
        <w:bottom w:val="none" w:sz="0" w:space="0" w:color="auto"/>
        <w:right w:val="none" w:sz="0" w:space="0" w:color="auto"/>
      </w:divBdr>
    </w:div>
    <w:div w:id="1084572391">
      <w:bodyDiv w:val="1"/>
      <w:marLeft w:val="0"/>
      <w:marRight w:val="0"/>
      <w:marTop w:val="0"/>
      <w:marBottom w:val="0"/>
      <w:divBdr>
        <w:top w:val="none" w:sz="0" w:space="0" w:color="auto"/>
        <w:left w:val="none" w:sz="0" w:space="0" w:color="auto"/>
        <w:bottom w:val="none" w:sz="0" w:space="0" w:color="auto"/>
        <w:right w:val="none" w:sz="0" w:space="0" w:color="auto"/>
      </w:divBdr>
    </w:div>
    <w:div w:id="1095399265">
      <w:bodyDiv w:val="1"/>
      <w:marLeft w:val="0"/>
      <w:marRight w:val="0"/>
      <w:marTop w:val="0"/>
      <w:marBottom w:val="0"/>
      <w:divBdr>
        <w:top w:val="none" w:sz="0" w:space="0" w:color="auto"/>
        <w:left w:val="none" w:sz="0" w:space="0" w:color="auto"/>
        <w:bottom w:val="none" w:sz="0" w:space="0" w:color="auto"/>
        <w:right w:val="none" w:sz="0" w:space="0" w:color="auto"/>
      </w:divBdr>
    </w:div>
    <w:div w:id="1198812574">
      <w:bodyDiv w:val="1"/>
      <w:marLeft w:val="0"/>
      <w:marRight w:val="0"/>
      <w:marTop w:val="0"/>
      <w:marBottom w:val="0"/>
      <w:divBdr>
        <w:top w:val="none" w:sz="0" w:space="0" w:color="auto"/>
        <w:left w:val="none" w:sz="0" w:space="0" w:color="auto"/>
        <w:bottom w:val="none" w:sz="0" w:space="0" w:color="auto"/>
        <w:right w:val="none" w:sz="0" w:space="0" w:color="auto"/>
      </w:divBdr>
    </w:div>
    <w:div w:id="1231571984">
      <w:bodyDiv w:val="1"/>
      <w:marLeft w:val="0"/>
      <w:marRight w:val="0"/>
      <w:marTop w:val="0"/>
      <w:marBottom w:val="0"/>
      <w:divBdr>
        <w:top w:val="none" w:sz="0" w:space="0" w:color="auto"/>
        <w:left w:val="none" w:sz="0" w:space="0" w:color="auto"/>
        <w:bottom w:val="none" w:sz="0" w:space="0" w:color="auto"/>
        <w:right w:val="none" w:sz="0" w:space="0" w:color="auto"/>
      </w:divBdr>
    </w:div>
    <w:div w:id="1245993616">
      <w:bodyDiv w:val="1"/>
      <w:marLeft w:val="0"/>
      <w:marRight w:val="0"/>
      <w:marTop w:val="0"/>
      <w:marBottom w:val="0"/>
      <w:divBdr>
        <w:top w:val="none" w:sz="0" w:space="0" w:color="auto"/>
        <w:left w:val="none" w:sz="0" w:space="0" w:color="auto"/>
        <w:bottom w:val="none" w:sz="0" w:space="0" w:color="auto"/>
        <w:right w:val="none" w:sz="0" w:space="0" w:color="auto"/>
      </w:divBdr>
    </w:div>
    <w:div w:id="1276642034">
      <w:bodyDiv w:val="1"/>
      <w:marLeft w:val="0"/>
      <w:marRight w:val="0"/>
      <w:marTop w:val="0"/>
      <w:marBottom w:val="0"/>
      <w:divBdr>
        <w:top w:val="none" w:sz="0" w:space="0" w:color="auto"/>
        <w:left w:val="none" w:sz="0" w:space="0" w:color="auto"/>
        <w:bottom w:val="none" w:sz="0" w:space="0" w:color="auto"/>
        <w:right w:val="none" w:sz="0" w:space="0" w:color="auto"/>
      </w:divBdr>
    </w:div>
    <w:div w:id="1302878593">
      <w:bodyDiv w:val="1"/>
      <w:marLeft w:val="0"/>
      <w:marRight w:val="0"/>
      <w:marTop w:val="0"/>
      <w:marBottom w:val="0"/>
      <w:divBdr>
        <w:top w:val="none" w:sz="0" w:space="0" w:color="auto"/>
        <w:left w:val="none" w:sz="0" w:space="0" w:color="auto"/>
        <w:bottom w:val="none" w:sz="0" w:space="0" w:color="auto"/>
        <w:right w:val="none" w:sz="0" w:space="0" w:color="auto"/>
      </w:divBdr>
    </w:div>
    <w:div w:id="1320303046">
      <w:bodyDiv w:val="1"/>
      <w:marLeft w:val="0"/>
      <w:marRight w:val="0"/>
      <w:marTop w:val="0"/>
      <w:marBottom w:val="0"/>
      <w:divBdr>
        <w:top w:val="none" w:sz="0" w:space="0" w:color="auto"/>
        <w:left w:val="none" w:sz="0" w:space="0" w:color="auto"/>
        <w:bottom w:val="none" w:sz="0" w:space="0" w:color="auto"/>
        <w:right w:val="none" w:sz="0" w:space="0" w:color="auto"/>
      </w:divBdr>
    </w:div>
    <w:div w:id="2013755613">
      <w:bodyDiv w:val="1"/>
      <w:marLeft w:val="0"/>
      <w:marRight w:val="0"/>
      <w:marTop w:val="0"/>
      <w:marBottom w:val="0"/>
      <w:divBdr>
        <w:top w:val="none" w:sz="0" w:space="0" w:color="auto"/>
        <w:left w:val="none" w:sz="0" w:space="0" w:color="auto"/>
        <w:bottom w:val="none" w:sz="0" w:space="0" w:color="auto"/>
        <w:right w:val="none" w:sz="0" w:space="0" w:color="auto"/>
      </w:divBdr>
    </w:div>
    <w:div w:id="2029285722">
      <w:bodyDiv w:val="1"/>
      <w:marLeft w:val="0"/>
      <w:marRight w:val="0"/>
      <w:marTop w:val="0"/>
      <w:marBottom w:val="0"/>
      <w:divBdr>
        <w:top w:val="none" w:sz="0" w:space="0" w:color="auto"/>
        <w:left w:val="none" w:sz="0" w:space="0" w:color="auto"/>
        <w:bottom w:val="none" w:sz="0" w:space="0" w:color="auto"/>
        <w:right w:val="none" w:sz="0" w:space="0" w:color="auto"/>
      </w:divBdr>
    </w:div>
    <w:div w:id="206494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jpeg"/><Relationship Id="rId42" Type="http://schemas.openxmlformats.org/officeDocument/2006/relationships/image" Target="media/image25.jpeg"/><Relationship Id="rId47" Type="http://schemas.openxmlformats.org/officeDocument/2006/relationships/image" Target="media/image30.png"/><Relationship Id="rId63" Type="http://schemas.openxmlformats.org/officeDocument/2006/relationships/image" Target="media/image46.jpeg"/><Relationship Id="rId68" Type="http://schemas.openxmlformats.org/officeDocument/2006/relationships/image" Target="media/image51.png"/><Relationship Id="rId84" Type="http://schemas.openxmlformats.org/officeDocument/2006/relationships/hyperlink" Target="https://spring.io/projects/spring-boot/" TargetMode="External"/><Relationship Id="rId16" Type="http://schemas.openxmlformats.org/officeDocument/2006/relationships/hyperlink" Target="http://www.mysql.com/" TargetMode="External"/><Relationship Id="rId11" Type="http://schemas.openxmlformats.org/officeDocument/2006/relationships/hyperlink" Target="https://www.oracle.com/java/index.html" TargetMode="External"/><Relationship Id="rId32" Type="http://schemas.openxmlformats.org/officeDocument/2006/relationships/image" Target="media/image15.jpeg"/><Relationship Id="rId37" Type="http://schemas.openxmlformats.org/officeDocument/2006/relationships/image" Target="media/image20.jpe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hyperlink" Target="https://www.arquitecturajava.com/data-transfer-object-dto-un-concepto-clave/" TargetMode="External"/><Relationship Id="rId5" Type="http://schemas.openxmlformats.org/officeDocument/2006/relationships/webSettings" Target="webSettings.xml"/><Relationship Id="rId19" Type="http://schemas.openxmlformats.org/officeDocument/2006/relationships/hyperlink" Target="http://maven.apache.org/" TargetMode="External"/><Relationship Id="rId14" Type="http://schemas.openxmlformats.org/officeDocument/2006/relationships/hyperlink" Target="http://www.primefaces.org/index"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jpeg"/><Relationship Id="rId69" Type="http://schemas.openxmlformats.org/officeDocument/2006/relationships/image" Target="media/image52.png"/><Relationship Id="rId77" Type="http://schemas.openxmlformats.org/officeDocument/2006/relationships/hyperlink" Target="https://www.arquitecturajava.com/data-transfer-object-dto-un-concepto-clave/" TargetMode="Externa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hyperlink" Target="https://www.arquitecturajava.com/data-transfer-object-dto-un-concepto-clave/Java"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oracle.com/technetw" TargetMode="External"/><Relationship Id="rId17" Type="http://schemas.openxmlformats.org/officeDocument/2006/relationships/hyperlink" Target="http://www-eu.apache.org/dist/" TargetMode="Externa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jpe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3.png"/><Relationship Id="rId75" Type="http://schemas.openxmlformats.org/officeDocument/2006/relationships/hyperlink" Target="https://academiasanroque.com/uso-de-dao-en-java-simplificando-el-acceso-a-datos-con-el-patron-dao/" TargetMode="External"/><Relationship Id="rId83" Type="http://schemas.openxmlformats.org/officeDocument/2006/relationships/hyperlink" Target="https://academiasanroque.com/uso-de-dao-en-java-simplificando-el-acceso-a-datos-con-el-patron-dao/React"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ing.io/tools/sts"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oracle.com/java/ind" TargetMode="Externa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image" Target="media/image48.jpeg"/><Relationship Id="rId73" Type="http://schemas.openxmlformats.org/officeDocument/2006/relationships/image" Target="media/image56.png"/><Relationship Id="rId78" Type="http://schemas.openxmlformats.org/officeDocument/2006/relationships/hyperlink" Target="https://www.arquitecturajava.com/que-es-un-pojo-en-java/" TargetMode="External"/><Relationship Id="rId81" Type="http://schemas.openxmlformats.org/officeDocument/2006/relationships/hyperlink" Target="https://www.arquitecturajava.com/que-es-un-java-bean/DAO"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projects.spring.io/spring-" TargetMode="External"/><Relationship Id="rId18" Type="http://schemas.openxmlformats.org/officeDocument/2006/relationships/hyperlink" Target="http://hibernate.org/orm/" TargetMode="External"/><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jpeg"/><Relationship Id="rId55" Type="http://schemas.openxmlformats.org/officeDocument/2006/relationships/image" Target="media/image38.png"/><Relationship Id="rId76" Type="http://schemas.openxmlformats.org/officeDocument/2006/relationships/hyperlink" Target="https://www.arquitecturajava.com/que-es-un-java-bean/" TargetMode="Externa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jpeg"/><Relationship Id="rId40" Type="http://schemas.openxmlformats.org/officeDocument/2006/relationships/image" Target="media/image23.jpeg"/><Relationship Id="rId45" Type="http://schemas.openxmlformats.org/officeDocument/2006/relationships/image" Target="media/image28.jpeg"/><Relationship Id="rId66" Type="http://schemas.openxmlformats.org/officeDocument/2006/relationships/image" Target="media/image49.png"/><Relationship Id="rId87" Type="http://schemas.openxmlformats.org/officeDocument/2006/relationships/fontTable" Target="fontTable.xml"/><Relationship Id="rId61" Type="http://schemas.openxmlformats.org/officeDocument/2006/relationships/image" Target="media/image44.jpeg"/><Relationship Id="rId82" Type="http://schemas.openxmlformats.org/officeDocument/2006/relationships/hyperlink" Target="https://academiasanroque.com/uso-de-dao-en-java-simplificando-el-acceso-a-datos-con-el-patron-da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572B0-392C-4F0F-9B47-AF722C988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79</Pages>
  <Words>11778</Words>
  <Characters>64785</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Yasman Pelcastre</dc:creator>
  <cp:keywords/>
  <dc:description/>
  <cp:lastModifiedBy>Yasman Pelcastre</cp:lastModifiedBy>
  <cp:revision>12</cp:revision>
  <cp:lastPrinted>2025-11-27T03:28:00Z</cp:lastPrinted>
  <dcterms:created xsi:type="dcterms:W3CDTF">2025-11-24T21:06:00Z</dcterms:created>
  <dcterms:modified xsi:type="dcterms:W3CDTF">2025-11-27T07:36:00Z</dcterms:modified>
</cp:coreProperties>
</file>