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400F5" w14:textId="2CE6DB10" w:rsidR="004F2ED4" w:rsidRPr="00DE40C4" w:rsidRDefault="004F2ED4" w:rsidP="00AB56FF">
      <w:pPr>
        <w:bidi w:val="0"/>
        <w:spacing w:line="276" w:lineRule="auto"/>
        <w:rPr>
          <w:rFonts w:asciiTheme="minorBidi" w:hAnsiTheme="minorBidi"/>
          <w:b/>
          <w:bCs/>
          <w:sz w:val="28"/>
          <w:szCs w:val="28"/>
          <w:u w:val="single"/>
        </w:rPr>
      </w:pPr>
      <w:bookmarkStart w:id="0" w:name="OLE_LINK3"/>
      <w:bookmarkStart w:id="1" w:name="OLE_LINK4"/>
      <w:r w:rsidRPr="00DE40C4">
        <w:rPr>
          <w:rFonts w:asciiTheme="minorBidi" w:hAnsiTheme="minorBidi"/>
          <w:b/>
          <w:bCs/>
          <w:sz w:val="28"/>
          <w:szCs w:val="28"/>
          <w:u w:val="single"/>
        </w:rPr>
        <w:t>A. All Identified Issues:</w:t>
      </w:r>
    </w:p>
    <w:p w14:paraId="67B5829B" w14:textId="77777777" w:rsidR="004F2ED4" w:rsidRPr="00DE40C4" w:rsidRDefault="004F2ED4" w:rsidP="00AB56FF">
      <w:pPr>
        <w:bidi w:val="0"/>
        <w:spacing w:line="276" w:lineRule="auto"/>
        <w:rPr>
          <w:rFonts w:asciiTheme="minorBidi" w:hAnsiTheme="minorBidi"/>
          <w:b/>
          <w:bCs/>
          <w:u w:val="single"/>
        </w:rPr>
      </w:pPr>
      <w:bookmarkStart w:id="2" w:name="OLE_LINK7"/>
      <w:bookmarkStart w:id="3" w:name="OLE_LINK8"/>
      <w:r w:rsidRPr="00DE40C4">
        <w:rPr>
          <w:rFonts w:asciiTheme="minorBidi" w:hAnsiTheme="minorBidi"/>
          <w:b/>
          <w:bCs/>
          <w:u w:val="single"/>
        </w:rPr>
        <w:t>Functionality</w:t>
      </w:r>
      <w:r w:rsidRPr="00DE40C4">
        <w:rPr>
          <w:rFonts w:asciiTheme="minorBidi" w:hAnsiTheme="minorBidi"/>
          <w:b/>
          <w:bCs/>
          <w:u w:val="single"/>
          <w:rtl/>
        </w:rPr>
        <w:t>:</w:t>
      </w:r>
    </w:p>
    <w:p w14:paraId="45BC04C0" w14:textId="354D9C94" w:rsidR="004F2ED4" w:rsidRPr="00DE40C4" w:rsidRDefault="009F17B2" w:rsidP="00AB56FF">
      <w:pPr>
        <w:bidi w:val="0"/>
        <w:spacing w:line="276" w:lineRule="auto"/>
        <w:rPr>
          <w:rFonts w:asciiTheme="minorBidi" w:hAnsiTheme="minorBidi"/>
        </w:rPr>
      </w:pPr>
      <w:r w:rsidRPr="00DE40C4">
        <w:rPr>
          <w:rFonts w:asciiTheme="minorBidi" w:hAnsiTheme="minorBidi"/>
        </w:rPr>
        <w:t>1</w:t>
      </w:r>
      <w:r w:rsidR="004F2ED4" w:rsidRPr="00DE40C4">
        <w:rPr>
          <w:rFonts w:asciiTheme="minorBidi" w:hAnsiTheme="minorBidi"/>
        </w:rPr>
        <w:t>. Expiration Date Fields</w:t>
      </w:r>
      <w:r w:rsidR="004F2ED4" w:rsidRPr="00DE40C4">
        <w:rPr>
          <w:rFonts w:asciiTheme="minorBidi" w:hAnsiTheme="minorBidi"/>
          <w:rtl/>
        </w:rPr>
        <w:t>:</w:t>
      </w:r>
    </w:p>
    <w:p w14:paraId="71740312" w14:textId="376EBF9F" w:rsidR="00336F0B" w:rsidRPr="00DE40C4" w:rsidRDefault="00336F0B" w:rsidP="00336F0B">
      <w:pPr>
        <w:pStyle w:val="aa"/>
        <w:numPr>
          <w:ilvl w:val="0"/>
          <w:numId w:val="2"/>
        </w:numPr>
        <w:bidi w:val="0"/>
        <w:spacing w:line="276" w:lineRule="auto"/>
        <w:rPr>
          <w:rFonts w:asciiTheme="minorBidi" w:hAnsiTheme="minorBidi"/>
        </w:rPr>
      </w:pPr>
      <w:r w:rsidRPr="00DE40C4">
        <w:rPr>
          <w:rFonts w:asciiTheme="minorBidi" w:hAnsiTheme="minorBidi"/>
        </w:rPr>
        <w:t>The year selection uses a dropdown format, which is outdated and makes it harder for users compared to a simpler and quicker method like a calendar or direct input.</w:t>
      </w:r>
    </w:p>
    <w:p w14:paraId="0FF0E22F" w14:textId="3A6AD19B" w:rsidR="00714779" w:rsidRPr="00DE40C4" w:rsidRDefault="00714779" w:rsidP="00714779">
      <w:pPr>
        <w:pStyle w:val="aa"/>
        <w:numPr>
          <w:ilvl w:val="0"/>
          <w:numId w:val="2"/>
        </w:numPr>
        <w:bidi w:val="0"/>
        <w:spacing w:line="276" w:lineRule="auto"/>
        <w:rPr>
          <w:rFonts w:asciiTheme="minorBidi" w:hAnsiTheme="minorBidi"/>
        </w:rPr>
      </w:pPr>
      <w:r w:rsidRPr="00DE40C4">
        <w:rPr>
          <w:rFonts w:asciiTheme="minorBidi" w:hAnsiTheme="minorBidi"/>
        </w:rPr>
        <w:t>Is the entire expiration date section mandatory to fill out, or is it only the year selection that is required?</w:t>
      </w:r>
    </w:p>
    <w:p w14:paraId="47968EAE" w14:textId="30291F57" w:rsidR="004F2ED4" w:rsidRPr="00DE40C4" w:rsidRDefault="009F17B2" w:rsidP="00AB56FF">
      <w:pPr>
        <w:bidi w:val="0"/>
        <w:spacing w:line="276" w:lineRule="auto"/>
        <w:rPr>
          <w:rFonts w:asciiTheme="minorBidi" w:hAnsiTheme="minorBidi"/>
        </w:rPr>
      </w:pPr>
      <w:r w:rsidRPr="00DE40C4">
        <w:rPr>
          <w:rFonts w:asciiTheme="minorBidi" w:hAnsiTheme="minorBidi"/>
        </w:rPr>
        <w:t>2</w:t>
      </w:r>
      <w:r w:rsidR="004F2ED4" w:rsidRPr="00DE40C4">
        <w:rPr>
          <w:rFonts w:asciiTheme="minorBidi" w:hAnsiTheme="minorBidi"/>
        </w:rPr>
        <w:t>. Required Fields</w:t>
      </w:r>
      <w:r w:rsidR="004F2ED4" w:rsidRPr="00DE40C4">
        <w:rPr>
          <w:rFonts w:asciiTheme="minorBidi" w:hAnsiTheme="minorBidi"/>
          <w:rtl/>
        </w:rPr>
        <w:t>:</w:t>
      </w:r>
    </w:p>
    <w:p w14:paraId="75EC8BD0" w14:textId="15726B45" w:rsidR="004F2ED4" w:rsidRPr="00DE40C4" w:rsidRDefault="004F2ED4" w:rsidP="00935EB0">
      <w:pPr>
        <w:pStyle w:val="aa"/>
        <w:numPr>
          <w:ilvl w:val="0"/>
          <w:numId w:val="3"/>
        </w:numPr>
        <w:bidi w:val="0"/>
        <w:spacing w:line="276" w:lineRule="auto"/>
        <w:rPr>
          <w:rFonts w:asciiTheme="minorBidi" w:hAnsiTheme="minorBidi"/>
        </w:rPr>
      </w:pPr>
      <w:r w:rsidRPr="00DE40C4">
        <w:rPr>
          <w:rFonts w:asciiTheme="minorBidi" w:hAnsiTheme="minorBidi"/>
        </w:rPr>
        <w:t xml:space="preserve">Apart from the asterisk (*), it is not clear which fields are mandatory. </w:t>
      </w:r>
    </w:p>
    <w:p w14:paraId="32A01B2E" w14:textId="75F4BD13" w:rsidR="00336F0B" w:rsidRPr="00DE40C4" w:rsidRDefault="00336F0B" w:rsidP="00336F0B">
      <w:pPr>
        <w:pStyle w:val="aa"/>
        <w:numPr>
          <w:ilvl w:val="0"/>
          <w:numId w:val="3"/>
        </w:numPr>
        <w:bidi w:val="0"/>
        <w:spacing w:line="276" w:lineRule="auto"/>
        <w:rPr>
          <w:rFonts w:asciiTheme="minorBidi" w:hAnsiTheme="minorBidi"/>
        </w:rPr>
      </w:pPr>
      <w:r w:rsidRPr="00DE40C4">
        <w:rPr>
          <w:rFonts w:asciiTheme="minorBidi" w:hAnsiTheme="minorBidi"/>
        </w:rPr>
        <w:t xml:space="preserve">The unclear </w:t>
      </w:r>
      <w:r w:rsidR="008D4069" w:rsidRPr="00DE40C4">
        <w:rPr>
          <w:rFonts w:asciiTheme="minorBidi" w:hAnsiTheme="minorBidi"/>
        </w:rPr>
        <w:t xml:space="preserve">guidance </w:t>
      </w:r>
      <w:r w:rsidRPr="00DE40C4">
        <w:rPr>
          <w:rFonts w:asciiTheme="minorBidi" w:hAnsiTheme="minorBidi"/>
        </w:rPr>
        <w:t>can cause customers to make typing mistakes and waste time.</w:t>
      </w:r>
    </w:p>
    <w:p w14:paraId="0C8435EA" w14:textId="69F445E5" w:rsidR="008D4069" w:rsidRPr="00DE40C4" w:rsidRDefault="008D4069" w:rsidP="00483F0A">
      <w:pPr>
        <w:pStyle w:val="aa"/>
        <w:numPr>
          <w:ilvl w:val="0"/>
          <w:numId w:val="3"/>
        </w:numPr>
        <w:bidi w:val="0"/>
        <w:spacing w:line="276" w:lineRule="auto"/>
        <w:rPr>
          <w:rFonts w:asciiTheme="minorBidi" w:hAnsiTheme="minorBidi"/>
        </w:rPr>
      </w:pPr>
      <w:bookmarkStart w:id="4" w:name="OLE_LINK1"/>
      <w:bookmarkStart w:id="5" w:name="OLE_LINK2"/>
      <w:r w:rsidRPr="00DE40C4">
        <w:rPr>
          <w:rFonts w:asciiTheme="minorBidi" w:hAnsiTheme="minorBidi"/>
        </w:rPr>
        <w:t xml:space="preserve">The “Credit card billing street address” field </w:t>
      </w:r>
      <w:bookmarkEnd w:id="4"/>
      <w:bookmarkEnd w:id="5"/>
      <w:r w:rsidR="00483F0A" w:rsidRPr="00483F0A">
        <w:rPr>
          <w:rFonts w:asciiTheme="minorBidi" w:hAnsiTheme="minorBidi"/>
        </w:rPr>
        <w:t>includes two text fields, one of which has an asterisk. This makes it unclear why both are needed and how to use them.</w:t>
      </w:r>
    </w:p>
    <w:p w14:paraId="0EBCAC44" w14:textId="17723FF4" w:rsidR="004F2ED4" w:rsidRPr="00DE40C4" w:rsidRDefault="009F17B2" w:rsidP="00AB56FF">
      <w:pPr>
        <w:bidi w:val="0"/>
        <w:spacing w:line="276" w:lineRule="auto"/>
        <w:rPr>
          <w:rFonts w:asciiTheme="minorBidi" w:hAnsiTheme="minorBidi"/>
        </w:rPr>
      </w:pPr>
      <w:r w:rsidRPr="00DE40C4">
        <w:rPr>
          <w:rFonts w:asciiTheme="minorBidi" w:hAnsiTheme="minorBidi"/>
        </w:rPr>
        <w:t>3</w:t>
      </w:r>
      <w:r w:rsidR="004F2ED4" w:rsidRPr="00DE40C4">
        <w:rPr>
          <w:rFonts w:asciiTheme="minorBidi" w:hAnsiTheme="minorBidi"/>
        </w:rPr>
        <w:t>. State/Province Field</w:t>
      </w:r>
      <w:r w:rsidR="004F2ED4" w:rsidRPr="00DE40C4">
        <w:rPr>
          <w:rFonts w:asciiTheme="minorBidi" w:hAnsiTheme="minorBidi"/>
          <w:rtl/>
        </w:rPr>
        <w:t>:</w:t>
      </w:r>
    </w:p>
    <w:p w14:paraId="7D61A683" w14:textId="208AA7E8" w:rsidR="00E4233D" w:rsidRPr="00DE40C4" w:rsidRDefault="004F2ED4" w:rsidP="00E4233D">
      <w:pPr>
        <w:pStyle w:val="aa"/>
        <w:numPr>
          <w:ilvl w:val="0"/>
          <w:numId w:val="3"/>
        </w:numPr>
        <w:bidi w:val="0"/>
        <w:spacing w:line="276" w:lineRule="auto"/>
        <w:rPr>
          <w:rFonts w:asciiTheme="minorBidi" w:hAnsiTheme="minorBidi"/>
        </w:rPr>
      </w:pPr>
      <w:r w:rsidRPr="00DE40C4">
        <w:rPr>
          <w:rFonts w:asciiTheme="minorBidi" w:hAnsiTheme="minorBidi"/>
        </w:rPr>
        <w:t xml:space="preserve">This field appears limited to specific countries and does not cater to users from </w:t>
      </w:r>
      <w:r w:rsidR="00C53114" w:rsidRPr="00DE40C4">
        <w:rPr>
          <w:rFonts w:asciiTheme="minorBidi" w:hAnsiTheme="minorBidi"/>
          <w:lang w:bidi="he-IL"/>
        </w:rPr>
        <w:t>different</w:t>
      </w:r>
      <w:r w:rsidRPr="00DE40C4">
        <w:rPr>
          <w:rFonts w:asciiTheme="minorBidi" w:hAnsiTheme="minorBidi"/>
        </w:rPr>
        <w:t xml:space="preserve"> regions</w:t>
      </w:r>
      <w:r w:rsidRPr="00DE40C4">
        <w:rPr>
          <w:rFonts w:asciiTheme="minorBidi" w:hAnsiTheme="minorBidi"/>
          <w:rtl/>
        </w:rPr>
        <w:t>.</w:t>
      </w:r>
      <w:r w:rsidR="00FD0134" w:rsidRPr="00DE40C4">
        <w:rPr>
          <w:rFonts w:asciiTheme="minorBidi" w:hAnsiTheme="minorBidi"/>
          <w:rtl/>
          <w:lang w:bidi="he-IL"/>
        </w:rPr>
        <w:t xml:space="preserve"> </w:t>
      </w:r>
      <w:r w:rsidR="00FD0134" w:rsidRPr="00DE40C4">
        <w:rPr>
          <w:rFonts w:asciiTheme="minorBidi" w:hAnsiTheme="minorBidi"/>
          <w:lang w:bidi="he-IL"/>
        </w:rPr>
        <w:t>Even if the dropdown is functional, it involves scrolling through a very long list, making it even more inconvenient for users.</w:t>
      </w:r>
    </w:p>
    <w:p w14:paraId="13440DF5" w14:textId="77777777" w:rsidR="004F2ED4" w:rsidRPr="00DE40C4" w:rsidRDefault="004F2ED4" w:rsidP="00AB56FF">
      <w:pPr>
        <w:bidi w:val="0"/>
        <w:spacing w:line="276" w:lineRule="auto"/>
        <w:rPr>
          <w:rFonts w:asciiTheme="minorBidi" w:hAnsiTheme="minorBidi"/>
          <w:b/>
          <w:bCs/>
          <w:u w:val="single"/>
        </w:rPr>
      </w:pPr>
      <w:r w:rsidRPr="00DE40C4">
        <w:rPr>
          <w:rFonts w:asciiTheme="minorBidi" w:hAnsiTheme="minorBidi"/>
          <w:b/>
          <w:bCs/>
          <w:u w:val="single"/>
        </w:rPr>
        <w:t>Usability</w:t>
      </w:r>
      <w:r w:rsidRPr="00DE40C4">
        <w:rPr>
          <w:rFonts w:asciiTheme="minorBidi" w:hAnsiTheme="minorBidi"/>
          <w:b/>
          <w:bCs/>
          <w:u w:val="single"/>
          <w:rtl/>
        </w:rPr>
        <w:t>:</w:t>
      </w:r>
    </w:p>
    <w:p w14:paraId="666AEE19" w14:textId="562D7143" w:rsidR="004F2ED4" w:rsidRPr="00DE40C4" w:rsidRDefault="004F2ED4" w:rsidP="00AB56FF">
      <w:pPr>
        <w:bidi w:val="0"/>
        <w:spacing w:line="276" w:lineRule="auto"/>
        <w:rPr>
          <w:rFonts w:asciiTheme="minorBidi" w:hAnsiTheme="minorBidi"/>
        </w:rPr>
      </w:pPr>
      <w:r w:rsidRPr="00DE40C4">
        <w:rPr>
          <w:rFonts w:asciiTheme="minorBidi" w:hAnsiTheme="minorBidi"/>
        </w:rPr>
        <w:t>1. Middle Initial (MI) Field</w:t>
      </w:r>
      <w:r w:rsidRPr="00DE40C4">
        <w:rPr>
          <w:rFonts w:asciiTheme="minorBidi" w:hAnsiTheme="minorBidi"/>
          <w:rtl/>
        </w:rPr>
        <w:t>:</w:t>
      </w:r>
    </w:p>
    <w:p w14:paraId="2F3D2A92" w14:textId="39EE6257" w:rsidR="004F2ED4" w:rsidRPr="00DE40C4" w:rsidRDefault="004F2ED4" w:rsidP="00AB56FF">
      <w:pPr>
        <w:pStyle w:val="aa"/>
        <w:numPr>
          <w:ilvl w:val="0"/>
          <w:numId w:val="3"/>
        </w:numPr>
        <w:bidi w:val="0"/>
        <w:spacing w:line="276" w:lineRule="auto"/>
        <w:rPr>
          <w:rFonts w:asciiTheme="minorBidi" w:hAnsiTheme="minorBidi"/>
        </w:rPr>
      </w:pPr>
      <w:r w:rsidRPr="00DE40C4">
        <w:rPr>
          <w:rFonts w:asciiTheme="minorBidi" w:hAnsiTheme="minorBidi"/>
        </w:rPr>
        <w:t>This field is irrelevant for most users globally and might confuse international users</w:t>
      </w:r>
      <w:r w:rsidRPr="00DE40C4">
        <w:rPr>
          <w:rFonts w:asciiTheme="minorBidi" w:hAnsiTheme="minorBidi"/>
          <w:rtl/>
        </w:rPr>
        <w:t>.</w:t>
      </w:r>
    </w:p>
    <w:p w14:paraId="5896F5AF" w14:textId="53BE2E75" w:rsidR="004F2ED4" w:rsidRPr="00DE40C4" w:rsidRDefault="004F2ED4" w:rsidP="00AB56FF">
      <w:pPr>
        <w:bidi w:val="0"/>
        <w:spacing w:line="276" w:lineRule="auto"/>
        <w:rPr>
          <w:rFonts w:asciiTheme="minorBidi" w:hAnsiTheme="minorBidi"/>
        </w:rPr>
      </w:pPr>
      <w:r w:rsidRPr="00DE40C4">
        <w:rPr>
          <w:rFonts w:asciiTheme="minorBidi" w:hAnsiTheme="minorBidi"/>
        </w:rPr>
        <w:t>2. Instructions for the Card Number Field</w:t>
      </w:r>
      <w:r w:rsidRPr="00DE40C4">
        <w:rPr>
          <w:rFonts w:asciiTheme="minorBidi" w:hAnsiTheme="minorBidi"/>
          <w:rtl/>
        </w:rPr>
        <w:t>:</w:t>
      </w:r>
    </w:p>
    <w:p w14:paraId="325C21D4" w14:textId="2D5C78EC" w:rsidR="004F2ED4" w:rsidRPr="00DE40C4" w:rsidRDefault="004F2ED4" w:rsidP="00AB56FF">
      <w:pPr>
        <w:pStyle w:val="aa"/>
        <w:numPr>
          <w:ilvl w:val="0"/>
          <w:numId w:val="3"/>
        </w:numPr>
        <w:bidi w:val="0"/>
        <w:spacing w:line="276" w:lineRule="auto"/>
        <w:rPr>
          <w:rFonts w:asciiTheme="minorBidi" w:hAnsiTheme="minorBidi"/>
        </w:rPr>
      </w:pPr>
      <w:r w:rsidRPr="00DE40C4">
        <w:rPr>
          <w:rFonts w:asciiTheme="minorBidi" w:hAnsiTheme="minorBidi"/>
        </w:rPr>
        <w:t>The note "No dashes or spaces" might confuse users. Adding an input mask to automatically prevent invalid formats would improve usability</w:t>
      </w:r>
      <w:r w:rsidRPr="00DE40C4">
        <w:rPr>
          <w:rFonts w:asciiTheme="minorBidi" w:hAnsiTheme="minorBidi"/>
          <w:rtl/>
        </w:rPr>
        <w:t>.</w:t>
      </w:r>
    </w:p>
    <w:p w14:paraId="138A8109" w14:textId="38FD07A8" w:rsidR="004F2ED4" w:rsidRPr="00DE40C4" w:rsidRDefault="004F2ED4" w:rsidP="00AB56FF">
      <w:pPr>
        <w:bidi w:val="0"/>
        <w:spacing w:line="276" w:lineRule="auto"/>
        <w:rPr>
          <w:rFonts w:asciiTheme="minorBidi" w:hAnsiTheme="minorBidi"/>
        </w:rPr>
      </w:pPr>
      <w:r w:rsidRPr="00DE40C4">
        <w:rPr>
          <w:rFonts w:asciiTheme="minorBidi" w:hAnsiTheme="minorBidi"/>
        </w:rPr>
        <w:t>3. Error Message</w:t>
      </w:r>
      <w:r w:rsidRPr="00DE40C4">
        <w:rPr>
          <w:rFonts w:asciiTheme="minorBidi" w:hAnsiTheme="minorBidi"/>
          <w:rtl/>
        </w:rPr>
        <w:t>:</w:t>
      </w:r>
    </w:p>
    <w:p w14:paraId="476E3A4E" w14:textId="77777777" w:rsidR="008D4069" w:rsidRPr="00DE40C4" w:rsidRDefault="008D4069" w:rsidP="008D4069">
      <w:pPr>
        <w:pStyle w:val="aa"/>
        <w:numPr>
          <w:ilvl w:val="0"/>
          <w:numId w:val="3"/>
        </w:numPr>
        <w:bidi w:val="0"/>
        <w:spacing w:line="276" w:lineRule="auto"/>
        <w:rPr>
          <w:rFonts w:asciiTheme="minorBidi" w:hAnsiTheme="minorBidi"/>
        </w:rPr>
      </w:pPr>
      <w:r w:rsidRPr="00DE40C4">
        <w:rPr>
          <w:rFonts w:asciiTheme="minorBidi" w:hAnsiTheme="minorBidi"/>
        </w:rPr>
        <w:t>It is unclear if validation occurs while entering the information. If validation only happens upon submitting the form, any errors might require the user to start filling out the form again.</w:t>
      </w:r>
    </w:p>
    <w:p w14:paraId="4384E087" w14:textId="21E15846" w:rsidR="004F2ED4" w:rsidRPr="00DE40C4" w:rsidRDefault="004F2ED4" w:rsidP="00AB56FF">
      <w:pPr>
        <w:pStyle w:val="aa"/>
        <w:numPr>
          <w:ilvl w:val="0"/>
          <w:numId w:val="3"/>
        </w:numPr>
        <w:bidi w:val="0"/>
        <w:spacing w:line="276" w:lineRule="auto"/>
        <w:rPr>
          <w:rFonts w:asciiTheme="minorBidi" w:hAnsiTheme="minorBidi"/>
        </w:rPr>
      </w:pPr>
      <w:r w:rsidRPr="00DE40C4">
        <w:rPr>
          <w:rFonts w:asciiTheme="minorBidi" w:hAnsiTheme="minorBidi"/>
        </w:rPr>
        <w:t>There is no visible evidence of where error messages would appear when fields are filled incorrectly</w:t>
      </w:r>
      <w:r w:rsidR="00935EB0" w:rsidRPr="00DE40C4">
        <w:rPr>
          <w:rFonts w:asciiTheme="minorBidi" w:hAnsiTheme="minorBidi"/>
        </w:rPr>
        <w:t xml:space="preserve"> or missing. </w:t>
      </w:r>
    </w:p>
    <w:p w14:paraId="5BA685F7" w14:textId="6AA3E227" w:rsidR="004F2ED4" w:rsidRPr="00DE40C4" w:rsidRDefault="004F2ED4" w:rsidP="00AB56FF">
      <w:pPr>
        <w:bidi w:val="0"/>
        <w:spacing w:line="276" w:lineRule="auto"/>
        <w:rPr>
          <w:rFonts w:asciiTheme="minorBidi" w:hAnsiTheme="minorBidi"/>
        </w:rPr>
      </w:pPr>
      <w:r w:rsidRPr="00DE40C4">
        <w:rPr>
          <w:rFonts w:asciiTheme="minorBidi" w:hAnsiTheme="minorBidi"/>
        </w:rPr>
        <w:t>4. Postal Code Field</w:t>
      </w:r>
      <w:r w:rsidRPr="00DE40C4">
        <w:rPr>
          <w:rFonts w:asciiTheme="minorBidi" w:hAnsiTheme="minorBidi"/>
          <w:rtl/>
        </w:rPr>
        <w:t>:</w:t>
      </w:r>
    </w:p>
    <w:p w14:paraId="1E6E364A" w14:textId="2A3F40C0" w:rsidR="004F2ED4" w:rsidRPr="00DE40C4" w:rsidRDefault="00483F0A" w:rsidP="00483F0A">
      <w:pPr>
        <w:pStyle w:val="aa"/>
        <w:numPr>
          <w:ilvl w:val="0"/>
          <w:numId w:val="3"/>
        </w:numPr>
        <w:bidi w:val="0"/>
        <w:spacing w:line="276" w:lineRule="auto"/>
        <w:rPr>
          <w:rFonts w:asciiTheme="minorBidi" w:hAnsiTheme="minorBidi"/>
        </w:rPr>
      </w:pPr>
      <w:r w:rsidRPr="00483F0A">
        <w:rPr>
          <w:rFonts w:asciiTheme="minorBidi" w:hAnsiTheme="minorBidi"/>
        </w:rPr>
        <w:t>The form does not provide guidance on the required format, and it might only support specific ZIP code styles, e.g., UK postal codes with letters or Israeli postal codes with seven digits.</w:t>
      </w:r>
    </w:p>
    <w:p w14:paraId="09FB8240" w14:textId="77777777" w:rsidR="004F2ED4" w:rsidRPr="00DE40C4" w:rsidRDefault="004F2ED4" w:rsidP="00AB56FF">
      <w:pPr>
        <w:bidi w:val="0"/>
        <w:spacing w:line="276" w:lineRule="auto"/>
        <w:rPr>
          <w:rFonts w:asciiTheme="minorBidi" w:hAnsiTheme="minorBidi"/>
          <w:b/>
          <w:bCs/>
          <w:u w:val="single"/>
        </w:rPr>
      </w:pPr>
      <w:r w:rsidRPr="00DE40C4">
        <w:rPr>
          <w:rFonts w:asciiTheme="minorBidi" w:hAnsiTheme="minorBidi"/>
          <w:b/>
          <w:bCs/>
          <w:u w:val="single"/>
        </w:rPr>
        <w:t>Design</w:t>
      </w:r>
      <w:r w:rsidRPr="00DE40C4">
        <w:rPr>
          <w:rFonts w:asciiTheme="minorBidi" w:hAnsiTheme="minorBidi"/>
          <w:b/>
          <w:bCs/>
          <w:u w:val="single"/>
          <w:rtl/>
        </w:rPr>
        <w:t>:</w:t>
      </w:r>
    </w:p>
    <w:p w14:paraId="42FBB8E6" w14:textId="5388E37A" w:rsidR="004F2ED4" w:rsidRPr="00DE40C4" w:rsidRDefault="004F2ED4" w:rsidP="00AB56FF">
      <w:pPr>
        <w:bidi w:val="0"/>
        <w:spacing w:line="276" w:lineRule="auto"/>
        <w:rPr>
          <w:rFonts w:asciiTheme="minorBidi" w:hAnsiTheme="minorBidi"/>
        </w:rPr>
      </w:pPr>
      <w:r w:rsidRPr="00DE40C4">
        <w:rPr>
          <w:rFonts w:asciiTheme="minorBidi" w:hAnsiTheme="minorBidi"/>
        </w:rPr>
        <w:t>1. Color Contrast</w:t>
      </w:r>
      <w:r w:rsidRPr="00DE40C4">
        <w:rPr>
          <w:rFonts w:asciiTheme="minorBidi" w:hAnsiTheme="minorBidi"/>
          <w:rtl/>
        </w:rPr>
        <w:t>:</w:t>
      </w:r>
    </w:p>
    <w:p w14:paraId="4DF13588" w14:textId="05A6D564" w:rsidR="004F2ED4" w:rsidRPr="00DE40C4" w:rsidRDefault="004F2ED4" w:rsidP="00AB56FF">
      <w:pPr>
        <w:pStyle w:val="aa"/>
        <w:numPr>
          <w:ilvl w:val="0"/>
          <w:numId w:val="3"/>
        </w:numPr>
        <w:bidi w:val="0"/>
        <w:spacing w:line="276" w:lineRule="auto"/>
        <w:rPr>
          <w:rFonts w:asciiTheme="minorBidi" w:hAnsiTheme="minorBidi"/>
        </w:rPr>
      </w:pPr>
      <w:r w:rsidRPr="00DE40C4">
        <w:rPr>
          <w:rFonts w:asciiTheme="minorBidi" w:hAnsiTheme="minorBidi"/>
        </w:rPr>
        <w:t>The light blue background and black text do not provide enough contrast, making it harder to read for users with visual impairments</w:t>
      </w:r>
      <w:r w:rsidRPr="00DE40C4">
        <w:rPr>
          <w:rFonts w:asciiTheme="minorBidi" w:hAnsiTheme="minorBidi"/>
          <w:rtl/>
        </w:rPr>
        <w:t>.</w:t>
      </w:r>
    </w:p>
    <w:p w14:paraId="399F846A" w14:textId="59C2A873" w:rsidR="004F2ED4" w:rsidRPr="00DE40C4" w:rsidRDefault="004F2ED4" w:rsidP="00AB56FF">
      <w:pPr>
        <w:bidi w:val="0"/>
        <w:spacing w:line="276" w:lineRule="auto"/>
        <w:rPr>
          <w:rFonts w:asciiTheme="minorBidi" w:hAnsiTheme="minorBidi"/>
        </w:rPr>
      </w:pPr>
      <w:r w:rsidRPr="00DE40C4">
        <w:rPr>
          <w:rFonts w:asciiTheme="minorBidi" w:hAnsiTheme="minorBidi"/>
        </w:rPr>
        <w:t>2. Lack of Visual Hierarchy</w:t>
      </w:r>
      <w:r w:rsidRPr="00DE40C4">
        <w:rPr>
          <w:rFonts w:asciiTheme="minorBidi" w:hAnsiTheme="minorBidi"/>
          <w:rtl/>
        </w:rPr>
        <w:t>:</w:t>
      </w:r>
    </w:p>
    <w:p w14:paraId="37A7A076" w14:textId="00B03B31" w:rsidR="004F2ED4" w:rsidRPr="00DE40C4" w:rsidRDefault="004F2ED4" w:rsidP="00AB56FF">
      <w:pPr>
        <w:pStyle w:val="aa"/>
        <w:numPr>
          <w:ilvl w:val="0"/>
          <w:numId w:val="3"/>
        </w:numPr>
        <w:bidi w:val="0"/>
        <w:spacing w:line="276" w:lineRule="auto"/>
        <w:rPr>
          <w:rFonts w:asciiTheme="minorBidi" w:hAnsiTheme="minorBidi"/>
        </w:rPr>
      </w:pPr>
      <w:r w:rsidRPr="00DE40C4">
        <w:rPr>
          <w:rFonts w:asciiTheme="minorBidi" w:hAnsiTheme="minorBidi"/>
        </w:rPr>
        <w:lastRenderedPageBreak/>
        <w:t>The form appears visually uniform, with no clear separation between different sections like "Payment Information" and "Billing Address</w:t>
      </w:r>
      <w:r w:rsidRPr="00DE40C4">
        <w:rPr>
          <w:rFonts w:asciiTheme="minorBidi" w:hAnsiTheme="minorBidi"/>
          <w:rtl/>
        </w:rPr>
        <w:t>."</w:t>
      </w:r>
    </w:p>
    <w:p w14:paraId="083A5362" w14:textId="391AC585" w:rsidR="00FD0134" w:rsidRPr="00DE40C4" w:rsidRDefault="00FD0134" w:rsidP="00FD0134">
      <w:pPr>
        <w:pStyle w:val="aa"/>
        <w:numPr>
          <w:ilvl w:val="0"/>
          <w:numId w:val="3"/>
        </w:numPr>
        <w:bidi w:val="0"/>
        <w:spacing w:line="276" w:lineRule="auto"/>
        <w:rPr>
          <w:rFonts w:asciiTheme="minorBidi" w:hAnsiTheme="minorBidi"/>
        </w:rPr>
      </w:pPr>
      <w:r w:rsidRPr="00DE40C4">
        <w:rPr>
          <w:rFonts w:asciiTheme="minorBidi" w:hAnsiTheme="minorBidi"/>
        </w:rPr>
        <w:t xml:space="preserve">The text size of the </w:t>
      </w:r>
      <w:r w:rsidRPr="00DE40C4">
        <w:rPr>
          <w:rFonts w:asciiTheme="minorBidi" w:hAnsiTheme="minorBidi"/>
          <w:lang w:bidi="he-IL"/>
        </w:rPr>
        <w:t xml:space="preserve">text </w:t>
      </w:r>
      <w:r w:rsidRPr="00DE40C4">
        <w:rPr>
          <w:rFonts w:asciiTheme="minorBidi" w:hAnsiTheme="minorBidi"/>
        </w:rPr>
        <w:t>field label is the same as the header size, which can be confusing</w:t>
      </w:r>
      <w:r w:rsidR="00C53114" w:rsidRPr="00DE40C4">
        <w:rPr>
          <w:rFonts w:asciiTheme="minorBidi" w:hAnsiTheme="minorBidi"/>
        </w:rPr>
        <w:t>.</w:t>
      </w:r>
      <w:r w:rsidRPr="00DE40C4">
        <w:rPr>
          <w:rFonts w:asciiTheme="minorBidi" w:hAnsiTheme="minorBidi"/>
        </w:rPr>
        <w:t xml:space="preserve"> e.g., </w:t>
      </w:r>
      <w:r w:rsidR="000A4FEB" w:rsidRPr="00DE40C4">
        <w:rPr>
          <w:rFonts w:asciiTheme="minorBidi" w:hAnsiTheme="minorBidi"/>
          <w:rtl/>
          <w:lang w:bidi="he-IL"/>
        </w:rPr>
        <w:t>"</w:t>
      </w:r>
      <w:r w:rsidRPr="00DE40C4">
        <w:rPr>
          <w:rFonts w:asciiTheme="minorBidi" w:hAnsiTheme="minorBidi"/>
        </w:rPr>
        <w:t>Cardholder Name</w:t>
      </w:r>
      <w:r w:rsidR="000A4FEB" w:rsidRPr="00DE40C4">
        <w:rPr>
          <w:rFonts w:asciiTheme="minorBidi" w:hAnsiTheme="minorBidi"/>
          <w:rtl/>
          <w:lang w:bidi="he-IL"/>
        </w:rPr>
        <w:t>"</w:t>
      </w:r>
      <w:r w:rsidRPr="00DE40C4">
        <w:rPr>
          <w:rFonts w:asciiTheme="minorBidi" w:hAnsiTheme="minorBidi"/>
        </w:rPr>
        <w:t xml:space="preserve"> and </w:t>
      </w:r>
      <w:r w:rsidR="000A4FEB" w:rsidRPr="00DE40C4">
        <w:rPr>
          <w:rFonts w:asciiTheme="minorBidi" w:hAnsiTheme="minorBidi"/>
          <w:rtl/>
          <w:lang w:bidi="he-IL"/>
        </w:rPr>
        <w:t>"</w:t>
      </w:r>
      <w:r w:rsidRPr="00DE40C4">
        <w:rPr>
          <w:rFonts w:asciiTheme="minorBidi" w:hAnsiTheme="minorBidi"/>
        </w:rPr>
        <w:t>First Name</w:t>
      </w:r>
      <w:r w:rsidR="000A4FEB" w:rsidRPr="00DE40C4">
        <w:rPr>
          <w:rFonts w:asciiTheme="minorBidi" w:hAnsiTheme="minorBidi"/>
          <w:rtl/>
          <w:lang w:bidi="he-IL"/>
        </w:rPr>
        <w:t>"</w:t>
      </w:r>
      <w:r w:rsidRPr="00DE40C4">
        <w:rPr>
          <w:rFonts w:asciiTheme="minorBidi" w:hAnsiTheme="minorBidi"/>
        </w:rPr>
        <w:t xml:space="preserve">. </w:t>
      </w:r>
    </w:p>
    <w:p w14:paraId="52C706EE" w14:textId="77777777" w:rsidR="004F2ED4" w:rsidRPr="00DE40C4" w:rsidRDefault="004F2ED4" w:rsidP="00AB56FF">
      <w:pPr>
        <w:bidi w:val="0"/>
        <w:spacing w:line="276" w:lineRule="auto"/>
        <w:rPr>
          <w:rFonts w:asciiTheme="minorBidi" w:hAnsiTheme="minorBidi"/>
          <w:b/>
          <w:bCs/>
          <w:u w:val="single"/>
        </w:rPr>
      </w:pPr>
      <w:r w:rsidRPr="00DE40C4">
        <w:rPr>
          <w:rFonts w:asciiTheme="minorBidi" w:hAnsiTheme="minorBidi"/>
          <w:b/>
          <w:bCs/>
          <w:u w:val="single"/>
        </w:rPr>
        <w:t>Security</w:t>
      </w:r>
      <w:r w:rsidRPr="00DE40C4">
        <w:rPr>
          <w:rFonts w:asciiTheme="minorBidi" w:hAnsiTheme="minorBidi"/>
          <w:b/>
          <w:bCs/>
          <w:u w:val="single"/>
          <w:rtl/>
        </w:rPr>
        <w:t>:</w:t>
      </w:r>
    </w:p>
    <w:p w14:paraId="1A9CBC22" w14:textId="383EA652" w:rsidR="004F2ED4" w:rsidRPr="00DE40C4" w:rsidRDefault="004F2ED4" w:rsidP="00AB56FF">
      <w:pPr>
        <w:bidi w:val="0"/>
        <w:spacing w:line="276" w:lineRule="auto"/>
        <w:rPr>
          <w:rFonts w:asciiTheme="minorBidi" w:hAnsiTheme="minorBidi"/>
        </w:rPr>
      </w:pPr>
      <w:r w:rsidRPr="00DE40C4">
        <w:rPr>
          <w:rFonts w:asciiTheme="minorBidi" w:hAnsiTheme="minorBidi"/>
        </w:rPr>
        <w:t>1. Card Number Field</w:t>
      </w:r>
      <w:r w:rsidRPr="00DE40C4">
        <w:rPr>
          <w:rFonts w:asciiTheme="minorBidi" w:hAnsiTheme="minorBidi"/>
          <w:rtl/>
        </w:rPr>
        <w:t>:</w:t>
      </w:r>
    </w:p>
    <w:p w14:paraId="09EA2B3D" w14:textId="693BE05A" w:rsidR="004F2ED4" w:rsidRPr="00DE40C4" w:rsidRDefault="004F2ED4" w:rsidP="00AB56FF">
      <w:pPr>
        <w:pStyle w:val="aa"/>
        <w:numPr>
          <w:ilvl w:val="0"/>
          <w:numId w:val="3"/>
        </w:numPr>
        <w:bidi w:val="0"/>
        <w:spacing w:line="276" w:lineRule="auto"/>
        <w:rPr>
          <w:rFonts w:asciiTheme="minorBidi" w:hAnsiTheme="minorBidi"/>
        </w:rPr>
      </w:pPr>
      <w:r w:rsidRPr="00DE40C4">
        <w:rPr>
          <w:rFonts w:asciiTheme="minorBidi" w:hAnsiTheme="minorBidi"/>
        </w:rPr>
        <w:t>There is no visible indication that the entered data is encrypted</w:t>
      </w:r>
      <w:r w:rsidR="00C53114" w:rsidRPr="00DE40C4">
        <w:rPr>
          <w:rFonts w:asciiTheme="minorBidi" w:hAnsiTheme="minorBidi"/>
        </w:rPr>
        <w:t xml:space="preserve">. </w:t>
      </w:r>
      <w:r w:rsidRPr="00DE40C4">
        <w:rPr>
          <w:rFonts w:asciiTheme="minorBidi" w:hAnsiTheme="minorBidi"/>
        </w:rPr>
        <w:t>e.g., masking the number except for the last four digits.</w:t>
      </w:r>
    </w:p>
    <w:p w14:paraId="77897030" w14:textId="78D1C635" w:rsidR="004F2ED4" w:rsidRPr="00DE40C4" w:rsidRDefault="004F2ED4" w:rsidP="00AB56FF">
      <w:pPr>
        <w:bidi w:val="0"/>
        <w:spacing w:line="276" w:lineRule="auto"/>
        <w:rPr>
          <w:rFonts w:asciiTheme="minorBidi" w:hAnsiTheme="minorBidi"/>
        </w:rPr>
      </w:pPr>
      <w:r w:rsidRPr="00DE40C4">
        <w:rPr>
          <w:rFonts w:asciiTheme="minorBidi" w:hAnsiTheme="minorBidi"/>
        </w:rPr>
        <w:t>2. No Secure Feedback</w:t>
      </w:r>
      <w:r w:rsidRPr="00DE40C4">
        <w:rPr>
          <w:rFonts w:asciiTheme="minorBidi" w:hAnsiTheme="minorBidi"/>
          <w:rtl/>
        </w:rPr>
        <w:t>:</w:t>
      </w:r>
    </w:p>
    <w:p w14:paraId="763668FA" w14:textId="47E0EF59" w:rsidR="00C07526" w:rsidRPr="00DE40C4" w:rsidRDefault="004F2ED4" w:rsidP="00C07526">
      <w:pPr>
        <w:pStyle w:val="aa"/>
        <w:numPr>
          <w:ilvl w:val="0"/>
          <w:numId w:val="3"/>
        </w:numPr>
        <w:bidi w:val="0"/>
        <w:spacing w:line="276" w:lineRule="auto"/>
        <w:rPr>
          <w:rFonts w:asciiTheme="minorBidi" w:hAnsiTheme="minorBidi"/>
        </w:rPr>
      </w:pPr>
      <w:r w:rsidRPr="00DE40C4">
        <w:rPr>
          <w:rFonts w:asciiTheme="minorBidi" w:hAnsiTheme="minorBidi"/>
        </w:rPr>
        <w:t>The form does not display any visual indicator (e.g., a lock icon</w:t>
      </w:r>
      <w:r w:rsidR="00333C1F">
        <w:rPr>
          <w:rFonts w:asciiTheme="minorBidi" w:hAnsiTheme="minorBidi" w:hint="cs"/>
          <w:rtl/>
          <w:lang w:bidi="he-IL"/>
        </w:rPr>
        <w:t xml:space="preserve"> </w:t>
      </w:r>
      <w:r w:rsidR="00333C1F">
        <w:rPr>
          <w:rFonts w:asciiTheme="minorBidi" w:hAnsiTheme="minorBidi"/>
          <w:lang w:bidi="he-IL"/>
        </w:rPr>
        <w:t xml:space="preserve">or </w:t>
      </w:r>
      <w:r w:rsidR="00333C1F" w:rsidRPr="00333C1F">
        <w:rPr>
          <w:rFonts w:asciiTheme="minorBidi" w:hAnsiTheme="minorBidi"/>
          <w:lang w:bidi="he-IL"/>
        </w:rPr>
        <w:t>PCI-DSS standard certification</w:t>
      </w:r>
      <w:r w:rsidRPr="00DE40C4">
        <w:rPr>
          <w:rFonts w:asciiTheme="minorBidi" w:hAnsiTheme="minorBidi"/>
        </w:rPr>
        <w:t>) to assure users that their data is being transmitted securely</w:t>
      </w:r>
      <w:r w:rsidRPr="00DE40C4">
        <w:rPr>
          <w:rFonts w:asciiTheme="minorBidi" w:hAnsiTheme="minorBidi"/>
          <w:rtl/>
        </w:rPr>
        <w:t>.</w:t>
      </w:r>
    </w:p>
    <w:p w14:paraId="6B771109" w14:textId="69FA9A21" w:rsidR="00714779" w:rsidRPr="00DE40C4" w:rsidRDefault="00714779" w:rsidP="00714779">
      <w:pPr>
        <w:pStyle w:val="aa"/>
        <w:numPr>
          <w:ilvl w:val="0"/>
          <w:numId w:val="3"/>
        </w:numPr>
        <w:bidi w:val="0"/>
        <w:spacing w:line="276" w:lineRule="auto"/>
        <w:rPr>
          <w:rFonts w:asciiTheme="minorBidi" w:hAnsiTheme="minorBidi"/>
        </w:rPr>
      </w:pPr>
      <w:r w:rsidRPr="00DE40C4">
        <w:rPr>
          <w:rFonts w:asciiTheme="minorBidi" w:hAnsiTheme="minorBidi"/>
        </w:rPr>
        <w:t>The form is designed in a way that makes it look fake and unreliable, giving the impression that it might be a scam.</w:t>
      </w:r>
    </w:p>
    <w:p w14:paraId="17FA6893" w14:textId="431EA583" w:rsidR="004F2ED4" w:rsidRPr="00DE40C4" w:rsidRDefault="004F2ED4" w:rsidP="00C07526">
      <w:pPr>
        <w:bidi w:val="0"/>
        <w:spacing w:line="276" w:lineRule="auto"/>
        <w:rPr>
          <w:rFonts w:asciiTheme="minorBidi" w:hAnsiTheme="minorBidi"/>
          <w:b/>
          <w:bCs/>
          <w:u w:val="single"/>
        </w:rPr>
      </w:pPr>
      <w:r w:rsidRPr="00DE40C4">
        <w:rPr>
          <w:rFonts w:asciiTheme="minorBidi" w:hAnsiTheme="minorBidi"/>
          <w:b/>
          <w:bCs/>
          <w:u w:val="single"/>
        </w:rPr>
        <w:t>Content</w:t>
      </w:r>
      <w:r w:rsidRPr="00DE40C4">
        <w:rPr>
          <w:rFonts w:asciiTheme="minorBidi" w:hAnsiTheme="minorBidi"/>
          <w:b/>
          <w:bCs/>
          <w:u w:val="single"/>
          <w:rtl/>
        </w:rPr>
        <w:t>:</w:t>
      </w:r>
    </w:p>
    <w:p w14:paraId="6B35C79A" w14:textId="43F12CC3" w:rsidR="004F2ED4" w:rsidRPr="00DE40C4" w:rsidRDefault="004F2ED4" w:rsidP="00AB56FF">
      <w:pPr>
        <w:bidi w:val="0"/>
        <w:spacing w:line="276" w:lineRule="auto"/>
        <w:rPr>
          <w:rFonts w:asciiTheme="minorBidi" w:hAnsiTheme="minorBidi"/>
        </w:rPr>
      </w:pPr>
      <w:r w:rsidRPr="00DE40C4">
        <w:rPr>
          <w:rFonts w:asciiTheme="minorBidi" w:hAnsiTheme="minorBidi"/>
        </w:rPr>
        <w:t>1. Lack of Detailed Instructions</w:t>
      </w:r>
      <w:r w:rsidRPr="00DE40C4">
        <w:rPr>
          <w:rFonts w:asciiTheme="minorBidi" w:hAnsiTheme="minorBidi"/>
          <w:rtl/>
        </w:rPr>
        <w:t>:</w:t>
      </w:r>
    </w:p>
    <w:p w14:paraId="09375B1B" w14:textId="058186FC" w:rsidR="004F2ED4" w:rsidRPr="00DE40C4" w:rsidRDefault="004F2ED4" w:rsidP="00AB56FF">
      <w:pPr>
        <w:pStyle w:val="aa"/>
        <w:numPr>
          <w:ilvl w:val="0"/>
          <w:numId w:val="3"/>
        </w:numPr>
        <w:bidi w:val="0"/>
        <w:spacing w:line="276" w:lineRule="auto"/>
        <w:rPr>
          <w:rFonts w:asciiTheme="minorBidi" w:hAnsiTheme="minorBidi"/>
        </w:rPr>
      </w:pPr>
      <w:r w:rsidRPr="00DE40C4">
        <w:rPr>
          <w:rFonts w:asciiTheme="minorBidi" w:hAnsiTheme="minorBidi"/>
        </w:rPr>
        <w:t>The message "Please fill in the fields below" is too generic and does not explain the purpose of the form</w:t>
      </w:r>
      <w:r w:rsidRPr="00DE40C4">
        <w:rPr>
          <w:rFonts w:asciiTheme="minorBidi" w:hAnsiTheme="minorBidi"/>
          <w:rtl/>
        </w:rPr>
        <w:t>.</w:t>
      </w:r>
    </w:p>
    <w:p w14:paraId="2BAECD89" w14:textId="3727D3FD" w:rsidR="004F2ED4" w:rsidRPr="00DE40C4" w:rsidRDefault="004F2ED4" w:rsidP="00AB56FF">
      <w:pPr>
        <w:bidi w:val="0"/>
        <w:spacing w:line="276" w:lineRule="auto"/>
        <w:rPr>
          <w:rFonts w:asciiTheme="minorBidi" w:hAnsiTheme="minorBidi"/>
        </w:rPr>
      </w:pPr>
      <w:r w:rsidRPr="00DE40C4">
        <w:rPr>
          <w:rFonts w:asciiTheme="minorBidi" w:hAnsiTheme="minorBidi"/>
        </w:rPr>
        <w:t>2. Incomplete Guidance</w:t>
      </w:r>
      <w:r w:rsidRPr="00DE40C4">
        <w:rPr>
          <w:rFonts w:asciiTheme="minorBidi" w:hAnsiTheme="minorBidi"/>
          <w:rtl/>
        </w:rPr>
        <w:t>:</w:t>
      </w:r>
    </w:p>
    <w:p w14:paraId="37174649" w14:textId="499E5FE0" w:rsidR="004F2ED4" w:rsidRPr="00DE40C4" w:rsidRDefault="004F2ED4" w:rsidP="00D633A0">
      <w:pPr>
        <w:pStyle w:val="aa"/>
        <w:numPr>
          <w:ilvl w:val="0"/>
          <w:numId w:val="3"/>
        </w:numPr>
        <w:bidi w:val="0"/>
        <w:spacing w:line="276" w:lineRule="auto"/>
        <w:rPr>
          <w:rFonts w:asciiTheme="minorBidi" w:hAnsiTheme="minorBidi"/>
        </w:rPr>
      </w:pPr>
      <w:r w:rsidRPr="00DE40C4">
        <w:rPr>
          <w:rFonts w:asciiTheme="minorBidi" w:hAnsiTheme="minorBidi"/>
        </w:rPr>
        <w:t>The form does not clarify whether it is meant for personal, business, or other use</w:t>
      </w:r>
      <w:r w:rsidRPr="00DE40C4">
        <w:rPr>
          <w:rFonts w:asciiTheme="minorBidi" w:hAnsiTheme="minorBidi"/>
          <w:rtl/>
        </w:rPr>
        <w:t>.</w:t>
      </w:r>
    </w:p>
    <w:p w14:paraId="7994828C" w14:textId="3A9CA369" w:rsidR="00D633A0" w:rsidRPr="00DE40C4" w:rsidRDefault="00483F0A" w:rsidP="00483F0A">
      <w:pPr>
        <w:pStyle w:val="aa"/>
        <w:numPr>
          <w:ilvl w:val="0"/>
          <w:numId w:val="3"/>
        </w:numPr>
        <w:bidi w:val="0"/>
        <w:spacing w:line="276" w:lineRule="auto"/>
        <w:rPr>
          <w:rFonts w:asciiTheme="minorBidi" w:hAnsiTheme="minorBidi"/>
          <w:rtl/>
        </w:rPr>
      </w:pPr>
      <w:r w:rsidRPr="00483F0A">
        <w:rPr>
          <w:rFonts w:asciiTheme="minorBidi" w:hAnsiTheme="minorBidi"/>
        </w:rPr>
        <w:t>It is unclear if the form is a payment form or account information form based on the header.</w:t>
      </w:r>
    </w:p>
    <w:p w14:paraId="64443FEC" w14:textId="77777777" w:rsidR="004F2ED4" w:rsidRPr="00DE40C4" w:rsidRDefault="004F2ED4" w:rsidP="00AB56FF">
      <w:pPr>
        <w:bidi w:val="0"/>
        <w:spacing w:line="276" w:lineRule="auto"/>
        <w:rPr>
          <w:rFonts w:asciiTheme="minorBidi" w:hAnsiTheme="minorBidi"/>
          <w:rtl/>
        </w:rPr>
      </w:pPr>
    </w:p>
    <w:p w14:paraId="29553759" w14:textId="3515EB32" w:rsidR="004F2ED4" w:rsidRPr="00DE40C4" w:rsidRDefault="004F2ED4" w:rsidP="00AB56FF">
      <w:pPr>
        <w:bidi w:val="0"/>
        <w:spacing w:line="276" w:lineRule="auto"/>
        <w:rPr>
          <w:rFonts w:asciiTheme="minorBidi" w:hAnsiTheme="minorBidi"/>
          <w:b/>
          <w:bCs/>
          <w:u w:val="single"/>
        </w:rPr>
      </w:pPr>
      <w:bookmarkStart w:id="6" w:name="OLE_LINK5"/>
      <w:bookmarkStart w:id="7" w:name="OLE_LINK6"/>
      <w:r w:rsidRPr="00DE40C4">
        <w:rPr>
          <w:rFonts w:asciiTheme="minorBidi" w:hAnsiTheme="minorBidi"/>
          <w:b/>
          <w:bCs/>
          <w:u w:val="single"/>
        </w:rPr>
        <w:t>Main Issue</w:t>
      </w:r>
      <w:r w:rsidRPr="00DE40C4">
        <w:rPr>
          <w:rFonts w:asciiTheme="minorBidi" w:hAnsiTheme="minorBidi"/>
          <w:b/>
          <w:bCs/>
          <w:u w:val="single"/>
          <w:rtl/>
        </w:rPr>
        <w:t>:</w:t>
      </w:r>
    </w:p>
    <w:bookmarkEnd w:id="6"/>
    <w:bookmarkEnd w:id="7"/>
    <w:p w14:paraId="1E599E16" w14:textId="57932BC6" w:rsidR="00C07526" w:rsidRDefault="00333C1F" w:rsidP="00333C1F">
      <w:pPr>
        <w:pStyle w:val="a0"/>
        <w:bidi w:val="0"/>
        <w:rPr>
          <w:rFonts w:asciiTheme="minorBidi" w:hAnsiTheme="minorBidi"/>
          <w:rtl/>
          <w:lang w:bidi="he-IL"/>
        </w:rPr>
      </w:pPr>
      <w:r w:rsidRPr="00333C1F">
        <w:rPr>
          <w:rFonts w:asciiTheme="minorBidi" w:hAnsiTheme="minorBidi"/>
        </w:rPr>
        <w:t>The form faces challenges across multiple areas, including functionality, usability, design, content, security, and global adaptation. A key concern is its lack of global readiness, which makes it challenging for international users to complete the form efficiently. In addition to enhancing its global adaptability and dynamic features, ensuring the form complies with global security standards, such as PCI-DSS regulations, is critical. This will safeguard sensitive payment information, build user trust, and meet regulatory requirements for a SaaS company serving an international customer base.</w:t>
      </w:r>
    </w:p>
    <w:bookmarkEnd w:id="2"/>
    <w:bookmarkEnd w:id="3"/>
    <w:p w14:paraId="70D4F0BD" w14:textId="77777777" w:rsidR="00333C1F" w:rsidRPr="00DE40C4" w:rsidRDefault="00333C1F" w:rsidP="00333C1F">
      <w:pPr>
        <w:pStyle w:val="a0"/>
        <w:bidi w:val="0"/>
        <w:rPr>
          <w:rFonts w:asciiTheme="minorBidi" w:hAnsiTheme="minorBidi"/>
          <w:lang w:bidi="he-IL"/>
        </w:rPr>
      </w:pPr>
    </w:p>
    <w:p w14:paraId="5137C989" w14:textId="07E559DA" w:rsidR="004A638B" w:rsidRPr="00DE40C4" w:rsidRDefault="004A638B" w:rsidP="00222C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snapToGrid/>
        <w:spacing w:line="276" w:lineRule="auto"/>
        <w:contextualSpacing w:val="0"/>
        <w:rPr>
          <w:rFonts w:asciiTheme="minorBidi" w:hAnsiTheme="minorBidi"/>
          <w:b/>
          <w:bCs/>
          <w:color w:val="0E0E0E"/>
          <w:kern w:val="0"/>
          <w:sz w:val="28"/>
          <w:szCs w:val="28"/>
          <w:u w:val="single"/>
          <w:lang w:bidi="he-IL"/>
        </w:rPr>
      </w:pPr>
      <w:r w:rsidRPr="00DE40C4">
        <w:rPr>
          <w:rFonts w:asciiTheme="minorBidi" w:hAnsiTheme="minorBidi"/>
          <w:b/>
          <w:bCs/>
          <w:color w:val="0E0E0E"/>
          <w:kern w:val="0"/>
          <w:sz w:val="28"/>
          <w:szCs w:val="28"/>
          <w:u w:val="single"/>
          <w:lang w:bidi="he-IL"/>
        </w:rPr>
        <w:t xml:space="preserve">B. </w:t>
      </w:r>
      <w:r w:rsidR="00AB56FF" w:rsidRPr="00DE40C4">
        <w:rPr>
          <w:rFonts w:asciiTheme="minorBidi" w:hAnsiTheme="minorBidi"/>
          <w:b/>
          <w:bCs/>
          <w:color w:val="0E0E0E"/>
          <w:kern w:val="0"/>
          <w:sz w:val="28"/>
          <w:szCs w:val="28"/>
          <w:u w:val="single"/>
          <w:lang w:bidi="he-IL"/>
        </w:rPr>
        <w:t>Test Cases:</w:t>
      </w:r>
    </w:p>
    <w:p w14:paraId="24966B48" w14:textId="77777777" w:rsidR="00E4233D" w:rsidRPr="004A638B" w:rsidRDefault="00E4233D" w:rsidP="00E4233D">
      <w:pPr>
        <w:pStyle w:val="a0"/>
        <w:bidi w:val="0"/>
        <w:rPr>
          <w:rFonts w:asciiTheme="minorBidi" w:hAnsiTheme="minorBidi"/>
          <w:lang w:bidi="he-IL"/>
        </w:rPr>
      </w:pPr>
    </w:p>
    <w:p w14:paraId="643B6961" w14:textId="22BF8645" w:rsidR="004A638B" w:rsidRPr="004A638B" w:rsidRDefault="004A638B" w:rsidP="004A638B">
      <w:pPr>
        <w:pStyle w:val="a0"/>
        <w:bidi w:val="0"/>
        <w:rPr>
          <w:rFonts w:asciiTheme="minorBidi" w:hAnsiTheme="minorBidi"/>
          <w:u w:val="single"/>
          <w:lang w:bidi="he-IL"/>
        </w:rPr>
      </w:pPr>
      <w:r w:rsidRPr="004A638B">
        <w:rPr>
          <w:rFonts w:asciiTheme="minorBidi" w:hAnsiTheme="minorBidi"/>
          <w:b/>
          <w:bCs/>
          <w:u w:val="single"/>
          <w:lang w:bidi="he-IL"/>
        </w:rPr>
        <w:t xml:space="preserve">Test Case </w:t>
      </w:r>
      <w:r w:rsidR="00222CC3" w:rsidRPr="00DE40C4">
        <w:rPr>
          <w:rFonts w:asciiTheme="minorBidi" w:hAnsiTheme="minorBidi"/>
          <w:b/>
          <w:bCs/>
          <w:u w:val="single"/>
          <w:lang w:bidi="he-IL"/>
        </w:rPr>
        <w:t>1</w:t>
      </w:r>
      <w:r w:rsidRPr="004A638B">
        <w:rPr>
          <w:rFonts w:asciiTheme="minorBidi" w:hAnsiTheme="minorBidi"/>
          <w:b/>
          <w:bCs/>
          <w:u w:val="single"/>
          <w:lang w:bidi="he-IL"/>
        </w:rPr>
        <w:t>: Validate Error Message for Empty Required Fields</w:t>
      </w:r>
    </w:p>
    <w:p w14:paraId="6DCA974F" w14:textId="2CAC08EC" w:rsidR="004A638B" w:rsidRPr="004A638B" w:rsidRDefault="004A638B" w:rsidP="004A638B">
      <w:pPr>
        <w:pStyle w:val="a0"/>
        <w:bidi w:val="0"/>
        <w:rPr>
          <w:rFonts w:asciiTheme="minorBidi" w:hAnsiTheme="minorBidi"/>
          <w:lang w:bidi="he-IL"/>
        </w:rPr>
      </w:pPr>
      <w:r w:rsidRPr="004A638B">
        <w:rPr>
          <w:rFonts w:asciiTheme="minorBidi" w:hAnsiTheme="minorBidi"/>
          <w:b/>
          <w:bCs/>
          <w:lang w:bidi="he-IL"/>
        </w:rPr>
        <w:t>Description:</w:t>
      </w:r>
      <w:r w:rsidRPr="004A638B">
        <w:rPr>
          <w:rFonts w:asciiTheme="minorBidi" w:hAnsiTheme="minorBidi"/>
          <w:lang w:bidi="he-IL"/>
        </w:rPr>
        <w:t xml:space="preserve"> Check that the form displays appropriate error messages when required fields are left empty.</w:t>
      </w:r>
    </w:p>
    <w:p w14:paraId="101BB427" w14:textId="5EDF1023" w:rsidR="004A638B" w:rsidRPr="004A638B" w:rsidRDefault="004A638B" w:rsidP="004A638B">
      <w:pPr>
        <w:pStyle w:val="a0"/>
        <w:bidi w:val="0"/>
        <w:rPr>
          <w:rFonts w:asciiTheme="minorBidi" w:hAnsiTheme="minorBidi"/>
          <w:lang w:bidi="he-IL"/>
        </w:rPr>
      </w:pPr>
      <w:r w:rsidRPr="004A638B">
        <w:rPr>
          <w:rFonts w:asciiTheme="minorBidi" w:hAnsiTheme="minorBidi"/>
          <w:b/>
          <w:bCs/>
          <w:lang w:bidi="he-IL"/>
        </w:rPr>
        <w:t>Steps:</w:t>
      </w:r>
    </w:p>
    <w:p w14:paraId="11DAF8CA" w14:textId="2E7AF6B7" w:rsidR="004A638B" w:rsidRPr="004A638B" w:rsidRDefault="004A638B" w:rsidP="004A638B">
      <w:pPr>
        <w:pStyle w:val="a0"/>
        <w:bidi w:val="0"/>
        <w:rPr>
          <w:rFonts w:asciiTheme="minorBidi" w:hAnsiTheme="minorBidi"/>
          <w:lang w:bidi="he-IL"/>
        </w:rPr>
      </w:pPr>
      <w:r w:rsidRPr="004A638B">
        <w:rPr>
          <w:rFonts w:asciiTheme="minorBidi" w:hAnsiTheme="minorBidi"/>
          <w:lang w:bidi="he-IL"/>
        </w:rPr>
        <w:t>1.Leave all required fields blank</w:t>
      </w:r>
      <w:r w:rsidR="00222CC3" w:rsidRPr="00DE40C4">
        <w:rPr>
          <w:rFonts w:asciiTheme="minorBidi" w:hAnsiTheme="minorBidi"/>
          <w:lang w:bidi="he-IL"/>
        </w:rPr>
        <w:t>.</w:t>
      </w:r>
    </w:p>
    <w:p w14:paraId="18870ED7" w14:textId="3E57A8D1" w:rsidR="004A638B" w:rsidRPr="004A638B" w:rsidRDefault="004A638B" w:rsidP="004A638B">
      <w:pPr>
        <w:pStyle w:val="a0"/>
        <w:bidi w:val="0"/>
        <w:rPr>
          <w:rFonts w:asciiTheme="minorBidi" w:hAnsiTheme="minorBidi"/>
          <w:lang w:bidi="he-IL"/>
        </w:rPr>
      </w:pPr>
      <w:r w:rsidRPr="004A638B">
        <w:rPr>
          <w:rFonts w:asciiTheme="minorBidi" w:hAnsiTheme="minorBidi"/>
          <w:lang w:bidi="he-IL"/>
        </w:rPr>
        <w:t>2.Attempt to submit the form.</w:t>
      </w:r>
    </w:p>
    <w:p w14:paraId="1050FD17" w14:textId="43F427B4" w:rsidR="004A638B" w:rsidRPr="004A638B" w:rsidRDefault="004A638B" w:rsidP="004A638B">
      <w:pPr>
        <w:pStyle w:val="a0"/>
        <w:bidi w:val="0"/>
        <w:rPr>
          <w:rFonts w:asciiTheme="minorBidi" w:hAnsiTheme="minorBidi"/>
          <w:lang w:bidi="he-IL"/>
        </w:rPr>
      </w:pPr>
      <w:r w:rsidRPr="004A638B">
        <w:rPr>
          <w:rFonts w:asciiTheme="minorBidi" w:hAnsiTheme="minorBidi"/>
          <w:lang w:bidi="he-IL"/>
        </w:rPr>
        <w:t>3.Verify the error messages for each empty field.</w:t>
      </w:r>
    </w:p>
    <w:p w14:paraId="0E0A0A90" w14:textId="08A3ECB3" w:rsidR="004A638B" w:rsidRPr="004A638B" w:rsidRDefault="004A638B" w:rsidP="004A638B">
      <w:pPr>
        <w:pStyle w:val="a0"/>
        <w:bidi w:val="0"/>
        <w:rPr>
          <w:rFonts w:asciiTheme="minorBidi" w:hAnsiTheme="minorBidi"/>
          <w:lang w:bidi="he-IL"/>
        </w:rPr>
      </w:pPr>
      <w:r w:rsidRPr="004A638B">
        <w:rPr>
          <w:rFonts w:asciiTheme="minorBidi" w:hAnsiTheme="minorBidi"/>
          <w:b/>
          <w:bCs/>
          <w:lang w:bidi="he-IL"/>
        </w:rPr>
        <w:t>Expected Result:</w:t>
      </w:r>
      <w:r w:rsidRPr="004A638B">
        <w:rPr>
          <w:rFonts w:asciiTheme="minorBidi" w:hAnsiTheme="minorBidi"/>
          <w:lang w:bidi="he-IL"/>
        </w:rPr>
        <w:t xml:space="preserve"> Each required field should display a clear and specific error message, such as “This field is required.”</w:t>
      </w:r>
    </w:p>
    <w:p w14:paraId="3CC7387D" w14:textId="77777777" w:rsidR="00DE40C4" w:rsidRDefault="00DE40C4" w:rsidP="00DE40C4">
      <w:pPr>
        <w:pStyle w:val="a0"/>
        <w:bidi w:val="0"/>
        <w:rPr>
          <w:rFonts w:asciiTheme="minorBidi" w:hAnsiTheme="minorBidi"/>
          <w:lang w:bidi="he-IL"/>
        </w:rPr>
      </w:pPr>
    </w:p>
    <w:p w14:paraId="74EADF57" w14:textId="69715B44" w:rsidR="004A638B" w:rsidRPr="004A638B" w:rsidRDefault="004A638B" w:rsidP="00DE40C4">
      <w:pPr>
        <w:pStyle w:val="a0"/>
        <w:bidi w:val="0"/>
        <w:rPr>
          <w:rFonts w:asciiTheme="minorBidi" w:hAnsiTheme="minorBidi"/>
          <w:u w:val="single"/>
          <w:lang w:bidi="he-IL"/>
        </w:rPr>
      </w:pPr>
      <w:r w:rsidRPr="004A638B">
        <w:rPr>
          <w:rFonts w:asciiTheme="minorBidi" w:hAnsiTheme="minorBidi"/>
          <w:b/>
          <w:bCs/>
          <w:u w:val="single"/>
          <w:lang w:bidi="he-IL"/>
        </w:rPr>
        <w:lastRenderedPageBreak/>
        <w:t xml:space="preserve">Test Case </w:t>
      </w:r>
      <w:r w:rsidR="00222CC3" w:rsidRPr="00DE40C4">
        <w:rPr>
          <w:rFonts w:asciiTheme="minorBidi" w:hAnsiTheme="minorBidi"/>
          <w:b/>
          <w:bCs/>
          <w:u w:val="single"/>
          <w:lang w:bidi="he-IL"/>
        </w:rPr>
        <w:t>2</w:t>
      </w:r>
      <w:r w:rsidRPr="004A638B">
        <w:rPr>
          <w:rFonts w:asciiTheme="minorBidi" w:hAnsiTheme="minorBidi"/>
          <w:b/>
          <w:bCs/>
          <w:u w:val="single"/>
          <w:lang w:bidi="he-IL"/>
        </w:rPr>
        <w:t>: Verify Input Mask for “Card Number” Field</w:t>
      </w:r>
    </w:p>
    <w:p w14:paraId="65D229A2" w14:textId="40A56F9C" w:rsidR="004A638B" w:rsidRPr="004A638B" w:rsidRDefault="004A638B" w:rsidP="004A638B">
      <w:pPr>
        <w:pStyle w:val="a0"/>
        <w:bidi w:val="0"/>
        <w:rPr>
          <w:rFonts w:asciiTheme="minorBidi" w:hAnsiTheme="minorBidi"/>
          <w:lang w:bidi="he-IL"/>
        </w:rPr>
      </w:pPr>
      <w:r w:rsidRPr="004A638B">
        <w:rPr>
          <w:rFonts w:asciiTheme="minorBidi" w:hAnsiTheme="minorBidi"/>
          <w:b/>
          <w:bCs/>
          <w:lang w:bidi="he-IL"/>
        </w:rPr>
        <w:t>Description:</w:t>
      </w:r>
      <w:r w:rsidRPr="004A638B">
        <w:rPr>
          <w:rFonts w:asciiTheme="minorBidi" w:hAnsiTheme="minorBidi"/>
          <w:lang w:bidi="he-IL"/>
        </w:rPr>
        <w:t xml:space="preserve"> Check that the “Card Number” field restricts users from entering invalid characters (e.g., letters, symbols, or spaces).</w:t>
      </w:r>
    </w:p>
    <w:p w14:paraId="4A941679" w14:textId="25B77982" w:rsidR="004A638B" w:rsidRPr="004A638B" w:rsidRDefault="004A638B" w:rsidP="004A638B">
      <w:pPr>
        <w:pStyle w:val="a0"/>
        <w:bidi w:val="0"/>
        <w:rPr>
          <w:rFonts w:asciiTheme="minorBidi" w:hAnsiTheme="minorBidi"/>
          <w:lang w:bidi="he-IL"/>
        </w:rPr>
      </w:pPr>
      <w:r w:rsidRPr="004A638B">
        <w:rPr>
          <w:rFonts w:asciiTheme="minorBidi" w:hAnsiTheme="minorBidi"/>
          <w:b/>
          <w:bCs/>
          <w:lang w:bidi="he-IL"/>
        </w:rPr>
        <w:t>Steps:</w:t>
      </w:r>
    </w:p>
    <w:p w14:paraId="2E2F0C01" w14:textId="08E9D8E6" w:rsidR="004A638B" w:rsidRPr="004A638B" w:rsidRDefault="004A638B" w:rsidP="004A638B">
      <w:pPr>
        <w:pStyle w:val="a0"/>
        <w:bidi w:val="0"/>
        <w:rPr>
          <w:rFonts w:asciiTheme="minorBidi" w:hAnsiTheme="minorBidi"/>
          <w:lang w:bidi="he-IL"/>
        </w:rPr>
      </w:pPr>
      <w:r w:rsidRPr="004A638B">
        <w:rPr>
          <w:rFonts w:asciiTheme="minorBidi" w:hAnsiTheme="minorBidi"/>
          <w:lang w:bidi="he-IL"/>
        </w:rPr>
        <w:t>1.</w:t>
      </w:r>
      <w:r w:rsidR="00222CC3" w:rsidRPr="00DE40C4">
        <w:rPr>
          <w:rFonts w:asciiTheme="minorBidi" w:hAnsiTheme="minorBidi"/>
          <w:lang w:bidi="he-IL"/>
        </w:rPr>
        <w:t xml:space="preserve"> </w:t>
      </w:r>
      <w:r w:rsidRPr="004A638B">
        <w:rPr>
          <w:rFonts w:asciiTheme="minorBidi" w:hAnsiTheme="minorBidi"/>
          <w:lang w:bidi="he-IL"/>
        </w:rPr>
        <w:t>Try entering valid numbers like 4111111111111111.</w:t>
      </w:r>
    </w:p>
    <w:p w14:paraId="5DEC595B" w14:textId="495E2BD2" w:rsidR="004A638B" w:rsidRPr="004A638B" w:rsidRDefault="004A638B" w:rsidP="004A638B">
      <w:pPr>
        <w:pStyle w:val="a0"/>
        <w:bidi w:val="0"/>
        <w:rPr>
          <w:rFonts w:asciiTheme="minorBidi" w:hAnsiTheme="minorBidi"/>
          <w:lang w:bidi="he-IL"/>
        </w:rPr>
      </w:pPr>
      <w:r w:rsidRPr="004A638B">
        <w:rPr>
          <w:rFonts w:asciiTheme="minorBidi" w:hAnsiTheme="minorBidi"/>
          <w:lang w:bidi="he-IL"/>
        </w:rPr>
        <w:t>2.</w:t>
      </w:r>
      <w:r w:rsidR="00222CC3" w:rsidRPr="00DE40C4">
        <w:rPr>
          <w:rFonts w:asciiTheme="minorBidi" w:hAnsiTheme="minorBidi"/>
          <w:lang w:bidi="he-IL"/>
        </w:rPr>
        <w:t xml:space="preserve"> </w:t>
      </w:r>
      <w:r w:rsidRPr="004A638B">
        <w:rPr>
          <w:rFonts w:asciiTheme="minorBidi" w:hAnsiTheme="minorBidi"/>
          <w:lang w:bidi="he-IL"/>
        </w:rPr>
        <w:t xml:space="preserve">Try entering invalid input such as </w:t>
      </w:r>
      <w:proofErr w:type="spellStart"/>
      <w:proofErr w:type="gramStart"/>
      <w:r w:rsidRPr="004A638B">
        <w:rPr>
          <w:rFonts w:asciiTheme="minorBidi" w:hAnsiTheme="minorBidi"/>
          <w:lang w:bidi="he-IL"/>
        </w:rPr>
        <w:t>abcd</w:t>
      </w:r>
      <w:proofErr w:type="spellEnd"/>
      <w:r w:rsidRPr="004A638B">
        <w:rPr>
          <w:rFonts w:asciiTheme="minorBidi" w:hAnsiTheme="minorBidi"/>
          <w:lang w:bidi="he-IL"/>
        </w:rPr>
        <w:t>!@</w:t>
      </w:r>
      <w:proofErr w:type="gramEnd"/>
      <w:r w:rsidRPr="004A638B">
        <w:rPr>
          <w:rFonts w:asciiTheme="minorBidi" w:hAnsiTheme="minorBidi"/>
          <w:lang w:bidi="he-IL"/>
        </w:rPr>
        <w:t>#$%^&amp;*</w:t>
      </w:r>
      <w:r w:rsidR="00E4233D" w:rsidRPr="00DE40C4">
        <w:rPr>
          <w:rFonts w:asciiTheme="minorBidi" w:hAnsiTheme="minorBidi"/>
          <w:lang w:bidi="he-IL"/>
        </w:rPr>
        <w:t xml:space="preserve"> (with no dashes or spaces)</w:t>
      </w:r>
      <w:r w:rsidRPr="004A638B">
        <w:rPr>
          <w:rFonts w:asciiTheme="minorBidi" w:hAnsiTheme="minorBidi"/>
          <w:lang w:bidi="he-IL"/>
        </w:rPr>
        <w:t>.</w:t>
      </w:r>
    </w:p>
    <w:p w14:paraId="4F2CCD7A" w14:textId="4A235EDE" w:rsidR="004A638B" w:rsidRPr="004A638B" w:rsidRDefault="004A638B" w:rsidP="004A638B">
      <w:pPr>
        <w:pStyle w:val="a0"/>
        <w:bidi w:val="0"/>
        <w:rPr>
          <w:rFonts w:asciiTheme="minorBidi" w:hAnsiTheme="minorBidi"/>
          <w:lang w:bidi="he-IL"/>
        </w:rPr>
      </w:pPr>
      <w:r w:rsidRPr="004A638B">
        <w:rPr>
          <w:rFonts w:asciiTheme="minorBidi" w:hAnsiTheme="minorBidi"/>
          <w:lang w:bidi="he-IL"/>
        </w:rPr>
        <w:t>3.</w:t>
      </w:r>
      <w:r w:rsidR="00222CC3" w:rsidRPr="00DE40C4">
        <w:rPr>
          <w:rFonts w:asciiTheme="minorBidi" w:hAnsiTheme="minorBidi"/>
          <w:lang w:bidi="he-IL"/>
        </w:rPr>
        <w:t xml:space="preserve"> </w:t>
      </w:r>
      <w:r w:rsidRPr="004A638B">
        <w:rPr>
          <w:rFonts w:asciiTheme="minorBidi" w:hAnsiTheme="minorBidi"/>
          <w:lang w:bidi="he-IL"/>
        </w:rPr>
        <w:t>Attempt to submit the form after entering invalid input.</w:t>
      </w:r>
    </w:p>
    <w:p w14:paraId="04D39DDC" w14:textId="0DD9DB27" w:rsidR="004A638B" w:rsidRPr="004A638B" w:rsidRDefault="004A638B" w:rsidP="004A638B">
      <w:pPr>
        <w:pStyle w:val="a0"/>
        <w:bidi w:val="0"/>
        <w:rPr>
          <w:rFonts w:asciiTheme="minorBidi" w:hAnsiTheme="minorBidi"/>
          <w:lang w:bidi="he-IL"/>
        </w:rPr>
      </w:pPr>
      <w:r w:rsidRPr="004A638B">
        <w:rPr>
          <w:rFonts w:asciiTheme="minorBidi" w:hAnsiTheme="minorBidi"/>
          <w:b/>
          <w:bCs/>
          <w:lang w:bidi="he-IL"/>
        </w:rPr>
        <w:t>Expected Result:</w:t>
      </w:r>
      <w:r w:rsidRPr="004A638B">
        <w:rPr>
          <w:rFonts w:asciiTheme="minorBidi" w:hAnsiTheme="minorBidi"/>
          <w:lang w:bidi="he-IL"/>
        </w:rPr>
        <w:t xml:space="preserve"> The field should only accept valid numeric input. Invalid input should be blocked immediately, and an error message should appear if the input is incorrect.</w:t>
      </w:r>
    </w:p>
    <w:p w14:paraId="455BC0E9" w14:textId="77777777" w:rsidR="004A638B" w:rsidRPr="004A638B" w:rsidRDefault="004A638B" w:rsidP="004A638B">
      <w:pPr>
        <w:pStyle w:val="a0"/>
        <w:bidi w:val="0"/>
        <w:rPr>
          <w:rFonts w:asciiTheme="minorBidi" w:hAnsiTheme="minorBidi"/>
          <w:lang w:bidi="he-IL"/>
        </w:rPr>
      </w:pPr>
    </w:p>
    <w:p w14:paraId="748C2AB2" w14:textId="484E37C5" w:rsidR="004A638B" w:rsidRPr="004A638B" w:rsidRDefault="004A638B" w:rsidP="004A638B">
      <w:pPr>
        <w:pStyle w:val="a0"/>
        <w:bidi w:val="0"/>
        <w:rPr>
          <w:rFonts w:asciiTheme="minorBidi" w:hAnsiTheme="minorBidi"/>
          <w:u w:val="single"/>
          <w:lang w:bidi="he-IL"/>
        </w:rPr>
      </w:pPr>
      <w:r w:rsidRPr="004A638B">
        <w:rPr>
          <w:rFonts w:asciiTheme="minorBidi" w:hAnsiTheme="minorBidi"/>
          <w:b/>
          <w:bCs/>
          <w:u w:val="single"/>
          <w:lang w:bidi="he-IL"/>
        </w:rPr>
        <w:t xml:space="preserve">Test Case </w:t>
      </w:r>
      <w:r w:rsidR="00222CC3" w:rsidRPr="00DE40C4">
        <w:rPr>
          <w:rFonts w:asciiTheme="minorBidi" w:hAnsiTheme="minorBidi"/>
          <w:b/>
          <w:bCs/>
          <w:u w:val="single"/>
          <w:lang w:bidi="he-IL"/>
        </w:rPr>
        <w:t>3</w:t>
      </w:r>
      <w:r w:rsidRPr="004A638B">
        <w:rPr>
          <w:rFonts w:asciiTheme="minorBidi" w:hAnsiTheme="minorBidi"/>
          <w:b/>
          <w:bCs/>
          <w:u w:val="single"/>
          <w:lang w:bidi="he-IL"/>
        </w:rPr>
        <w:t>: Validate “Postal Code” Format by Country</w:t>
      </w:r>
    </w:p>
    <w:p w14:paraId="2D909F05" w14:textId="7BBE6425" w:rsidR="004A638B" w:rsidRPr="004A638B" w:rsidRDefault="004A638B" w:rsidP="004A638B">
      <w:pPr>
        <w:pStyle w:val="a0"/>
        <w:bidi w:val="0"/>
        <w:rPr>
          <w:rFonts w:asciiTheme="minorBidi" w:hAnsiTheme="minorBidi"/>
          <w:lang w:bidi="he-IL"/>
        </w:rPr>
      </w:pPr>
      <w:r w:rsidRPr="004A638B">
        <w:rPr>
          <w:rFonts w:asciiTheme="minorBidi" w:hAnsiTheme="minorBidi"/>
          <w:b/>
          <w:bCs/>
          <w:lang w:bidi="he-IL"/>
        </w:rPr>
        <w:t>Description:</w:t>
      </w:r>
      <w:r w:rsidRPr="004A638B">
        <w:rPr>
          <w:rFonts w:asciiTheme="minorBidi" w:hAnsiTheme="minorBidi"/>
          <w:lang w:bidi="he-IL"/>
        </w:rPr>
        <w:t xml:space="preserve"> Ensure that the “Postal Code” field validates the format based on the selected country.</w:t>
      </w:r>
    </w:p>
    <w:p w14:paraId="20314ECC" w14:textId="5214C8A4" w:rsidR="004A638B" w:rsidRPr="004A638B" w:rsidRDefault="004A638B" w:rsidP="004A638B">
      <w:pPr>
        <w:pStyle w:val="a0"/>
        <w:bidi w:val="0"/>
        <w:rPr>
          <w:rFonts w:asciiTheme="minorBidi" w:hAnsiTheme="minorBidi"/>
          <w:lang w:bidi="he-IL"/>
        </w:rPr>
      </w:pPr>
      <w:r w:rsidRPr="004A638B">
        <w:rPr>
          <w:rFonts w:asciiTheme="minorBidi" w:hAnsiTheme="minorBidi"/>
          <w:b/>
          <w:bCs/>
          <w:lang w:bidi="he-IL"/>
        </w:rPr>
        <w:t>Steps:</w:t>
      </w:r>
    </w:p>
    <w:p w14:paraId="1EA8A2A1" w14:textId="06EADEDE" w:rsidR="004A638B" w:rsidRPr="004A638B" w:rsidRDefault="004A638B" w:rsidP="004A638B">
      <w:pPr>
        <w:pStyle w:val="a0"/>
        <w:bidi w:val="0"/>
        <w:rPr>
          <w:rFonts w:asciiTheme="minorBidi" w:hAnsiTheme="minorBidi"/>
          <w:lang w:bidi="he-IL"/>
        </w:rPr>
      </w:pPr>
      <w:r w:rsidRPr="004A638B">
        <w:rPr>
          <w:rFonts w:asciiTheme="minorBidi" w:hAnsiTheme="minorBidi"/>
          <w:lang w:bidi="he-IL"/>
        </w:rPr>
        <w:t>1.</w:t>
      </w:r>
      <w:r w:rsidR="00E4233D" w:rsidRPr="00DE40C4">
        <w:rPr>
          <w:rFonts w:asciiTheme="minorBidi" w:hAnsiTheme="minorBidi"/>
          <w:lang w:bidi="he-IL"/>
        </w:rPr>
        <w:t xml:space="preserve"> </w:t>
      </w:r>
      <w:r w:rsidRPr="004A638B">
        <w:rPr>
          <w:rFonts w:asciiTheme="minorBidi" w:hAnsiTheme="minorBidi"/>
          <w:lang w:bidi="he-IL"/>
        </w:rPr>
        <w:t xml:space="preserve">Select “United States” as the country and enter a valid </w:t>
      </w:r>
      <w:r w:rsidR="00E4233D" w:rsidRPr="00DE40C4">
        <w:rPr>
          <w:rFonts w:asciiTheme="minorBidi" w:hAnsiTheme="minorBidi"/>
          <w:lang w:bidi="he-IL"/>
        </w:rPr>
        <w:t xml:space="preserve">numeric </w:t>
      </w:r>
      <w:r w:rsidRPr="004A638B">
        <w:rPr>
          <w:rFonts w:asciiTheme="minorBidi" w:hAnsiTheme="minorBidi"/>
          <w:lang w:bidi="he-IL"/>
        </w:rPr>
        <w:t xml:space="preserve">ZIP </w:t>
      </w:r>
      <w:proofErr w:type="gramStart"/>
      <w:r w:rsidRPr="004A638B">
        <w:rPr>
          <w:rFonts w:asciiTheme="minorBidi" w:hAnsiTheme="minorBidi"/>
          <w:lang w:bidi="he-IL"/>
        </w:rPr>
        <w:t>code .</w:t>
      </w:r>
      <w:proofErr w:type="gramEnd"/>
    </w:p>
    <w:p w14:paraId="4673CF02" w14:textId="5FADB6BE" w:rsidR="004A638B" w:rsidRPr="004A638B" w:rsidRDefault="004A638B" w:rsidP="004A638B">
      <w:pPr>
        <w:pStyle w:val="a0"/>
        <w:bidi w:val="0"/>
        <w:rPr>
          <w:rFonts w:asciiTheme="minorBidi" w:hAnsiTheme="minorBidi"/>
          <w:lang w:bidi="he-IL"/>
        </w:rPr>
      </w:pPr>
      <w:r w:rsidRPr="004A638B">
        <w:rPr>
          <w:rFonts w:asciiTheme="minorBidi" w:hAnsiTheme="minorBidi"/>
          <w:lang w:bidi="he-IL"/>
        </w:rPr>
        <w:t>2.</w:t>
      </w:r>
      <w:r w:rsidR="00E4233D" w:rsidRPr="00DE40C4">
        <w:rPr>
          <w:rFonts w:asciiTheme="minorBidi" w:hAnsiTheme="minorBidi"/>
          <w:lang w:bidi="he-IL"/>
        </w:rPr>
        <w:t xml:space="preserve"> </w:t>
      </w:r>
      <w:r w:rsidRPr="004A638B">
        <w:rPr>
          <w:rFonts w:asciiTheme="minorBidi" w:hAnsiTheme="minorBidi"/>
          <w:lang w:bidi="he-IL"/>
        </w:rPr>
        <w:t>Select “United Kingdom” as the country and enter a valid UK postal code</w:t>
      </w:r>
      <w:r w:rsidR="00E4233D" w:rsidRPr="00DE40C4">
        <w:rPr>
          <w:rFonts w:asciiTheme="minorBidi" w:hAnsiTheme="minorBidi"/>
          <w:lang w:bidi="he-IL"/>
        </w:rPr>
        <w:t xml:space="preserve"> (including letters)</w:t>
      </w:r>
    </w:p>
    <w:p w14:paraId="63D9555E" w14:textId="44ED96A5" w:rsidR="004A638B" w:rsidRPr="004A638B" w:rsidRDefault="004A638B" w:rsidP="004A638B">
      <w:pPr>
        <w:pStyle w:val="a0"/>
        <w:bidi w:val="0"/>
        <w:rPr>
          <w:rFonts w:asciiTheme="minorBidi" w:hAnsiTheme="minorBidi"/>
          <w:lang w:bidi="he-IL"/>
        </w:rPr>
      </w:pPr>
      <w:r w:rsidRPr="004A638B">
        <w:rPr>
          <w:rFonts w:asciiTheme="minorBidi" w:hAnsiTheme="minorBidi"/>
          <w:lang w:bidi="he-IL"/>
        </w:rPr>
        <w:t>3.Enter an invalid postal code for both countries</w:t>
      </w:r>
      <w:r w:rsidR="00E4233D" w:rsidRPr="00DE40C4">
        <w:rPr>
          <w:rFonts w:asciiTheme="minorBidi" w:hAnsiTheme="minorBidi"/>
          <w:lang w:bidi="he-IL"/>
        </w:rPr>
        <w:t>.</w:t>
      </w:r>
    </w:p>
    <w:p w14:paraId="23ACE898" w14:textId="5D5938AA" w:rsidR="004A638B" w:rsidRPr="004A638B" w:rsidRDefault="004A638B" w:rsidP="004A638B">
      <w:pPr>
        <w:pStyle w:val="a0"/>
        <w:bidi w:val="0"/>
        <w:rPr>
          <w:rFonts w:asciiTheme="minorBidi" w:hAnsiTheme="minorBidi"/>
          <w:lang w:bidi="he-IL"/>
        </w:rPr>
      </w:pPr>
      <w:r w:rsidRPr="004A638B">
        <w:rPr>
          <w:rFonts w:asciiTheme="minorBidi" w:hAnsiTheme="minorBidi"/>
          <w:lang w:bidi="he-IL"/>
        </w:rPr>
        <w:t>4.Attempt to submit the form.</w:t>
      </w:r>
    </w:p>
    <w:p w14:paraId="430FB943" w14:textId="46E20CC4" w:rsidR="004A638B" w:rsidRPr="00DE40C4" w:rsidRDefault="004A638B" w:rsidP="004A638B">
      <w:pPr>
        <w:pStyle w:val="a0"/>
        <w:bidi w:val="0"/>
        <w:rPr>
          <w:rFonts w:asciiTheme="minorBidi" w:hAnsiTheme="minorBidi"/>
          <w:rtl/>
          <w:lang w:bidi="he-IL"/>
        </w:rPr>
      </w:pPr>
      <w:r w:rsidRPr="00DE40C4">
        <w:rPr>
          <w:rFonts w:asciiTheme="minorBidi" w:hAnsiTheme="minorBidi"/>
          <w:b/>
          <w:bCs/>
          <w:lang w:bidi="he-IL"/>
        </w:rPr>
        <w:t>Expected Result:</w:t>
      </w:r>
      <w:r w:rsidRPr="00DE40C4">
        <w:rPr>
          <w:rFonts w:asciiTheme="minorBidi" w:hAnsiTheme="minorBidi"/>
          <w:lang w:bidi="he-IL"/>
        </w:rPr>
        <w:t xml:space="preserve"> The form should accept valid postal codes for the selected country and reject invalid formats with a clear error message, such as “Invalid postal code format for the selected country.”</w:t>
      </w:r>
    </w:p>
    <w:p w14:paraId="4499A0C7" w14:textId="77777777" w:rsidR="00AB56FF" w:rsidRPr="00DE40C4" w:rsidRDefault="00AB56FF" w:rsidP="00AB56FF">
      <w:pPr>
        <w:pStyle w:val="a0"/>
        <w:bidi w:val="0"/>
        <w:rPr>
          <w:rFonts w:asciiTheme="minorBidi" w:hAnsiTheme="minorBidi"/>
          <w:lang w:bidi="he-IL"/>
        </w:rPr>
      </w:pPr>
    </w:p>
    <w:p w14:paraId="7DBB18B4" w14:textId="75B3B70E" w:rsidR="00AB56FF" w:rsidRPr="00DE40C4" w:rsidRDefault="00DE40C4" w:rsidP="00AB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snapToGrid/>
        <w:spacing w:line="276" w:lineRule="auto"/>
        <w:contextualSpacing w:val="0"/>
        <w:rPr>
          <w:rFonts w:asciiTheme="minorBidi" w:hAnsiTheme="minorBidi"/>
          <w:color w:val="0E0E0E"/>
          <w:kern w:val="0"/>
          <w:sz w:val="28"/>
          <w:szCs w:val="28"/>
          <w:u w:val="single"/>
          <w:lang w:bidi="he-IL"/>
        </w:rPr>
      </w:pPr>
      <w:r w:rsidRPr="00DE40C4">
        <w:rPr>
          <w:rFonts w:asciiTheme="minorBidi" w:hAnsiTheme="minorBidi"/>
          <w:b/>
          <w:bCs/>
          <w:color w:val="0E0E0E"/>
          <w:kern w:val="0"/>
          <w:sz w:val="28"/>
          <w:szCs w:val="28"/>
          <w:u w:val="single"/>
          <w:lang w:bidi="he-IL"/>
        </w:rPr>
        <w:t xml:space="preserve">C. </w:t>
      </w:r>
      <w:r w:rsidR="00AB56FF" w:rsidRPr="00DE40C4">
        <w:rPr>
          <w:rFonts w:asciiTheme="minorBidi" w:hAnsiTheme="minorBidi"/>
          <w:b/>
          <w:bCs/>
          <w:color w:val="0E0E0E"/>
          <w:kern w:val="0"/>
          <w:sz w:val="28"/>
          <w:szCs w:val="28"/>
          <w:u w:val="single"/>
          <w:lang w:bidi="he-IL"/>
        </w:rPr>
        <w:t>Suggested Product Solution:</w:t>
      </w:r>
    </w:p>
    <w:bookmarkEnd w:id="0"/>
    <w:bookmarkEnd w:id="1"/>
    <w:p w14:paraId="51C3CBBA" w14:textId="52815C76" w:rsidR="0082537A" w:rsidRPr="0082537A" w:rsidRDefault="0082537A" w:rsidP="0082537A">
      <w:pPr>
        <w:bidi w:val="0"/>
        <w:spacing w:line="276" w:lineRule="auto"/>
        <w:jc w:val="both"/>
        <w:rPr>
          <w:rFonts w:asciiTheme="minorBidi" w:hAnsiTheme="minorBidi"/>
        </w:rPr>
      </w:pPr>
      <w:r w:rsidRPr="0082537A">
        <w:rPr>
          <w:rFonts w:asciiTheme="minorBidi" w:hAnsiTheme="minorBidi"/>
        </w:rPr>
        <w:t>A practical solution for addressing the form’s issues is to use a well-known, secure payment gateway that complies with global PCI-DSS standards</w:t>
      </w:r>
      <w:r w:rsidR="00CF3E81">
        <w:rPr>
          <w:rFonts w:asciiTheme="minorBidi" w:hAnsiTheme="minorBidi"/>
        </w:rPr>
        <w:t xml:space="preserve"> such as "</w:t>
      </w:r>
      <w:proofErr w:type="spellStart"/>
      <w:r w:rsidR="00CF3E81">
        <w:rPr>
          <w:rFonts w:asciiTheme="minorBidi" w:hAnsiTheme="minorBidi"/>
        </w:rPr>
        <w:t>Sripe</w:t>
      </w:r>
      <w:proofErr w:type="spellEnd"/>
      <w:r w:rsidR="00CF3E81">
        <w:rPr>
          <w:rFonts w:asciiTheme="minorBidi" w:hAnsiTheme="minorBidi"/>
        </w:rPr>
        <w:t>" or "PayPal"</w:t>
      </w:r>
      <w:r w:rsidRPr="0082537A">
        <w:rPr>
          <w:rFonts w:asciiTheme="minorBidi" w:hAnsiTheme="minorBidi"/>
        </w:rPr>
        <w:t>. Such solutions often provide customizable forms that can be tailored to the company’s specific needs, ensuring security, adaptability, and compliance with international regulations.</w:t>
      </w:r>
    </w:p>
    <w:p w14:paraId="5F6B8419" w14:textId="77777777" w:rsidR="0082537A" w:rsidRPr="0082537A" w:rsidRDefault="0082537A" w:rsidP="0082537A">
      <w:pPr>
        <w:bidi w:val="0"/>
        <w:spacing w:line="276" w:lineRule="auto"/>
        <w:jc w:val="both"/>
        <w:rPr>
          <w:rFonts w:asciiTheme="minorBidi" w:hAnsiTheme="minorBidi"/>
        </w:rPr>
      </w:pPr>
    </w:p>
    <w:p w14:paraId="36CCD423" w14:textId="3AB791A4" w:rsidR="0072331A" w:rsidRPr="00DE40C4" w:rsidRDefault="0082537A" w:rsidP="0082537A">
      <w:pPr>
        <w:bidi w:val="0"/>
        <w:spacing w:line="276" w:lineRule="auto"/>
        <w:jc w:val="both"/>
        <w:rPr>
          <w:rFonts w:asciiTheme="minorBidi" w:hAnsiTheme="minorBidi"/>
        </w:rPr>
      </w:pPr>
      <w:r w:rsidRPr="0082537A">
        <w:rPr>
          <w:rFonts w:asciiTheme="minorBidi" w:hAnsiTheme="minorBidi"/>
        </w:rPr>
        <w:t>If the company decides to build the form in-house, React is a highly recommended choice. Its dynamic and flexible nature makes it ideal for resolving the main challenges of the form, such as its lack of global readiness and unclear usability. With React, the form can dynamically adjust fields like “State/Province” based on the user’s location, improving its adaptability for international users. React also facilitates the implementation of real-time validation, which ensures errors are caught immediately, reducing user frustration and preventing the need to refill the entire form. Additionally, React simplifies the integration of essential security measures, such as encryption and visible trust indicators, building user confidence and meeting global standards. By leveraging React, the company can create a secure, globally adaptable, and user-friendly form that addresses its most critical weaknesses.</w:t>
      </w:r>
    </w:p>
    <w:sectPr w:rsidR="0072331A" w:rsidRPr="00DE40C4" w:rsidSect="0072331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80D4C"/>
    <w:multiLevelType w:val="hybridMultilevel"/>
    <w:tmpl w:val="A342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A5E7B"/>
    <w:multiLevelType w:val="hybridMultilevel"/>
    <w:tmpl w:val="AA809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028C7"/>
    <w:multiLevelType w:val="hybridMultilevel"/>
    <w:tmpl w:val="43BC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9715">
    <w:abstractNumId w:val="0"/>
  </w:num>
  <w:num w:numId="2" w16cid:durableId="1127237874">
    <w:abstractNumId w:val="1"/>
  </w:num>
  <w:num w:numId="3" w16cid:durableId="1859271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4"/>
    <w:rsid w:val="000A4FEB"/>
    <w:rsid w:val="00222CC3"/>
    <w:rsid w:val="002C3EC9"/>
    <w:rsid w:val="00333C1F"/>
    <w:rsid w:val="00336F0B"/>
    <w:rsid w:val="00352ED0"/>
    <w:rsid w:val="003B04B4"/>
    <w:rsid w:val="003C5EDD"/>
    <w:rsid w:val="003D1240"/>
    <w:rsid w:val="003E7427"/>
    <w:rsid w:val="00461CC6"/>
    <w:rsid w:val="00483F0A"/>
    <w:rsid w:val="004A638B"/>
    <w:rsid w:val="004F2ED4"/>
    <w:rsid w:val="00714779"/>
    <w:rsid w:val="0072331A"/>
    <w:rsid w:val="00755997"/>
    <w:rsid w:val="0082537A"/>
    <w:rsid w:val="008D4069"/>
    <w:rsid w:val="00935EB0"/>
    <w:rsid w:val="009F17B2"/>
    <w:rsid w:val="00AB56FF"/>
    <w:rsid w:val="00C07526"/>
    <w:rsid w:val="00C53114"/>
    <w:rsid w:val="00C91D67"/>
    <w:rsid w:val="00CF3E81"/>
    <w:rsid w:val="00D633A0"/>
    <w:rsid w:val="00D8672A"/>
    <w:rsid w:val="00DE40C4"/>
    <w:rsid w:val="00E4233D"/>
    <w:rsid w:val="00FD01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6007E33"/>
  <w15:chartTrackingRefBased/>
  <w15:docId w15:val="{10EE4F19-B311-0542-9962-3E23D90D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72331A"/>
    <w:pPr>
      <w:bidi/>
      <w:adjustRightInd w:val="0"/>
      <w:snapToGrid w:val="0"/>
      <w:contextualSpacing/>
    </w:pPr>
  </w:style>
  <w:style w:type="paragraph" w:styleId="1">
    <w:name w:val="heading 1"/>
    <w:basedOn w:val="a"/>
    <w:next w:val="a"/>
    <w:link w:val="10"/>
    <w:uiPriority w:val="9"/>
    <w:qFormat/>
    <w:rsid w:val="003B04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B04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B04B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B04B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B04B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B04B4"/>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B04B4"/>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B04B4"/>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B04B4"/>
    <w:pPr>
      <w:keepNext/>
      <w:keepLines/>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uiPriority w:val="1"/>
    <w:qFormat/>
    <w:rsid w:val="0072331A"/>
    <w:pPr>
      <w:bidi/>
      <w:adjustRightInd w:val="0"/>
      <w:snapToGrid w:val="0"/>
      <w:contextualSpacing/>
    </w:pPr>
  </w:style>
  <w:style w:type="character" w:customStyle="1" w:styleId="10">
    <w:name w:val="כותרת 1 תו"/>
    <w:basedOn w:val="a1"/>
    <w:link w:val="1"/>
    <w:uiPriority w:val="9"/>
    <w:rsid w:val="003B04B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1"/>
    <w:link w:val="2"/>
    <w:uiPriority w:val="9"/>
    <w:semiHidden/>
    <w:rsid w:val="003B04B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1"/>
    <w:link w:val="3"/>
    <w:uiPriority w:val="9"/>
    <w:semiHidden/>
    <w:rsid w:val="003B04B4"/>
    <w:rPr>
      <w:rFonts w:eastAsiaTheme="majorEastAsia" w:cstheme="majorBidi"/>
      <w:color w:val="0F4761" w:themeColor="accent1" w:themeShade="BF"/>
      <w:sz w:val="28"/>
      <w:szCs w:val="28"/>
    </w:rPr>
  </w:style>
  <w:style w:type="character" w:customStyle="1" w:styleId="40">
    <w:name w:val="כותרת 4 תו"/>
    <w:basedOn w:val="a1"/>
    <w:link w:val="4"/>
    <w:uiPriority w:val="9"/>
    <w:semiHidden/>
    <w:rsid w:val="003B04B4"/>
    <w:rPr>
      <w:rFonts w:eastAsiaTheme="majorEastAsia" w:cstheme="majorBidi"/>
      <w:i/>
      <w:iCs/>
      <w:color w:val="0F4761" w:themeColor="accent1" w:themeShade="BF"/>
    </w:rPr>
  </w:style>
  <w:style w:type="character" w:customStyle="1" w:styleId="50">
    <w:name w:val="כותרת 5 תו"/>
    <w:basedOn w:val="a1"/>
    <w:link w:val="5"/>
    <w:uiPriority w:val="9"/>
    <w:semiHidden/>
    <w:rsid w:val="003B04B4"/>
    <w:rPr>
      <w:rFonts w:eastAsiaTheme="majorEastAsia" w:cstheme="majorBidi"/>
      <w:color w:val="0F4761" w:themeColor="accent1" w:themeShade="BF"/>
    </w:rPr>
  </w:style>
  <w:style w:type="character" w:customStyle="1" w:styleId="60">
    <w:name w:val="כותרת 6 תו"/>
    <w:basedOn w:val="a1"/>
    <w:link w:val="6"/>
    <w:uiPriority w:val="9"/>
    <w:semiHidden/>
    <w:rsid w:val="003B04B4"/>
    <w:rPr>
      <w:rFonts w:eastAsiaTheme="majorEastAsia" w:cstheme="majorBidi"/>
      <w:i/>
      <w:iCs/>
      <w:color w:val="595959" w:themeColor="text1" w:themeTint="A6"/>
    </w:rPr>
  </w:style>
  <w:style w:type="character" w:customStyle="1" w:styleId="70">
    <w:name w:val="כותרת 7 תו"/>
    <w:basedOn w:val="a1"/>
    <w:link w:val="7"/>
    <w:uiPriority w:val="9"/>
    <w:semiHidden/>
    <w:rsid w:val="003B04B4"/>
    <w:rPr>
      <w:rFonts w:eastAsiaTheme="majorEastAsia" w:cstheme="majorBidi"/>
      <w:color w:val="595959" w:themeColor="text1" w:themeTint="A6"/>
    </w:rPr>
  </w:style>
  <w:style w:type="character" w:customStyle="1" w:styleId="80">
    <w:name w:val="כותרת 8 תו"/>
    <w:basedOn w:val="a1"/>
    <w:link w:val="8"/>
    <w:uiPriority w:val="9"/>
    <w:semiHidden/>
    <w:rsid w:val="003B04B4"/>
    <w:rPr>
      <w:rFonts w:eastAsiaTheme="majorEastAsia" w:cstheme="majorBidi"/>
      <w:i/>
      <w:iCs/>
      <w:color w:val="272727" w:themeColor="text1" w:themeTint="D8"/>
    </w:rPr>
  </w:style>
  <w:style w:type="character" w:customStyle="1" w:styleId="90">
    <w:name w:val="כותרת 9 תו"/>
    <w:basedOn w:val="a1"/>
    <w:link w:val="9"/>
    <w:uiPriority w:val="9"/>
    <w:semiHidden/>
    <w:rsid w:val="003B04B4"/>
    <w:rPr>
      <w:rFonts w:eastAsiaTheme="majorEastAsia" w:cstheme="majorBidi"/>
      <w:color w:val="272727" w:themeColor="text1" w:themeTint="D8"/>
    </w:rPr>
  </w:style>
  <w:style w:type="paragraph" w:styleId="a4">
    <w:name w:val="Title"/>
    <w:basedOn w:val="a"/>
    <w:next w:val="a"/>
    <w:link w:val="a5"/>
    <w:uiPriority w:val="10"/>
    <w:qFormat/>
    <w:rsid w:val="003B04B4"/>
    <w:pPr>
      <w:spacing w:after="80"/>
    </w:pPr>
    <w:rPr>
      <w:rFonts w:asciiTheme="majorHAnsi" w:eastAsiaTheme="majorEastAsia" w:hAnsiTheme="majorHAnsi" w:cstheme="majorBidi"/>
      <w:spacing w:val="-10"/>
      <w:kern w:val="28"/>
      <w:sz w:val="56"/>
      <w:szCs w:val="56"/>
    </w:rPr>
  </w:style>
  <w:style w:type="character" w:customStyle="1" w:styleId="a5">
    <w:name w:val="כותרת טקסט תו"/>
    <w:basedOn w:val="a1"/>
    <w:link w:val="a4"/>
    <w:uiPriority w:val="10"/>
    <w:rsid w:val="003B04B4"/>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3B04B4"/>
    <w:pPr>
      <w:numPr>
        <w:ilvl w:val="1"/>
      </w:numPr>
      <w:spacing w:after="160"/>
    </w:pPr>
    <w:rPr>
      <w:rFonts w:eastAsiaTheme="majorEastAsia" w:cstheme="majorBidi"/>
      <w:color w:val="595959" w:themeColor="text1" w:themeTint="A6"/>
      <w:spacing w:val="15"/>
      <w:sz w:val="28"/>
      <w:szCs w:val="28"/>
    </w:rPr>
  </w:style>
  <w:style w:type="character" w:customStyle="1" w:styleId="a7">
    <w:name w:val="כותרת משנה תו"/>
    <w:basedOn w:val="a1"/>
    <w:link w:val="a6"/>
    <w:uiPriority w:val="11"/>
    <w:rsid w:val="003B04B4"/>
    <w:rPr>
      <w:rFonts w:eastAsiaTheme="majorEastAsia" w:cstheme="majorBidi"/>
      <w:color w:val="595959" w:themeColor="text1" w:themeTint="A6"/>
      <w:spacing w:val="15"/>
      <w:sz w:val="28"/>
      <w:szCs w:val="28"/>
    </w:rPr>
  </w:style>
  <w:style w:type="paragraph" w:styleId="a8">
    <w:name w:val="Quote"/>
    <w:basedOn w:val="a"/>
    <w:next w:val="a"/>
    <w:link w:val="a9"/>
    <w:uiPriority w:val="29"/>
    <w:qFormat/>
    <w:rsid w:val="003B04B4"/>
    <w:pPr>
      <w:spacing w:before="160" w:after="160"/>
      <w:jc w:val="center"/>
    </w:pPr>
    <w:rPr>
      <w:i/>
      <w:iCs/>
      <w:color w:val="404040" w:themeColor="text1" w:themeTint="BF"/>
    </w:rPr>
  </w:style>
  <w:style w:type="character" w:customStyle="1" w:styleId="a9">
    <w:name w:val="ציטוט תו"/>
    <w:basedOn w:val="a1"/>
    <w:link w:val="a8"/>
    <w:uiPriority w:val="29"/>
    <w:rsid w:val="003B04B4"/>
    <w:rPr>
      <w:i/>
      <w:iCs/>
      <w:color w:val="404040" w:themeColor="text1" w:themeTint="BF"/>
    </w:rPr>
  </w:style>
  <w:style w:type="paragraph" w:styleId="aa">
    <w:name w:val="List Paragraph"/>
    <w:basedOn w:val="a"/>
    <w:uiPriority w:val="34"/>
    <w:qFormat/>
    <w:rsid w:val="003B04B4"/>
    <w:pPr>
      <w:ind w:left="720"/>
    </w:pPr>
  </w:style>
  <w:style w:type="character" w:styleId="ab">
    <w:name w:val="Intense Emphasis"/>
    <w:basedOn w:val="a1"/>
    <w:uiPriority w:val="21"/>
    <w:qFormat/>
    <w:rsid w:val="003B04B4"/>
    <w:rPr>
      <w:i/>
      <w:iCs/>
      <w:color w:val="0F4761" w:themeColor="accent1" w:themeShade="BF"/>
    </w:rPr>
  </w:style>
  <w:style w:type="paragraph" w:styleId="ac">
    <w:name w:val="Intense Quote"/>
    <w:basedOn w:val="a"/>
    <w:next w:val="a"/>
    <w:link w:val="ad"/>
    <w:uiPriority w:val="30"/>
    <w:qFormat/>
    <w:rsid w:val="003B04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ציטוט חזק תו"/>
    <w:basedOn w:val="a1"/>
    <w:link w:val="ac"/>
    <w:uiPriority w:val="30"/>
    <w:rsid w:val="003B04B4"/>
    <w:rPr>
      <w:i/>
      <w:iCs/>
      <w:color w:val="0F4761" w:themeColor="accent1" w:themeShade="BF"/>
    </w:rPr>
  </w:style>
  <w:style w:type="character" w:styleId="ae">
    <w:name w:val="Intense Reference"/>
    <w:basedOn w:val="a1"/>
    <w:uiPriority w:val="32"/>
    <w:qFormat/>
    <w:rsid w:val="003B04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1097</Words>
  <Characters>5488</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יעקובי</dc:creator>
  <cp:keywords/>
  <dc:description/>
  <cp:lastModifiedBy>טל יעקובי</cp:lastModifiedBy>
  <cp:revision>4</cp:revision>
  <dcterms:created xsi:type="dcterms:W3CDTF">2024-11-19T12:30:00Z</dcterms:created>
  <dcterms:modified xsi:type="dcterms:W3CDTF">2024-11-20T12:58:00Z</dcterms:modified>
</cp:coreProperties>
</file>