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61A3834F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6C0DF9">
        <w:rPr>
          <w:rFonts w:ascii="標楷體" w:eastAsia="標楷體" w:hAnsi="標楷體" w:hint="eastAsia"/>
          <w:color w:val="0070C0"/>
          <w:sz w:val="44"/>
          <w:szCs w:val="44"/>
        </w:rPr>
        <w:t>波耳原</w:t>
      </w:r>
      <w:r>
        <w:rPr>
          <w:rFonts w:ascii="標楷體" w:eastAsia="標楷體" w:hAnsi="標楷體" w:hint="eastAsia"/>
          <w:color w:val="0070C0"/>
          <w:sz w:val="44"/>
          <w:szCs w:val="44"/>
        </w:rPr>
        <w:t>子</w:t>
      </w:r>
      <w:r w:rsidR="006C0DF9">
        <w:rPr>
          <w:rFonts w:ascii="標楷體" w:eastAsia="標楷體" w:hAnsi="標楷體" w:hint="eastAsia"/>
          <w:color w:val="0070C0"/>
          <w:sz w:val="44"/>
          <w:szCs w:val="44"/>
        </w:rPr>
        <w:t>模型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7D13CE0A" w14:textId="7F964F75" w:rsidR="000D3313" w:rsidRDefault="005F4D60" w:rsidP="0035792C">
      <w:pPr>
        <w:ind w:firstLine="480"/>
        <w:rPr>
          <w:rFonts w:ascii="標楷體" w:eastAsia="標楷體" w:hAnsi="標楷體"/>
          <w:sz w:val="32"/>
          <w:szCs w:val="32"/>
        </w:rPr>
      </w:pPr>
      <w:r w:rsidRPr="005F4D60">
        <w:rPr>
          <w:rFonts w:ascii="標楷體" w:eastAsia="標楷體" w:hAnsi="標楷體" w:hint="eastAsia"/>
          <w:sz w:val="32"/>
          <w:szCs w:val="32"/>
        </w:rPr>
        <w:t>原子結構的模型</w:t>
      </w:r>
      <w:r>
        <w:rPr>
          <w:rFonts w:ascii="標楷體" w:eastAsia="標楷體" w:hAnsi="標楷體" w:hint="eastAsia"/>
          <w:sz w:val="32"/>
          <w:szCs w:val="32"/>
        </w:rPr>
        <w:t>是經過一段時間的發展才成為今日我們知道的有原子核</w:t>
      </w:r>
      <w:r w:rsidR="002C0CC0">
        <w:rPr>
          <w:rFonts w:ascii="標楷體" w:eastAsia="標楷體" w:hAnsi="標楷體" w:hint="eastAsia"/>
          <w:sz w:val="32"/>
          <w:szCs w:val="32"/>
        </w:rPr>
        <w:t>位於中心，其中包含了質子與中子；電子位於原子和</w:t>
      </w:r>
      <w:proofErr w:type="gramStart"/>
      <w:r w:rsidR="002C0CC0">
        <w:rPr>
          <w:rFonts w:ascii="標楷體" w:eastAsia="標楷體" w:hAnsi="標楷體" w:hint="eastAsia"/>
          <w:sz w:val="32"/>
          <w:szCs w:val="32"/>
        </w:rPr>
        <w:t>外部，</w:t>
      </w:r>
      <w:proofErr w:type="gramEnd"/>
      <w:r w:rsidR="002C0CC0">
        <w:rPr>
          <w:rFonts w:ascii="標楷體" w:eastAsia="標楷體" w:hAnsi="標楷體" w:hint="eastAsia"/>
          <w:sz w:val="32"/>
          <w:szCs w:val="32"/>
        </w:rPr>
        <w:t>並且，電子有機率出現的地方構成了電子雲。</w:t>
      </w:r>
    </w:p>
    <w:p w14:paraId="606CFF1F" w14:textId="76AEBE14" w:rsidR="002C0CC0" w:rsidRDefault="002C0CC0" w:rsidP="0035792C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波爾的原子模型</w:t>
      </w:r>
      <w:r>
        <w:rPr>
          <w:rFonts w:ascii="標楷體" w:eastAsia="標楷體" w:hAnsi="標楷體" w:hint="eastAsia"/>
          <w:sz w:val="32"/>
          <w:szCs w:val="32"/>
        </w:rPr>
        <w:t>是原子模型的演進中很重要的轉捩點，</w:t>
      </w:r>
      <w:r w:rsidR="008C20A1">
        <w:rPr>
          <w:rFonts w:ascii="標楷體" w:eastAsia="標楷體" w:hAnsi="標楷體" w:hint="eastAsia"/>
          <w:sz w:val="32"/>
          <w:szCs w:val="32"/>
        </w:rPr>
        <w:t>其一開始提出的模型中，</w:t>
      </w:r>
      <w:r>
        <w:rPr>
          <w:rFonts w:ascii="標楷體" w:eastAsia="標楷體" w:hAnsi="標楷體" w:hint="eastAsia"/>
          <w:sz w:val="32"/>
          <w:szCs w:val="32"/>
        </w:rPr>
        <w:t>給出的電子與原子核的運動形式與行星繞太陽的形式相似</w:t>
      </w:r>
      <w:r w:rsidR="008C20A1">
        <w:rPr>
          <w:rFonts w:ascii="標楷體" w:eastAsia="標楷體" w:hAnsi="標楷體" w:hint="eastAsia"/>
          <w:sz w:val="32"/>
          <w:szCs w:val="32"/>
        </w:rPr>
        <w:t>；而後，由於帶電子的運動理論上會放出電磁波而損耗能量，因此有了量子化</w:t>
      </w:r>
      <w:proofErr w:type="gramStart"/>
      <w:r w:rsidR="008C20A1">
        <w:rPr>
          <w:rFonts w:ascii="標楷體" w:eastAsia="標楷體" w:hAnsi="標楷體" w:hint="eastAsia"/>
          <w:sz w:val="32"/>
          <w:szCs w:val="32"/>
        </w:rPr>
        <w:t>的能階模型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</w:p>
    <w:p w14:paraId="1FE990EB" w14:textId="7AD1B67C" w:rsidR="002C0CC0" w:rsidRDefault="002C0CC0" w:rsidP="0035792C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本次專題要請同學</w:t>
      </w:r>
      <w:r w:rsidR="008C20A1">
        <w:rPr>
          <w:rFonts w:ascii="標楷體" w:eastAsia="標楷體" w:hAnsi="標楷體" w:hint="eastAsia"/>
          <w:sz w:val="32"/>
          <w:szCs w:val="32"/>
        </w:rPr>
        <w:t>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模擬出波耳</w:t>
      </w:r>
      <w:proofErr w:type="gramEnd"/>
      <w:r w:rsidR="008C20A1">
        <w:rPr>
          <w:rFonts w:ascii="標楷體" w:eastAsia="標楷體" w:hAnsi="標楷體" w:hint="eastAsia"/>
          <w:sz w:val="32"/>
          <w:szCs w:val="32"/>
        </w:rPr>
        <w:t>一開始</w:t>
      </w:r>
      <w:r>
        <w:rPr>
          <w:rFonts w:ascii="標楷體" w:eastAsia="標楷體" w:hAnsi="標楷體" w:hint="eastAsia"/>
          <w:sz w:val="32"/>
          <w:szCs w:val="32"/>
        </w:rPr>
        <w:t>的原子模型</w:t>
      </w:r>
      <w:r w:rsidR="008C20A1">
        <w:rPr>
          <w:rFonts w:ascii="標楷體" w:eastAsia="標楷體" w:hAnsi="標楷體" w:hint="eastAsia"/>
          <w:sz w:val="32"/>
          <w:szCs w:val="32"/>
        </w:rPr>
        <w:t>(如圖所示)，先不需要考慮電磁波能量消耗的產生</w:t>
      </w:r>
      <w:r w:rsidR="004D081B">
        <w:rPr>
          <w:rFonts w:ascii="標楷體" w:eastAsia="標楷體" w:hAnsi="標楷體" w:hint="eastAsia"/>
          <w:sz w:val="32"/>
          <w:szCs w:val="32"/>
        </w:rPr>
        <w:t>。</w:t>
      </w:r>
      <w:r w:rsidR="004D081B"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2DF14A5" wp14:editId="053007DB">
            <wp:extent cx="3967843" cy="295002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17" b="23334"/>
                    <a:stretch/>
                  </pic:blipFill>
                  <pic:spPr bwMode="auto">
                    <a:xfrm>
                      <a:off x="0" y="0"/>
                      <a:ext cx="3975677" cy="29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D372" w14:textId="169BBE45" w:rsidR="004D081B" w:rsidRDefault="004D081B" w:rsidP="0035792C">
      <w:pPr>
        <w:ind w:firstLine="480"/>
        <w:rPr>
          <w:rFonts w:ascii="標楷體" w:eastAsia="標楷體" w:hAnsi="標楷體"/>
          <w:sz w:val="32"/>
          <w:szCs w:val="32"/>
        </w:rPr>
      </w:pPr>
    </w:p>
    <w:p w14:paraId="3ADC3297" w14:textId="0C68E6CB" w:rsidR="004D081B" w:rsidRDefault="004D081B" w:rsidP="004D081B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先以最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簡單的氫原子</w:t>
      </w:r>
      <w:proofErr w:type="gramEnd"/>
      <w:r>
        <w:rPr>
          <w:rFonts w:ascii="標楷體" w:eastAsia="標楷體" w:hAnsi="標楷體" w:hint="eastAsia"/>
          <w:sz w:val="32"/>
          <w:szCs w:val="32"/>
        </w:rPr>
        <w:t>做基準，完成氫原子的模型後請嘗試對其速度的初始值做一些調整，並將對應的軌道變化結果歸納。</w:t>
      </w:r>
    </w:p>
    <w:p w14:paraId="5DFFEB69" w14:textId="7FB5BA08" w:rsidR="00EF3614" w:rsidRDefault="004D081B" w:rsidP="00EF3614">
      <w:pPr>
        <w:ind w:firstLine="480"/>
        <w:rPr>
          <w:rFonts w:ascii="標楷體" w:eastAsia="標楷體" w:hAnsi="標楷體"/>
          <w:sz w:val="32"/>
          <w:szCs w:val="32"/>
        </w:rPr>
      </w:pPr>
      <w:r w:rsidRPr="00EF3614">
        <w:rPr>
          <w:rFonts w:ascii="標楷體" w:eastAsia="標楷體" w:hAnsi="標楷體" w:hint="eastAsia"/>
          <w:sz w:val="32"/>
          <w:szCs w:val="32"/>
        </w:rPr>
        <w:t>接著，</w:t>
      </w:r>
      <w:r w:rsidR="00EF3614">
        <w:rPr>
          <w:rFonts w:ascii="標楷體" w:eastAsia="標楷體" w:hAnsi="標楷體" w:hint="eastAsia"/>
          <w:sz w:val="32"/>
          <w:szCs w:val="32"/>
        </w:rPr>
        <w:t>再</w:t>
      </w:r>
      <w:r w:rsidR="00EF3614" w:rsidRPr="00EF3614">
        <w:rPr>
          <w:rFonts w:ascii="標楷體" w:eastAsia="標楷體" w:hAnsi="標楷體" w:hint="eastAsia"/>
          <w:sz w:val="32"/>
          <w:szCs w:val="32"/>
        </w:rPr>
        <w:t>模擬出其他原子的模型。</w:t>
      </w:r>
      <w:r w:rsidR="00EF3614" w:rsidRPr="00EF3614">
        <w:rPr>
          <w:rFonts w:ascii="標楷體" w:eastAsia="標楷體" w:hAnsi="標楷體" w:hint="eastAsia"/>
          <w:sz w:val="32"/>
          <w:szCs w:val="32"/>
        </w:rPr>
        <w:t>除了氫以外的原子，其原子核不再是僅有</w:t>
      </w:r>
      <w:r w:rsidR="00EF3614" w:rsidRPr="00EF3614">
        <w:rPr>
          <w:rFonts w:ascii="標楷體" w:eastAsia="標楷體" w:hAnsi="標楷體" w:hint="eastAsia"/>
          <w:sz w:val="32"/>
          <w:szCs w:val="32"/>
        </w:rPr>
        <w:t>一個質子這樣的</w:t>
      </w:r>
      <w:r w:rsidR="00EF3614">
        <w:rPr>
          <w:rFonts w:ascii="標楷體" w:eastAsia="標楷體" w:hAnsi="標楷體" w:hint="eastAsia"/>
          <w:sz w:val="32"/>
          <w:szCs w:val="32"/>
        </w:rPr>
        <w:t>圓</w:t>
      </w:r>
      <w:r w:rsidR="00EF3614" w:rsidRPr="00EF3614">
        <w:rPr>
          <w:rFonts w:ascii="標楷體" w:eastAsia="標楷體" w:hAnsi="標楷體" w:hint="eastAsia"/>
          <w:sz w:val="32"/>
          <w:szCs w:val="32"/>
        </w:rPr>
        <w:t>對稱情況，</w:t>
      </w:r>
      <w:r w:rsidR="00EF3614">
        <w:rPr>
          <w:rFonts w:ascii="標楷體" w:eastAsia="標楷體" w:hAnsi="標楷體" w:hint="eastAsia"/>
          <w:sz w:val="32"/>
          <w:szCs w:val="32"/>
        </w:rPr>
        <w:t>當然電子也不僅有一個了。請往以下方向研究:</w:t>
      </w:r>
    </w:p>
    <w:p w14:paraId="79AED464" w14:textId="77777777" w:rsidR="00A20AF2" w:rsidRPr="00EF3614" w:rsidRDefault="00A20AF2" w:rsidP="00A20AF2">
      <w:pPr>
        <w:rPr>
          <w:rFonts w:ascii="標楷體" w:eastAsia="標楷體" w:hAnsi="標楷體" w:hint="eastAsia"/>
          <w:sz w:val="32"/>
          <w:szCs w:val="32"/>
        </w:rPr>
      </w:pPr>
    </w:p>
    <w:p w14:paraId="0D264369" w14:textId="3AA2697D" w:rsidR="00907120" w:rsidRDefault="00EF3614" w:rsidP="009071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較為複雜的原子模型中，最外層的電子的運動軌道是如何?初始速度的不同對運動有何影響?與其運動的範圍是否有關?另外，以氦原子為例，我們原本是訂定好兩顆質子的位置，讓電子</w:t>
      </w:r>
      <w:r w:rsidR="00907120">
        <w:rPr>
          <w:rFonts w:ascii="標楷體" w:eastAsia="標楷體" w:hAnsi="標楷體" w:hint="eastAsia"/>
          <w:sz w:val="32"/>
          <w:szCs w:val="32"/>
        </w:rPr>
        <w:t>繞行來做模擬；不過，我們是否可以假定一個帶電荷為二的粒子，在原子核中以隨機的方式訂出每一時間點的位置，而得到相同的模擬結果?</w:t>
      </w:r>
    </w:p>
    <w:p w14:paraId="03B5A114" w14:textId="77777777" w:rsidR="00907120" w:rsidRPr="00907120" w:rsidRDefault="00907120" w:rsidP="00907120">
      <w:pPr>
        <w:pStyle w:val="a3"/>
        <w:ind w:leftChars="0" w:left="960"/>
        <w:rPr>
          <w:rFonts w:ascii="標楷體" w:eastAsia="標楷體" w:hAnsi="標楷體" w:hint="eastAsia"/>
          <w:sz w:val="32"/>
          <w:szCs w:val="32"/>
        </w:rPr>
      </w:pPr>
    </w:p>
    <w:p w14:paraId="6E4316D2" w14:textId="09F63862" w:rsidR="00EF3614" w:rsidRDefault="00907120" w:rsidP="004D081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較為複雜的原子模型中</w:t>
      </w:r>
      <w:r>
        <w:rPr>
          <w:rFonts w:ascii="標楷體" w:eastAsia="標楷體" w:hAnsi="標楷體" w:hint="eastAsia"/>
          <w:sz w:val="32"/>
          <w:szCs w:val="32"/>
        </w:rPr>
        <w:t>，要讓所有電子都穩定的做運動，其軌跡應為如何?是否也可以得到與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能階類似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的結果?並且是否可以驗證</w:t>
      </w:r>
      <w:r w:rsidR="00A20AF2">
        <w:rPr>
          <w:rFonts w:ascii="標楷體" w:eastAsia="標楷體" w:hAnsi="標楷體" w:hint="eastAsia"/>
          <w:sz w:val="32"/>
          <w:szCs w:val="32"/>
        </w:rPr>
        <w:t>出與原子與離子半徑大小與電子、質子多寡的關係?</w:t>
      </w:r>
    </w:p>
    <w:p w14:paraId="45DDAE31" w14:textId="77777777" w:rsidR="00A20AF2" w:rsidRPr="00A20AF2" w:rsidRDefault="00A20AF2" w:rsidP="00A20AF2">
      <w:pPr>
        <w:rPr>
          <w:rFonts w:ascii="標楷體" w:eastAsia="標楷體" w:hAnsi="標楷體" w:hint="eastAsia"/>
          <w:sz w:val="32"/>
          <w:szCs w:val="32"/>
        </w:rPr>
      </w:pPr>
    </w:p>
    <w:p w14:paraId="08F04674" w14:textId="77777777" w:rsidR="00907120" w:rsidRPr="00907120" w:rsidRDefault="00907120" w:rsidP="00907120">
      <w:pPr>
        <w:pStyle w:val="a3"/>
        <w:rPr>
          <w:rFonts w:ascii="標楷體" w:eastAsia="標楷體" w:hAnsi="標楷體" w:hint="eastAsia"/>
          <w:sz w:val="32"/>
          <w:szCs w:val="32"/>
        </w:rPr>
      </w:pPr>
    </w:p>
    <w:p w14:paraId="591FE28C" w14:textId="77777777" w:rsidR="00A20AF2" w:rsidRDefault="00907120" w:rsidP="00907120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color w:val="FF0000"/>
          <w:sz w:val="32"/>
          <w:szCs w:val="32"/>
        </w:rPr>
        <w:t>各位同學在完成氫原子模型部分的整理後，請挑選一個方向做研究</w:t>
      </w:r>
      <w:r w:rsidR="00A20AF2">
        <w:rPr>
          <w:rFonts w:ascii="標楷體" w:eastAsia="標楷體" w:hAnsi="標楷體" w:hint="eastAsia"/>
          <w:color w:val="FF0000"/>
          <w:sz w:val="32"/>
          <w:szCs w:val="32"/>
        </w:rPr>
        <w:t>，</w:t>
      </w:r>
      <w:r>
        <w:rPr>
          <w:rFonts w:ascii="標楷體" w:eastAsia="標楷體" w:hAnsi="標楷體" w:hint="eastAsia"/>
          <w:color w:val="FF0000"/>
          <w:sz w:val="32"/>
          <w:szCs w:val="32"/>
        </w:rPr>
        <w:t>兩個方向都需要挑選較複雜的原子作為對象</w:t>
      </w:r>
      <w:r w:rsidR="00A20AF2">
        <w:rPr>
          <w:rFonts w:ascii="標楷體" w:eastAsia="標楷體" w:hAnsi="標楷體" w:hint="eastAsia"/>
          <w:color w:val="FF0000"/>
          <w:sz w:val="32"/>
          <w:szCs w:val="32"/>
        </w:rPr>
        <w:t>。</w:t>
      </w:r>
    </w:p>
    <w:p w14:paraId="24B9DA16" w14:textId="18961C66" w:rsidR="00907120" w:rsidRPr="00A20AF2" w:rsidRDefault="00A20AF2" w:rsidP="00A20AF2">
      <w:pPr>
        <w:ind w:firstLine="480"/>
        <w:rPr>
          <w:rFonts w:ascii="標楷體" w:eastAsia="標楷體" w:hAnsi="標楷體"/>
          <w:color w:val="000000" w:themeColor="text1"/>
          <w:sz w:val="32"/>
          <w:szCs w:val="32"/>
        </w:rPr>
      </w:pPr>
      <w:r w:rsidRPr="00A20AF2">
        <w:rPr>
          <w:rFonts w:ascii="標楷體" w:eastAsia="標楷體" w:hAnsi="標楷體" w:hint="eastAsia"/>
          <w:color w:val="0070C0"/>
          <w:sz w:val="32"/>
          <w:szCs w:val="32"/>
        </w:rPr>
        <w:t>第一個方向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的同學請至少挑三種原子做模擬與比對。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此方向的研究，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請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將質子</w:t>
      </w:r>
      <w:proofErr w:type="gramStart"/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一</w:t>
      </w:r>
      <w:proofErr w:type="gramEnd"/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個個獨立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出來而不是單純以原子核做為中心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。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挑選的原子</w:t>
      </w:r>
      <w:r w:rsidR="00E12757">
        <w:rPr>
          <w:rFonts w:ascii="標楷體" w:eastAsia="標楷體" w:hAnsi="標楷體" w:hint="eastAsia"/>
          <w:color w:val="000000" w:themeColor="text1"/>
          <w:sz w:val="32"/>
          <w:szCs w:val="32"/>
        </w:rPr>
        <w:t>皆以原素週期表的第一族為對象。</w:t>
      </w:r>
    </w:p>
    <w:p w14:paraId="4A168DD9" w14:textId="2C8DD622" w:rsidR="00A20AF2" w:rsidRPr="00907120" w:rsidRDefault="00A20AF2" w:rsidP="00A20AF2">
      <w:pPr>
        <w:ind w:firstLine="480"/>
        <w:rPr>
          <w:rFonts w:ascii="標楷體" w:eastAsia="標楷體" w:hAnsi="標楷體" w:hint="eastAsia"/>
          <w:color w:val="FF0000"/>
          <w:sz w:val="32"/>
          <w:szCs w:val="32"/>
        </w:rPr>
      </w:pPr>
      <w:r w:rsidRPr="00A20AF2">
        <w:rPr>
          <w:rFonts w:ascii="標楷體" w:eastAsia="標楷體" w:hAnsi="標楷體" w:hint="eastAsia"/>
          <w:color w:val="0070C0"/>
          <w:sz w:val="32"/>
          <w:szCs w:val="32"/>
        </w:rPr>
        <w:t>第</w:t>
      </w:r>
      <w:r>
        <w:rPr>
          <w:rFonts w:ascii="標楷體" w:eastAsia="標楷體" w:hAnsi="標楷體" w:hint="eastAsia"/>
          <w:color w:val="0070C0"/>
          <w:sz w:val="32"/>
          <w:szCs w:val="32"/>
        </w:rPr>
        <w:t>二</w:t>
      </w:r>
      <w:proofErr w:type="gramStart"/>
      <w:r w:rsidRPr="00A20AF2">
        <w:rPr>
          <w:rFonts w:ascii="標楷體" w:eastAsia="標楷體" w:hAnsi="標楷體" w:hint="eastAsia"/>
          <w:color w:val="0070C0"/>
          <w:sz w:val="32"/>
          <w:szCs w:val="32"/>
        </w:rPr>
        <w:t>個</w:t>
      </w:r>
      <w:proofErr w:type="gramEnd"/>
      <w:r w:rsidRPr="00A20AF2">
        <w:rPr>
          <w:rFonts w:ascii="標楷體" w:eastAsia="標楷體" w:hAnsi="標楷體" w:hint="eastAsia"/>
          <w:color w:val="0070C0"/>
          <w:sz w:val="32"/>
          <w:szCs w:val="32"/>
        </w:rPr>
        <w:t>方向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的同學請至少挑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五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種原子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與離子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做模擬與比對</w:t>
      </w:r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，此方向的研究，可以以較為簡單的原子核與電子的模型，不必將質子</w:t>
      </w:r>
      <w:proofErr w:type="gramStart"/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一</w:t>
      </w:r>
      <w:proofErr w:type="gramEnd"/>
      <w:r w:rsidRPr="00A20AF2">
        <w:rPr>
          <w:rFonts w:ascii="標楷體" w:eastAsia="標楷體" w:hAnsi="標楷體" w:hint="eastAsia"/>
          <w:color w:val="000000" w:themeColor="text1"/>
          <w:sz w:val="32"/>
          <w:szCs w:val="32"/>
        </w:rPr>
        <w:t>個個獨立。</w:t>
      </w:r>
      <w:r w:rsidR="00E12757">
        <w:rPr>
          <w:rFonts w:ascii="標楷體" w:eastAsia="標楷體" w:hAnsi="標楷體" w:hint="eastAsia"/>
          <w:color w:val="000000" w:themeColor="text1"/>
          <w:sz w:val="32"/>
          <w:szCs w:val="32"/>
        </w:rPr>
        <w:t>挑選的原子至少需要有一個惰性氣體、以及一個第三周期以上的原子；另外也至少要挑一個離子做比對。</w:t>
      </w:r>
      <w:bookmarkStart w:id="0" w:name="_GoBack"/>
      <w:bookmarkEnd w:id="0"/>
    </w:p>
    <w:sectPr w:rsidR="00A20AF2" w:rsidRPr="00907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9DD"/>
    <w:multiLevelType w:val="hybridMultilevel"/>
    <w:tmpl w:val="2D241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D3313"/>
    <w:rsid w:val="002C0CC0"/>
    <w:rsid w:val="0035792C"/>
    <w:rsid w:val="00404DEE"/>
    <w:rsid w:val="004D081B"/>
    <w:rsid w:val="005F4D60"/>
    <w:rsid w:val="006C0DF9"/>
    <w:rsid w:val="008C20A1"/>
    <w:rsid w:val="00907120"/>
    <w:rsid w:val="00A20AF2"/>
    <w:rsid w:val="00B5118A"/>
    <w:rsid w:val="00BE2FCD"/>
    <w:rsid w:val="00D31C38"/>
    <w:rsid w:val="00E12757"/>
    <w:rsid w:val="00E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8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2020-03-03T16:49:00Z</dcterms:created>
  <dcterms:modified xsi:type="dcterms:W3CDTF">2020-03-07T17:23:00Z</dcterms:modified>
</cp:coreProperties>
</file>