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31885" w14:textId="77777777" w:rsidR="00A77F02" w:rsidRDefault="00A77F02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  <w:sectPr w:rsidR="00A77F02" w:rsidSect="00B27A03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6A8C5975" w14:textId="49EFAC7A" w:rsidR="00B75CB2" w:rsidRPr="00095BF9" w:rsidRDefault="00A21295" w:rsidP="00A21295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Baskerville Old Face" w:hAnsi="Baskerville Old Face" w:cs="Arial"/>
          <w:b/>
          <w:color w:val="003057"/>
          <w:sz w:val="44"/>
        </w:rPr>
        <w:t>Company A Risk Analysis</w:t>
      </w:r>
    </w:p>
    <w:p w14:paraId="2550C129" w14:textId="305D51D1" w:rsidR="00B75CB2" w:rsidRDefault="00B75CB2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0718897C" w14:textId="77777777" w:rsidR="00A21295" w:rsidRPr="00A21295" w:rsidRDefault="00A21295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260F172A" w14:textId="23A69177" w:rsidR="004D55A9" w:rsidRPr="008D1BD0" w:rsidRDefault="004D55A9" w:rsidP="004D55A9">
      <w:pPr>
        <w:spacing w:after="0" w:line="240" w:lineRule="auto"/>
        <w:rPr>
          <w:rFonts w:ascii="Verdana" w:hAnsi="Verdana"/>
          <w:sz w:val="20"/>
          <w:szCs w:val="20"/>
        </w:rPr>
      </w:pPr>
      <w:r w:rsidRPr="008D1BD0">
        <w:rPr>
          <w:rFonts w:ascii="Verdana" w:hAnsi="Verdana"/>
          <w:sz w:val="20"/>
          <w:szCs w:val="20"/>
        </w:rPr>
        <w:t xml:space="preserve">Company A performed </w:t>
      </w:r>
      <w:r w:rsidR="007F61E2">
        <w:rPr>
          <w:rFonts w:ascii="Verdana" w:hAnsi="Verdana"/>
          <w:sz w:val="20"/>
          <w:szCs w:val="20"/>
        </w:rPr>
        <w:t>an internal</w:t>
      </w:r>
      <w:r w:rsidRPr="008D1BD0">
        <w:rPr>
          <w:rFonts w:ascii="Verdana" w:hAnsi="Verdana"/>
          <w:sz w:val="20"/>
          <w:szCs w:val="20"/>
        </w:rPr>
        <w:t xml:space="preserve"> risk </w:t>
      </w:r>
      <w:r w:rsidR="00AB1DE5">
        <w:rPr>
          <w:rFonts w:ascii="Verdana" w:hAnsi="Verdana"/>
          <w:sz w:val="20"/>
          <w:szCs w:val="20"/>
        </w:rPr>
        <w:t>analysis</w:t>
      </w:r>
      <w:r w:rsidRPr="008D1BD0">
        <w:rPr>
          <w:rFonts w:ascii="Verdana" w:hAnsi="Verdana"/>
          <w:sz w:val="20"/>
          <w:szCs w:val="20"/>
        </w:rPr>
        <w:t xml:space="preserve"> in anticipation of system integration with Company B.</w:t>
      </w:r>
      <w:r>
        <w:rPr>
          <w:rFonts w:ascii="Verdana" w:hAnsi="Verdana"/>
          <w:sz w:val="20"/>
          <w:szCs w:val="20"/>
        </w:rPr>
        <w:t xml:space="preserve"> </w:t>
      </w:r>
      <w:r w:rsidRPr="008D1BD0">
        <w:rPr>
          <w:rFonts w:ascii="Verdana" w:hAnsi="Verdana"/>
          <w:sz w:val="20"/>
          <w:szCs w:val="20"/>
        </w:rPr>
        <w:t xml:space="preserve">This risk </w:t>
      </w:r>
      <w:r w:rsidR="00AB1DE5">
        <w:rPr>
          <w:rFonts w:ascii="Verdana" w:hAnsi="Verdana"/>
          <w:sz w:val="20"/>
          <w:szCs w:val="20"/>
        </w:rPr>
        <w:t>analysis</w:t>
      </w:r>
      <w:r w:rsidRPr="008D1BD0">
        <w:rPr>
          <w:rFonts w:ascii="Verdana" w:hAnsi="Verdana"/>
          <w:sz w:val="20"/>
          <w:szCs w:val="20"/>
        </w:rPr>
        <w:t xml:space="preserve"> was performed in accordance with NIST </w:t>
      </w:r>
      <w:r w:rsidR="00526636">
        <w:rPr>
          <w:rFonts w:ascii="Verdana" w:hAnsi="Verdana"/>
          <w:sz w:val="20"/>
          <w:szCs w:val="20"/>
        </w:rPr>
        <w:t>SP</w:t>
      </w:r>
      <w:r w:rsidRPr="008D1BD0">
        <w:rPr>
          <w:rFonts w:ascii="Verdana" w:hAnsi="Verdana"/>
          <w:sz w:val="20"/>
          <w:szCs w:val="20"/>
        </w:rPr>
        <w:t xml:space="preserve"> 800-30</w:t>
      </w:r>
      <w:r w:rsidR="00EB43FE">
        <w:rPr>
          <w:rFonts w:ascii="Verdana" w:hAnsi="Verdana"/>
          <w:sz w:val="20"/>
          <w:szCs w:val="20"/>
        </w:rPr>
        <w:t xml:space="preserve"> Rev 1</w:t>
      </w:r>
      <w:r w:rsidRPr="008D1BD0">
        <w:rPr>
          <w:rFonts w:ascii="Verdana" w:hAnsi="Verdana"/>
          <w:sz w:val="20"/>
          <w:szCs w:val="20"/>
        </w:rPr>
        <w:t xml:space="preserve"> to identify the following:</w:t>
      </w:r>
    </w:p>
    <w:p w14:paraId="2BF874DC" w14:textId="77777777" w:rsidR="004D55A9" w:rsidRPr="008D1BD0" w:rsidRDefault="004D55A9" w:rsidP="001D2E99">
      <w:pPr>
        <w:spacing w:after="0" w:line="240" w:lineRule="auto"/>
        <w:ind w:left="648" w:hanging="288"/>
        <w:rPr>
          <w:rFonts w:ascii="Verdana" w:hAnsi="Verdana"/>
          <w:strike/>
          <w:color w:val="FF0000"/>
          <w:sz w:val="20"/>
          <w:szCs w:val="20"/>
        </w:rPr>
      </w:pPr>
      <w:r>
        <w:rPr>
          <w:rFonts w:ascii="Verdana" w:hAnsi="Verdana"/>
          <w:sz w:val="20"/>
          <w:szCs w:val="20"/>
        </w:rPr>
        <w:t>•  v</w:t>
      </w:r>
      <w:r w:rsidRPr="008D1BD0">
        <w:rPr>
          <w:rFonts w:ascii="Verdana" w:hAnsi="Verdana"/>
          <w:sz w:val="20"/>
          <w:szCs w:val="20"/>
        </w:rPr>
        <w:t>ulnerabilities</w:t>
      </w:r>
    </w:p>
    <w:p w14:paraId="75A7E426" w14:textId="77777777" w:rsidR="004D55A9" w:rsidRPr="008D1BD0" w:rsidRDefault="004D55A9" w:rsidP="001D2E99">
      <w:pPr>
        <w:spacing w:after="0" w:line="240" w:lineRule="auto"/>
        <w:ind w:left="648" w:hanging="28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•  r</w:t>
      </w:r>
      <w:r w:rsidRPr="008D1BD0">
        <w:rPr>
          <w:rFonts w:ascii="Verdana" w:hAnsi="Verdana"/>
          <w:sz w:val="20"/>
          <w:szCs w:val="20"/>
        </w:rPr>
        <w:t>isk likelihood</w:t>
      </w:r>
    </w:p>
    <w:p w14:paraId="44E889E7" w14:textId="77777777" w:rsidR="004D55A9" w:rsidRPr="008D1BD0" w:rsidRDefault="004D55A9" w:rsidP="004D55A9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7FF45C0" w14:textId="77777777" w:rsidR="004D55A9" w:rsidRPr="008D1BD0" w:rsidRDefault="004D55A9" w:rsidP="004D55A9">
      <w:pPr>
        <w:spacing w:after="120" w:line="240" w:lineRule="auto"/>
        <w:rPr>
          <w:rFonts w:ascii="Verdana" w:hAnsi="Verdana"/>
          <w:sz w:val="20"/>
          <w:szCs w:val="20"/>
        </w:rPr>
      </w:pPr>
      <w:r w:rsidRPr="008D1BD0">
        <w:rPr>
          <w:rFonts w:ascii="Verdana" w:hAnsi="Verdana"/>
          <w:sz w:val="20"/>
          <w:szCs w:val="20"/>
        </w:rPr>
        <w:t>Table A. Risk Classifications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4D55A9" w:rsidRPr="008D1BD0" w14:paraId="3D4C93B9" w14:textId="77777777" w:rsidTr="00F77AB9">
        <w:tc>
          <w:tcPr>
            <w:tcW w:w="1885" w:type="dxa"/>
          </w:tcPr>
          <w:p w14:paraId="0723A0A2" w14:textId="77777777" w:rsidR="004D55A9" w:rsidRPr="008D1BD0" w:rsidRDefault="004D55A9" w:rsidP="00F77AB9">
            <w:pPr>
              <w:spacing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D1BD0">
              <w:rPr>
                <w:rFonts w:ascii="Verdana" w:hAnsi="Verdana"/>
                <w:b/>
                <w:sz w:val="20"/>
                <w:szCs w:val="20"/>
              </w:rPr>
              <w:t>Risk Level</w:t>
            </w:r>
          </w:p>
        </w:tc>
        <w:tc>
          <w:tcPr>
            <w:tcW w:w="7465" w:type="dxa"/>
          </w:tcPr>
          <w:p w14:paraId="7CD61E12" w14:textId="77777777" w:rsidR="004D55A9" w:rsidRPr="008D1BD0" w:rsidRDefault="004D55A9" w:rsidP="00F77AB9">
            <w:pPr>
              <w:spacing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D1BD0">
              <w:rPr>
                <w:rFonts w:ascii="Verdana" w:hAnsi="Verdana"/>
                <w:b/>
                <w:sz w:val="20"/>
                <w:szCs w:val="20"/>
              </w:rPr>
              <w:t>Description</w:t>
            </w:r>
          </w:p>
        </w:tc>
      </w:tr>
      <w:tr w:rsidR="004D55A9" w:rsidRPr="008D1BD0" w14:paraId="4FA1A9BA" w14:textId="77777777" w:rsidTr="00F77AB9">
        <w:tc>
          <w:tcPr>
            <w:tcW w:w="1885" w:type="dxa"/>
          </w:tcPr>
          <w:p w14:paraId="3DCBEB5C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High</w:t>
            </w:r>
          </w:p>
        </w:tc>
        <w:tc>
          <w:tcPr>
            <w:tcW w:w="7465" w:type="dxa"/>
          </w:tcPr>
          <w:p w14:paraId="53110961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The loss of confidentiality, integrity, or availability may be expected to have a severe or catastrophic adverse effect on organizational operations, organizational assets, or individuals.</w:t>
            </w:r>
          </w:p>
        </w:tc>
      </w:tr>
      <w:tr w:rsidR="004D55A9" w:rsidRPr="008D1BD0" w14:paraId="70B00873" w14:textId="77777777" w:rsidTr="00F77AB9">
        <w:tc>
          <w:tcPr>
            <w:tcW w:w="1885" w:type="dxa"/>
          </w:tcPr>
          <w:p w14:paraId="07F91619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Moderate</w:t>
            </w:r>
          </w:p>
        </w:tc>
        <w:tc>
          <w:tcPr>
            <w:tcW w:w="7465" w:type="dxa"/>
          </w:tcPr>
          <w:p w14:paraId="79D1622B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The loss of confidentiality, integrity, or availability may be expected to have a serious adverse effect on organizational operations, organizational assets, or individuals.</w:t>
            </w:r>
          </w:p>
        </w:tc>
      </w:tr>
      <w:tr w:rsidR="004D55A9" w:rsidRPr="008D1BD0" w14:paraId="7DE8E93F" w14:textId="77777777" w:rsidTr="00F77AB9">
        <w:tc>
          <w:tcPr>
            <w:tcW w:w="1885" w:type="dxa"/>
          </w:tcPr>
          <w:p w14:paraId="2C41154C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Low</w:t>
            </w:r>
          </w:p>
        </w:tc>
        <w:tc>
          <w:tcPr>
            <w:tcW w:w="7465" w:type="dxa"/>
          </w:tcPr>
          <w:p w14:paraId="57DABF47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The loss of confidentiality, integrity, or availability may be expected to have a limited adverse effect on organizational operations, organizational assets, or individuals.</w:t>
            </w:r>
          </w:p>
        </w:tc>
      </w:tr>
    </w:tbl>
    <w:p w14:paraId="6B4909A6" w14:textId="77777777" w:rsidR="004D55A9" w:rsidRPr="008D1BD0" w:rsidRDefault="004D55A9" w:rsidP="004D55A9">
      <w:pPr>
        <w:spacing w:after="0" w:line="240" w:lineRule="auto"/>
        <w:rPr>
          <w:rFonts w:ascii="Verdana" w:hAnsi="Verdana"/>
          <w:sz w:val="20"/>
          <w:szCs w:val="20"/>
        </w:rPr>
      </w:pPr>
    </w:p>
    <w:p w14:paraId="6C041791" w14:textId="77777777" w:rsidR="004D55A9" w:rsidRPr="008D1BD0" w:rsidRDefault="004D55A9" w:rsidP="004D55A9">
      <w:pPr>
        <w:spacing w:after="120" w:line="240" w:lineRule="auto"/>
        <w:rPr>
          <w:rFonts w:ascii="Verdana" w:hAnsi="Verdana"/>
          <w:sz w:val="20"/>
          <w:szCs w:val="20"/>
        </w:rPr>
      </w:pPr>
      <w:r w:rsidRPr="008D1BD0">
        <w:rPr>
          <w:rFonts w:ascii="Verdana" w:hAnsi="Verdana"/>
          <w:sz w:val="20"/>
          <w:szCs w:val="20"/>
        </w:rPr>
        <w:t>Table B. Data Sensitivity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D55A9" w:rsidRPr="008D1BD0" w14:paraId="3A8C8B43" w14:textId="77777777" w:rsidTr="00F77AB9">
        <w:tc>
          <w:tcPr>
            <w:tcW w:w="2337" w:type="dxa"/>
            <w:vMerge w:val="restart"/>
          </w:tcPr>
          <w:p w14:paraId="74091606" w14:textId="77777777" w:rsidR="004D55A9" w:rsidRPr="008D1BD0" w:rsidRDefault="004D55A9" w:rsidP="00F77AB9">
            <w:pPr>
              <w:spacing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D1BD0">
              <w:rPr>
                <w:rFonts w:ascii="Verdana" w:hAnsi="Verdana"/>
                <w:b/>
                <w:sz w:val="20"/>
                <w:szCs w:val="20"/>
              </w:rPr>
              <w:t>Type of Data</w:t>
            </w:r>
          </w:p>
        </w:tc>
        <w:tc>
          <w:tcPr>
            <w:tcW w:w="7013" w:type="dxa"/>
            <w:gridSpan w:val="3"/>
          </w:tcPr>
          <w:p w14:paraId="1B9EEA3B" w14:textId="48275AF2" w:rsidR="004D55A9" w:rsidRPr="008D1BD0" w:rsidRDefault="004D55A9" w:rsidP="00F77AB9">
            <w:pPr>
              <w:spacing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D1BD0">
              <w:rPr>
                <w:rFonts w:ascii="Verdana" w:hAnsi="Verdana"/>
                <w:b/>
                <w:sz w:val="20"/>
                <w:szCs w:val="20"/>
              </w:rPr>
              <w:t xml:space="preserve">Sensitivity </w:t>
            </w:r>
          </w:p>
        </w:tc>
      </w:tr>
      <w:tr w:rsidR="004D55A9" w:rsidRPr="008D1BD0" w14:paraId="7F89C4C4" w14:textId="77777777" w:rsidTr="00F77AB9">
        <w:tc>
          <w:tcPr>
            <w:tcW w:w="2337" w:type="dxa"/>
            <w:vMerge/>
          </w:tcPr>
          <w:p w14:paraId="3CC75B29" w14:textId="77777777" w:rsidR="004D55A9" w:rsidRPr="008D1BD0" w:rsidRDefault="004D55A9" w:rsidP="00F77AB9">
            <w:pPr>
              <w:spacing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37" w:type="dxa"/>
          </w:tcPr>
          <w:p w14:paraId="47011B38" w14:textId="77777777" w:rsidR="004D55A9" w:rsidRPr="008D1BD0" w:rsidRDefault="004D55A9" w:rsidP="00F77AB9">
            <w:pPr>
              <w:spacing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D1BD0">
              <w:rPr>
                <w:rFonts w:ascii="Verdana" w:hAnsi="Verdana"/>
                <w:b/>
                <w:sz w:val="20"/>
                <w:szCs w:val="20"/>
              </w:rPr>
              <w:t>Confidentiality</w:t>
            </w:r>
          </w:p>
        </w:tc>
        <w:tc>
          <w:tcPr>
            <w:tcW w:w="2338" w:type="dxa"/>
          </w:tcPr>
          <w:p w14:paraId="107E1FB1" w14:textId="77777777" w:rsidR="004D55A9" w:rsidRPr="008D1BD0" w:rsidRDefault="004D55A9" w:rsidP="00F77AB9">
            <w:pPr>
              <w:spacing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D1BD0">
              <w:rPr>
                <w:rFonts w:ascii="Verdana" w:hAnsi="Verdana"/>
                <w:b/>
                <w:sz w:val="20"/>
                <w:szCs w:val="20"/>
              </w:rPr>
              <w:t>Integrity</w:t>
            </w:r>
          </w:p>
        </w:tc>
        <w:tc>
          <w:tcPr>
            <w:tcW w:w="2338" w:type="dxa"/>
          </w:tcPr>
          <w:p w14:paraId="519295CD" w14:textId="77777777" w:rsidR="004D55A9" w:rsidRPr="008D1BD0" w:rsidRDefault="004D55A9" w:rsidP="00F77AB9">
            <w:pPr>
              <w:spacing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D1BD0">
              <w:rPr>
                <w:rFonts w:ascii="Verdana" w:hAnsi="Verdana"/>
                <w:b/>
                <w:sz w:val="20"/>
                <w:szCs w:val="20"/>
              </w:rPr>
              <w:t>Availability</w:t>
            </w:r>
          </w:p>
        </w:tc>
      </w:tr>
      <w:tr w:rsidR="004D55A9" w:rsidRPr="008D1BD0" w14:paraId="2844EB8C" w14:textId="77777777" w:rsidTr="00F77AB9">
        <w:tc>
          <w:tcPr>
            <w:tcW w:w="2337" w:type="dxa"/>
          </w:tcPr>
          <w:p w14:paraId="634E9799" w14:textId="427E3A05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Customer PII</w:t>
            </w:r>
            <w:r w:rsidR="00A44095">
              <w:rPr>
                <w:rFonts w:ascii="Verdana" w:hAnsi="Verdana"/>
                <w:sz w:val="20"/>
                <w:szCs w:val="20"/>
              </w:rPr>
              <w:t xml:space="preserve"> (e.g., Account Numbers, Social Security Numbers, and Phone Numbers)</w:t>
            </w:r>
          </w:p>
        </w:tc>
        <w:tc>
          <w:tcPr>
            <w:tcW w:w="2337" w:type="dxa"/>
          </w:tcPr>
          <w:p w14:paraId="591AC749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High</w:t>
            </w:r>
          </w:p>
        </w:tc>
        <w:tc>
          <w:tcPr>
            <w:tcW w:w="2338" w:type="dxa"/>
          </w:tcPr>
          <w:p w14:paraId="735C1B46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High</w:t>
            </w:r>
          </w:p>
        </w:tc>
        <w:tc>
          <w:tcPr>
            <w:tcW w:w="2338" w:type="dxa"/>
          </w:tcPr>
          <w:p w14:paraId="2F8F51E1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Moderate</w:t>
            </w:r>
          </w:p>
        </w:tc>
      </w:tr>
      <w:tr w:rsidR="004D55A9" w:rsidRPr="008D1BD0" w14:paraId="38994EA6" w14:textId="77777777" w:rsidTr="00F77AB9">
        <w:tc>
          <w:tcPr>
            <w:tcW w:w="2337" w:type="dxa"/>
          </w:tcPr>
          <w:p w14:paraId="4101CDAB" w14:textId="4900DE1D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Employee PII</w:t>
            </w:r>
            <w:r w:rsidR="00A44095">
              <w:rPr>
                <w:rFonts w:ascii="Verdana" w:hAnsi="Verdana"/>
                <w:sz w:val="20"/>
                <w:szCs w:val="20"/>
              </w:rPr>
              <w:t xml:space="preserve"> (e.g., Social Security Numbers and Employee Identification Numbers)</w:t>
            </w:r>
          </w:p>
        </w:tc>
        <w:tc>
          <w:tcPr>
            <w:tcW w:w="2337" w:type="dxa"/>
          </w:tcPr>
          <w:p w14:paraId="7D3C0072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High</w:t>
            </w:r>
          </w:p>
        </w:tc>
        <w:tc>
          <w:tcPr>
            <w:tcW w:w="2338" w:type="dxa"/>
          </w:tcPr>
          <w:p w14:paraId="01EA01C4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 xml:space="preserve">High </w:t>
            </w:r>
          </w:p>
        </w:tc>
        <w:tc>
          <w:tcPr>
            <w:tcW w:w="2338" w:type="dxa"/>
          </w:tcPr>
          <w:p w14:paraId="0952627F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Moderate</w:t>
            </w:r>
          </w:p>
        </w:tc>
      </w:tr>
      <w:tr w:rsidR="004D55A9" w:rsidRPr="008D1BD0" w14:paraId="2DD72C3B" w14:textId="77777777" w:rsidTr="00F77AB9">
        <w:tc>
          <w:tcPr>
            <w:tcW w:w="2337" w:type="dxa"/>
          </w:tcPr>
          <w:p w14:paraId="6C6AFCBA" w14:textId="68871DD8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Company intellectual property</w:t>
            </w:r>
            <w:r w:rsidR="00A44095">
              <w:rPr>
                <w:rFonts w:ascii="Verdana" w:hAnsi="Verdana"/>
                <w:sz w:val="20"/>
                <w:szCs w:val="20"/>
              </w:rPr>
              <w:t xml:space="preserve"> (e.g., </w:t>
            </w:r>
            <w:r w:rsidR="00EB43FE">
              <w:rPr>
                <w:rFonts w:ascii="Verdana" w:hAnsi="Verdana"/>
                <w:sz w:val="20"/>
                <w:szCs w:val="20"/>
              </w:rPr>
              <w:t>credit scoring calculations)</w:t>
            </w:r>
          </w:p>
        </w:tc>
        <w:tc>
          <w:tcPr>
            <w:tcW w:w="2337" w:type="dxa"/>
          </w:tcPr>
          <w:p w14:paraId="5F6E5298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High</w:t>
            </w:r>
          </w:p>
        </w:tc>
        <w:tc>
          <w:tcPr>
            <w:tcW w:w="2338" w:type="dxa"/>
          </w:tcPr>
          <w:p w14:paraId="26638822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High</w:t>
            </w:r>
          </w:p>
        </w:tc>
        <w:tc>
          <w:tcPr>
            <w:tcW w:w="2338" w:type="dxa"/>
          </w:tcPr>
          <w:p w14:paraId="536A3DF1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Moderate</w:t>
            </w:r>
          </w:p>
        </w:tc>
      </w:tr>
      <w:tr w:rsidR="004D55A9" w:rsidRPr="008D1BD0" w14:paraId="6063ACCC" w14:textId="77777777" w:rsidTr="00F77AB9">
        <w:tc>
          <w:tcPr>
            <w:tcW w:w="2337" w:type="dxa"/>
          </w:tcPr>
          <w:p w14:paraId="32C89991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Marketing and advertising</w:t>
            </w:r>
          </w:p>
        </w:tc>
        <w:tc>
          <w:tcPr>
            <w:tcW w:w="2337" w:type="dxa"/>
          </w:tcPr>
          <w:p w14:paraId="54B82A1D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Moderate</w:t>
            </w:r>
          </w:p>
        </w:tc>
        <w:tc>
          <w:tcPr>
            <w:tcW w:w="2338" w:type="dxa"/>
          </w:tcPr>
          <w:p w14:paraId="38347D97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Moderate</w:t>
            </w:r>
          </w:p>
        </w:tc>
        <w:tc>
          <w:tcPr>
            <w:tcW w:w="2338" w:type="dxa"/>
          </w:tcPr>
          <w:p w14:paraId="50C2E8A4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Low</w:t>
            </w:r>
          </w:p>
        </w:tc>
      </w:tr>
    </w:tbl>
    <w:p w14:paraId="6AE90A6A" w14:textId="77777777" w:rsidR="004D55A9" w:rsidRPr="008D1BD0" w:rsidRDefault="004D55A9" w:rsidP="004D55A9">
      <w:pPr>
        <w:spacing w:after="0" w:line="240" w:lineRule="auto"/>
        <w:rPr>
          <w:rFonts w:ascii="Verdana" w:hAnsi="Verdana"/>
          <w:sz w:val="20"/>
          <w:szCs w:val="20"/>
        </w:rPr>
      </w:pPr>
      <w:r w:rsidRPr="008D1BD0">
        <w:rPr>
          <w:rFonts w:ascii="Verdana" w:hAnsi="Verdana"/>
          <w:sz w:val="20"/>
          <w:szCs w:val="20"/>
        </w:rPr>
        <w:br w:type="page"/>
      </w:r>
    </w:p>
    <w:p w14:paraId="09416B77" w14:textId="77777777" w:rsidR="004D55A9" w:rsidRPr="008D1BD0" w:rsidRDefault="004D55A9" w:rsidP="004D55A9">
      <w:pPr>
        <w:spacing w:after="120" w:line="240" w:lineRule="auto"/>
        <w:rPr>
          <w:rFonts w:ascii="Verdana" w:hAnsi="Verdana"/>
          <w:sz w:val="20"/>
          <w:szCs w:val="20"/>
        </w:rPr>
      </w:pPr>
      <w:r w:rsidRPr="008D1BD0">
        <w:rPr>
          <w:rFonts w:ascii="Verdana" w:hAnsi="Verdana"/>
          <w:sz w:val="20"/>
          <w:szCs w:val="20"/>
        </w:rPr>
        <w:lastRenderedPageBreak/>
        <w:t>Table C. System 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D55A9" w:rsidRPr="008D1BD0" w14:paraId="605E785C" w14:textId="77777777" w:rsidTr="00F77AB9">
        <w:tc>
          <w:tcPr>
            <w:tcW w:w="9350" w:type="dxa"/>
            <w:gridSpan w:val="2"/>
          </w:tcPr>
          <w:p w14:paraId="2DC45786" w14:textId="77777777" w:rsidR="004D55A9" w:rsidRPr="008D1BD0" w:rsidRDefault="004D55A9" w:rsidP="00F77AB9">
            <w:pPr>
              <w:spacing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D1BD0">
              <w:rPr>
                <w:rFonts w:ascii="Verdana" w:hAnsi="Verdana"/>
                <w:b/>
                <w:sz w:val="20"/>
                <w:szCs w:val="20"/>
              </w:rPr>
              <w:t>System Components</w:t>
            </w:r>
          </w:p>
        </w:tc>
      </w:tr>
      <w:tr w:rsidR="004D55A9" w:rsidRPr="008D1BD0" w14:paraId="3953A2DD" w14:textId="77777777" w:rsidTr="00F77AB9">
        <w:tc>
          <w:tcPr>
            <w:tcW w:w="2065" w:type="dxa"/>
          </w:tcPr>
          <w:p w14:paraId="233C429B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Servers</w:t>
            </w:r>
          </w:p>
        </w:tc>
        <w:tc>
          <w:tcPr>
            <w:tcW w:w="7285" w:type="dxa"/>
          </w:tcPr>
          <w:p w14:paraId="59D3FE56" w14:textId="47A565CC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 xml:space="preserve">Windows </w:t>
            </w:r>
            <w:r w:rsidR="00B77518">
              <w:rPr>
                <w:rFonts w:ascii="Verdana" w:hAnsi="Verdana"/>
                <w:sz w:val="20"/>
                <w:szCs w:val="20"/>
              </w:rPr>
              <w:t>s</w:t>
            </w:r>
            <w:r w:rsidRPr="008D1BD0">
              <w:rPr>
                <w:rFonts w:ascii="Verdana" w:hAnsi="Verdana"/>
                <w:sz w:val="20"/>
                <w:szCs w:val="20"/>
              </w:rPr>
              <w:t>erver 20</w:t>
            </w:r>
            <w:r w:rsidR="00EB43FE">
              <w:rPr>
                <w:rFonts w:ascii="Verdana" w:hAnsi="Verdana"/>
                <w:sz w:val="20"/>
                <w:szCs w:val="20"/>
              </w:rPr>
              <w:t>19</w:t>
            </w:r>
            <w:r>
              <w:rPr>
                <w:rFonts w:ascii="Verdana" w:hAnsi="Verdana"/>
                <w:sz w:val="20"/>
                <w:szCs w:val="20"/>
              </w:rPr>
              <w:t>;</w:t>
            </w:r>
            <w:r w:rsidRPr="008D1BD0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r</w:t>
            </w:r>
            <w:r w:rsidRPr="008D1BD0">
              <w:rPr>
                <w:rFonts w:ascii="Verdana" w:hAnsi="Verdana"/>
                <w:sz w:val="20"/>
                <w:szCs w:val="20"/>
              </w:rPr>
              <w:t xml:space="preserve">ole: </w:t>
            </w:r>
            <w:r w:rsidR="00EB43FE">
              <w:rPr>
                <w:rFonts w:ascii="Verdana" w:hAnsi="Verdana"/>
                <w:sz w:val="20"/>
                <w:szCs w:val="20"/>
              </w:rPr>
              <w:t>internal SharePoint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8D1BD0">
              <w:rPr>
                <w:rFonts w:ascii="Verdana" w:hAnsi="Verdana"/>
                <w:sz w:val="20"/>
                <w:szCs w:val="20"/>
              </w:rPr>
              <w:t>server</w:t>
            </w:r>
          </w:p>
          <w:p w14:paraId="34D114C4" w14:textId="249C7890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 xml:space="preserve">Windows </w:t>
            </w:r>
            <w:r w:rsidR="00B77518">
              <w:rPr>
                <w:rFonts w:ascii="Verdana" w:hAnsi="Verdana"/>
                <w:sz w:val="20"/>
                <w:szCs w:val="20"/>
              </w:rPr>
              <w:t>s</w:t>
            </w:r>
            <w:r w:rsidRPr="008D1BD0">
              <w:rPr>
                <w:rFonts w:ascii="Verdana" w:hAnsi="Verdana"/>
                <w:sz w:val="20"/>
                <w:szCs w:val="20"/>
              </w:rPr>
              <w:t>erver 20</w:t>
            </w:r>
            <w:r w:rsidR="00EB43FE">
              <w:rPr>
                <w:rFonts w:ascii="Verdana" w:hAnsi="Verdana"/>
                <w:sz w:val="20"/>
                <w:szCs w:val="20"/>
              </w:rPr>
              <w:t>19</w:t>
            </w:r>
            <w:r>
              <w:rPr>
                <w:rFonts w:ascii="Verdana" w:hAnsi="Verdana"/>
                <w:sz w:val="20"/>
                <w:szCs w:val="20"/>
              </w:rPr>
              <w:t>;</w:t>
            </w:r>
            <w:r w:rsidRPr="008D1BD0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r</w:t>
            </w:r>
            <w:r w:rsidRPr="008D1BD0">
              <w:rPr>
                <w:rFonts w:ascii="Verdana" w:hAnsi="Verdana"/>
                <w:sz w:val="20"/>
                <w:szCs w:val="20"/>
              </w:rPr>
              <w:t xml:space="preserve">ole: </w:t>
            </w:r>
            <w:r w:rsidR="00EB43FE">
              <w:rPr>
                <w:rFonts w:ascii="Verdana" w:hAnsi="Verdana"/>
                <w:sz w:val="20"/>
                <w:szCs w:val="20"/>
              </w:rPr>
              <w:t>E</w:t>
            </w:r>
            <w:r w:rsidRPr="008D1BD0">
              <w:rPr>
                <w:rFonts w:ascii="Verdana" w:hAnsi="Verdana"/>
                <w:sz w:val="20"/>
                <w:szCs w:val="20"/>
              </w:rPr>
              <w:t>xchange</w:t>
            </w:r>
            <w:r w:rsidR="00EB43FE">
              <w:rPr>
                <w:rFonts w:ascii="Verdana" w:hAnsi="Verdana"/>
                <w:sz w:val="20"/>
                <w:szCs w:val="20"/>
              </w:rPr>
              <w:t xml:space="preserve"> server</w:t>
            </w:r>
          </w:p>
          <w:p w14:paraId="54166FC7" w14:textId="52612AB2" w:rsidR="004D55A9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 xml:space="preserve">Windows </w:t>
            </w:r>
            <w:r w:rsidR="00B77518">
              <w:rPr>
                <w:rFonts w:ascii="Verdana" w:hAnsi="Verdana"/>
                <w:sz w:val="20"/>
                <w:szCs w:val="20"/>
              </w:rPr>
              <w:t>s</w:t>
            </w:r>
            <w:r w:rsidRPr="008D1BD0">
              <w:rPr>
                <w:rFonts w:ascii="Verdana" w:hAnsi="Verdana"/>
                <w:sz w:val="20"/>
                <w:szCs w:val="20"/>
              </w:rPr>
              <w:t>erver 20</w:t>
            </w:r>
            <w:r w:rsidR="00EB43FE">
              <w:rPr>
                <w:rFonts w:ascii="Verdana" w:hAnsi="Verdana"/>
                <w:sz w:val="20"/>
                <w:szCs w:val="20"/>
              </w:rPr>
              <w:t>12</w:t>
            </w:r>
            <w:r>
              <w:rPr>
                <w:rFonts w:ascii="Verdana" w:hAnsi="Verdana"/>
                <w:sz w:val="20"/>
                <w:szCs w:val="20"/>
              </w:rPr>
              <w:t>;</w:t>
            </w:r>
            <w:r w:rsidRPr="008D1BD0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r</w:t>
            </w:r>
            <w:r w:rsidRPr="008D1BD0">
              <w:rPr>
                <w:rFonts w:ascii="Verdana" w:hAnsi="Verdana"/>
                <w:sz w:val="20"/>
                <w:szCs w:val="20"/>
              </w:rPr>
              <w:t xml:space="preserve">ole: </w:t>
            </w:r>
            <w:r w:rsidR="00EB43FE">
              <w:rPr>
                <w:rFonts w:ascii="Verdana" w:hAnsi="Verdana"/>
                <w:sz w:val="20"/>
                <w:szCs w:val="20"/>
              </w:rPr>
              <w:t>A</w:t>
            </w:r>
            <w:r w:rsidRPr="008D1BD0">
              <w:rPr>
                <w:rFonts w:ascii="Verdana" w:hAnsi="Verdana"/>
                <w:sz w:val="20"/>
                <w:szCs w:val="20"/>
              </w:rPr>
              <w:t>pplication</w:t>
            </w:r>
            <w:r w:rsidR="00EB43FE">
              <w:rPr>
                <w:rFonts w:ascii="Verdana" w:hAnsi="Verdana"/>
                <w:sz w:val="20"/>
                <w:szCs w:val="20"/>
              </w:rPr>
              <w:t xml:space="preserve"> server</w:t>
            </w:r>
          </w:p>
          <w:p w14:paraId="74AFD0BE" w14:textId="5F80459B" w:rsidR="00233224" w:rsidRPr="008D1BD0" w:rsidRDefault="00233224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Windows server 2012R2; File server</w:t>
            </w:r>
          </w:p>
          <w:p w14:paraId="7BCB178E" w14:textId="37C9E7AF" w:rsidR="00730EBC" w:rsidRPr="008D1BD0" w:rsidRDefault="00730EBC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7F4E51">
              <w:rPr>
                <w:rFonts w:ascii="Verdana" w:hAnsi="Verdana"/>
                <w:sz w:val="20"/>
                <w:szCs w:val="20"/>
              </w:rPr>
              <w:t xml:space="preserve">DMZ Windows </w:t>
            </w:r>
            <w:r w:rsidR="00B77518">
              <w:rPr>
                <w:rFonts w:ascii="Verdana" w:hAnsi="Verdana"/>
                <w:sz w:val="20"/>
                <w:szCs w:val="20"/>
              </w:rPr>
              <w:t>s</w:t>
            </w:r>
            <w:r w:rsidRPr="007F4E51">
              <w:rPr>
                <w:rFonts w:ascii="Verdana" w:hAnsi="Verdana"/>
                <w:sz w:val="20"/>
                <w:szCs w:val="20"/>
              </w:rPr>
              <w:t>erver 2012; role: FTP</w:t>
            </w:r>
            <w:r w:rsidR="00EB43FE">
              <w:rPr>
                <w:rFonts w:ascii="Verdana" w:hAnsi="Verdana"/>
                <w:sz w:val="20"/>
                <w:szCs w:val="20"/>
              </w:rPr>
              <w:t xml:space="preserve"> and external Web Server</w:t>
            </w:r>
          </w:p>
        </w:tc>
      </w:tr>
      <w:tr w:rsidR="004D55A9" w:rsidRPr="008D1BD0" w14:paraId="130B24DE" w14:textId="77777777" w:rsidTr="00F77AB9">
        <w:tc>
          <w:tcPr>
            <w:tcW w:w="2065" w:type="dxa"/>
          </w:tcPr>
          <w:p w14:paraId="6CAAE95D" w14:textId="366E7CA2" w:rsidR="004D55A9" w:rsidRPr="00EB43FE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Workstations</w:t>
            </w:r>
          </w:p>
        </w:tc>
        <w:tc>
          <w:tcPr>
            <w:tcW w:w="7285" w:type="dxa"/>
          </w:tcPr>
          <w:p w14:paraId="73C789BF" w14:textId="07D292B8" w:rsidR="004D55A9" w:rsidRPr="008D1BD0" w:rsidRDefault="00BA6D85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75 - </w:t>
            </w:r>
            <w:r w:rsidR="004D55A9" w:rsidRPr="008D1BD0">
              <w:rPr>
                <w:rFonts w:ascii="Verdana" w:hAnsi="Verdana"/>
                <w:sz w:val="20"/>
                <w:szCs w:val="20"/>
              </w:rPr>
              <w:t>Windows 10 Pro</w:t>
            </w:r>
          </w:p>
          <w:p w14:paraId="48FC530E" w14:textId="7B45CB12" w:rsidR="004D55A9" w:rsidRPr="008D1BD0" w:rsidRDefault="00EB43FE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  <w:r w:rsidR="00BA6D85">
              <w:rPr>
                <w:rFonts w:ascii="Verdana" w:hAnsi="Verdana"/>
                <w:sz w:val="20"/>
                <w:szCs w:val="20"/>
              </w:rPr>
              <w:t xml:space="preserve"> -</w:t>
            </w:r>
            <w:r w:rsidR="004D55A9" w:rsidRPr="008D1BD0">
              <w:rPr>
                <w:rFonts w:ascii="Verdana" w:hAnsi="Verdana"/>
                <w:sz w:val="20"/>
                <w:szCs w:val="20"/>
              </w:rPr>
              <w:t xml:space="preserve"> configured for </w:t>
            </w:r>
            <w:r w:rsidR="004D55A9">
              <w:rPr>
                <w:rFonts w:ascii="Verdana" w:hAnsi="Verdana"/>
                <w:sz w:val="20"/>
                <w:szCs w:val="20"/>
              </w:rPr>
              <w:t>r</w:t>
            </w:r>
            <w:r w:rsidR="004D55A9" w:rsidRPr="008D1BD0">
              <w:rPr>
                <w:rFonts w:ascii="Verdana" w:hAnsi="Verdana"/>
                <w:sz w:val="20"/>
                <w:szCs w:val="20"/>
              </w:rPr>
              <w:t xml:space="preserve">emote </w:t>
            </w:r>
            <w:r w:rsidR="004D55A9">
              <w:rPr>
                <w:rFonts w:ascii="Verdana" w:hAnsi="Verdana"/>
                <w:sz w:val="20"/>
                <w:szCs w:val="20"/>
              </w:rPr>
              <w:t>d</w:t>
            </w:r>
            <w:r w:rsidR="004D55A9" w:rsidRPr="008D1BD0">
              <w:rPr>
                <w:rFonts w:ascii="Verdana" w:hAnsi="Verdana"/>
                <w:sz w:val="20"/>
                <w:szCs w:val="20"/>
              </w:rPr>
              <w:t>esktop</w:t>
            </w:r>
            <w:r w:rsidR="005E474F">
              <w:rPr>
                <w:rFonts w:ascii="Verdana" w:hAnsi="Verdana"/>
                <w:sz w:val="20"/>
                <w:szCs w:val="20"/>
              </w:rPr>
              <w:t xml:space="preserve"> access</w:t>
            </w:r>
          </w:p>
        </w:tc>
      </w:tr>
      <w:tr w:rsidR="004D55A9" w:rsidRPr="008D1BD0" w14:paraId="57ADA80F" w14:textId="77777777" w:rsidTr="00F77AB9">
        <w:tc>
          <w:tcPr>
            <w:tcW w:w="2065" w:type="dxa"/>
          </w:tcPr>
          <w:p w14:paraId="2D9217E4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Switches</w:t>
            </w:r>
          </w:p>
        </w:tc>
        <w:tc>
          <w:tcPr>
            <w:tcW w:w="7285" w:type="dxa"/>
          </w:tcPr>
          <w:p w14:paraId="58AB44FE" w14:textId="0808CDD0" w:rsidR="004D55A9" w:rsidRPr="008D1BD0" w:rsidRDefault="00BA6D85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4 -</w:t>
            </w:r>
            <w:r w:rsidR="004D55A9" w:rsidRPr="008D1BD0">
              <w:rPr>
                <w:rFonts w:ascii="Verdana" w:hAnsi="Verdana"/>
                <w:sz w:val="20"/>
                <w:szCs w:val="20"/>
              </w:rPr>
              <w:t xml:space="preserve"> Cisco </w:t>
            </w:r>
            <w:r w:rsidR="00EB43FE">
              <w:rPr>
                <w:rFonts w:ascii="Verdana" w:hAnsi="Verdana"/>
                <w:sz w:val="20"/>
                <w:szCs w:val="20"/>
              </w:rPr>
              <w:t>3750X</w:t>
            </w:r>
          </w:p>
          <w:p w14:paraId="3D82A2D5" w14:textId="0AE7459F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</w:p>
        </w:tc>
      </w:tr>
      <w:tr w:rsidR="004D55A9" w:rsidRPr="008D1BD0" w14:paraId="114A0FA0" w14:textId="77777777" w:rsidTr="00F77AB9">
        <w:tc>
          <w:tcPr>
            <w:tcW w:w="2065" w:type="dxa"/>
          </w:tcPr>
          <w:p w14:paraId="3C1529C1" w14:textId="14BA4599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Firewall</w:t>
            </w:r>
          </w:p>
        </w:tc>
        <w:tc>
          <w:tcPr>
            <w:tcW w:w="7285" w:type="dxa"/>
          </w:tcPr>
          <w:p w14:paraId="12EFB6F2" w14:textId="3358F30D" w:rsidR="004D55A9" w:rsidRPr="008D1BD0" w:rsidRDefault="00B426FA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Fortinet</w:t>
            </w:r>
            <w:r w:rsidR="00192D45">
              <w:rPr>
                <w:rFonts w:ascii="Verdana" w:hAnsi="Verdana"/>
                <w:sz w:val="20"/>
                <w:szCs w:val="20"/>
              </w:rPr>
              <w:t xml:space="preserve">’s </w:t>
            </w:r>
            <w:proofErr w:type="spellStart"/>
            <w:r w:rsidR="00192D45">
              <w:rPr>
                <w:rFonts w:ascii="Verdana" w:hAnsi="Verdana"/>
                <w:sz w:val="20"/>
                <w:szCs w:val="20"/>
              </w:rPr>
              <w:t>Fortigate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800D NGFW</w:t>
            </w:r>
          </w:p>
        </w:tc>
      </w:tr>
      <w:tr w:rsidR="004D55A9" w:rsidRPr="008D1BD0" w14:paraId="60CDA6F0" w14:textId="77777777" w:rsidTr="00F77AB9">
        <w:tc>
          <w:tcPr>
            <w:tcW w:w="2065" w:type="dxa"/>
          </w:tcPr>
          <w:p w14:paraId="614618F5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 xml:space="preserve">Border </w:t>
            </w:r>
            <w:r>
              <w:rPr>
                <w:rFonts w:ascii="Verdana" w:hAnsi="Verdana"/>
                <w:sz w:val="20"/>
                <w:szCs w:val="20"/>
              </w:rPr>
              <w:t>r</w:t>
            </w:r>
            <w:r w:rsidRPr="008D1BD0">
              <w:rPr>
                <w:rFonts w:ascii="Verdana" w:hAnsi="Verdana"/>
                <w:sz w:val="20"/>
                <w:szCs w:val="20"/>
              </w:rPr>
              <w:t>outer</w:t>
            </w:r>
          </w:p>
        </w:tc>
        <w:tc>
          <w:tcPr>
            <w:tcW w:w="7285" w:type="dxa"/>
          </w:tcPr>
          <w:p w14:paraId="593852CF" w14:textId="4E2C0F9C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 xml:space="preserve">Cisco </w:t>
            </w:r>
            <w:r w:rsidR="00B426FA">
              <w:rPr>
                <w:rFonts w:ascii="Verdana" w:hAnsi="Verdana"/>
                <w:sz w:val="20"/>
                <w:szCs w:val="20"/>
              </w:rPr>
              <w:t>7600</w:t>
            </w:r>
          </w:p>
        </w:tc>
      </w:tr>
      <w:tr w:rsidR="004D55A9" w:rsidRPr="008D1BD0" w14:paraId="078179E3" w14:textId="77777777" w:rsidTr="00B426FA">
        <w:trPr>
          <w:trHeight w:val="314"/>
        </w:trPr>
        <w:tc>
          <w:tcPr>
            <w:tcW w:w="2065" w:type="dxa"/>
          </w:tcPr>
          <w:p w14:paraId="4C8A39ED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Laptops</w:t>
            </w:r>
          </w:p>
          <w:p w14:paraId="6DDD12C9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85" w:type="dxa"/>
          </w:tcPr>
          <w:p w14:paraId="0E4CB7E1" w14:textId="77777777" w:rsidR="00D617A7" w:rsidRDefault="00D617A7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14 -</w:t>
            </w:r>
            <w:r w:rsidR="004D55A9" w:rsidRPr="008D1BD0">
              <w:rPr>
                <w:rFonts w:ascii="Verdana" w:hAnsi="Verdana"/>
                <w:sz w:val="20"/>
                <w:szCs w:val="20"/>
              </w:rPr>
              <w:t xml:space="preserve"> Windows </w:t>
            </w:r>
            <w:r w:rsidR="00B426FA">
              <w:rPr>
                <w:rFonts w:ascii="Verdana" w:hAnsi="Verdana"/>
                <w:sz w:val="20"/>
                <w:szCs w:val="20"/>
              </w:rPr>
              <w:t>7</w:t>
            </w:r>
          </w:p>
          <w:p w14:paraId="43E6C788" w14:textId="09863AB7" w:rsidR="004D55A9" w:rsidRPr="008D1BD0" w:rsidRDefault="00D617A7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6 -</w:t>
            </w:r>
            <w:r w:rsidR="004D55A9" w:rsidRPr="008D1BD0">
              <w:rPr>
                <w:rFonts w:ascii="Verdana" w:hAnsi="Verdana"/>
                <w:sz w:val="20"/>
                <w:szCs w:val="20"/>
              </w:rPr>
              <w:t xml:space="preserve"> Windows 1</w:t>
            </w:r>
            <w:r w:rsidR="00B426FA">
              <w:rPr>
                <w:rFonts w:ascii="Verdana" w:hAnsi="Verdana"/>
                <w:sz w:val="20"/>
                <w:szCs w:val="20"/>
              </w:rPr>
              <w:t>1</w:t>
            </w:r>
          </w:p>
        </w:tc>
      </w:tr>
      <w:tr w:rsidR="00B426FA" w:rsidRPr="008D1BD0" w14:paraId="6C041BDA" w14:textId="77777777" w:rsidTr="00B426FA">
        <w:trPr>
          <w:trHeight w:val="314"/>
        </w:trPr>
        <w:tc>
          <w:tcPr>
            <w:tcW w:w="2065" w:type="dxa"/>
          </w:tcPr>
          <w:p w14:paraId="3F48363A" w14:textId="336DAA57" w:rsidR="00B426FA" w:rsidRPr="008D1BD0" w:rsidRDefault="00B426FA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Wireless Access Points</w:t>
            </w:r>
          </w:p>
        </w:tc>
        <w:tc>
          <w:tcPr>
            <w:tcW w:w="7285" w:type="dxa"/>
          </w:tcPr>
          <w:p w14:paraId="50551B46" w14:textId="254B9229" w:rsidR="00B426FA" w:rsidRPr="008D1BD0" w:rsidRDefault="00A62837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2 -</w:t>
            </w:r>
            <w:r w:rsidR="00233224">
              <w:rPr>
                <w:rFonts w:ascii="Verdana" w:hAnsi="Verdana"/>
                <w:sz w:val="20"/>
                <w:szCs w:val="20"/>
              </w:rPr>
              <w:t xml:space="preserve"> Meraki M</w:t>
            </w:r>
            <w:r w:rsidR="005F1CD4">
              <w:rPr>
                <w:rFonts w:ascii="Verdana" w:hAnsi="Verdana"/>
                <w:sz w:val="20"/>
                <w:szCs w:val="20"/>
              </w:rPr>
              <w:t>R</w:t>
            </w:r>
            <w:r w:rsidR="00233224">
              <w:rPr>
                <w:rFonts w:ascii="Verdana" w:hAnsi="Verdana"/>
                <w:sz w:val="20"/>
                <w:szCs w:val="20"/>
              </w:rPr>
              <w:t xml:space="preserve">28 </w:t>
            </w:r>
          </w:p>
        </w:tc>
      </w:tr>
      <w:tr w:rsidR="004D55A9" w:rsidRPr="008D1BD0" w14:paraId="26536160" w14:textId="77777777" w:rsidTr="00F77AB9">
        <w:tc>
          <w:tcPr>
            <w:tcW w:w="2065" w:type="dxa"/>
          </w:tcPr>
          <w:p w14:paraId="0D2DA5E7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 xml:space="preserve">Cable </w:t>
            </w:r>
            <w:r>
              <w:rPr>
                <w:rFonts w:ascii="Verdana" w:hAnsi="Verdana"/>
                <w:sz w:val="20"/>
                <w:szCs w:val="20"/>
              </w:rPr>
              <w:t>p</w:t>
            </w:r>
            <w:r w:rsidRPr="008D1BD0">
              <w:rPr>
                <w:rFonts w:ascii="Verdana" w:hAnsi="Verdana"/>
                <w:sz w:val="20"/>
                <w:szCs w:val="20"/>
              </w:rPr>
              <w:t>lant</w:t>
            </w:r>
          </w:p>
        </w:tc>
        <w:tc>
          <w:tcPr>
            <w:tcW w:w="7285" w:type="dxa"/>
          </w:tcPr>
          <w:p w14:paraId="2B423761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Cat5e</w:t>
            </w:r>
          </w:p>
        </w:tc>
      </w:tr>
    </w:tbl>
    <w:p w14:paraId="67CB713F" w14:textId="77777777" w:rsidR="004D55A9" w:rsidRPr="008D1BD0" w:rsidRDefault="004D55A9" w:rsidP="004D55A9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2C461C5" w14:textId="77777777" w:rsidR="004D55A9" w:rsidRPr="008D1BD0" w:rsidRDefault="004D55A9" w:rsidP="004D55A9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2E77AEA" w14:textId="77777777" w:rsidR="004D55A9" w:rsidRPr="008D1BD0" w:rsidRDefault="004D55A9" w:rsidP="004D55A9">
      <w:pPr>
        <w:spacing w:after="120" w:line="240" w:lineRule="auto"/>
        <w:rPr>
          <w:rFonts w:ascii="Verdana" w:hAnsi="Verdana"/>
          <w:sz w:val="20"/>
          <w:szCs w:val="20"/>
        </w:rPr>
      </w:pPr>
      <w:r w:rsidRPr="008D1BD0">
        <w:rPr>
          <w:rFonts w:ascii="Verdana" w:hAnsi="Verdana"/>
          <w:sz w:val="20"/>
          <w:szCs w:val="20"/>
        </w:rPr>
        <w:t>Table D. Risk Identification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85"/>
        <w:gridCol w:w="5580"/>
        <w:gridCol w:w="2785"/>
      </w:tblGrid>
      <w:tr w:rsidR="004D55A9" w:rsidRPr="008D1BD0" w14:paraId="1BF1C619" w14:textId="77777777" w:rsidTr="00F77AB9">
        <w:tc>
          <w:tcPr>
            <w:tcW w:w="985" w:type="dxa"/>
          </w:tcPr>
          <w:p w14:paraId="45632D44" w14:textId="77777777" w:rsidR="004D55A9" w:rsidRPr="008D1BD0" w:rsidRDefault="004D55A9" w:rsidP="00F77AB9">
            <w:pPr>
              <w:spacing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D1BD0">
              <w:rPr>
                <w:rFonts w:ascii="Verdana" w:hAnsi="Verdana"/>
                <w:b/>
                <w:sz w:val="20"/>
                <w:szCs w:val="20"/>
              </w:rPr>
              <w:t>Risk #</w:t>
            </w:r>
          </w:p>
        </w:tc>
        <w:tc>
          <w:tcPr>
            <w:tcW w:w="5580" w:type="dxa"/>
          </w:tcPr>
          <w:p w14:paraId="08CC5469" w14:textId="77777777" w:rsidR="004D55A9" w:rsidRPr="008D1BD0" w:rsidRDefault="004D55A9" w:rsidP="00F77AB9">
            <w:pPr>
              <w:spacing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D1BD0">
              <w:rPr>
                <w:rFonts w:ascii="Verdana" w:hAnsi="Verdana"/>
                <w:b/>
                <w:sz w:val="20"/>
                <w:szCs w:val="20"/>
              </w:rPr>
              <w:t>Vulnerability</w:t>
            </w:r>
          </w:p>
        </w:tc>
        <w:tc>
          <w:tcPr>
            <w:tcW w:w="2785" w:type="dxa"/>
          </w:tcPr>
          <w:p w14:paraId="21CEF74B" w14:textId="77777777" w:rsidR="004D55A9" w:rsidRPr="00505771" w:rsidRDefault="004D55A9" w:rsidP="00F77AB9">
            <w:pPr>
              <w:spacing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05771">
              <w:rPr>
                <w:rFonts w:ascii="Verdana" w:hAnsi="Verdana"/>
                <w:b/>
                <w:sz w:val="20"/>
                <w:szCs w:val="20"/>
              </w:rPr>
              <w:t>Risk Likelihood</w:t>
            </w:r>
          </w:p>
        </w:tc>
      </w:tr>
      <w:tr w:rsidR="004D55A9" w:rsidRPr="008D1BD0" w14:paraId="7581119E" w14:textId="77777777" w:rsidTr="00F77AB9">
        <w:tc>
          <w:tcPr>
            <w:tcW w:w="985" w:type="dxa"/>
          </w:tcPr>
          <w:p w14:paraId="25497C5C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580" w:type="dxa"/>
          </w:tcPr>
          <w:p w14:paraId="0F348FA5" w14:textId="39CE3CCE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 xml:space="preserve">Open ports </w:t>
            </w:r>
            <w:r w:rsidR="00233224">
              <w:rPr>
                <w:rFonts w:ascii="Verdana" w:hAnsi="Verdana"/>
                <w:sz w:val="20"/>
                <w:szCs w:val="20"/>
              </w:rPr>
              <w:t>21</w:t>
            </w:r>
            <w:r w:rsidR="00B426FA">
              <w:rPr>
                <w:rFonts w:ascii="Verdana" w:hAnsi="Verdana"/>
                <w:sz w:val="20"/>
                <w:szCs w:val="20"/>
              </w:rPr>
              <w:t>-</w:t>
            </w:r>
            <w:r w:rsidR="00233224">
              <w:rPr>
                <w:rFonts w:ascii="Verdana" w:hAnsi="Verdana"/>
                <w:sz w:val="20"/>
                <w:szCs w:val="20"/>
              </w:rPr>
              <w:t>90</w:t>
            </w:r>
            <w:r w:rsidR="00B426FA">
              <w:rPr>
                <w:rFonts w:ascii="Verdana" w:hAnsi="Verdana"/>
                <w:sz w:val="20"/>
                <w:szCs w:val="20"/>
              </w:rPr>
              <w:t>, 3389</w:t>
            </w:r>
          </w:p>
        </w:tc>
        <w:tc>
          <w:tcPr>
            <w:tcW w:w="2785" w:type="dxa"/>
          </w:tcPr>
          <w:p w14:paraId="6E776596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High</w:t>
            </w:r>
          </w:p>
        </w:tc>
      </w:tr>
      <w:tr w:rsidR="00B426FA" w:rsidRPr="008D1BD0" w14:paraId="373BD238" w14:textId="77777777" w:rsidTr="00F77AB9">
        <w:tc>
          <w:tcPr>
            <w:tcW w:w="985" w:type="dxa"/>
          </w:tcPr>
          <w:p w14:paraId="6243C955" w14:textId="0CFC918D" w:rsidR="00B426FA" w:rsidRPr="008D1BD0" w:rsidRDefault="00B426FA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5580" w:type="dxa"/>
          </w:tcPr>
          <w:p w14:paraId="5D8F9FEA" w14:textId="2E4F81C4" w:rsidR="00B426FA" w:rsidRPr="008D1BD0" w:rsidRDefault="00B426FA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users use eight-character passwords</w:t>
            </w:r>
          </w:p>
        </w:tc>
        <w:tc>
          <w:tcPr>
            <w:tcW w:w="2785" w:type="dxa"/>
          </w:tcPr>
          <w:p w14:paraId="69F6AC45" w14:textId="7F439E1E" w:rsidR="00B426FA" w:rsidRPr="008D1BD0" w:rsidRDefault="00B426FA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High</w:t>
            </w:r>
          </w:p>
        </w:tc>
      </w:tr>
      <w:tr w:rsidR="004D55A9" w:rsidRPr="008D1BD0" w14:paraId="758E6E92" w14:textId="77777777" w:rsidTr="00F77AB9">
        <w:tc>
          <w:tcPr>
            <w:tcW w:w="985" w:type="dxa"/>
          </w:tcPr>
          <w:p w14:paraId="738DCA6A" w14:textId="0ABB3EB9" w:rsidR="004D55A9" w:rsidRPr="008D1BD0" w:rsidRDefault="00B426FA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5580" w:type="dxa"/>
          </w:tcPr>
          <w:p w14:paraId="219B33A1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User accounts no longer required are not removed</w:t>
            </w:r>
          </w:p>
        </w:tc>
        <w:tc>
          <w:tcPr>
            <w:tcW w:w="2785" w:type="dxa"/>
          </w:tcPr>
          <w:p w14:paraId="5A186959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Moderate</w:t>
            </w:r>
          </w:p>
        </w:tc>
      </w:tr>
      <w:tr w:rsidR="004D55A9" w:rsidRPr="008D1BD0" w14:paraId="6E930778" w14:textId="77777777" w:rsidTr="00F77AB9">
        <w:tc>
          <w:tcPr>
            <w:tcW w:w="985" w:type="dxa"/>
          </w:tcPr>
          <w:p w14:paraId="7434BED0" w14:textId="6793539F" w:rsidR="004D55A9" w:rsidRPr="008D1BD0" w:rsidRDefault="00B426FA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5580" w:type="dxa"/>
          </w:tcPr>
          <w:p w14:paraId="2689216F" w14:textId="00D62F22" w:rsidR="004D55A9" w:rsidRPr="008D1BD0" w:rsidRDefault="00B426FA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users have local administrative privileges</w:t>
            </w:r>
          </w:p>
        </w:tc>
        <w:tc>
          <w:tcPr>
            <w:tcW w:w="2785" w:type="dxa"/>
          </w:tcPr>
          <w:p w14:paraId="75D45A24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Moderate</w:t>
            </w:r>
          </w:p>
        </w:tc>
      </w:tr>
      <w:tr w:rsidR="004D55A9" w:rsidRPr="008D1BD0" w14:paraId="597D2F83" w14:textId="77777777" w:rsidTr="00F77AB9">
        <w:tc>
          <w:tcPr>
            <w:tcW w:w="985" w:type="dxa"/>
          </w:tcPr>
          <w:p w14:paraId="1992721E" w14:textId="6D6E25BC" w:rsidR="004D55A9" w:rsidRPr="008D1BD0" w:rsidRDefault="00B426FA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5580" w:type="dxa"/>
          </w:tcPr>
          <w:p w14:paraId="2230B58D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Regular password changes are not enforced</w:t>
            </w:r>
          </w:p>
        </w:tc>
        <w:tc>
          <w:tcPr>
            <w:tcW w:w="2785" w:type="dxa"/>
          </w:tcPr>
          <w:p w14:paraId="41B1B518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Moderate</w:t>
            </w:r>
          </w:p>
        </w:tc>
      </w:tr>
      <w:tr w:rsidR="004D55A9" w:rsidRPr="008D1BD0" w14:paraId="4ABC8185" w14:textId="77777777" w:rsidTr="00F77AB9">
        <w:tc>
          <w:tcPr>
            <w:tcW w:w="985" w:type="dxa"/>
          </w:tcPr>
          <w:p w14:paraId="32948D9B" w14:textId="6C1018C3" w:rsidR="004D55A9" w:rsidRPr="008D1BD0" w:rsidRDefault="00B426FA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5580" w:type="dxa"/>
          </w:tcPr>
          <w:p w14:paraId="0809450F" w14:textId="63DA8D07" w:rsidR="004D55A9" w:rsidRPr="008D1BD0" w:rsidRDefault="00B426FA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End-of-Life Equipment in use</w:t>
            </w:r>
          </w:p>
        </w:tc>
        <w:tc>
          <w:tcPr>
            <w:tcW w:w="2785" w:type="dxa"/>
          </w:tcPr>
          <w:p w14:paraId="66AB0A71" w14:textId="68B1F76E" w:rsidR="004D55A9" w:rsidRPr="008D1BD0" w:rsidRDefault="00B426FA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Low</w:t>
            </w:r>
          </w:p>
        </w:tc>
      </w:tr>
    </w:tbl>
    <w:p w14:paraId="3CC19772" w14:textId="77777777" w:rsidR="00095BF9" w:rsidRPr="00B75CB2" w:rsidRDefault="00095BF9" w:rsidP="004D55A9">
      <w:pPr>
        <w:rPr>
          <w:rFonts w:ascii="Verdana" w:hAnsi="Verdana" w:cs="Arial"/>
          <w:sz w:val="20"/>
          <w:szCs w:val="20"/>
        </w:rPr>
      </w:pPr>
    </w:p>
    <w:sectPr w:rsidR="00095BF9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92DF6" w14:textId="77777777" w:rsidR="00B90DF8" w:rsidRDefault="00B90DF8" w:rsidP="00862194">
      <w:pPr>
        <w:spacing w:after="0" w:line="240" w:lineRule="auto"/>
      </w:pPr>
      <w:r>
        <w:separator/>
      </w:r>
    </w:p>
  </w:endnote>
  <w:endnote w:type="continuationSeparator" w:id="0">
    <w:p w14:paraId="1E266645" w14:textId="77777777" w:rsidR="00B90DF8" w:rsidRDefault="00B90DF8" w:rsidP="00862194">
      <w:pPr>
        <w:spacing w:after="0" w:line="240" w:lineRule="auto"/>
      </w:pPr>
      <w:r>
        <w:continuationSeparator/>
      </w:r>
    </w:p>
  </w:endnote>
  <w:endnote w:type="continuationNotice" w:id="1">
    <w:p w14:paraId="01169424" w14:textId="77777777" w:rsidR="00B90DF8" w:rsidRDefault="00B90D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59A2CBBD" w14:textId="77777777" w:rsidR="00B75CB2" w:rsidRDefault="00A1563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6E746185" wp14:editId="01CE21EF">
              <wp:extent cx="4326262" cy="480696"/>
              <wp:effectExtent l="0" t="0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56F0619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D55A9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61ADBA44" w14:textId="77777777" w:rsidR="00B27A03" w:rsidRDefault="00B27A03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5BF86F9E" wp14:editId="64DED72A">
              <wp:extent cx="4326262" cy="480696"/>
              <wp:effectExtent l="0" t="0" r="0" b="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60CFA229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D55A9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0EE91" w14:textId="77777777" w:rsidR="00B90DF8" w:rsidRDefault="00B90DF8" w:rsidP="00862194">
      <w:pPr>
        <w:spacing w:after="0" w:line="240" w:lineRule="auto"/>
      </w:pPr>
      <w:r>
        <w:separator/>
      </w:r>
    </w:p>
  </w:footnote>
  <w:footnote w:type="continuationSeparator" w:id="0">
    <w:p w14:paraId="3C926E52" w14:textId="77777777" w:rsidR="00B90DF8" w:rsidRDefault="00B90DF8" w:rsidP="00862194">
      <w:pPr>
        <w:spacing w:after="0" w:line="240" w:lineRule="auto"/>
      </w:pPr>
      <w:r>
        <w:continuationSeparator/>
      </w:r>
    </w:p>
  </w:footnote>
  <w:footnote w:type="continuationNotice" w:id="1">
    <w:p w14:paraId="6B36C0B1" w14:textId="77777777" w:rsidR="00B90DF8" w:rsidRDefault="00B90DF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16223" w14:textId="1B6F00D3" w:rsidR="00A77F02" w:rsidRPr="00A77F02" w:rsidRDefault="0076079E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DHN1</w:t>
    </w:r>
    <w:r w:rsidR="00E313C3">
      <w:rPr>
        <w:rFonts w:ascii="Verdana" w:eastAsiaTheme="majorEastAsia" w:hAnsi="Verdana" w:cstheme="majorBidi"/>
        <w:i/>
        <w:sz w:val="20"/>
        <w:szCs w:val="20"/>
      </w:rPr>
      <w:t xml:space="preserve">: </w:t>
    </w:r>
    <w:r w:rsidR="004D55A9">
      <w:rPr>
        <w:rFonts w:ascii="Verdana" w:eastAsiaTheme="majorEastAsia" w:hAnsi="Verdana" w:cstheme="majorBidi"/>
        <w:i/>
        <w:sz w:val="20"/>
        <w:szCs w:val="20"/>
      </w:rPr>
      <w:t>Secure Network Design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4D55A9">
      <w:rPr>
        <w:rFonts w:ascii="Verdana" w:eastAsiaTheme="majorEastAsia" w:hAnsi="Verdana" w:cstheme="majorBidi"/>
        <w:sz w:val="20"/>
        <w:szCs w:val="20"/>
      </w:rPr>
      <w:t>Company A Risk Analysis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DCB8F" w14:textId="3F0D93FC" w:rsidR="00B27A03" w:rsidRDefault="00227C7B">
    <w:pPr>
      <w:pStyle w:val="Header"/>
    </w:pPr>
    <w:bookmarkStart w:id="0" w:name="_Hlk32500460"/>
    <w:bookmarkStart w:id="1" w:name="_Hlk32500461"/>
    <w:bookmarkStart w:id="2" w:name="_Hlk32500512"/>
    <w:bookmarkStart w:id="3" w:name="_Hlk32500513"/>
    <w:r>
      <w:rPr>
        <w:rFonts w:ascii="Verdana" w:eastAsiaTheme="majorEastAsia" w:hAnsi="Verdana" w:cstheme="majorBidi"/>
        <w:i/>
        <w:sz w:val="20"/>
        <w:szCs w:val="20"/>
      </w:rPr>
      <w:t xml:space="preserve">D482: </w:t>
    </w:r>
    <w:r w:rsidR="004D55A9">
      <w:rPr>
        <w:rFonts w:ascii="Verdana" w:eastAsiaTheme="majorEastAsia" w:hAnsi="Verdana" w:cstheme="majorBidi"/>
        <w:i/>
        <w:sz w:val="20"/>
        <w:szCs w:val="20"/>
      </w:rPr>
      <w:t>Secure Network Design</w:t>
    </w:r>
    <w:bookmarkEnd w:id="0"/>
    <w:bookmarkEnd w:id="1"/>
    <w:bookmarkEnd w:id="2"/>
    <w:bookmarkEnd w:id="3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3MbAwNDSzNLK0MDFX0lEKTi0uzszPAykwqgUAQUSkFiwAAAA="/>
  </w:docVars>
  <w:rsids>
    <w:rsidRoot w:val="00862194"/>
    <w:rsid w:val="00021A66"/>
    <w:rsid w:val="00087D65"/>
    <w:rsid w:val="00093EA5"/>
    <w:rsid w:val="00095BF9"/>
    <w:rsid w:val="000B52A3"/>
    <w:rsid w:val="001303CF"/>
    <w:rsid w:val="00134E54"/>
    <w:rsid w:val="00192D45"/>
    <w:rsid w:val="001B2402"/>
    <w:rsid w:val="001D2E99"/>
    <w:rsid w:val="001F0A4E"/>
    <w:rsid w:val="002142EA"/>
    <w:rsid w:val="00227C7B"/>
    <w:rsid w:val="00233224"/>
    <w:rsid w:val="002C1B42"/>
    <w:rsid w:val="00300618"/>
    <w:rsid w:val="00322817"/>
    <w:rsid w:val="00362206"/>
    <w:rsid w:val="00441F1A"/>
    <w:rsid w:val="004678E4"/>
    <w:rsid w:val="00475BE5"/>
    <w:rsid w:val="00494926"/>
    <w:rsid w:val="004A6F66"/>
    <w:rsid w:val="004C0DAC"/>
    <w:rsid w:val="004D55A9"/>
    <w:rsid w:val="004E126C"/>
    <w:rsid w:val="004E3314"/>
    <w:rsid w:val="00526636"/>
    <w:rsid w:val="00571BEF"/>
    <w:rsid w:val="005C0A57"/>
    <w:rsid w:val="005C4082"/>
    <w:rsid w:val="005E474F"/>
    <w:rsid w:val="005F1CD4"/>
    <w:rsid w:val="00670864"/>
    <w:rsid w:val="00677332"/>
    <w:rsid w:val="006B2640"/>
    <w:rsid w:val="006B3189"/>
    <w:rsid w:val="00730EBC"/>
    <w:rsid w:val="0076079E"/>
    <w:rsid w:val="00794C30"/>
    <w:rsid w:val="007A49ED"/>
    <w:rsid w:val="007F4E51"/>
    <w:rsid w:val="007F61E2"/>
    <w:rsid w:val="00862194"/>
    <w:rsid w:val="00883C01"/>
    <w:rsid w:val="008A6767"/>
    <w:rsid w:val="00A12A2F"/>
    <w:rsid w:val="00A12D04"/>
    <w:rsid w:val="00A1563C"/>
    <w:rsid w:val="00A21295"/>
    <w:rsid w:val="00A37E64"/>
    <w:rsid w:val="00A44095"/>
    <w:rsid w:val="00A62837"/>
    <w:rsid w:val="00A77F02"/>
    <w:rsid w:val="00A949AC"/>
    <w:rsid w:val="00AA0157"/>
    <w:rsid w:val="00AB1DE5"/>
    <w:rsid w:val="00AE6AFF"/>
    <w:rsid w:val="00AE7710"/>
    <w:rsid w:val="00B27A03"/>
    <w:rsid w:val="00B426FA"/>
    <w:rsid w:val="00B4310E"/>
    <w:rsid w:val="00B75CB2"/>
    <w:rsid w:val="00B77518"/>
    <w:rsid w:val="00B83B04"/>
    <w:rsid w:val="00B85B8A"/>
    <w:rsid w:val="00B90DF8"/>
    <w:rsid w:val="00BA6D85"/>
    <w:rsid w:val="00BC4523"/>
    <w:rsid w:val="00BF3B74"/>
    <w:rsid w:val="00C002F6"/>
    <w:rsid w:val="00C02EEC"/>
    <w:rsid w:val="00C34A49"/>
    <w:rsid w:val="00C44C87"/>
    <w:rsid w:val="00CF3E90"/>
    <w:rsid w:val="00D1710E"/>
    <w:rsid w:val="00D50F1D"/>
    <w:rsid w:val="00D5690F"/>
    <w:rsid w:val="00D617A7"/>
    <w:rsid w:val="00E313C3"/>
    <w:rsid w:val="00EB43FE"/>
    <w:rsid w:val="00ED7533"/>
    <w:rsid w:val="00EF18D4"/>
    <w:rsid w:val="00F0624F"/>
    <w:rsid w:val="00F5742A"/>
    <w:rsid w:val="00F77AB9"/>
    <w:rsid w:val="00F8348E"/>
    <w:rsid w:val="00F855CC"/>
    <w:rsid w:val="00FC21D7"/>
    <w:rsid w:val="00FE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B728C"/>
  <w15:chartTrackingRefBased/>
  <w15:docId w15:val="{1425EE3E-BB5E-46B4-8A66-6817B5A5C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character" w:styleId="CommentReference">
    <w:name w:val="annotation reference"/>
    <w:basedOn w:val="DefaultParagraphFont"/>
    <w:uiPriority w:val="99"/>
    <w:semiHidden/>
    <w:unhideWhenUsed/>
    <w:rsid w:val="004D55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55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55A9"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D55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5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5A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D5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92D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52" ma:contentTypeDescription="Create a new document." ma:contentTypeScope="" ma:versionID="7a73f34cab6aee77515a5281acc009f5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ef7b34a573357f08b606e199d690361a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AssessmentType" minOccurs="0"/>
                <xsd:element ref="ns2:_x0033_rdPartyCertVendor" minOccurs="0"/>
                <xsd:element ref="ns2:Clone" minOccurs="0"/>
                <xsd:element ref="ns2:Specifications" minOccurs="0"/>
                <xsd:element ref="ns2:PDO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_x0020_Completed" ma:index="10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1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2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3" nillable="true" ma:displayName="Launch Date" ma:format="DateOnly" ma:internalName="Launch_x0020_Date" ma:readOnly="false">
      <xsd:simpleType>
        <xsd:restriction base="dms:DateTime"/>
      </xsd:simpleType>
    </xsd:element>
    <xsd:element name="Doc_x0020_Type" ma:index="14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5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6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7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18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19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0" nillable="true" ma:displayName="Domain" ma:internalName="d5fh" ma:readOnly="false" ma:percentage="FALSE">
      <xsd:simpleType>
        <xsd:restriction base="dms:Number"/>
      </xsd:simpleType>
    </xsd:element>
    <xsd:element name="qrac" ma:index="21" nillable="true" ma:displayName="Domain" ma:internalName="qrac" ma:readOnly="false">
      <xsd:simpleType>
        <xsd:restriction base="dms:Text"/>
      </xsd:simpleType>
    </xsd:element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4" nillable="true" ma:displayName="MediaServiceAutoTags" ma:internalName="MediaServiceAutoTags" ma:readOnly="true">
      <xsd:simpleType>
        <xsd:restriction base="dms:Text"/>
      </xsd:simpleType>
    </xsd:element>
    <xsd:element name="MediaServiceOCR" ma:index="2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4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6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AssessmentType" ma:index="39" nillable="true" ma:displayName="Assessment Type" ma:format="Dropdown" ma:internalName="AssessmentTyp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OA"/>
                        <xsd:enumeration value="PA"/>
                        <xsd:enumeration value="Hybrid"/>
                        <xsd:enumeration value="3rd Party Cert"/>
                        <xsd:enumeration value="Retired"/>
                        <xsd:enumeration value="CPLT"/>
                        <xsd:enumeration value="CASP Alt Assmt"/>
                        <xsd:enumeration value="RID"/>
                        <xsd:enumeration value="AIG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_x0033_rdPartyCertVendor" ma:index="40" nillable="true" ma:displayName="3rd Party Cert/Vendor" ma:format="Dropdown" ma:internalName="_x0033_rdPartyCertVendor">
      <xsd:simpleType>
        <xsd:restriction base="dms:Text">
          <xsd:maxLength value="255"/>
        </xsd:restriction>
      </xsd:simpleType>
    </xsd:element>
    <xsd:element name="Clone" ma:index="41" nillable="true" ma:displayName="Clone/Old Course" ma:format="Dropdown" ma:internalName="Clone">
      <xsd:simpleType>
        <xsd:restriction base="dms:Text">
          <xsd:maxLength value="255"/>
        </xsd:restriction>
      </xsd:simpleType>
    </xsd:element>
    <xsd:element name="Specifications" ma:index="42" nillable="true" ma:displayName="Specifications" ma:description="Number of items and time limit" ma:format="Dropdown" ma:internalName="Specifications">
      <xsd:simpleType>
        <xsd:restriction base="dms:Text">
          <xsd:maxLength value="255"/>
        </xsd:restriction>
      </xsd:simpleType>
    </xsd:element>
    <xsd:element name="PDO" ma:index="43" nillable="true" ma:displayName="PDO" ma:format="Dropdown" ma:list="UserInfo" ma:SharePointGroup="0" ma:internalName="PD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4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7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AssessmentCode xmlns="0feec74c-ecc7-44c3-9c64-3623cf89ed41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TaxCatchAll xmlns="1f707338-ea0f-4fe5-baee-59b996692b22" xsi:nil="true"/>
    <Specifications xmlns="0feec74c-ecc7-44c3-9c64-3623cf89ed41" xsi:nil="true"/>
    <Clone xmlns="0feec74c-ecc7-44c3-9c64-3623cf89ed41" xsi:nil="true"/>
    <AssessmentType xmlns="0feec74c-ecc7-44c3-9c64-3623cf89ed41" xsi:nil="true"/>
    <PDO xmlns="0feec74c-ecc7-44c3-9c64-3623cf89ed41">
      <UserInfo>
        <DisplayName/>
        <AccountId xsi:nil="true"/>
        <AccountType/>
      </UserInfo>
    </PDO>
    <_x0033_rdPartyCertVendor xmlns="0feec74c-ecc7-44c3-9c64-3623cf89ed4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E86EC1-5B55-4BB0-B079-F646E208E4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8481B2-E7DE-44FE-8F2A-090E76689DE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feec74c-ecc7-44c3-9c64-3623cf89ed41"/>
    <ds:schemaRef ds:uri="1f707338-ea0f-4fe5-baee-59b996692b22"/>
  </ds:schemaRefs>
</ds:datastoreItem>
</file>

<file path=customXml/itemProps4.xml><?xml version="1.0" encoding="utf-8"?>
<ds:datastoreItem xmlns:ds="http://schemas.openxmlformats.org/officeDocument/2006/customXml" ds:itemID="{13BDC725-C360-4677-A602-FCDF8BC3C2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Jolene Jacobson</cp:lastModifiedBy>
  <cp:revision>9</cp:revision>
  <dcterms:created xsi:type="dcterms:W3CDTF">2022-12-05T19:07:00Z</dcterms:created>
  <dcterms:modified xsi:type="dcterms:W3CDTF">2024-01-09T19:09:00Z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AuthorIds_UIVersion_1536">
    <vt:lpwstr>29</vt:lpwstr>
  </property>
  <property fmtid="{D5CDD505-2E9C-101B-9397-08002B2CF9AE}" pid="4" name="MediaServiceImageTags">
    <vt:lpwstr/>
  </property>
</Properties>
</file>