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A File Management system is a DBMS that allows 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Databases in the collection are logically interrelated with each other. Often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Introduction to Oracle (step by step installation, introduction of sql, pl</w:t>
      </w:r>
      <w:r w:rsidR="00753F2A" w:rsidRPr="00944226">
        <w:rPr>
          <w:rFonts w:ascii="Times New Roman" w:hAnsi="Times New Roman" w:cs="Times New Roman"/>
          <w:sz w:val="28"/>
          <w:szCs w:val="28"/>
        </w:rPr>
        <w:t>/</w:t>
      </w:r>
      <w:r w:rsidRPr="00944226">
        <w:rPr>
          <w:rFonts w:ascii="Times New Roman" w:hAnsi="Times New Roman" w:cs="Times New Roman"/>
          <w:sz w:val="28"/>
          <w:szCs w:val="28"/>
        </w:rPr>
        <w:t>sql).</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remember give password as :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Now click on “database user drop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r w:rsidRPr="00944226">
        <w:rPr>
          <w:rFonts w:ascii="Times New Roman" w:hAnsi="Times New Roman" w:cs="Times New Roman"/>
          <w:b/>
          <w:sz w:val="28"/>
          <w:szCs w:val="28"/>
          <w:lang w:val="en-IN" w:eastAsia="en-IN"/>
        </w:rPr>
        <w:t>PLSQL :</w:t>
      </w:r>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r w:rsidR="00622FEE">
              <w:rPr>
                <w:b/>
                <w:bCs/>
                <w:sz w:val="28"/>
                <w:szCs w:val="28"/>
              </w:rPr>
              <w:t>i</w:t>
            </w:r>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3DB56496"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Pr="00944226">
              <w:rPr>
                <w:sz w:val="28"/>
                <w:szCs w:val="28"/>
              </w:rPr>
              <w:t>;</w:t>
            </w:r>
            <w:r w:rsidR="00817AA5" w:rsidRPr="00944226">
              <w:rPr>
                <w:sz w:val="28"/>
                <w:szCs w:val="28"/>
              </w:rPr>
              <w:br/>
            </w:r>
            <w:r w:rsidR="00817AA5" w:rsidRPr="00944226">
              <w:rPr>
                <w:sz w:val="28"/>
                <w:szCs w:val="28"/>
              </w:rPr>
              <w:br/>
            </w:r>
            <w:r w:rsidR="00817AA5" w:rsidRPr="00944226">
              <w:rPr>
                <w:noProof/>
                <w:sz w:val="28"/>
                <w:szCs w:val="28"/>
              </w:rPr>
              <w:drawing>
                <wp:inline distT="0" distB="0" distL="0" distR="0" wp14:anchorId="1EA44BAA" wp14:editId="1FF78603">
                  <wp:extent cx="5809615" cy="15449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5168" cy="1549091"/>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Pr="00944226" w:rsidRDefault="003D60D4" w:rsidP="003D60D4">
            <w:pPr>
              <w:pStyle w:val="Default"/>
              <w:ind w:left="730"/>
              <w:rPr>
                <w:sz w:val="28"/>
                <w:szCs w:val="28"/>
              </w:rPr>
            </w:pPr>
          </w:p>
          <w:p w14:paraId="09E559D3" w14:textId="77777777" w:rsidR="003D60D4" w:rsidRPr="00944226" w:rsidRDefault="003D60D4"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06499EF0" w:rsidR="00181581" w:rsidRPr="00944226" w:rsidRDefault="00181581" w:rsidP="00181581">
            <w:pPr>
              <w:pStyle w:val="Default"/>
              <w:ind w:left="730"/>
              <w:rPr>
                <w:sz w:val="28"/>
                <w:szCs w:val="28"/>
              </w:rPr>
            </w:pPr>
            <w:r w:rsidRPr="00944226">
              <w:rPr>
                <w:sz w:val="28"/>
                <w:szCs w:val="28"/>
              </w:rPr>
              <w:t>SELECT * FROM DEPOSIT;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53C68E92" w14:textId="03585BD2"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77777777" w:rsidR="00622FEE" w:rsidRPr="00944226" w:rsidRDefault="00622FEE"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amount of depositors. </w:t>
            </w:r>
          </w:p>
          <w:p w14:paraId="7032D66D" w14:textId="6959149F" w:rsidR="009C171E" w:rsidRPr="00944226" w:rsidRDefault="009C171E" w:rsidP="000839B9">
            <w:pPr>
              <w:pStyle w:val="Default"/>
              <w:rPr>
                <w:sz w:val="28"/>
                <w:szCs w:val="28"/>
              </w:rPr>
            </w:pPr>
          </w:p>
          <w:p w14:paraId="19790FE0" w14:textId="66B0FED5" w:rsidR="009C171E" w:rsidRPr="00944226" w:rsidRDefault="009C171E" w:rsidP="000839B9">
            <w:pPr>
              <w:pStyle w:val="Default"/>
              <w:rPr>
                <w:sz w:val="28"/>
                <w:szCs w:val="28"/>
              </w:rPr>
            </w:pPr>
            <w:r w:rsidRPr="00944226">
              <w:rPr>
                <w:sz w:val="28"/>
                <w:szCs w:val="28"/>
              </w:rPr>
              <w:t>SELECT ACTNO, AMOUNT FROM DEPOSIT;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77777777" w:rsidR="00116DAA" w:rsidRPr="00944226" w:rsidRDefault="00116DAA" w:rsidP="000839B9">
            <w:pPr>
              <w:pStyle w:val="Default"/>
              <w:rPr>
                <w:sz w:val="28"/>
                <w:szCs w:val="28"/>
              </w:rPr>
            </w:pPr>
            <w:r w:rsidRPr="00944226">
              <w:rPr>
                <w:sz w:val="28"/>
                <w:szCs w:val="28"/>
              </w:rPr>
              <w:t>SELECT CNAME FROM DEPOSIT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0B60BBAC" w14:textId="6D6E074C" w:rsidR="000839B9" w:rsidRPr="00944226" w:rsidRDefault="000839B9">
            <w:pPr>
              <w:pStyle w:val="Default"/>
              <w:rPr>
                <w:b/>
                <w:bCs/>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p>
        </w:tc>
      </w:tr>
    </w:tbl>
    <w:p w14:paraId="061D087A" w14:textId="77777777"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0C44B36B" w14:textId="167F3FF2"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karolbagh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26C1173" w14:textId="77777777" w:rsidR="00C87570"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(11) Give account no and amount of customer having account opened between date</w:t>
      </w:r>
    </w:p>
    <w:p w14:paraId="42A3CE10" w14:textId="383561B6" w:rsidR="000839B9" w:rsidRPr="00944226" w:rsidRDefault="003A3AD3"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r w:rsidR="000839B9" w:rsidRPr="00944226">
        <w:rPr>
          <w:rFonts w:ascii="Times New Roman" w:hAnsi="Times New Roman" w:cs="Times New Roman"/>
          <w:b/>
          <w:bCs/>
          <w:color w:val="000000"/>
          <w:sz w:val="28"/>
          <w:szCs w:val="28"/>
          <w:lang w:val="en-IN"/>
        </w:rPr>
        <w:t xml:space="preserve">1-12-96 and 1-6- 96. </w:t>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p>
    <w:p w14:paraId="1C11ABFD" w14:textId="77777777"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DEPOSIT3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lastRenderedPageBreak/>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32405C64" w14:textId="6A254636" w:rsidR="00737B08" w:rsidRPr="00944226" w:rsidRDefault="00737B08" w:rsidP="00513B10">
      <w:pPr>
        <w:jc w:val="center"/>
        <w:rPr>
          <w:rFonts w:ascii="Times New Roman" w:hAnsi="Times New Roman" w:cs="Times New Roman"/>
          <w:b/>
          <w:bCs/>
          <w:color w:val="000000" w:themeColor="text1"/>
          <w:sz w:val="28"/>
          <w:szCs w:val="28"/>
        </w:rPr>
      </w:pPr>
    </w:p>
    <w:p w14:paraId="3303764F" w14:textId="26DE95BC" w:rsidR="00737B08" w:rsidRPr="00944226" w:rsidRDefault="00737B08" w:rsidP="00513B10">
      <w:pPr>
        <w:jc w:val="center"/>
        <w:rPr>
          <w:rFonts w:ascii="Times New Roman" w:hAnsi="Times New Roman" w:cs="Times New Roman"/>
          <w:b/>
          <w:bCs/>
          <w:color w:val="000000" w:themeColor="text1"/>
          <w:sz w:val="28"/>
          <w:szCs w:val="28"/>
        </w:rPr>
      </w:pPr>
    </w:p>
    <w:p w14:paraId="44230964" w14:textId="0F2C0EBB" w:rsidR="00737B08" w:rsidRPr="00944226" w:rsidRDefault="00737B08" w:rsidP="00513B10">
      <w:pPr>
        <w:jc w:val="center"/>
        <w:rPr>
          <w:rFonts w:ascii="Times New Roman" w:hAnsi="Times New Roman" w:cs="Times New Roman"/>
          <w:b/>
          <w:bCs/>
          <w:color w:val="000000" w:themeColor="text1"/>
          <w:sz w:val="28"/>
          <w:szCs w:val="28"/>
        </w:rPr>
      </w:pPr>
    </w:p>
    <w:p w14:paraId="283DE7C3" w14:textId="69F0F6C9" w:rsidR="00737B08" w:rsidRPr="00944226" w:rsidRDefault="00737B08" w:rsidP="00513B10">
      <w:pPr>
        <w:jc w:val="center"/>
        <w:rPr>
          <w:rFonts w:ascii="Times New Roman" w:hAnsi="Times New Roman" w:cs="Times New Roman"/>
          <w:b/>
          <w:bCs/>
          <w:color w:val="000000" w:themeColor="text1"/>
          <w:sz w:val="28"/>
          <w:szCs w:val="28"/>
        </w:rPr>
      </w:pPr>
    </w:p>
    <w:p w14:paraId="5C3859C8" w14:textId="78D9228C" w:rsidR="00737B08" w:rsidRPr="00944226" w:rsidRDefault="00737B08" w:rsidP="00513B10">
      <w:pPr>
        <w:jc w:val="center"/>
        <w:rPr>
          <w:rFonts w:ascii="Times New Roman" w:hAnsi="Times New Roman" w:cs="Times New Roman"/>
          <w:b/>
          <w:bCs/>
          <w:color w:val="000000" w:themeColor="text1"/>
          <w:sz w:val="28"/>
          <w:szCs w:val="28"/>
        </w:rPr>
      </w:pPr>
    </w:p>
    <w:p w14:paraId="3D0F4D58" w14:textId="0F1705CF" w:rsidR="00737B08" w:rsidRPr="00944226" w:rsidRDefault="00737B08" w:rsidP="00513B10">
      <w:pPr>
        <w:jc w:val="center"/>
        <w:rPr>
          <w:rFonts w:ascii="Times New Roman" w:hAnsi="Times New Roman" w:cs="Times New Roman"/>
          <w:b/>
          <w:bCs/>
          <w:color w:val="000000" w:themeColor="text1"/>
          <w:sz w:val="28"/>
          <w:szCs w:val="28"/>
        </w:rPr>
      </w:pPr>
    </w:p>
    <w:p w14:paraId="01468BB4" w14:textId="0A6A2008" w:rsidR="00737B08" w:rsidRPr="00944226" w:rsidRDefault="00737B08" w:rsidP="00513B10">
      <w:pPr>
        <w:jc w:val="center"/>
        <w:rPr>
          <w:rFonts w:ascii="Times New Roman" w:hAnsi="Times New Roman" w:cs="Times New Roman"/>
          <w:b/>
          <w:bCs/>
          <w:color w:val="000000" w:themeColor="text1"/>
          <w:sz w:val="28"/>
          <w:szCs w:val="28"/>
        </w:rPr>
      </w:pPr>
    </w:p>
    <w:p w14:paraId="245B89C2" w14:textId="66C094F4" w:rsidR="00737B08" w:rsidRPr="00944226" w:rsidRDefault="00737B08" w:rsidP="00513B10">
      <w:pPr>
        <w:jc w:val="center"/>
        <w:rPr>
          <w:rFonts w:ascii="Times New Roman" w:hAnsi="Times New Roman" w:cs="Times New Roman"/>
          <w:b/>
          <w:bCs/>
          <w:color w:val="000000" w:themeColor="text1"/>
          <w:sz w:val="28"/>
          <w:szCs w:val="28"/>
        </w:rPr>
      </w:pPr>
    </w:p>
    <w:p w14:paraId="051F430D" w14:textId="1B5C02D2" w:rsidR="00737B08" w:rsidRPr="00944226" w:rsidRDefault="00737B08" w:rsidP="00513B10">
      <w:pPr>
        <w:jc w:val="center"/>
        <w:rPr>
          <w:rFonts w:ascii="Times New Roman" w:hAnsi="Times New Roman" w:cs="Times New Roman"/>
          <w:b/>
          <w:bCs/>
          <w:color w:val="000000" w:themeColor="text1"/>
          <w:sz w:val="28"/>
          <w:szCs w:val="28"/>
        </w:rPr>
      </w:pPr>
    </w:p>
    <w:p w14:paraId="33E4F580" w14:textId="77777777" w:rsidR="00737B08" w:rsidRPr="00944226" w:rsidRDefault="00737B08" w:rsidP="00513B10">
      <w:pPr>
        <w:jc w:val="cente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04D22EB9" w14:textId="2F65B33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3AD9F06" w14:textId="7777777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6DA1A5A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DEPOSIT4;</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7BBAF83C"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DEPOSIT4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77777777" w:rsidR="00944226"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42D38C15" w14:textId="492F2F08"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 FROM EMPLOYEE WHERE EMP_COMM IS NULL AND EMP_NAME LIKE '__A%';</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5FD96A6E" w:rsidR="00EB0D96"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55DE32B1" wp14:editId="02C3A1BC">
            <wp:extent cx="5867400" cy="433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433070"/>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A02D5D4"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column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CNAME, A_NO FROM DEPOSIT4 WHERE AMOUNT !=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4978680E" w14:textId="0146CCC3" w:rsidR="00551049"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JOB_ID,JOB_TITLE FROM JOB WHERE MIN_SAL=2000 OR MIN_SAL=4000;</w:t>
      </w:r>
    </w:p>
    <w:p w14:paraId="142A0E9D" w14:textId="2C7F523D"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7B9DB6FE"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944226">
        <w:rPr>
          <w:rFonts w:ascii="Times New Roman" w:hAnsi="Times New Roman" w:cs="Times New Roman"/>
          <w:noProof/>
          <w:color w:val="000000"/>
          <w:sz w:val="28"/>
          <w:szCs w:val="28"/>
        </w:rPr>
        <w:drawing>
          <wp:inline distT="0" distB="0" distL="0" distR="0" wp14:anchorId="6C8223C2" wp14:editId="57A2C27C">
            <wp:extent cx="1632034" cy="4826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2034" cy="482625"/>
                    </a:xfrm>
                    <a:prstGeom prst="rect">
                      <a:avLst/>
                    </a:prstGeom>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387FB78" w:rsidR="00874FC6" w:rsidRPr="00944226" w:rsidRDefault="00551049" w:rsidP="00551049">
      <w:pPr>
        <w:rPr>
          <w:rFonts w:ascii="Times New Roman" w:hAnsi="Times New Roman" w:cs="Times New Roman"/>
          <w:b/>
          <w:bCs/>
          <w:sz w:val="28"/>
          <w:szCs w:val="28"/>
        </w:rPr>
      </w:pPr>
      <w:r w:rsidRPr="00944226">
        <w:rPr>
          <w:rFonts w:ascii="Times New Roman" w:hAnsi="Times New Roman" w:cs="Times New Roman"/>
          <w:b/>
          <w:bCs/>
          <w:sz w:val="28"/>
          <w:szCs w:val="28"/>
        </w:rPr>
        <w:lastRenderedPageBreak/>
        <w:t xml:space="preserve">To study various options of LIKE predicate </w:t>
      </w:r>
    </w:p>
    <w:p w14:paraId="0A34233F" w14:textId="69F133A0"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70F2FA8" w14:textId="2DB1DF41" w:rsidR="00737B08" w:rsidRPr="00944226" w:rsidRDefault="00737B08"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14ED06AF" w14:textId="77777777" w:rsidR="00A41ECC"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(4) Find the list of all customer name whose branch is in ‘andheri’ or ‘dadar’ or ‘virar’.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3738B10D"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35" cy="622332"/>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3D0C544A"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character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64261B93" w:rsidR="00944226"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2557991" w14:textId="4FF0CD93"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59930B73" w14:textId="1C525373"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D581F3F" w14:textId="58B37DC4" w:rsidR="00A41ECC" w:rsidRDefault="00A41ECC"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29841B32"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DEPOSIT4;</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77777777"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karolbagh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635769D8" w:rsidR="00A41ECC" w:rsidRPr="00A41ECC"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r w:rsidRPr="00885B5E">
        <w:rPr>
          <w:rFonts w:ascii="Times New Roman" w:hAnsi="Times New Roman" w:cs="Times New Roman"/>
          <w:color w:val="000000"/>
          <w:sz w:val="26"/>
          <w:szCs w:val="26"/>
          <w:lang w:val="en-IN"/>
        </w:rPr>
        <w:drawing>
          <wp:inline distT="0" distB="0" distL="0" distR="0" wp14:anchorId="2B84797B" wp14:editId="2C509FF7">
            <wp:extent cx="1110466" cy="51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782" b="-549"/>
                    <a:stretch/>
                  </pic:blipFill>
                  <pic:spPr bwMode="auto">
                    <a:xfrm>
                      <a:off x="0" y="0"/>
                      <a:ext cx="1111252" cy="517201"/>
                    </a:xfrm>
                    <a:prstGeom prst="rect">
                      <a:avLst/>
                    </a:prstGeom>
                    <a:ln>
                      <a:noFill/>
                    </a:ln>
                    <a:extLst>
                      <a:ext uri="{53640926-AAD7-44D8-BBD7-CCE9431645EC}">
                        <a14:shadowObscured xmlns:a14="http://schemas.microsoft.com/office/drawing/2010/main"/>
                      </a:ext>
                    </a:extLst>
                  </pic:spPr>
                </pic:pic>
              </a:graphicData>
            </a:graphic>
          </wp:inline>
        </w:drawing>
      </w:r>
      <w:r w:rsidR="00162B1A">
        <w:rPr>
          <w:rFonts w:ascii="Times New Roman" w:hAnsi="Times New Roman" w:cs="Times New Roman"/>
          <w:color w:val="000000"/>
          <w:sz w:val="26"/>
          <w:szCs w:val="26"/>
          <w:lang w:val="en-IN"/>
        </w:rPr>
        <w:br/>
      </w: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vrce.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19F3852" w:rsidR="00A41EC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AEDB77E" w:rsidR="00162B1A" w:rsidRPr="00A41EC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color w:val="000000"/>
          <w:sz w:val="26"/>
          <w:szCs w:val="26"/>
          <w:lang w:val="en-IN"/>
        </w:rPr>
        <w:drawing>
          <wp:inline distT="0" distB="0" distL="0" distR="0" wp14:anchorId="6CA534BD" wp14:editId="18E519F1">
            <wp:extent cx="1136708" cy="444523"/>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36708" cy="44452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4118779D"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color w:val="000000"/>
          <w:sz w:val="26"/>
          <w:szCs w:val="26"/>
          <w:lang w:val="en-IN"/>
        </w:rPr>
        <w:lastRenderedPageBreak/>
        <w:drawing>
          <wp:inline distT="0" distB="0" distL="0" distR="0" wp14:anchorId="4522F571" wp14:editId="692EBD13">
            <wp:extent cx="1041454" cy="44452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41454" cy="444523"/>
                    </a:xfrm>
                    <a:prstGeom prst="rect">
                      <a:avLst/>
                    </a:prstGeom>
                  </pic:spPr>
                </pic:pic>
              </a:graphicData>
            </a:graphic>
          </wp:inline>
        </w:drawing>
      </w: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6777617" w14:textId="2E29515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r w:rsidR="005431A5">
        <w:rPr>
          <w:rFonts w:ascii="Times New Roman" w:hAnsi="Times New Roman" w:cs="Times New Roman"/>
          <w:b/>
          <w:bCs/>
          <w:color w:val="000000"/>
          <w:sz w:val="26"/>
          <w:szCs w:val="26"/>
          <w:lang w:val="en-IN"/>
        </w:rPr>
        <w:br/>
      </w:r>
    </w:p>
    <w:p w14:paraId="5FFA53B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(9) Insert the data into sup2 from employee whose second character should be ‘n’ and string should be 5 characters long in employee name field. </w:t>
      </w: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135157FD" w14:textId="161F1D8E"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CUSTOMERS;</w:t>
      </w:r>
    </w:p>
    <w:p w14:paraId="2493D538"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sup_no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7CBEBB2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SUP2 WHERE SUP_NO=103;</w:t>
      </w:r>
    </w:p>
    <w:p w14:paraId="6D93B389"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(12) Rename the table sup2. </w:t>
      </w:r>
    </w:p>
    <w:p w14:paraId="6E9191A4"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37EA39" w14:textId="3663A812"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RENAME SUP2 TO SUP4;</w:t>
      </w:r>
    </w:p>
    <w:p w14:paraId="20551785"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22403" cy="444523"/>
                    </a:xfrm>
                    <a:prstGeom prst="rect">
                      <a:avLst/>
                    </a:prstGeom>
                  </pic:spPr>
                </pic:pic>
              </a:graphicData>
            </a:graphic>
          </wp:inline>
        </w:drawing>
      </w:r>
    </w:p>
    <w:p w14:paraId="0776609D"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dept_no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1F7C2F42" w14:textId="2433BED8"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UPDATE EMPLOYEE SET DEPT_NO=10 WHERE EMP_NAME LIKE '_m%';</w:t>
      </w:r>
    </w:p>
    <w:p w14:paraId="468363B5"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3E2E340" w14:textId="30D281D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UPDATE EMPLOYEE SET EMP_NAME='DARSHAN' WHERE EMP_NO=103;</w:t>
      </w:r>
    </w:p>
    <w:p w14:paraId="17251913"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ADD PHONE_NO NUMBER(10,0);</w:t>
      </w:r>
    </w:p>
    <w:p w14:paraId="41954287" w14:textId="1625FC3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A4A05FA" w14:textId="475C069D"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68B99098"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emp_name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138512E2"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EMP_NAME varchar(30);</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21E8691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30358" cy="387370"/>
                    </a:xfrm>
                    <a:prstGeom prst="rect">
                      <a:avLst/>
                    </a:prstGeom>
                  </pic:spPr>
                </pic:pic>
              </a:graphicData>
            </a:graphic>
          </wp:inline>
        </w:drawing>
      </w:r>
    </w:p>
    <w:p w14:paraId="42558381"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dept_no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4FC359C8"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COUNT(DISTINCT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92BA39"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drawing>
          <wp:inline distT="0" distB="0" distL="0" distR="0" wp14:anchorId="25FF16C4" wp14:editId="461932EC">
            <wp:extent cx="1886047" cy="5143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6047" cy="514376"/>
                    </a:xfrm>
                    <a:prstGeom prst="rect">
                      <a:avLst/>
                    </a:prstGeom>
                  </pic:spPr>
                </pic:pic>
              </a:graphicData>
            </a:graphic>
          </wp:inline>
        </w:drawing>
      </w:r>
    </w:p>
    <w:p w14:paraId="388E552D" w14:textId="77777777" w:rsidR="005B42A6" w:rsidRPr="00A41ECC"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 FROM EMPLOYEE ORDER BY EMP_NAME ASC ,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color w:val="000000"/>
          <w:sz w:val="26"/>
          <w:szCs w:val="26"/>
          <w:lang w:val="en-IN"/>
        </w:rPr>
        <w:lastRenderedPageBreak/>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959485"/>
                    </a:xfrm>
                    <a:prstGeom prst="rect">
                      <a:avLst/>
                    </a:prstGeom>
                  </pic:spPr>
                </pic:pic>
              </a:graphicData>
            </a:graphic>
          </wp:inline>
        </w:drawing>
      </w:r>
    </w:p>
    <w:p w14:paraId="17C5F744" w14:textId="7777777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1AC1CC43"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dept_no in ascending order and accordingly display emp_comm in descending order. </w:t>
      </w:r>
    </w:p>
    <w:p w14:paraId="43CFF542"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emp_comm to 500 where dept_no is 20. </w:t>
      </w:r>
    </w:p>
    <w:p w14:paraId="1C00C56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emp_comm in ascending order with null value first and accordingly sort employee salary in descending order. </w:t>
      </w:r>
    </w:p>
    <w:p w14:paraId="78ECA5C9" w14:textId="3A6E125A" w:rsidR="00A41ECC" w:rsidRPr="00A41ECC" w:rsidRDefault="00A41ECC" w:rsidP="00A41ECC">
      <w:pPr>
        <w:rPr>
          <w:rFonts w:ascii="Times New Roman" w:hAnsi="Times New Roman" w:cs="Times New Roman"/>
          <w:b/>
          <w:bCs/>
          <w:sz w:val="32"/>
          <w:szCs w:val="32"/>
        </w:rPr>
      </w:pPr>
      <w:r w:rsidRPr="00A41ECC">
        <w:rPr>
          <w:rFonts w:ascii="Times New Roman" w:hAnsi="Times New Roman" w:cs="Times New Roman"/>
          <w:b/>
          <w:bCs/>
          <w:color w:val="000000"/>
          <w:sz w:val="26"/>
          <w:szCs w:val="26"/>
          <w:lang w:val="en-IN"/>
        </w:rPr>
        <w:t xml:space="preserve">(23) Display the emp_comm in ascending order with null value last and accordingly sort emp_no in descending order. </w:t>
      </w: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EMP_NAME,EMP_SAL,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EMP_NO,EMP_NAME,EMP_SAL,EMP_SAL+(EMP_SAL*15/100)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TO_CHAR(HIREDATE,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2609" cy="1606633"/>
                    </a:xfrm>
                    <a:prstGeom prst="rect">
                      <a:avLst/>
                    </a:prstGeom>
                  </pic:spPr>
                </pic:pic>
              </a:graphicData>
            </a:graphic>
          </wp:inline>
        </w:drawing>
      </w:r>
    </w:p>
    <w:p w14:paraId="30278AA8" w14:textId="77777777" w:rsidR="00FC490F" w:rsidRP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46DF52A4"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L_NAME, HIREDATE, TO_CHAR(HIREDATE,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7C368A" w:rsidRPr="007C368A">
        <w:rPr>
          <w:rFonts w:ascii="Times New Roman" w:hAnsi="Times New Roman" w:cs="Times New Roman"/>
          <w:color w:val="000000"/>
          <w:sz w:val="28"/>
          <w:szCs w:val="28"/>
          <w:lang w:val="en-IN"/>
        </w:rPr>
        <w:drawing>
          <wp:inline distT="0" distB="0" distL="0" distR="0" wp14:anchorId="00724B21" wp14:editId="3BB8D388">
            <wp:extent cx="4038808" cy="1587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8808" cy="1587582"/>
                    </a:xfrm>
                    <a:prstGeom prst="rect">
                      <a:avLst/>
                    </a:prstGeom>
                  </pic:spPr>
                </pic:pic>
              </a:graphicData>
            </a:graphic>
          </wp:inline>
        </w:drawing>
      </w:r>
    </w:p>
    <w:p w14:paraId="1FBBB32E" w14:textId="77777777" w:rsidR="007C368A" w:rsidRPr="00FC490F"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 xml:space="preserve">(8) Write a query to calculate the annual compensation of all employees (sal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Default="00162B1A" w:rsidP="00A41ECC">
      <w:pPr>
        <w:rPr>
          <w:rFonts w:ascii="Times New Roman" w:hAnsi="Times New Roman" w:cs="Times New Roman"/>
          <w:b/>
          <w:bCs/>
          <w:sz w:val="32"/>
          <w:szCs w:val="32"/>
          <w:u w:val="single"/>
        </w:rPr>
      </w:pPr>
    </w:p>
    <w:p w14:paraId="0A396CD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(1) Give details of customers ANIL. </w:t>
      </w:r>
    </w:p>
    <w:p w14:paraId="58122A8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(2) Give name of customer who are borrowers and depositors and having living city nagpur </w:t>
      </w:r>
    </w:p>
    <w:p w14:paraId="4BF691DA"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(3) Give city as their city name of customers having same living branch. </w:t>
      </w:r>
    </w:p>
    <w:p w14:paraId="4D4627F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(4) Write a query to display the last name, department number, and department name for all employees. </w:t>
      </w:r>
    </w:p>
    <w:p w14:paraId="17792646"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(5) Create a unique listing of all jobs that are in department 30. Include the location of the department in the output </w:t>
      </w:r>
    </w:p>
    <w:p w14:paraId="1DBE0D9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(6) Write a query to display the employee name, department number, and department name for all employees who work in NEW YORK. </w:t>
      </w:r>
    </w:p>
    <w:p w14:paraId="1F1C429C"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(7) Display the employee last name and employee number along with their manager’s last name and manager number. Label the columns Employee, Emp#, Manager, and Mgr#, respectively. </w:t>
      </w:r>
    </w:p>
    <w:p w14:paraId="49FD40EC" w14:textId="59ADDDDF" w:rsidR="00162B1A" w:rsidRPr="00F77B85" w:rsidRDefault="00162B1A" w:rsidP="00162B1A">
      <w:pPr>
        <w:rPr>
          <w:rFonts w:ascii="Times New Roman" w:hAnsi="Times New Roman" w:cs="Times New Roman"/>
          <w:b/>
          <w:bCs/>
          <w:sz w:val="32"/>
          <w:szCs w:val="32"/>
          <w:u w:val="single"/>
        </w:rPr>
      </w:pPr>
      <w:r w:rsidRPr="00162B1A">
        <w:rPr>
          <w:rFonts w:ascii="Times New Roman" w:hAnsi="Times New Roman" w:cs="Times New Roman"/>
          <w:b/>
          <w:bCs/>
          <w:color w:val="000000"/>
          <w:sz w:val="26"/>
          <w:szCs w:val="26"/>
          <w:lang w:val="en-IN"/>
        </w:rPr>
        <w:t xml:space="preserve">(8) Create a query to display the name and hire date of any employee hired after employee “smith”. </w:t>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777777"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PRACTICAL - 4</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77777777" w:rsidR="00A41ECC" w:rsidRDefault="00A41ECC" w:rsidP="00A41ECC">
      <w:pPr>
        <w:rPr>
          <w:rFonts w:ascii="Times New Roman" w:hAnsi="Times New Roman" w:cs="Times New Roman"/>
          <w:b/>
          <w:bCs/>
          <w:sz w:val="32"/>
          <w:szCs w:val="32"/>
          <w:u w:val="single"/>
        </w:rPr>
      </w:pPr>
      <w:r w:rsidRPr="00A41ECC">
        <w:rPr>
          <w:rFonts w:ascii="Times New Roman" w:hAnsi="Times New Roman" w:cs="Times New Roman"/>
          <w:b/>
          <w:bCs/>
          <w:sz w:val="32"/>
          <w:szCs w:val="32"/>
          <w:u w:val="single"/>
        </w:rPr>
        <w:t>AIM:</w:t>
      </w:r>
    </w:p>
    <w:p w14:paraId="6D417A78" w14:textId="77777777" w:rsidR="00A41ECC" w:rsidRDefault="00A41ECC" w:rsidP="00A41ECC">
      <w:pPr>
        <w:rPr>
          <w:rFonts w:ascii="Times New Roman" w:hAnsi="Times New Roman" w:cs="Times New Roman"/>
          <w:b/>
          <w:bCs/>
          <w:sz w:val="32"/>
          <w:szCs w:val="32"/>
          <w:u w:val="single"/>
        </w:rPr>
      </w:pP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6DD6C852" w14:textId="77777777" w:rsidR="00737B08" w:rsidRPr="00944226" w:rsidRDefault="00737B08">
      <w:pPr>
        <w:rPr>
          <w:color w:val="212121"/>
          <w:sz w:val="28"/>
          <w:szCs w:val="28"/>
        </w:rPr>
      </w:pPr>
      <w:r w:rsidRPr="00944226">
        <w:rPr>
          <w:color w:val="212121"/>
          <w:sz w:val="28"/>
          <w:szCs w:val="28"/>
        </w:rPr>
        <w:br w:type="page"/>
      </w:r>
    </w:p>
    <w:p w14:paraId="21099B56" w14:textId="77777777" w:rsidR="00C20579" w:rsidRPr="00944226" w:rsidRDefault="00C20579" w:rsidP="00EB0D96">
      <w:pPr>
        <w:widowControl w:val="0"/>
        <w:tabs>
          <w:tab w:val="left" w:pos="820"/>
        </w:tabs>
        <w:autoSpaceDE w:val="0"/>
        <w:autoSpaceDN w:val="0"/>
        <w:spacing w:after="0" w:line="240" w:lineRule="auto"/>
        <w:rPr>
          <w:color w:val="212121"/>
          <w:sz w:val="28"/>
          <w:szCs w:val="28"/>
        </w:rPr>
      </w:pPr>
    </w:p>
    <w:sectPr w:rsidR="00C20579" w:rsidRPr="00944226" w:rsidSect="00375EC2">
      <w:headerReference w:type="default" r:id="rId82"/>
      <w:footerReference w:type="default" r:id="rId83"/>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DD38" w14:textId="77777777" w:rsidR="0080235E" w:rsidRDefault="0080235E" w:rsidP="00EA6630">
      <w:pPr>
        <w:spacing w:after="0" w:line="240" w:lineRule="auto"/>
      </w:pPr>
      <w:r>
        <w:separator/>
      </w:r>
    </w:p>
  </w:endnote>
  <w:endnote w:type="continuationSeparator" w:id="0">
    <w:p w14:paraId="0D8C1600" w14:textId="77777777" w:rsidR="0080235E" w:rsidRDefault="0080235E"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C9748" w14:textId="77777777" w:rsidR="0080235E" w:rsidRDefault="0080235E" w:rsidP="00EA6630">
      <w:pPr>
        <w:spacing w:after="0" w:line="240" w:lineRule="auto"/>
      </w:pPr>
      <w:r>
        <w:separator/>
      </w:r>
    </w:p>
  </w:footnote>
  <w:footnote w:type="continuationSeparator" w:id="0">
    <w:p w14:paraId="0013AA4F" w14:textId="77777777" w:rsidR="0080235E" w:rsidRDefault="0080235E"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7428"/>
    <w:rsid w:val="000839B9"/>
    <w:rsid w:val="000F506F"/>
    <w:rsid w:val="00116DAA"/>
    <w:rsid w:val="0013142D"/>
    <w:rsid w:val="00146C34"/>
    <w:rsid w:val="00162B1A"/>
    <w:rsid w:val="00171573"/>
    <w:rsid w:val="00181581"/>
    <w:rsid w:val="001906C1"/>
    <w:rsid w:val="001A6616"/>
    <w:rsid w:val="001B3453"/>
    <w:rsid w:val="001B76FF"/>
    <w:rsid w:val="001C046F"/>
    <w:rsid w:val="001C2CE2"/>
    <w:rsid w:val="001F445C"/>
    <w:rsid w:val="001F76FD"/>
    <w:rsid w:val="00212A60"/>
    <w:rsid w:val="00251A45"/>
    <w:rsid w:val="00272749"/>
    <w:rsid w:val="002A1E1F"/>
    <w:rsid w:val="002D3B90"/>
    <w:rsid w:val="002E1731"/>
    <w:rsid w:val="00375EC2"/>
    <w:rsid w:val="00383FAE"/>
    <w:rsid w:val="00385200"/>
    <w:rsid w:val="003A3AD3"/>
    <w:rsid w:val="003B3139"/>
    <w:rsid w:val="003B4CB9"/>
    <w:rsid w:val="003D2CC7"/>
    <w:rsid w:val="003D5DA0"/>
    <w:rsid w:val="003D60D4"/>
    <w:rsid w:val="00406DC1"/>
    <w:rsid w:val="0041431F"/>
    <w:rsid w:val="004156CB"/>
    <w:rsid w:val="00434C00"/>
    <w:rsid w:val="00445CCB"/>
    <w:rsid w:val="00453E1B"/>
    <w:rsid w:val="00454877"/>
    <w:rsid w:val="004A64F9"/>
    <w:rsid w:val="00513B10"/>
    <w:rsid w:val="00530DCE"/>
    <w:rsid w:val="005431A5"/>
    <w:rsid w:val="00551049"/>
    <w:rsid w:val="005A3446"/>
    <w:rsid w:val="005B42A6"/>
    <w:rsid w:val="005E1581"/>
    <w:rsid w:val="005E5C7A"/>
    <w:rsid w:val="00615D90"/>
    <w:rsid w:val="00622FEE"/>
    <w:rsid w:val="00671BC1"/>
    <w:rsid w:val="006A4DEF"/>
    <w:rsid w:val="006B71AF"/>
    <w:rsid w:val="006C0C1B"/>
    <w:rsid w:val="006D57BD"/>
    <w:rsid w:val="006E026A"/>
    <w:rsid w:val="00702565"/>
    <w:rsid w:val="00737B08"/>
    <w:rsid w:val="00753F2A"/>
    <w:rsid w:val="00755054"/>
    <w:rsid w:val="007625F2"/>
    <w:rsid w:val="0078077E"/>
    <w:rsid w:val="00793EC5"/>
    <w:rsid w:val="007C368A"/>
    <w:rsid w:val="007C3F06"/>
    <w:rsid w:val="007D37DC"/>
    <w:rsid w:val="007D5B8C"/>
    <w:rsid w:val="0080235E"/>
    <w:rsid w:val="00817AA5"/>
    <w:rsid w:val="00851EEC"/>
    <w:rsid w:val="00874FC6"/>
    <w:rsid w:val="00876A8A"/>
    <w:rsid w:val="00885B5E"/>
    <w:rsid w:val="008C3CE1"/>
    <w:rsid w:val="008D42A1"/>
    <w:rsid w:val="008E463D"/>
    <w:rsid w:val="00924C4A"/>
    <w:rsid w:val="00944226"/>
    <w:rsid w:val="00976964"/>
    <w:rsid w:val="00997A70"/>
    <w:rsid w:val="009B61EB"/>
    <w:rsid w:val="009C171E"/>
    <w:rsid w:val="009F03DF"/>
    <w:rsid w:val="00A36C86"/>
    <w:rsid w:val="00A41ECC"/>
    <w:rsid w:val="00A97031"/>
    <w:rsid w:val="00AA6376"/>
    <w:rsid w:val="00AC5DF0"/>
    <w:rsid w:val="00B211F2"/>
    <w:rsid w:val="00B2410E"/>
    <w:rsid w:val="00B8522C"/>
    <w:rsid w:val="00BE6B82"/>
    <w:rsid w:val="00C03ED5"/>
    <w:rsid w:val="00C20579"/>
    <w:rsid w:val="00C50ACD"/>
    <w:rsid w:val="00C71E34"/>
    <w:rsid w:val="00C87570"/>
    <w:rsid w:val="00D074B4"/>
    <w:rsid w:val="00D213AC"/>
    <w:rsid w:val="00D27DB7"/>
    <w:rsid w:val="00D46F96"/>
    <w:rsid w:val="00D63F4B"/>
    <w:rsid w:val="00D67A09"/>
    <w:rsid w:val="00D74F2F"/>
    <w:rsid w:val="00D8262C"/>
    <w:rsid w:val="00DD55A0"/>
    <w:rsid w:val="00DF2A72"/>
    <w:rsid w:val="00E0774A"/>
    <w:rsid w:val="00E72234"/>
    <w:rsid w:val="00E972F5"/>
    <w:rsid w:val="00EA540E"/>
    <w:rsid w:val="00EA6630"/>
    <w:rsid w:val="00EB0D96"/>
    <w:rsid w:val="00EC1CB9"/>
    <w:rsid w:val="00ED0318"/>
    <w:rsid w:val="00F23DA8"/>
    <w:rsid w:val="00F77B85"/>
    <w:rsid w:val="00F902C3"/>
    <w:rsid w:val="00FA378C"/>
    <w:rsid w:val="00FB09FD"/>
    <w:rsid w:val="00FC490F"/>
    <w:rsid w:val="00FD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36</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65</cp:revision>
  <dcterms:created xsi:type="dcterms:W3CDTF">2021-07-24T06:33:00Z</dcterms:created>
  <dcterms:modified xsi:type="dcterms:W3CDTF">2022-01-12T11:49:00Z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