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4DDA" w14:textId="77777777" w:rsidR="002D1E1B" w:rsidRPr="00944226" w:rsidRDefault="002D1E1B" w:rsidP="002D1E1B">
      <w:pPr>
        <w:jc w:val="center"/>
        <w:rPr>
          <w:rFonts w:ascii="Times New Roman" w:hAnsi="Times New Roman" w:cs="Times New Roman"/>
          <w:b/>
          <w:bCs/>
          <w:color w:val="000000" w:themeColor="text1"/>
          <w:sz w:val="32"/>
          <w:szCs w:val="32"/>
        </w:rPr>
      </w:pPr>
      <w:r w:rsidRPr="00944226">
        <w:rPr>
          <w:rFonts w:ascii="Times New Roman" w:hAnsi="Times New Roman" w:cs="Times New Roman"/>
          <w:b/>
          <w:bCs/>
          <w:color w:val="000000" w:themeColor="text1"/>
          <w:sz w:val="32"/>
          <w:szCs w:val="32"/>
        </w:rPr>
        <w:t>PRACTICAL - 1</w:t>
      </w:r>
    </w:p>
    <w:p w14:paraId="3DBA66E2" w14:textId="77777777" w:rsidR="002D1E1B" w:rsidRPr="00944226" w:rsidRDefault="002D1E1B" w:rsidP="002D1E1B">
      <w:pPr>
        <w:spacing w:line="360" w:lineRule="auto"/>
        <w:jc w:val="both"/>
        <w:rPr>
          <w:rFonts w:ascii="Times New Roman" w:hAnsi="Times New Roman" w:cs="Times New Roman"/>
          <w:color w:val="000000" w:themeColor="text1"/>
          <w:sz w:val="28"/>
          <w:szCs w:val="28"/>
        </w:rPr>
      </w:pPr>
    </w:p>
    <w:p w14:paraId="3309B8E7" w14:textId="77777777" w:rsidR="002D1E1B" w:rsidRPr="00944226" w:rsidRDefault="002D1E1B" w:rsidP="002D1E1B">
      <w:pPr>
        <w:rPr>
          <w:rFonts w:ascii="Times New Roman" w:hAnsi="Times New Roman" w:cs="Times New Roman"/>
          <w:b/>
          <w:bCs/>
          <w:sz w:val="28"/>
          <w:szCs w:val="28"/>
          <w:u w:val="single"/>
        </w:rPr>
      </w:pPr>
      <w:r w:rsidRPr="00944226">
        <w:rPr>
          <w:rFonts w:ascii="Times New Roman" w:hAnsi="Times New Roman" w:cs="Times New Roman"/>
          <w:b/>
          <w:bCs/>
          <w:sz w:val="28"/>
          <w:szCs w:val="28"/>
          <w:u w:val="single"/>
        </w:rPr>
        <w:t>AIM:</w:t>
      </w:r>
    </w:p>
    <w:p w14:paraId="170756BA" w14:textId="77777777" w:rsidR="002D1E1B" w:rsidRPr="00944226" w:rsidRDefault="002D1E1B" w:rsidP="002D1E1B">
      <w:pPr>
        <w:rPr>
          <w:rFonts w:ascii="Times New Roman" w:hAnsi="Times New Roman" w:cs="Times New Roman"/>
          <w:sz w:val="28"/>
          <w:szCs w:val="28"/>
        </w:rPr>
      </w:pPr>
      <w:r w:rsidRPr="00944226">
        <w:rPr>
          <w:rFonts w:ascii="Times New Roman" w:hAnsi="Times New Roman" w:cs="Times New Roman"/>
          <w:sz w:val="28"/>
          <w:szCs w:val="28"/>
        </w:rPr>
        <w:t xml:space="preserve"> Evaluation of Database (File System, DBMS, RDBMS, DDBMS).</w:t>
      </w:r>
    </w:p>
    <w:p w14:paraId="0F96EB20" w14:textId="77777777" w:rsidR="002D1E1B" w:rsidRPr="00944226" w:rsidRDefault="002D1E1B" w:rsidP="002D1E1B">
      <w:pPr>
        <w:rPr>
          <w:rFonts w:ascii="Times New Roman" w:hAnsi="Times New Roman" w:cs="Times New Roman"/>
          <w:sz w:val="28"/>
          <w:szCs w:val="28"/>
        </w:rPr>
      </w:pPr>
    </w:p>
    <w:p w14:paraId="2BC6DE07" w14:textId="77777777" w:rsidR="002D1E1B" w:rsidRPr="00944226" w:rsidRDefault="002D1E1B" w:rsidP="002D1E1B">
      <w:pPr>
        <w:rPr>
          <w:rFonts w:ascii="Times New Roman" w:hAnsi="Times New Roman" w:cs="Times New Roman"/>
          <w:b/>
          <w:bCs/>
          <w:color w:val="000000" w:themeColor="text1"/>
          <w:sz w:val="28"/>
          <w:szCs w:val="28"/>
          <w:u w:val="single"/>
        </w:rPr>
      </w:pPr>
      <w:r w:rsidRPr="00944226">
        <w:rPr>
          <w:rFonts w:ascii="Times New Roman" w:hAnsi="Times New Roman" w:cs="Times New Roman"/>
          <w:b/>
          <w:bCs/>
          <w:color w:val="000000" w:themeColor="text1"/>
          <w:sz w:val="28"/>
          <w:szCs w:val="28"/>
          <w:u w:val="single"/>
        </w:rPr>
        <w:t>File System:</w:t>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r w:rsidRPr="00944226">
        <w:rPr>
          <w:rFonts w:ascii="Times New Roman" w:hAnsi="Times New Roman" w:cs="Times New Roman"/>
          <w:b/>
          <w:bCs/>
          <w:color w:val="000000" w:themeColor="text1"/>
          <w:sz w:val="28"/>
          <w:szCs w:val="28"/>
          <w:u w:val="single"/>
        </w:rPr>
        <w:softHyphen/>
      </w:r>
    </w:p>
    <w:p w14:paraId="07407D40" w14:textId="77777777" w:rsidR="002D1E1B" w:rsidRPr="00944226" w:rsidRDefault="002D1E1B" w:rsidP="002D1E1B">
      <w:pPr>
        <w:pStyle w:val="ListParagraph"/>
        <w:numPr>
          <w:ilvl w:val="0"/>
          <w:numId w:val="1"/>
        </w:numPr>
        <w:rPr>
          <w:rFonts w:ascii="Times New Roman" w:hAnsi="Times New Roman" w:cs="Times New Roman"/>
          <w:color w:val="000000" w:themeColor="text1"/>
          <w:sz w:val="28"/>
          <w:szCs w:val="28"/>
        </w:rPr>
      </w:pPr>
      <w:r w:rsidRPr="00944226">
        <w:rPr>
          <w:rFonts w:ascii="Times New Roman" w:hAnsi="Times New Roman" w:cs="Times New Roman"/>
          <w:color w:val="000000" w:themeColor="text1"/>
          <w:sz w:val="28"/>
          <w:szCs w:val="28"/>
        </w:rPr>
        <w:t xml:space="preserve">A File Management system is a DBMS that allows </w:t>
      </w:r>
      <w:proofErr w:type="spellStart"/>
      <w:r w:rsidRPr="00944226">
        <w:rPr>
          <w:rFonts w:ascii="Times New Roman" w:hAnsi="Times New Roman" w:cs="Times New Roman"/>
          <w:color w:val="000000" w:themeColor="text1"/>
          <w:sz w:val="28"/>
          <w:szCs w:val="28"/>
        </w:rPr>
        <w:t>acceSs</w:t>
      </w:r>
      <w:proofErr w:type="spellEnd"/>
      <w:r w:rsidRPr="00944226">
        <w:rPr>
          <w:rFonts w:ascii="Times New Roman" w:hAnsi="Times New Roman" w:cs="Times New Roman"/>
          <w:color w:val="000000" w:themeColor="text1"/>
          <w:sz w:val="28"/>
          <w:szCs w:val="28"/>
        </w:rPr>
        <w:t xml:space="preserve"> to single files or tables at a time. In a File System, data is directly stored in set of files. It contains flat files that have no relation to other files (when only one table is stored in single file, then this file is known as flat file).</w:t>
      </w:r>
    </w:p>
    <w:p w14:paraId="5011B766" w14:textId="77777777" w:rsidR="002D1E1B" w:rsidRPr="00944226" w:rsidRDefault="002D1E1B" w:rsidP="002D1E1B">
      <w:pPr>
        <w:pStyle w:val="NormalWeb"/>
        <w:numPr>
          <w:ilvl w:val="0"/>
          <w:numId w:val="1"/>
        </w:numPr>
        <w:shd w:val="clear" w:color="auto" w:fill="FFFFFF"/>
        <w:spacing w:before="0" w:beforeAutospacing="0" w:afterAutospacing="0"/>
        <w:rPr>
          <w:color w:val="000000" w:themeColor="text1"/>
          <w:sz w:val="28"/>
          <w:szCs w:val="28"/>
        </w:rPr>
      </w:pPr>
      <w:r w:rsidRPr="00944226">
        <w:rPr>
          <w:color w:val="000000" w:themeColor="text1"/>
          <w:sz w:val="28"/>
          <w:szCs w:val="28"/>
        </w:rPr>
        <w:t>It helps you to organizes the data and allows easy retrieval of files when they are required. It mostly consists of different types of files like mp3, mp4, txt, doc, etc. that are grouped into directories.</w:t>
      </w:r>
    </w:p>
    <w:p w14:paraId="52B591E8" w14:textId="77777777" w:rsidR="002D1E1B" w:rsidRPr="00944226" w:rsidRDefault="002D1E1B" w:rsidP="002D1E1B">
      <w:pPr>
        <w:pStyle w:val="NormalWeb"/>
        <w:numPr>
          <w:ilvl w:val="0"/>
          <w:numId w:val="1"/>
        </w:numPr>
        <w:shd w:val="clear" w:color="auto" w:fill="FFFFFF"/>
        <w:spacing w:before="0" w:beforeAutospacing="0" w:afterAutospacing="0"/>
        <w:rPr>
          <w:color w:val="000000" w:themeColor="text1"/>
          <w:sz w:val="28"/>
          <w:szCs w:val="28"/>
        </w:rPr>
      </w:pPr>
      <w:r w:rsidRPr="00944226">
        <w:rPr>
          <w:color w:val="000000" w:themeColor="text1"/>
          <w:sz w:val="28"/>
          <w:szCs w:val="28"/>
        </w:rPr>
        <w:t>A file system enables you to handle the way of reading and writing data to the storage medium. It is directly installed into the computer with the Operating systems such as Windows and</w:t>
      </w:r>
    </w:p>
    <w:p w14:paraId="1AAB408F" w14:textId="77777777" w:rsidR="002D1E1B" w:rsidRPr="00944226" w:rsidRDefault="002D1E1B" w:rsidP="002D1E1B">
      <w:pPr>
        <w:shd w:val="clear" w:color="auto" w:fill="FFFFFF"/>
        <w:spacing w:before="100" w:beforeAutospacing="1" w:after="120" w:line="600" w:lineRule="atLeast"/>
        <w:outlineLvl w:val="1"/>
        <w:rPr>
          <w:rFonts w:ascii="Times New Roman" w:eastAsia="Times New Roman" w:hAnsi="Times New Roman" w:cs="Times New Roman"/>
          <w:b/>
          <w:bCs/>
          <w:color w:val="000000" w:themeColor="text1"/>
          <w:sz w:val="28"/>
          <w:szCs w:val="28"/>
          <w:u w:val="single"/>
          <w:lang w:eastAsia="en-IN"/>
        </w:rPr>
      </w:pPr>
      <w:r w:rsidRPr="00944226">
        <w:rPr>
          <w:rFonts w:ascii="Times New Roman" w:eastAsia="Times New Roman" w:hAnsi="Times New Roman" w:cs="Times New Roman"/>
          <w:b/>
          <w:bCs/>
          <w:color w:val="000000" w:themeColor="text1"/>
          <w:sz w:val="28"/>
          <w:szCs w:val="28"/>
          <w:u w:val="single"/>
          <w:lang w:eastAsia="en-IN"/>
        </w:rPr>
        <w:t>Features of a File system:</w:t>
      </w:r>
    </w:p>
    <w:p w14:paraId="36D8682B" w14:textId="77777777" w:rsidR="002D1E1B" w:rsidRPr="00944226" w:rsidRDefault="002D1E1B" w:rsidP="002D1E1B">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Here are important elements of the file system:</w:t>
      </w:r>
    </w:p>
    <w:p w14:paraId="272118A2" w14:textId="77777777" w:rsidR="002D1E1B" w:rsidRPr="00944226" w:rsidRDefault="002D1E1B" w:rsidP="002D1E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It helps you to store data in a group of files.</w:t>
      </w:r>
    </w:p>
    <w:p w14:paraId="3BBABE9E" w14:textId="77777777" w:rsidR="002D1E1B" w:rsidRPr="00944226" w:rsidRDefault="002D1E1B" w:rsidP="002D1E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Files data are dependent on each other.</w:t>
      </w:r>
    </w:p>
    <w:p w14:paraId="062F7CFB" w14:textId="77777777" w:rsidR="002D1E1B" w:rsidRPr="00944226" w:rsidRDefault="002D1E1B" w:rsidP="002D1E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C/C++ and COBOL languages were used to design the files.</w:t>
      </w:r>
    </w:p>
    <w:p w14:paraId="66DA6AE5" w14:textId="77777777" w:rsidR="002D1E1B" w:rsidRPr="00944226" w:rsidRDefault="002D1E1B" w:rsidP="002D1E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Shared File System Support</w:t>
      </w:r>
    </w:p>
    <w:p w14:paraId="6443B87E" w14:textId="77777777" w:rsidR="002D1E1B" w:rsidRPr="00944226" w:rsidRDefault="002D1E1B" w:rsidP="002D1E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Fast File System Recovery.</w:t>
      </w:r>
    </w:p>
    <w:p w14:paraId="1509A9CB" w14:textId="77777777" w:rsidR="002D1E1B" w:rsidRPr="00944226" w:rsidRDefault="002D1E1B" w:rsidP="002D1E1B">
      <w:pPr>
        <w:pStyle w:val="NormalWeb"/>
        <w:shd w:val="clear" w:color="auto" w:fill="FFFFFF"/>
        <w:spacing w:before="0" w:beforeAutospacing="0" w:afterAutospacing="0"/>
        <w:ind w:left="720"/>
        <w:rPr>
          <w:color w:val="000000" w:themeColor="text1"/>
          <w:sz w:val="28"/>
          <w:szCs w:val="28"/>
        </w:rPr>
      </w:pPr>
    </w:p>
    <w:p w14:paraId="2EC3996E" w14:textId="77777777" w:rsidR="002D1E1B" w:rsidRPr="00944226" w:rsidRDefault="002D1E1B" w:rsidP="002D1E1B">
      <w:pPr>
        <w:rPr>
          <w:rFonts w:ascii="Times New Roman" w:hAnsi="Times New Roman" w:cs="Times New Roman"/>
          <w:b/>
          <w:bCs/>
          <w:color w:val="000000" w:themeColor="text1"/>
          <w:sz w:val="28"/>
          <w:szCs w:val="28"/>
          <w:u w:val="single"/>
        </w:rPr>
      </w:pPr>
      <w:r w:rsidRPr="00944226">
        <w:rPr>
          <w:rFonts w:ascii="Times New Roman" w:hAnsi="Times New Roman" w:cs="Times New Roman"/>
          <w:b/>
          <w:bCs/>
          <w:color w:val="000000" w:themeColor="text1"/>
          <w:sz w:val="28"/>
          <w:szCs w:val="28"/>
          <w:u w:val="single"/>
        </w:rPr>
        <w:t>DBMS:</w:t>
      </w:r>
    </w:p>
    <w:p w14:paraId="20E1CBC8" w14:textId="77777777" w:rsidR="002D1E1B" w:rsidRPr="00944226" w:rsidRDefault="002D1E1B" w:rsidP="002D1E1B">
      <w:pPr>
        <w:pStyle w:val="ListParagraph"/>
        <w:numPr>
          <w:ilvl w:val="0"/>
          <w:numId w:val="3"/>
        </w:numPr>
        <w:rPr>
          <w:rFonts w:ascii="Times New Roman" w:hAnsi="Times New Roman" w:cs="Times New Roman"/>
          <w:color w:val="000000" w:themeColor="text1"/>
          <w:sz w:val="28"/>
          <w:szCs w:val="28"/>
        </w:rPr>
      </w:pPr>
      <w:r w:rsidRPr="00944226">
        <w:rPr>
          <w:rFonts w:ascii="Times New Roman" w:hAnsi="Times New Roman" w:cs="Times New Roman"/>
          <w:color w:val="000000" w:themeColor="text1"/>
          <w:sz w:val="28"/>
          <w:szCs w:val="28"/>
          <w:shd w:val="clear" w:color="auto" w:fill="FFFFFF"/>
        </w:rPr>
        <w:t>A Database Management System (DBMS) is software designed to store, retrieve, define, and manage data in a database.</w:t>
      </w:r>
    </w:p>
    <w:p w14:paraId="115381B0" w14:textId="77777777" w:rsidR="002D1E1B" w:rsidRPr="00944226" w:rsidRDefault="002D1E1B" w:rsidP="002D1E1B">
      <w:pPr>
        <w:pStyle w:val="ListParagraph"/>
        <w:numPr>
          <w:ilvl w:val="0"/>
          <w:numId w:val="3"/>
        </w:numPr>
        <w:rPr>
          <w:rFonts w:ascii="Times New Roman" w:hAnsi="Times New Roman" w:cs="Times New Roman"/>
          <w:color w:val="212529"/>
          <w:sz w:val="28"/>
          <w:szCs w:val="28"/>
          <w:shd w:val="clear" w:color="auto" w:fill="FFFFFF"/>
        </w:rPr>
      </w:pPr>
      <w:r w:rsidRPr="00944226">
        <w:rPr>
          <w:rFonts w:ascii="Times New Roman" w:hAnsi="Times New Roman" w:cs="Times New Roman"/>
          <w:color w:val="212529"/>
          <w:sz w:val="28"/>
          <w:szCs w:val="28"/>
          <w:shd w:val="clear" w:color="auto" w:fill="FFFFFF"/>
        </w:rPr>
        <w:t>DBMS software primarily functions as an interface between the end user and the database, simultaneously managing the data, the database engine, and the database schema in order to facilitate the organization and manipulation of data.</w:t>
      </w:r>
    </w:p>
    <w:p w14:paraId="4BA30219" w14:textId="77777777" w:rsidR="002D1E1B" w:rsidRDefault="002D1E1B" w:rsidP="002D1E1B">
      <w:pPr>
        <w:shd w:val="clear" w:color="auto" w:fill="FFFFFF"/>
        <w:spacing w:before="100" w:beforeAutospacing="1" w:after="120" w:line="600" w:lineRule="atLeast"/>
        <w:outlineLvl w:val="1"/>
        <w:rPr>
          <w:rFonts w:ascii="Times New Roman" w:eastAsia="Times New Roman" w:hAnsi="Times New Roman" w:cs="Times New Roman"/>
          <w:color w:val="000000" w:themeColor="text1"/>
          <w:sz w:val="28"/>
          <w:szCs w:val="28"/>
          <w:u w:val="single"/>
          <w:lang w:eastAsia="en-IN"/>
        </w:rPr>
      </w:pPr>
    </w:p>
    <w:p w14:paraId="479445A9" w14:textId="77777777" w:rsidR="002D1E1B" w:rsidRPr="00944226" w:rsidRDefault="002D1E1B" w:rsidP="002D1E1B">
      <w:pPr>
        <w:shd w:val="clear" w:color="auto" w:fill="FFFFFF"/>
        <w:spacing w:before="100" w:beforeAutospacing="1" w:after="120" w:line="600" w:lineRule="atLeast"/>
        <w:outlineLvl w:val="1"/>
        <w:rPr>
          <w:rFonts w:ascii="Times New Roman" w:eastAsia="Times New Roman" w:hAnsi="Times New Roman" w:cs="Times New Roman"/>
          <w:b/>
          <w:bCs/>
          <w:color w:val="000000" w:themeColor="text1"/>
          <w:sz w:val="28"/>
          <w:szCs w:val="28"/>
          <w:u w:val="single"/>
          <w:lang w:eastAsia="en-IN"/>
        </w:rPr>
      </w:pPr>
      <w:r w:rsidRPr="00944226">
        <w:rPr>
          <w:rFonts w:ascii="Times New Roman" w:eastAsia="Times New Roman" w:hAnsi="Times New Roman" w:cs="Times New Roman"/>
          <w:b/>
          <w:bCs/>
          <w:color w:val="000000" w:themeColor="text1"/>
          <w:sz w:val="28"/>
          <w:szCs w:val="28"/>
          <w:u w:val="single"/>
          <w:lang w:eastAsia="en-IN"/>
        </w:rPr>
        <w:lastRenderedPageBreak/>
        <w:t>Features of DBMS:</w:t>
      </w:r>
    </w:p>
    <w:p w14:paraId="1E41304D"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A user-accessible catalog of data</w:t>
      </w:r>
    </w:p>
    <w:p w14:paraId="45E6AD86"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Transaction support</w:t>
      </w:r>
    </w:p>
    <w:p w14:paraId="3D9BC652"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Concurrency control with Recovery services</w:t>
      </w:r>
    </w:p>
    <w:p w14:paraId="1C140D0F"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Authorization services</w:t>
      </w:r>
    </w:p>
    <w:p w14:paraId="4845C70C"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The value of data is the same at all places.</w:t>
      </w:r>
    </w:p>
    <w:p w14:paraId="37F205F4"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Offers support for data communication</w:t>
      </w:r>
    </w:p>
    <w:p w14:paraId="5ADB3F60"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Independent utility services</w:t>
      </w:r>
    </w:p>
    <w:p w14:paraId="281B28A2" w14:textId="77777777" w:rsidR="002D1E1B" w:rsidRPr="00944226" w:rsidRDefault="002D1E1B" w:rsidP="002D1E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44226">
        <w:rPr>
          <w:rFonts w:ascii="Times New Roman" w:eastAsia="Times New Roman" w:hAnsi="Times New Roman" w:cs="Times New Roman"/>
          <w:color w:val="000000" w:themeColor="text1"/>
          <w:sz w:val="28"/>
          <w:szCs w:val="28"/>
          <w:lang w:eastAsia="en-IN"/>
        </w:rPr>
        <w:t>Allows multiple users to share a file at the same time</w:t>
      </w:r>
    </w:p>
    <w:p w14:paraId="34F291C3" w14:textId="77777777" w:rsidR="002D1E1B" w:rsidRPr="00944226" w:rsidRDefault="002D1E1B" w:rsidP="002D1E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
    <w:p w14:paraId="58CEC78C" w14:textId="77777777" w:rsidR="002D1E1B" w:rsidRPr="00944226" w:rsidRDefault="002D1E1B" w:rsidP="002D1E1B">
      <w:pPr>
        <w:pStyle w:val="ListParagraph"/>
        <w:rPr>
          <w:rFonts w:ascii="Times New Roman" w:hAnsi="Times New Roman" w:cs="Times New Roman"/>
          <w:color w:val="000000" w:themeColor="text1"/>
          <w:sz w:val="28"/>
          <w:szCs w:val="28"/>
        </w:rPr>
      </w:pPr>
      <w:r w:rsidRPr="00944226">
        <w:rPr>
          <w:rFonts w:ascii="Times New Roman" w:hAnsi="Times New Roman" w:cs="Times New Roman"/>
          <w:noProof/>
          <w:color w:val="000000" w:themeColor="text1"/>
          <w:sz w:val="28"/>
          <w:szCs w:val="28"/>
        </w:rPr>
        <w:drawing>
          <wp:inline distT="0" distB="0" distL="0" distR="0" wp14:anchorId="0484DB15" wp14:editId="77D57A76">
            <wp:extent cx="5175250" cy="421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4210050"/>
                    </a:xfrm>
                    <a:prstGeom prst="rect">
                      <a:avLst/>
                    </a:prstGeom>
                    <a:noFill/>
                    <a:ln>
                      <a:noFill/>
                    </a:ln>
                  </pic:spPr>
                </pic:pic>
              </a:graphicData>
            </a:graphic>
          </wp:inline>
        </w:drawing>
      </w:r>
    </w:p>
    <w:p w14:paraId="0FCA1A4F" w14:textId="77777777" w:rsidR="002D1E1B" w:rsidRPr="00944226" w:rsidRDefault="002D1E1B" w:rsidP="002D1E1B">
      <w:pPr>
        <w:pStyle w:val="NormalWeb"/>
        <w:numPr>
          <w:ilvl w:val="0"/>
          <w:numId w:val="5"/>
        </w:numPr>
        <w:shd w:val="clear" w:color="auto" w:fill="FFFFFF"/>
        <w:spacing w:before="0" w:beforeAutospacing="0" w:after="150" w:afterAutospacing="0" w:line="315" w:lineRule="atLeast"/>
        <w:rPr>
          <w:color w:val="000000" w:themeColor="text1"/>
          <w:sz w:val="28"/>
          <w:szCs w:val="28"/>
        </w:rPr>
      </w:pPr>
      <w:r w:rsidRPr="00944226">
        <w:rPr>
          <w:color w:val="000000" w:themeColor="text1"/>
          <w:sz w:val="28"/>
          <w:szCs w:val="28"/>
        </w:rPr>
        <w:t>DBMS software primarily functions as an interface between the end user and the database, simultaneously managing the data, the database engine, and the database schema in order to facilitate the organization and manipulation of data.</w:t>
      </w:r>
    </w:p>
    <w:p w14:paraId="575FF102" w14:textId="77777777" w:rsidR="002D1E1B" w:rsidRPr="00944226" w:rsidRDefault="002D1E1B" w:rsidP="002D1E1B">
      <w:pPr>
        <w:pStyle w:val="NormalWeb"/>
        <w:shd w:val="clear" w:color="auto" w:fill="FFFFFF"/>
        <w:spacing w:before="0" w:beforeAutospacing="0" w:after="150" w:afterAutospacing="0" w:line="315" w:lineRule="atLeast"/>
        <w:ind w:left="720"/>
        <w:rPr>
          <w:color w:val="000000" w:themeColor="text1"/>
          <w:sz w:val="28"/>
          <w:szCs w:val="28"/>
        </w:rPr>
      </w:pPr>
    </w:p>
    <w:p w14:paraId="16ADCF4B" w14:textId="77777777" w:rsidR="002D1E1B" w:rsidRPr="00944226" w:rsidRDefault="002D1E1B" w:rsidP="002D1E1B">
      <w:pPr>
        <w:pStyle w:val="NormalWeb"/>
        <w:numPr>
          <w:ilvl w:val="0"/>
          <w:numId w:val="5"/>
        </w:numPr>
        <w:shd w:val="clear" w:color="auto" w:fill="FFFFFF"/>
        <w:spacing w:before="0" w:beforeAutospacing="0" w:after="150" w:afterAutospacing="0" w:line="315" w:lineRule="atLeast"/>
        <w:rPr>
          <w:color w:val="000000" w:themeColor="text1"/>
          <w:sz w:val="28"/>
          <w:szCs w:val="28"/>
        </w:rPr>
      </w:pPr>
      <w:r w:rsidRPr="00944226">
        <w:rPr>
          <w:color w:val="000000" w:themeColor="text1"/>
          <w:sz w:val="28"/>
          <w:szCs w:val="28"/>
        </w:rPr>
        <w:t xml:space="preserve">Though functions of DBMS vary greatly, general-purpose DBMS features and capabilities should include: a user accessible catalogue describing metadata, DBMS library management system, data abstraction and independence, data security, logging and auditing of activity, support for </w:t>
      </w:r>
      <w:r w:rsidRPr="00944226">
        <w:rPr>
          <w:color w:val="000000" w:themeColor="text1"/>
          <w:sz w:val="28"/>
          <w:szCs w:val="28"/>
        </w:rPr>
        <w:lastRenderedPageBreak/>
        <w:t>concurrency and transactions, support for authorization of access, access support from remote locations, DBMS data recovery support in the event of damage, and enforcement of constraints to ensure the data follows certain rules.</w:t>
      </w:r>
    </w:p>
    <w:p w14:paraId="24F62380" w14:textId="77777777" w:rsidR="002D1E1B" w:rsidRPr="00944226" w:rsidRDefault="002D1E1B" w:rsidP="002D1E1B">
      <w:pPr>
        <w:rPr>
          <w:rFonts w:ascii="Times New Roman" w:hAnsi="Times New Roman" w:cs="Times New Roman"/>
          <w:color w:val="000000" w:themeColor="text1"/>
          <w:sz w:val="28"/>
          <w:szCs w:val="28"/>
        </w:rPr>
      </w:pPr>
    </w:p>
    <w:p w14:paraId="11BCA245" w14:textId="77777777" w:rsidR="002D1E1B" w:rsidRPr="00944226" w:rsidRDefault="002D1E1B" w:rsidP="002D1E1B">
      <w:pPr>
        <w:rPr>
          <w:rFonts w:ascii="Times New Roman" w:hAnsi="Times New Roman" w:cs="Times New Roman"/>
          <w:b/>
          <w:bCs/>
          <w:color w:val="000000" w:themeColor="text1"/>
          <w:sz w:val="28"/>
          <w:szCs w:val="28"/>
          <w:u w:val="single"/>
        </w:rPr>
      </w:pPr>
      <w:r w:rsidRPr="00944226">
        <w:rPr>
          <w:rFonts w:ascii="Times New Roman" w:hAnsi="Times New Roman" w:cs="Times New Roman"/>
          <w:b/>
          <w:bCs/>
          <w:color w:val="000000" w:themeColor="text1"/>
          <w:sz w:val="28"/>
          <w:szCs w:val="28"/>
          <w:u w:val="single"/>
        </w:rPr>
        <w:t>RDBMS:</w:t>
      </w:r>
    </w:p>
    <w:p w14:paraId="0CA9F076" w14:textId="77777777" w:rsidR="002D1E1B" w:rsidRPr="00944226" w:rsidRDefault="002D1E1B" w:rsidP="002D1E1B">
      <w:pPr>
        <w:pStyle w:val="ListParagraph"/>
        <w:numPr>
          <w:ilvl w:val="0"/>
          <w:numId w:val="9"/>
        </w:numPr>
        <w:rPr>
          <w:rFonts w:ascii="Times New Roman" w:hAnsi="Times New Roman" w:cs="Times New Roman"/>
          <w:color w:val="212529"/>
          <w:sz w:val="28"/>
          <w:szCs w:val="28"/>
          <w:shd w:val="clear" w:color="auto" w:fill="FFFFFF"/>
        </w:rPr>
      </w:pPr>
      <w:r w:rsidRPr="00944226">
        <w:rPr>
          <w:rFonts w:ascii="Times New Roman" w:hAnsi="Times New Roman" w:cs="Times New Roman"/>
          <w:color w:val="212529"/>
          <w:sz w:val="28"/>
          <w:szCs w:val="28"/>
          <w:shd w:val="clear" w:color="auto" w:fill="FFFFFF"/>
        </w:rPr>
        <w:t>A relational database management system (RDBMS) refers to a collection of programs and capabilities that is designed to enable the user to create, update, and administer a </w:t>
      </w:r>
      <w:hyperlink r:id="rId12" w:history="1">
        <w:r w:rsidRPr="00944226">
          <w:rPr>
            <w:rStyle w:val="Hyperlink"/>
            <w:rFonts w:ascii="Times New Roman" w:hAnsi="Times New Roman" w:cs="Times New Roman"/>
            <w:color w:val="000000" w:themeColor="text1"/>
            <w:sz w:val="28"/>
            <w:szCs w:val="28"/>
            <w:shd w:val="clear" w:color="auto" w:fill="FFFFFF"/>
          </w:rPr>
          <w:t>relational database</w:t>
        </w:r>
      </w:hyperlink>
      <w:r w:rsidRPr="00944226">
        <w:rPr>
          <w:rFonts w:ascii="Times New Roman" w:hAnsi="Times New Roman" w:cs="Times New Roman"/>
          <w:color w:val="212529"/>
          <w:sz w:val="28"/>
          <w:szCs w:val="28"/>
          <w:shd w:val="clear" w:color="auto" w:fill="FFFFFF"/>
        </w:rPr>
        <w:t xml:space="preserve">, which is characterized by its structuring of data into logically independent tables, </w:t>
      </w:r>
      <w:r w:rsidRPr="00944226">
        <w:rPr>
          <w:rFonts w:ascii="Times New Roman" w:hAnsi="Times New Roman" w:cs="Times New Roman"/>
          <w:color w:val="000000" w:themeColor="text1"/>
          <w:sz w:val="28"/>
          <w:szCs w:val="28"/>
          <w:shd w:val="clear" w:color="auto" w:fill="FFFFFF"/>
        </w:rPr>
        <w:t>normally including a Structured Query Language (SQL) application programming interface</w:t>
      </w:r>
    </w:p>
    <w:p w14:paraId="6E7A859A" w14:textId="77777777" w:rsidR="002D1E1B" w:rsidRPr="00944226" w:rsidRDefault="002D1E1B" w:rsidP="002D1E1B">
      <w:pPr>
        <w:pStyle w:val="ListParagraph"/>
        <w:rPr>
          <w:rFonts w:ascii="Times New Roman" w:hAnsi="Times New Roman" w:cs="Times New Roman"/>
          <w:color w:val="212529"/>
          <w:sz w:val="28"/>
          <w:szCs w:val="28"/>
          <w:shd w:val="clear" w:color="auto" w:fill="FFFFFF"/>
        </w:rPr>
      </w:pPr>
    </w:p>
    <w:p w14:paraId="6D6461A0" w14:textId="77777777" w:rsidR="002D1E1B" w:rsidRPr="00944226" w:rsidRDefault="002D1E1B" w:rsidP="002D1E1B">
      <w:pPr>
        <w:pStyle w:val="ListParagraph"/>
        <w:numPr>
          <w:ilvl w:val="0"/>
          <w:numId w:val="9"/>
        </w:numPr>
        <w:rPr>
          <w:rFonts w:ascii="Times New Roman" w:hAnsi="Times New Roman" w:cs="Times New Roman"/>
          <w:color w:val="333333"/>
          <w:sz w:val="28"/>
          <w:szCs w:val="28"/>
          <w:shd w:val="clear" w:color="auto" w:fill="FFFFFF"/>
        </w:rPr>
      </w:pPr>
      <w:r w:rsidRPr="00944226">
        <w:rPr>
          <w:rFonts w:ascii="Times New Roman" w:hAnsi="Times New Roman" w:cs="Times New Roman"/>
          <w:color w:val="333333"/>
          <w:sz w:val="28"/>
          <w:szCs w:val="28"/>
          <w:shd w:val="clear" w:color="auto" w:fill="FFFFFF"/>
        </w:rPr>
        <w:t>All modern database management systems like SQL, MS SQL Server, IBM DB2, ORACLE, My-SQL and Microsoft Access are based on RDBMS.</w:t>
      </w:r>
    </w:p>
    <w:p w14:paraId="3F021A8E" w14:textId="77777777" w:rsidR="002D1E1B" w:rsidRPr="00944226" w:rsidRDefault="002D1E1B" w:rsidP="002D1E1B">
      <w:pPr>
        <w:pStyle w:val="ListParagraph"/>
        <w:rPr>
          <w:rFonts w:ascii="Times New Roman" w:hAnsi="Times New Roman" w:cs="Times New Roman"/>
          <w:color w:val="333333"/>
          <w:sz w:val="28"/>
          <w:szCs w:val="28"/>
          <w:shd w:val="clear" w:color="auto" w:fill="FFFFFF"/>
        </w:rPr>
      </w:pPr>
    </w:p>
    <w:p w14:paraId="4EC194EC" w14:textId="77777777" w:rsidR="002D1E1B" w:rsidRPr="00944226" w:rsidRDefault="002D1E1B" w:rsidP="002D1E1B">
      <w:pPr>
        <w:pStyle w:val="ListParagraph"/>
        <w:rPr>
          <w:rFonts w:ascii="Times New Roman" w:hAnsi="Times New Roman" w:cs="Times New Roman"/>
          <w:color w:val="333333"/>
          <w:sz w:val="28"/>
          <w:szCs w:val="28"/>
          <w:shd w:val="clear" w:color="auto" w:fill="FFFFFF"/>
        </w:rPr>
      </w:pPr>
    </w:p>
    <w:p w14:paraId="737B0BAE" w14:textId="77777777" w:rsidR="002D1E1B" w:rsidRPr="00944226" w:rsidRDefault="002D1E1B" w:rsidP="002D1E1B">
      <w:pPr>
        <w:pStyle w:val="ListParagraph"/>
        <w:numPr>
          <w:ilvl w:val="0"/>
          <w:numId w:val="6"/>
        </w:numPr>
        <w:rPr>
          <w:rFonts w:ascii="Times New Roman" w:hAnsi="Times New Roman" w:cs="Times New Roman"/>
          <w:b/>
          <w:bCs/>
          <w:color w:val="000000" w:themeColor="text1"/>
          <w:sz w:val="28"/>
          <w:szCs w:val="28"/>
          <w:u w:val="single"/>
        </w:rPr>
      </w:pPr>
      <w:r w:rsidRPr="00944226">
        <w:rPr>
          <w:rFonts w:ascii="Times New Roman" w:hAnsi="Times New Roman" w:cs="Times New Roman"/>
          <w:color w:val="000000" w:themeColor="text1"/>
          <w:sz w:val="28"/>
          <w:szCs w:val="28"/>
          <w:shd w:val="clear" w:color="auto" w:fill="FFFFFF"/>
        </w:rPr>
        <w:t>It is a DBMS in which the database is organized and accessed according to the relationships between data items. In a relational database, relationships between data items are expressed by means of tables. Interdependencies among these tables are expressed by data values rather than by pointers. This allows a high degree of data independence.</w:t>
      </w:r>
    </w:p>
    <w:p w14:paraId="527C0C45" w14:textId="77777777" w:rsidR="002D1E1B" w:rsidRPr="00944226" w:rsidRDefault="002D1E1B" w:rsidP="002D1E1B">
      <w:pPr>
        <w:pStyle w:val="ListParagraph"/>
        <w:rPr>
          <w:rFonts w:ascii="Times New Roman" w:hAnsi="Times New Roman" w:cs="Times New Roman"/>
          <w:b/>
          <w:bCs/>
          <w:color w:val="000000" w:themeColor="text1"/>
          <w:sz w:val="28"/>
          <w:szCs w:val="28"/>
          <w:u w:val="single"/>
        </w:rPr>
      </w:pPr>
    </w:p>
    <w:p w14:paraId="7BEF88DB" w14:textId="77777777" w:rsidR="002D1E1B" w:rsidRPr="00944226" w:rsidRDefault="002D1E1B" w:rsidP="002D1E1B">
      <w:pPr>
        <w:pStyle w:val="ListParagraph"/>
        <w:rPr>
          <w:rFonts w:ascii="Times New Roman" w:hAnsi="Times New Roman" w:cs="Times New Roman"/>
          <w:b/>
          <w:bCs/>
          <w:color w:val="000000" w:themeColor="text1"/>
          <w:sz w:val="28"/>
          <w:szCs w:val="28"/>
          <w:u w:val="single"/>
        </w:rPr>
      </w:pPr>
    </w:p>
    <w:p w14:paraId="2F6238F0" w14:textId="77777777" w:rsidR="002D1E1B" w:rsidRPr="00944226" w:rsidRDefault="002D1E1B" w:rsidP="002D1E1B">
      <w:pPr>
        <w:rPr>
          <w:rFonts w:ascii="Times New Roman" w:hAnsi="Times New Roman" w:cs="Times New Roman"/>
          <w:b/>
          <w:bCs/>
          <w:color w:val="000000" w:themeColor="text1"/>
          <w:sz w:val="28"/>
          <w:szCs w:val="28"/>
          <w:u w:val="single"/>
        </w:rPr>
      </w:pPr>
      <w:r w:rsidRPr="00944226">
        <w:rPr>
          <w:rFonts w:ascii="Times New Roman" w:hAnsi="Times New Roman" w:cs="Times New Roman"/>
          <w:b/>
          <w:bCs/>
          <w:color w:val="000000" w:themeColor="text1"/>
          <w:sz w:val="28"/>
          <w:szCs w:val="28"/>
          <w:u w:val="single"/>
        </w:rPr>
        <w:t>DDBMS:</w:t>
      </w:r>
    </w:p>
    <w:p w14:paraId="662F20EF" w14:textId="77777777" w:rsidR="002D1E1B" w:rsidRPr="00944226" w:rsidRDefault="002D1E1B" w:rsidP="002D1E1B">
      <w:pPr>
        <w:pStyle w:val="ListParagraph"/>
        <w:numPr>
          <w:ilvl w:val="0"/>
          <w:numId w:val="7"/>
        </w:numPr>
        <w:rPr>
          <w:rFonts w:ascii="Times New Roman" w:hAnsi="Times New Roman" w:cs="Times New Roman"/>
          <w:b/>
          <w:bCs/>
          <w:color w:val="000000" w:themeColor="text1"/>
          <w:sz w:val="28"/>
          <w:szCs w:val="28"/>
          <w:u w:val="single"/>
        </w:rPr>
      </w:pPr>
      <w:r w:rsidRPr="00944226">
        <w:rPr>
          <w:rFonts w:ascii="Times New Roman" w:hAnsi="Times New Roman" w:cs="Times New Roman"/>
          <w:color w:val="000000" w:themeColor="text1"/>
          <w:sz w:val="28"/>
          <w:szCs w:val="28"/>
          <w:shd w:val="clear" w:color="auto" w:fill="FFFFFF"/>
        </w:rPr>
        <w:t>A distributed database management system (DDBMS) is a set of multiple, logically interrelated databases distributed over a network. They provide a mechanism that makes the distribution of data transparent to users.</w:t>
      </w:r>
    </w:p>
    <w:p w14:paraId="390F512F" w14:textId="77777777" w:rsidR="002D1E1B" w:rsidRPr="00944226" w:rsidRDefault="002D1E1B" w:rsidP="002D1E1B">
      <w:pPr>
        <w:pStyle w:val="NormalWeb"/>
        <w:numPr>
          <w:ilvl w:val="0"/>
          <w:numId w:val="8"/>
        </w:numPr>
        <w:spacing w:before="120" w:beforeAutospacing="0" w:after="144" w:afterAutospacing="0"/>
        <w:ind w:right="48"/>
        <w:jc w:val="both"/>
        <w:rPr>
          <w:color w:val="000000"/>
          <w:sz w:val="28"/>
          <w:szCs w:val="28"/>
        </w:rPr>
      </w:pPr>
      <w:r w:rsidRPr="00944226">
        <w:rPr>
          <w:color w:val="000000"/>
          <w:sz w:val="28"/>
          <w:szCs w:val="28"/>
        </w:rPr>
        <w:t xml:space="preserve">Databases in the collection are logically interrelated with each other. </w:t>
      </w:r>
      <w:proofErr w:type="gramStart"/>
      <w:r w:rsidRPr="00944226">
        <w:rPr>
          <w:color w:val="000000"/>
          <w:sz w:val="28"/>
          <w:szCs w:val="28"/>
        </w:rPr>
        <w:t>Often</w:t>
      </w:r>
      <w:proofErr w:type="gramEnd"/>
      <w:r w:rsidRPr="00944226">
        <w:rPr>
          <w:color w:val="000000"/>
          <w:sz w:val="28"/>
          <w:szCs w:val="28"/>
        </w:rPr>
        <w:t xml:space="preserve"> they represent a single logical database.</w:t>
      </w:r>
    </w:p>
    <w:p w14:paraId="1BAA422E" w14:textId="77777777" w:rsidR="002D1E1B" w:rsidRPr="00944226" w:rsidRDefault="002D1E1B" w:rsidP="002D1E1B">
      <w:pPr>
        <w:pStyle w:val="NormalWeb"/>
        <w:numPr>
          <w:ilvl w:val="0"/>
          <w:numId w:val="8"/>
        </w:numPr>
        <w:spacing w:before="120" w:beforeAutospacing="0" w:after="144" w:afterAutospacing="0"/>
        <w:ind w:right="48"/>
        <w:jc w:val="both"/>
        <w:rPr>
          <w:color w:val="000000"/>
          <w:sz w:val="28"/>
          <w:szCs w:val="28"/>
        </w:rPr>
      </w:pPr>
      <w:r w:rsidRPr="00944226">
        <w:rPr>
          <w:color w:val="000000"/>
          <w:sz w:val="28"/>
          <w:szCs w:val="28"/>
        </w:rPr>
        <w:t>Data is physically stored across multiple sites. Data in each site can be managed by a DBMS independent of the other sites.</w:t>
      </w:r>
    </w:p>
    <w:p w14:paraId="6DB9AAD6" w14:textId="77777777" w:rsidR="002D1E1B" w:rsidRPr="00944226" w:rsidRDefault="002D1E1B" w:rsidP="002D1E1B">
      <w:pPr>
        <w:pStyle w:val="NormalWeb"/>
        <w:numPr>
          <w:ilvl w:val="0"/>
          <w:numId w:val="8"/>
        </w:numPr>
        <w:spacing w:before="120" w:beforeAutospacing="0" w:after="144" w:afterAutospacing="0"/>
        <w:ind w:right="48"/>
        <w:jc w:val="both"/>
        <w:rPr>
          <w:color w:val="000000"/>
          <w:sz w:val="28"/>
          <w:szCs w:val="28"/>
        </w:rPr>
      </w:pPr>
      <w:r w:rsidRPr="00944226">
        <w:rPr>
          <w:color w:val="000000"/>
          <w:sz w:val="28"/>
          <w:szCs w:val="28"/>
        </w:rPr>
        <w:t>The processors in the sites are connected via a network. They do not have any multiprocessor configuration.</w:t>
      </w:r>
    </w:p>
    <w:p w14:paraId="06DBC291" w14:textId="77777777" w:rsidR="002D1E1B" w:rsidRPr="00944226" w:rsidRDefault="002D1E1B" w:rsidP="002D1E1B">
      <w:pPr>
        <w:rPr>
          <w:rFonts w:ascii="Times New Roman" w:hAnsi="Times New Roman" w:cs="Times New Roman"/>
          <w:color w:val="000000" w:themeColor="text1"/>
          <w:sz w:val="28"/>
          <w:szCs w:val="28"/>
        </w:rPr>
      </w:pPr>
    </w:p>
    <w:p w14:paraId="37C3DAAA" w14:textId="77777777" w:rsidR="002D1E1B" w:rsidRDefault="002D1E1B" w:rsidP="002D1E1B">
      <w:pPr>
        <w:pStyle w:val="NormalWeb"/>
        <w:spacing w:before="120" w:beforeAutospacing="0" w:after="144" w:afterAutospacing="0"/>
        <w:ind w:left="720" w:right="48"/>
        <w:jc w:val="center"/>
        <w:rPr>
          <w:b/>
          <w:color w:val="000000"/>
          <w:sz w:val="28"/>
          <w:szCs w:val="28"/>
        </w:rPr>
      </w:pPr>
    </w:p>
    <w:p w14:paraId="6FA8891E" w14:textId="77777777" w:rsidR="002D1E1B" w:rsidRPr="00944226" w:rsidRDefault="002D1E1B" w:rsidP="002D1E1B">
      <w:pPr>
        <w:pStyle w:val="NormalWeb"/>
        <w:spacing w:before="120" w:beforeAutospacing="0" w:after="144" w:afterAutospacing="0"/>
        <w:ind w:left="720" w:right="48"/>
        <w:jc w:val="center"/>
        <w:rPr>
          <w:b/>
          <w:color w:val="000000"/>
          <w:sz w:val="28"/>
          <w:szCs w:val="28"/>
        </w:rPr>
      </w:pPr>
    </w:p>
    <w:p w14:paraId="2FA12A2D" w14:textId="77777777" w:rsidR="002D1E1B" w:rsidRPr="00944226" w:rsidRDefault="002D1E1B" w:rsidP="002D1E1B">
      <w:pPr>
        <w:pStyle w:val="NormalWeb"/>
        <w:spacing w:before="120" w:beforeAutospacing="0" w:after="144" w:afterAutospacing="0"/>
        <w:ind w:left="720" w:right="48"/>
        <w:jc w:val="center"/>
        <w:rPr>
          <w:b/>
          <w:color w:val="000000"/>
          <w:sz w:val="28"/>
          <w:szCs w:val="28"/>
        </w:rPr>
      </w:pPr>
    </w:p>
    <w:p w14:paraId="54DBD7F0" w14:textId="77777777" w:rsidR="002D1E1B" w:rsidRPr="00944226" w:rsidRDefault="002D1E1B" w:rsidP="002D1E1B">
      <w:pPr>
        <w:pStyle w:val="NormalWeb"/>
        <w:spacing w:before="120" w:beforeAutospacing="0" w:after="144" w:afterAutospacing="0"/>
        <w:ind w:left="720" w:right="48"/>
        <w:jc w:val="center"/>
        <w:rPr>
          <w:b/>
          <w:color w:val="000000"/>
          <w:sz w:val="28"/>
          <w:szCs w:val="28"/>
        </w:rPr>
      </w:pPr>
      <w:r w:rsidRPr="00944226">
        <w:rPr>
          <w:b/>
          <w:color w:val="000000"/>
          <w:sz w:val="28"/>
          <w:szCs w:val="28"/>
        </w:rPr>
        <w:lastRenderedPageBreak/>
        <w:t>DIFFERENCE</w:t>
      </w:r>
    </w:p>
    <w:p w14:paraId="10F7F8FE" w14:textId="77777777" w:rsidR="002D1E1B" w:rsidRPr="00944226" w:rsidRDefault="002D1E1B" w:rsidP="002D1E1B">
      <w:pPr>
        <w:pStyle w:val="NormalWeb"/>
        <w:spacing w:before="120" w:beforeAutospacing="0" w:after="144" w:afterAutospacing="0"/>
        <w:ind w:left="720" w:right="48"/>
        <w:jc w:val="center"/>
        <w:rPr>
          <w:b/>
          <w:color w:val="000000"/>
          <w:sz w:val="28"/>
          <w:szCs w:val="28"/>
        </w:rPr>
      </w:pPr>
    </w:p>
    <w:p w14:paraId="1417E3D8" w14:textId="77777777" w:rsidR="002D1E1B" w:rsidRPr="00944226" w:rsidRDefault="002D1E1B" w:rsidP="002D1E1B">
      <w:pPr>
        <w:pStyle w:val="NormalWeb"/>
        <w:spacing w:before="120" w:beforeAutospacing="0" w:after="144" w:afterAutospacing="0"/>
        <w:ind w:left="720" w:right="48"/>
        <w:jc w:val="center"/>
        <w:rPr>
          <w:b/>
          <w:color w:val="000000"/>
          <w:sz w:val="28"/>
          <w:szCs w:val="28"/>
        </w:rPr>
      </w:pPr>
    </w:p>
    <w:p w14:paraId="738C9874" w14:textId="77777777" w:rsidR="002D1E1B" w:rsidRPr="00944226" w:rsidRDefault="002D1E1B" w:rsidP="002D1E1B">
      <w:pPr>
        <w:pStyle w:val="NormalWeb"/>
        <w:spacing w:before="120" w:beforeAutospacing="0" w:after="144" w:afterAutospacing="0"/>
        <w:ind w:left="720" w:right="48"/>
        <w:rPr>
          <w:b/>
          <w:color w:val="000000"/>
          <w:sz w:val="28"/>
          <w:szCs w:val="28"/>
        </w:rPr>
      </w:pPr>
      <w:r w:rsidRPr="00944226">
        <w:rPr>
          <w:b/>
          <w:color w:val="000000"/>
          <w:sz w:val="28"/>
          <w:szCs w:val="28"/>
        </w:rPr>
        <w:t>1.File System vs DBMS</w:t>
      </w:r>
    </w:p>
    <w:p w14:paraId="73C182D0" w14:textId="77777777" w:rsidR="002D1E1B" w:rsidRPr="00944226" w:rsidRDefault="002D1E1B" w:rsidP="002D1E1B">
      <w:pPr>
        <w:pStyle w:val="NormalWeb"/>
        <w:spacing w:before="120" w:beforeAutospacing="0" w:after="144" w:afterAutospacing="0"/>
        <w:ind w:left="720" w:right="48"/>
        <w:rPr>
          <w:b/>
          <w:color w:val="000000"/>
          <w:sz w:val="28"/>
          <w:szCs w:val="28"/>
        </w:rPr>
      </w:pPr>
    </w:p>
    <w:tbl>
      <w:tblPr>
        <w:tblStyle w:val="TableGrid"/>
        <w:tblW w:w="0" w:type="auto"/>
        <w:tblInd w:w="720" w:type="dxa"/>
        <w:tblLook w:val="04A0" w:firstRow="1" w:lastRow="0" w:firstColumn="1" w:lastColumn="0" w:noHBand="0" w:noVBand="1"/>
      </w:tblPr>
      <w:tblGrid>
        <w:gridCol w:w="4202"/>
        <w:gridCol w:w="4308"/>
      </w:tblGrid>
      <w:tr w:rsidR="002D1E1B" w:rsidRPr="00944226" w14:paraId="12C0E96A" w14:textId="77777777" w:rsidTr="00D26C10">
        <w:tc>
          <w:tcPr>
            <w:tcW w:w="4208" w:type="dxa"/>
          </w:tcPr>
          <w:p w14:paraId="61C45C52" w14:textId="77777777" w:rsidR="002D1E1B" w:rsidRPr="00944226" w:rsidRDefault="002D1E1B" w:rsidP="00D26C10">
            <w:pPr>
              <w:pStyle w:val="NormalWeb"/>
              <w:spacing w:before="120" w:beforeAutospacing="0" w:after="144" w:afterAutospacing="0"/>
              <w:ind w:right="48"/>
              <w:jc w:val="center"/>
              <w:rPr>
                <w:b/>
                <w:color w:val="000000"/>
                <w:sz w:val="28"/>
                <w:szCs w:val="28"/>
              </w:rPr>
            </w:pPr>
            <w:r w:rsidRPr="00944226">
              <w:rPr>
                <w:b/>
                <w:color w:val="000000"/>
                <w:sz w:val="28"/>
                <w:szCs w:val="28"/>
              </w:rPr>
              <w:t>File System</w:t>
            </w:r>
          </w:p>
        </w:tc>
        <w:tc>
          <w:tcPr>
            <w:tcW w:w="4314" w:type="dxa"/>
          </w:tcPr>
          <w:p w14:paraId="4516B23F" w14:textId="77777777" w:rsidR="002D1E1B" w:rsidRPr="00944226" w:rsidRDefault="002D1E1B" w:rsidP="00D26C10">
            <w:pPr>
              <w:pStyle w:val="NormalWeb"/>
              <w:spacing w:before="120" w:beforeAutospacing="0" w:after="144" w:afterAutospacing="0"/>
              <w:ind w:right="48"/>
              <w:jc w:val="center"/>
              <w:rPr>
                <w:b/>
                <w:color w:val="000000"/>
                <w:sz w:val="28"/>
                <w:szCs w:val="28"/>
              </w:rPr>
            </w:pPr>
            <w:r w:rsidRPr="00944226">
              <w:rPr>
                <w:b/>
                <w:color w:val="000000"/>
                <w:sz w:val="28"/>
                <w:szCs w:val="28"/>
              </w:rPr>
              <w:t>DBMS</w:t>
            </w:r>
          </w:p>
        </w:tc>
      </w:tr>
      <w:tr w:rsidR="002D1E1B" w:rsidRPr="00944226" w14:paraId="6E6E049D" w14:textId="77777777" w:rsidTr="00D26C10">
        <w:tc>
          <w:tcPr>
            <w:tcW w:w="4208" w:type="dxa"/>
          </w:tcPr>
          <w:p w14:paraId="0DC748C6" w14:textId="77777777" w:rsidR="002D1E1B" w:rsidRPr="00944226" w:rsidRDefault="002D1E1B" w:rsidP="00D26C10">
            <w:pPr>
              <w:pStyle w:val="NormalWeb"/>
              <w:spacing w:before="120" w:beforeAutospacing="0" w:after="144" w:afterAutospacing="0"/>
              <w:ind w:right="48"/>
              <w:rPr>
                <w:b/>
                <w:color w:val="000000"/>
                <w:sz w:val="28"/>
                <w:szCs w:val="28"/>
              </w:rPr>
            </w:pPr>
            <w:r w:rsidRPr="00944226">
              <w:rPr>
                <w:color w:val="000000"/>
                <w:sz w:val="28"/>
                <w:szCs w:val="28"/>
              </w:rPr>
              <w:t>File system is a software that manages and organizes the files in a storage medium within a computer</w:t>
            </w:r>
            <w:r w:rsidRPr="00944226">
              <w:rPr>
                <w:b/>
                <w:color w:val="000000"/>
                <w:sz w:val="28"/>
                <w:szCs w:val="28"/>
              </w:rPr>
              <w:t>.</w:t>
            </w:r>
          </w:p>
        </w:tc>
        <w:tc>
          <w:tcPr>
            <w:tcW w:w="4314" w:type="dxa"/>
          </w:tcPr>
          <w:p w14:paraId="313F8F6D"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DBMS is a software for managing the database.</w:t>
            </w:r>
          </w:p>
        </w:tc>
      </w:tr>
      <w:tr w:rsidR="002D1E1B" w:rsidRPr="00944226" w14:paraId="0AE6B717" w14:textId="77777777" w:rsidTr="00D26C10">
        <w:tc>
          <w:tcPr>
            <w:tcW w:w="4208" w:type="dxa"/>
          </w:tcPr>
          <w:p w14:paraId="0DB3E7D6"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It doesn’t provide backup and recovery of data if it is lost.</w:t>
            </w:r>
          </w:p>
        </w:tc>
        <w:tc>
          <w:tcPr>
            <w:tcW w:w="4314" w:type="dxa"/>
          </w:tcPr>
          <w:p w14:paraId="49D1A654"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It provides backup and recovery of data even if it is lost.</w:t>
            </w:r>
          </w:p>
        </w:tc>
      </w:tr>
      <w:tr w:rsidR="002D1E1B" w:rsidRPr="00944226" w14:paraId="3A7CA7B6" w14:textId="77777777" w:rsidTr="00D26C10">
        <w:tc>
          <w:tcPr>
            <w:tcW w:w="4208" w:type="dxa"/>
          </w:tcPr>
          <w:p w14:paraId="500AA746"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Redundant data can be present in a it.</w:t>
            </w:r>
          </w:p>
        </w:tc>
        <w:tc>
          <w:tcPr>
            <w:tcW w:w="4314" w:type="dxa"/>
          </w:tcPr>
          <w:p w14:paraId="43C011EE"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In it there is no redundant data.</w:t>
            </w:r>
          </w:p>
        </w:tc>
      </w:tr>
      <w:tr w:rsidR="002D1E1B" w:rsidRPr="00944226" w14:paraId="7D6FC026" w14:textId="77777777" w:rsidTr="00D26C10">
        <w:tc>
          <w:tcPr>
            <w:tcW w:w="4208" w:type="dxa"/>
          </w:tcPr>
          <w:p w14:paraId="5B3AB932"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There is less data consistency in file system</w:t>
            </w:r>
          </w:p>
        </w:tc>
        <w:tc>
          <w:tcPr>
            <w:tcW w:w="4314" w:type="dxa"/>
          </w:tcPr>
          <w:p w14:paraId="76DFA953"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There is more data consistency because of the process of normalization.</w:t>
            </w:r>
          </w:p>
        </w:tc>
      </w:tr>
      <w:tr w:rsidR="002D1E1B" w:rsidRPr="00944226" w14:paraId="20B2B4DE" w14:textId="77777777" w:rsidTr="00D26C10">
        <w:tc>
          <w:tcPr>
            <w:tcW w:w="4208" w:type="dxa"/>
          </w:tcPr>
          <w:p w14:paraId="432B5A54"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There is no efficient query processing in file system.</w:t>
            </w:r>
          </w:p>
        </w:tc>
        <w:tc>
          <w:tcPr>
            <w:tcW w:w="4314" w:type="dxa"/>
          </w:tcPr>
          <w:p w14:paraId="71353156"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Efficient query processing is there in DBMS.</w:t>
            </w:r>
          </w:p>
        </w:tc>
      </w:tr>
      <w:tr w:rsidR="002D1E1B" w:rsidRPr="00944226" w14:paraId="789D0D92" w14:textId="77777777" w:rsidTr="00D26C10">
        <w:tc>
          <w:tcPr>
            <w:tcW w:w="4208" w:type="dxa"/>
          </w:tcPr>
          <w:p w14:paraId="02D16F9C"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There is no data independence.</w:t>
            </w:r>
          </w:p>
        </w:tc>
        <w:tc>
          <w:tcPr>
            <w:tcW w:w="4314" w:type="dxa"/>
          </w:tcPr>
          <w:p w14:paraId="37B367AC"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In DBMS data independence exists.</w:t>
            </w:r>
          </w:p>
        </w:tc>
      </w:tr>
      <w:tr w:rsidR="002D1E1B" w:rsidRPr="00944226" w14:paraId="3CE58E9C" w14:textId="77777777" w:rsidTr="00D26C10">
        <w:tc>
          <w:tcPr>
            <w:tcW w:w="4208" w:type="dxa"/>
          </w:tcPr>
          <w:p w14:paraId="3C1E93F3"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File systems provide less security in comparison to DBMS.</w:t>
            </w:r>
          </w:p>
        </w:tc>
        <w:tc>
          <w:tcPr>
            <w:tcW w:w="4314" w:type="dxa"/>
          </w:tcPr>
          <w:p w14:paraId="7C1E9921"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DBMS has more security mechanisms as compared to file system.</w:t>
            </w:r>
          </w:p>
        </w:tc>
      </w:tr>
    </w:tbl>
    <w:p w14:paraId="4D9CC7D2" w14:textId="77777777" w:rsidR="002D1E1B" w:rsidRPr="00944226" w:rsidRDefault="002D1E1B" w:rsidP="002D1E1B">
      <w:pPr>
        <w:pStyle w:val="NormalWeb"/>
        <w:spacing w:before="120" w:beforeAutospacing="0" w:after="144" w:afterAutospacing="0"/>
        <w:ind w:right="48"/>
        <w:rPr>
          <w:b/>
          <w:color w:val="000000"/>
          <w:sz w:val="28"/>
          <w:szCs w:val="28"/>
        </w:rPr>
      </w:pPr>
      <w:r w:rsidRPr="00944226">
        <w:rPr>
          <w:b/>
          <w:color w:val="000000"/>
          <w:sz w:val="28"/>
          <w:szCs w:val="28"/>
        </w:rPr>
        <w:t xml:space="preserve">      </w:t>
      </w:r>
    </w:p>
    <w:p w14:paraId="12AA9244" w14:textId="77777777" w:rsidR="002D1E1B" w:rsidRPr="00944226" w:rsidRDefault="002D1E1B" w:rsidP="002D1E1B">
      <w:pPr>
        <w:pStyle w:val="NormalWeb"/>
        <w:spacing w:before="120" w:beforeAutospacing="0" w:after="144" w:afterAutospacing="0"/>
        <w:ind w:right="48"/>
        <w:rPr>
          <w:b/>
          <w:color w:val="000000"/>
          <w:sz w:val="28"/>
          <w:szCs w:val="28"/>
        </w:rPr>
      </w:pPr>
    </w:p>
    <w:p w14:paraId="34B9FF6A" w14:textId="77777777" w:rsidR="002D1E1B" w:rsidRPr="00944226" w:rsidRDefault="002D1E1B" w:rsidP="002D1E1B">
      <w:pPr>
        <w:pStyle w:val="NormalWeb"/>
        <w:spacing w:before="120" w:beforeAutospacing="0" w:after="144" w:afterAutospacing="0"/>
        <w:ind w:right="48"/>
        <w:rPr>
          <w:b/>
          <w:color w:val="000000"/>
          <w:sz w:val="28"/>
          <w:szCs w:val="28"/>
        </w:rPr>
      </w:pPr>
    </w:p>
    <w:p w14:paraId="5E884EA3" w14:textId="77777777" w:rsidR="002D1E1B" w:rsidRPr="00944226" w:rsidRDefault="002D1E1B" w:rsidP="002D1E1B">
      <w:pPr>
        <w:pStyle w:val="NormalWeb"/>
        <w:spacing w:before="120" w:beforeAutospacing="0" w:after="144" w:afterAutospacing="0"/>
        <w:ind w:right="48"/>
        <w:rPr>
          <w:b/>
          <w:color w:val="000000"/>
          <w:sz w:val="28"/>
          <w:szCs w:val="28"/>
        </w:rPr>
      </w:pPr>
    </w:p>
    <w:p w14:paraId="2E3DA7D8" w14:textId="77777777" w:rsidR="002D1E1B" w:rsidRPr="00944226" w:rsidRDefault="002D1E1B" w:rsidP="002D1E1B">
      <w:pPr>
        <w:pStyle w:val="NormalWeb"/>
        <w:spacing w:before="120" w:beforeAutospacing="0" w:after="144" w:afterAutospacing="0"/>
        <w:ind w:right="48"/>
        <w:rPr>
          <w:b/>
          <w:color w:val="000000"/>
          <w:sz w:val="28"/>
          <w:szCs w:val="28"/>
        </w:rPr>
      </w:pPr>
    </w:p>
    <w:p w14:paraId="0E5CE123" w14:textId="77777777" w:rsidR="002D1E1B" w:rsidRDefault="002D1E1B" w:rsidP="002D1E1B">
      <w:pPr>
        <w:pStyle w:val="NormalWeb"/>
        <w:spacing w:before="120" w:beforeAutospacing="0" w:after="144" w:afterAutospacing="0"/>
        <w:ind w:right="48"/>
        <w:rPr>
          <w:b/>
          <w:color w:val="000000"/>
          <w:sz w:val="28"/>
          <w:szCs w:val="28"/>
        </w:rPr>
      </w:pPr>
    </w:p>
    <w:p w14:paraId="1C35C320" w14:textId="77777777" w:rsidR="002D1E1B" w:rsidRDefault="002D1E1B" w:rsidP="002D1E1B">
      <w:pPr>
        <w:pStyle w:val="NormalWeb"/>
        <w:spacing w:before="120" w:beforeAutospacing="0" w:after="144" w:afterAutospacing="0"/>
        <w:ind w:right="48"/>
        <w:rPr>
          <w:b/>
          <w:color w:val="000000"/>
          <w:sz w:val="28"/>
          <w:szCs w:val="28"/>
        </w:rPr>
      </w:pPr>
    </w:p>
    <w:p w14:paraId="558B5A12" w14:textId="77777777" w:rsidR="002D1E1B" w:rsidRPr="00944226" w:rsidRDefault="002D1E1B" w:rsidP="002D1E1B">
      <w:pPr>
        <w:pStyle w:val="NormalWeb"/>
        <w:spacing w:before="120" w:beforeAutospacing="0" w:after="144" w:afterAutospacing="0"/>
        <w:ind w:right="48"/>
        <w:rPr>
          <w:b/>
          <w:color w:val="000000"/>
          <w:sz w:val="28"/>
          <w:szCs w:val="28"/>
        </w:rPr>
      </w:pPr>
    </w:p>
    <w:p w14:paraId="5E0B4E43" w14:textId="77777777" w:rsidR="002D1E1B" w:rsidRPr="00944226" w:rsidRDefault="002D1E1B" w:rsidP="002D1E1B">
      <w:pPr>
        <w:pStyle w:val="NormalWeb"/>
        <w:spacing w:before="120" w:beforeAutospacing="0" w:after="144" w:afterAutospacing="0"/>
        <w:ind w:right="48"/>
        <w:rPr>
          <w:b/>
          <w:color w:val="000000"/>
          <w:sz w:val="28"/>
          <w:szCs w:val="28"/>
        </w:rPr>
      </w:pPr>
      <w:r w:rsidRPr="00944226">
        <w:rPr>
          <w:b/>
          <w:color w:val="000000"/>
          <w:sz w:val="28"/>
          <w:szCs w:val="28"/>
        </w:rPr>
        <w:lastRenderedPageBreak/>
        <w:t xml:space="preserve"> 2. DBMS VS RDBMS</w:t>
      </w:r>
    </w:p>
    <w:p w14:paraId="72C6457E" w14:textId="77777777" w:rsidR="002D1E1B" w:rsidRPr="00944226" w:rsidRDefault="002D1E1B" w:rsidP="002D1E1B">
      <w:pPr>
        <w:pStyle w:val="NormalWeb"/>
        <w:spacing w:before="120" w:beforeAutospacing="0" w:after="144" w:afterAutospacing="0"/>
        <w:ind w:left="720" w:right="48"/>
        <w:rPr>
          <w:b/>
          <w:color w:val="000000"/>
          <w:sz w:val="28"/>
          <w:szCs w:val="28"/>
        </w:rPr>
      </w:pPr>
    </w:p>
    <w:tbl>
      <w:tblPr>
        <w:tblStyle w:val="TableGrid"/>
        <w:tblW w:w="0" w:type="auto"/>
        <w:tblInd w:w="720" w:type="dxa"/>
        <w:tblLook w:val="04A0" w:firstRow="1" w:lastRow="0" w:firstColumn="1" w:lastColumn="0" w:noHBand="0" w:noVBand="1"/>
      </w:tblPr>
      <w:tblGrid>
        <w:gridCol w:w="4189"/>
        <w:gridCol w:w="4321"/>
      </w:tblGrid>
      <w:tr w:rsidR="002D1E1B" w:rsidRPr="00944226" w14:paraId="7F707CFC" w14:textId="77777777" w:rsidTr="00D26C10">
        <w:tc>
          <w:tcPr>
            <w:tcW w:w="4621" w:type="dxa"/>
          </w:tcPr>
          <w:p w14:paraId="3B64D4DB" w14:textId="77777777" w:rsidR="002D1E1B" w:rsidRPr="00944226" w:rsidRDefault="002D1E1B" w:rsidP="00D26C10">
            <w:pPr>
              <w:pStyle w:val="NormalWeb"/>
              <w:spacing w:before="120" w:beforeAutospacing="0" w:after="144" w:afterAutospacing="0"/>
              <w:ind w:right="48"/>
              <w:jc w:val="center"/>
              <w:rPr>
                <w:b/>
                <w:color w:val="000000"/>
                <w:sz w:val="28"/>
                <w:szCs w:val="28"/>
              </w:rPr>
            </w:pPr>
            <w:r w:rsidRPr="00944226">
              <w:rPr>
                <w:b/>
                <w:color w:val="000000"/>
                <w:sz w:val="28"/>
                <w:szCs w:val="28"/>
              </w:rPr>
              <w:t>DBMS</w:t>
            </w:r>
          </w:p>
        </w:tc>
        <w:tc>
          <w:tcPr>
            <w:tcW w:w="4621" w:type="dxa"/>
          </w:tcPr>
          <w:p w14:paraId="2646A68F" w14:textId="77777777" w:rsidR="002D1E1B" w:rsidRPr="00944226" w:rsidRDefault="002D1E1B" w:rsidP="00D26C10">
            <w:pPr>
              <w:pStyle w:val="NormalWeb"/>
              <w:spacing w:before="120" w:beforeAutospacing="0" w:after="144" w:afterAutospacing="0"/>
              <w:ind w:left="1440" w:right="48"/>
              <w:rPr>
                <w:b/>
                <w:color w:val="000000"/>
                <w:sz w:val="28"/>
                <w:szCs w:val="28"/>
              </w:rPr>
            </w:pPr>
            <w:r w:rsidRPr="00944226">
              <w:rPr>
                <w:b/>
                <w:color w:val="000000"/>
                <w:sz w:val="28"/>
                <w:szCs w:val="28"/>
              </w:rPr>
              <w:t>RDBMS</w:t>
            </w:r>
          </w:p>
        </w:tc>
      </w:tr>
      <w:tr w:rsidR="002D1E1B" w:rsidRPr="00944226" w14:paraId="723B254C" w14:textId="77777777" w:rsidTr="00D26C10">
        <w:tc>
          <w:tcPr>
            <w:tcW w:w="4621" w:type="dxa"/>
          </w:tcPr>
          <w:p w14:paraId="1977C2DD"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DBMS stores data as file.</w:t>
            </w:r>
          </w:p>
        </w:tc>
        <w:tc>
          <w:tcPr>
            <w:tcW w:w="4621" w:type="dxa"/>
          </w:tcPr>
          <w:p w14:paraId="227B60BE"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RDBMS stores data in tabular form.</w:t>
            </w:r>
          </w:p>
        </w:tc>
      </w:tr>
      <w:tr w:rsidR="002D1E1B" w:rsidRPr="00944226" w14:paraId="44470D16" w14:textId="77777777" w:rsidTr="00D26C10">
        <w:tc>
          <w:tcPr>
            <w:tcW w:w="4621" w:type="dxa"/>
          </w:tcPr>
          <w:p w14:paraId="6212D15D"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Data elements need to access individually.</w:t>
            </w:r>
          </w:p>
        </w:tc>
        <w:tc>
          <w:tcPr>
            <w:tcW w:w="4621" w:type="dxa"/>
          </w:tcPr>
          <w:p w14:paraId="06F6C743"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Multiple data elements can be accessed at the same time.</w:t>
            </w:r>
          </w:p>
        </w:tc>
      </w:tr>
      <w:tr w:rsidR="002D1E1B" w:rsidRPr="00944226" w14:paraId="76B48B63" w14:textId="77777777" w:rsidTr="00D26C10">
        <w:tc>
          <w:tcPr>
            <w:tcW w:w="4621" w:type="dxa"/>
          </w:tcPr>
          <w:p w14:paraId="74CDE439"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DBMS does not support distributed database.</w:t>
            </w:r>
          </w:p>
        </w:tc>
        <w:tc>
          <w:tcPr>
            <w:tcW w:w="4621" w:type="dxa"/>
          </w:tcPr>
          <w:p w14:paraId="19B959BE"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RDBMS supports distributed database.</w:t>
            </w:r>
          </w:p>
        </w:tc>
      </w:tr>
      <w:tr w:rsidR="002D1E1B" w:rsidRPr="00944226" w14:paraId="1CBEDD9C" w14:textId="77777777" w:rsidTr="00D26C10">
        <w:tc>
          <w:tcPr>
            <w:tcW w:w="4621" w:type="dxa"/>
          </w:tcPr>
          <w:p w14:paraId="07544C1B"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Normalization is not present.</w:t>
            </w:r>
          </w:p>
        </w:tc>
        <w:tc>
          <w:tcPr>
            <w:tcW w:w="4621" w:type="dxa"/>
          </w:tcPr>
          <w:p w14:paraId="47F85417"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Normalization is present.</w:t>
            </w:r>
          </w:p>
        </w:tc>
      </w:tr>
      <w:tr w:rsidR="002D1E1B" w:rsidRPr="00944226" w14:paraId="382070DF" w14:textId="77777777" w:rsidTr="00D26C10">
        <w:tc>
          <w:tcPr>
            <w:tcW w:w="4621" w:type="dxa"/>
          </w:tcPr>
          <w:p w14:paraId="614868AF"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It deals with small quantity of data.</w:t>
            </w:r>
          </w:p>
        </w:tc>
        <w:tc>
          <w:tcPr>
            <w:tcW w:w="4621" w:type="dxa"/>
          </w:tcPr>
          <w:p w14:paraId="31E4F890"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It deals with large amount of data.</w:t>
            </w:r>
          </w:p>
        </w:tc>
      </w:tr>
      <w:tr w:rsidR="002D1E1B" w:rsidRPr="00944226" w14:paraId="151A58C7" w14:textId="77777777" w:rsidTr="00D26C10">
        <w:tc>
          <w:tcPr>
            <w:tcW w:w="4621" w:type="dxa"/>
          </w:tcPr>
          <w:p w14:paraId="4F96FC91"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It supports single user.</w:t>
            </w:r>
          </w:p>
        </w:tc>
        <w:tc>
          <w:tcPr>
            <w:tcW w:w="4621" w:type="dxa"/>
          </w:tcPr>
          <w:p w14:paraId="6E64338B"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It supports multiple users.</w:t>
            </w:r>
          </w:p>
        </w:tc>
      </w:tr>
      <w:tr w:rsidR="002D1E1B" w:rsidRPr="00944226" w14:paraId="4F3DA630" w14:textId="77777777" w:rsidTr="00D26C10">
        <w:tc>
          <w:tcPr>
            <w:tcW w:w="4621" w:type="dxa"/>
          </w:tcPr>
          <w:p w14:paraId="2ECC98BF"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The data in a DBMS is subject to low security levels with regards to data manipulation.</w:t>
            </w:r>
          </w:p>
        </w:tc>
        <w:tc>
          <w:tcPr>
            <w:tcW w:w="4621" w:type="dxa"/>
          </w:tcPr>
          <w:p w14:paraId="7A0C91AD"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The data in a DBMS is subject to low security levels with regards to data manipulation.</w:t>
            </w:r>
          </w:p>
        </w:tc>
      </w:tr>
      <w:tr w:rsidR="002D1E1B" w:rsidRPr="00944226" w14:paraId="1C039098" w14:textId="77777777" w:rsidTr="00D26C10">
        <w:tc>
          <w:tcPr>
            <w:tcW w:w="4621" w:type="dxa"/>
          </w:tcPr>
          <w:p w14:paraId="0B1D6186" w14:textId="77777777" w:rsidR="002D1E1B" w:rsidRPr="00944226" w:rsidRDefault="002D1E1B" w:rsidP="00D26C10">
            <w:pPr>
              <w:pStyle w:val="NormalWeb"/>
              <w:spacing w:before="120" w:beforeAutospacing="0" w:after="144" w:afterAutospacing="0"/>
              <w:ind w:right="48"/>
              <w:jc w:val="both"/>
              <w:rPr>
                <w:color w:val="000000"/>
                <w:sz w:val="28"/>
                <w:szCs w:val="28"/>
              </w:rPr>
            </w:pPr>
            <w:r w:rsidRPr="00944226">
              <w:rPr>
                <w:color w:val="000000"/>
                <w:sz w:val="28"/>
                <w:szCs w:val="28"/>
              </w:rPr>
              <w:t>Data fetching is slower for the large amount of data.</w:t>
            </w:r>
          </w:p>
        </w:tc>
        <w:tc>
          <w:tcPr>
            <w:tcW w:w="4621" w:type="dxa"/>
          </w:tcPr>
          <w:p w14:paraId="0132FC3E"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Data fetching is fast because of relational approach.</w:t>
            </w:r>
          </w:p>
        </w:tc>
      </w:tr>
      <w:tr w:rsidR="002D1E1B" w:rsidRPr="00944226" w14:paraId="0803BBA2" w14:textId="77777777" w:rsidTr="00D26C10">
        <w:tc>
          <w:tcPr>
            <w:tcW w:w="4621" w:type="dxa"/>
          </w:tcPr>
          <w:p w14:paraId="4FCEE84B"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Examples: XML, Window Registry, etc</w:t>
            </w:r>
          </w:p>
        </w:tc>
        <w:tc>
          <w:tcPr>
            <w:tcW w:w="4621" w:type="dxa"/>
          </w:tcPr>
          <w:p w14:paraId="4FB258C1" w14:textId="77777777" w:rsidR="002D1E1B" w:rsidRPr="00944226" w:rsidRDefault="002D1E1B" w:rsidP="00D26C10">
            <w:pPr>
              <w:pStyle w:val="NormalWeb"/>
              <w:spacing w:before="120" w:beforeAutospacing="0" w:after="144" w:afterAutospacing="0"/>
              <w:ind w:right="48"/>
              <w:rPr>
                <w:color w:val="000000"/>
                <w:sz w:val="28"/>
                <w:szCs w:val="28"/>
              </w:rPr>
            </w:pPr>
            <w:r w:rsidRPr="00944226">
              <w:rPr>
                <w:color w:val="000000"/>
                <w:sz w:val="28"/>
                <w:szCs w:val="28"/>
              </w:rPr>
              <w:t>Examples: MySQL, PostgreSQL, SQL Server, Oracle, Microsoft Access etc.</w:t>
            </w:r>
          </w:p>
        </w:tc>
      </w:tr>
    </w:tbl>
    <w:p w14:paraId="1241EF53" w14:textId="77777777" w:rsidR="002D1E1B" w:rsidRPr="00944226" w:rsidRDefault="002D1E1B" w:rsidP="002D1E1B">
      <w:pPr>
        <w:pStyle w:val="NormalWeb"/>
        <w:spacing w:before="120" w:beforeAutospacing="0" w:after="144" w:afterAutospacing="0"/>
        <w:ind w:right="48"/>
        <w:rPr>
          <w:b/>
          <w:color w:val="000000"/>
          <w:sz w:val="28"/>
          <w:szCs w:val="28"/>
        </w:rPr>
      </w:pPr>
    </w:p>
    <w:p w14:paraId="068702D8" w14:textId="77777777" w:rsidR="002D1E1B" w:rsidRPr="00944226" w:rsidRDefault="002D1E1B" w:rsidP="002D1E1B">
      <w:pPr>
        <w:rPr>
          <w:rFonts w:ascii="Times New Roman" w:hAnsi="Times New Roman" w:cs="Times New Roman"/>
          <w:color w:val="000000" w:themeColor="text1"/>
          <w:sz w:val="28"/>
          <w:szCs w:val="28"/>
        </w:rPr>
      </w:pPr>
    </w:p>
    <w:p w14:paraId="140EE981" w14:textId="77777777" w:rsidR="007140BA" w:rsidRPr="002D1E1B" w:rsidRDefault="007140BA" w:rsidP="002D1E1B"/>
    <w:sectPr w:rsidR="007140BA" w:rsidRPr="002D1E1B" w:rsidSect="00375EC2">
      <w:headerReference w:type="default" r:id="rId13"/>
      <w:footerReference w:type="default" r:id="rId14"/>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5FC3" w14:textId="77777777" w:rsidR="003B51D1" w:rsidRDefault="003B51D1" w:rsidP="00EA6630">
      <w:pPr>
        <w:spacing w:after="0" w:line="240" w:lineRule="auto"/>
      </w:pPr>
      <w:r>
        <w:separator/>
      </w:r>
    </w:p>
  </w:endnote>
  <w:endnote w:type="continuationSeparator" w:id="0">
    <w:p w14:paraId="42622F44" w14:textId="77777777" w:rsidR="003B51D1" w:rsidRDefault="003B51D1"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E6D6" w14:textId="77777777" w:rsidR="003B51D1" w:rsidRDefault="003B51D1" w:rsidP="00EA6630">
      <w:pPr>
        <w:spacing w:after="0" w:line="240" w:lineRule="auto"/>
      </w:pPr>
      <w:r>
        <w:separator/>
      </w:r>
    </w:p>
  </w:footnote>
  <w:footnote w:type="continuationSeparator" w:id="0">
    <w:p w14:paraId="414136A0" w14:textId="77777777" w:rsidR="003B51D1" w:rsidRDefault="003B51D1"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2CEAF24F" w:rsidR="00EA6630" w:rsidRPr="00F902C3" w:rsidRDefault="006B71AF">
    <w:pPr>
      <w:pStyle w:val="Header"/>
      <w:rPr>
        <w:b/>
        <w:bCs/>
      </w:rPr>
    </w:pPr>
    <w:r>
      <w:rPr>
        <w:b/>
        <w:bCs/>
      </w:rPr>
      <w:t xml:space="preserve"> CE246-</w:t>
    </w:r>
    <w:r w:rsidR="007625F2">
      <w:rPr>
        <w:b/>
        <w:bCs/>
      </w:rPr>
      <w:t>DBMS</w:t>
    </w:r>
    <w:r w:rsidR="001906C1">
      <w:rPr>
        <w:b/>
        <w:bCs/>
      </w:rPr>
      <w:tab/>
    </w:r>
    <w:r w:rsidR="00EA6630" w:rsidRPr="00F902C3">
      <w:rPr>
        <w:b/>
        <w:bCs/>
      </w:rPr>
      <w:tab/>
    </w:r>
    <w:r w:rsidR="007625F2">
      <w:rPr>
        <w:b/>
        <w:bCs/>
      </w:rPr>
      <w:t>20DCE019</w:t>
    </w:r>
    <w:r w:rsidR="00EA6630"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518"/>
    <w:multiLevelType w:val="multilevel"/>
    <w:tmpl w:val="00FC03D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32B2"/>
    <w:multiLevelType w:val="hybridMultilevel"/>
    <w:tmpl w:val="4012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D53F0"/>
    <w:multiLevelType w:val="hybridMultilevel"/>
    <w:tmpl w:val="A5AC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16F34"/>
    <w:multiLevelType w:val="hybridMultilevel"/>
    <w:tmpl w:val="F9C2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51804"/>
    <w:multiLevelType w:val="hybridMultilevel"/>
    <w:tmpl w:val="00E80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2171688"/>
    <w:multiLevelType w:val="hybridMultilevel"/>
    <w:tmpl w:val="0AE08CD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21E0B93"/>
    <w:multiLevelType w:val="hybridMultilevel"/>
    <w:tmpl w:val="FF92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232B2"/>
    <w:multiLevelType w:val="hybridMultilevel"/>
    <w:tmpl w:val="05E68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0D1073E"/>
    <w:multiLevelType w:val="hybridMultilevel"/>
    <w:tmpl w:val="19541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3480CDA"/>
    <w:multiLevelType w:val="hybridMultilevel"/>
    <w:tmpl w:val="8110C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39A4C10"/>
    <w:multiLevelType w:val="hybridMultilevel"/>
    <w:tmpl w:val="9BD2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7974C44"/>
    <w:multiLevelType w:val="hybridMultilevel"/>
    <w:tmpl w:val="975E5AEA"/>
    <w:lvl w:ilvl="0" w:tplc="7D74418A">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23F47"/>
    <w:multiLevelType w:val="hybridMultilevel"/>
    <w:tmpl w:val="B01A6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0661B"/>
    <w:multiLevelType w:val="hybridMultilevel"/>
    <w:tmpl w:val="B0F4FFB6"/>
    <w:lvl w:ilvl="0" w:tplc="7CE4A358">
      <w:start w:val="18"/>
      <w:numFmt w:val="decimal"/>
      <w:lvlText w:val="%1)"/>
      <w:lvlJc w:val="left"/>
      <w:pPr>
        <w:ind w:left="644" w:hanging="360"/>
      </w:pPr>
      <w:rPr>
        <w:rFonts w:ascii="Times New Roman" w:eastAsia="Times New Roman" w:hAnsi="Times New Roman" w:cs="Times New Roman" w:hint="default"/>
        <w:w w:val="100"/>
        <w:sz w:val="24"/>
        <w:szCs w:val="24"/>
        <w:lang w:val="en-US" w:eastAsia="en-US" w:bidi="ar-SA"/>
      </w:rPr>
    </w:lvl>
    <w:lvl w:ilvl="1" w:tplc="0324C612">
      <w:numFmt w:val="bullet"/>
      <w:lvlText w:val="•"/>
      <w:lvlJc w:val="left"/>
      <w:pPr>
        <w:ind w:left="1486" w:hanging="360"/>
      </w:pPr>
      <w:rPr>
        <w:rFonts w:hint="default"/>
        <w:lang w:val="en-US" w:eastAsia="en-US" w:bidi="ar-SA"/>
      </w:rPr>
    </w:lvl>
    <w:lvl w:ilvl="2" w:tplc="2FC0333A">
      <w:numFmt w:val="bullet"/>
      <w:lvlText w:val="•"/>
      <w:lvlJc w:val="left"/>
      <w:pPr>
        <w:ind w:left="2328" w:hanging="360"/>
      </w:pPr>
      <w:rPr>
        <w:rFonts w:hint="default"/>
        <w:lang w:val="en-US" w:eastAsia="en-US" w:bidi="ar-SA"/>
      </w:rPr>
    </w:lvl>
    <w:lvl w:ilvl="3" w:tplc="BBC8916C">
      <w:numFmt w:val="bullet"/>
      <w:lvlText w:val="•"/>
      <w:lvlJc w:val="left"/>
      <w:pPr>
        <w:ind w:left="3170" w:hanging="360"/>
      </w:pPr>
      <w:rPr>
        <w:rFonts w:hint="default"/>
        <w:lang w:val="en-US" w:eastAsia="en-US" w:bidi="ar-SA"/>
      </w:rPr>
    </w:lvl>
    <w:lvl w:ilvl="4" w:tplc="5D02A7AE">
      <w:numFmt w:val="bullet"/>
      <w:lvlText w:val="•"/>
      <w:lvlJc w:val="left"/>
      <w:pPr>
        <w:ind w:left="4012" w:hanging="360"/>
      </w:pPr>
      <w:rPr>
        <w:rFonts w:hint="default"/>
        <w:lang w:val="en-US" w:eastAsia="en-US" w:bidi="ar-SA"/>
      </w:rPr>
    </w:lvl>
    <w:lvl w:ilvl="5" w:tplc="52EEC410">
      <w:numFmt w:val="bullet"/>
      <w:lvlText w:val="•"/>
      <w:lvlJc w:val="left"/>
      <w:pPr>
        <w:ind w:left="4854" w:hanging="360"/>
      </w:pPr>
      <w:rPr>
        <w:rFonts w:hint="default"/>
        <w:lang w:val="en-US" w:eastAsia="en-US" w:bidi="ar-SA"/>
      </w:rPr>
    </w:lvl>
    <w:lvl w:ilvl="6" w:tplc="1D64D5FC">
      <w:numFmt w:val="bullet"/>
      <w:lvlText w:val="•"/>
      <w:lvlJc w:val="left"/>
      <w:pPr>
        <w:ind w:left="5696" w:hanging="360"/>
      </w:pPr>
      <w:rPr>
        <w:rFonts w:hint="default"/>
        <w:lang w:val="en-US" w:eastAsia="en-US" w:bidi="ar-SA"/>
      </w:rPr>
    </w:lvl>
    <w:lvl w:ilvl="7" w:tplc="D3143256">
      <w:numFmt w:val="bullet"/>
      <w:lvlText w:val="•"/>
      <w:lvlJc w:val="left"/>
      <w:pPr>
        <w:ind w:left="6538" w:hanging="360"/>
      </w:pPr>
      <w:rPr>
        <w:rFonts w:hint="default"/>
        <w:lang w:val="en-US" w:eastAsia="en-US" w:bidi="ar-SA"/>
      </w:rPr>
    </w:lvl>
    <w:lvl w:ilvl="8" w:tplc="66BEE0B8">
      <w:numFmt w:val="bullet"/>
      <w:lvlText w:val="•"/>
      <w:lvlJc w:val="left"/>
      <w:pPr>
        <w:ind w:left="7380" w:hanging="360"/>
      </w:pPr>
      <w:rPr>
        <w:rFonts w:hint="default"/>
        <w:lang w:val="en-US" w:eastAsia="en-US" w:bidi="ar-SA"/>
      </w:rPr>
    </w:lvl>
  </w:abstractNum>
  <w:abstractNum w:abstractNumId="14" w15:restartNumberingAfterBreak="0">
    <w:nsid w:val="4C2E3773"/>
    <w:multiLevelType w:val="hybridMultilevel"/>
    <w:tmpl w:val="E2C8AF66"/>
    <w:lvl w:ilvl="0" w:tplc="562E8F00">
      <w:start w:val="1"/>
      <w:numFmt w:val="decimal"/>
      <w:lvlText w:val="%1)"/>
      <w:lvlJc w:val="left"/>
      <w:pPr>
        <w:ind w:left="820" w:hanging="360"/>
      </w:pPr>
      <w:rPr>
        <w:rFonts w:hint="default"/>
        <w:spacing w:val="-20"/>
        <w:w w:val="100"/>
        <w:lang w:val="en-US" w:eastAsia="en-US" w:bidi="ar-SA"/>
      </w:rPr>
    </w:lvl>
    <w:lvl w:ilvl="1" w:tplc="94B21EBE">
      <w:numFmt w:val="bullet"/>
      <w:lvlText w:val="•"/>
      <w:lvlJc w:val="left"/>
      <w:pPr>
        <w:ind w:left="1662" w:hanging="360"/>
      </w:pPr>
      <w:rPr>
        <w:rFonts w:hint="default"/>
        <w:lang w:val="en-US" w:eastAsia="en-US" w:bidi="ar-SA"/>
      </w:rPr>
    </w:lvl>
    <w:lvl w:ilvl="2" w:tplc="BBF8AF62">
      <w:numFmt w:val="bullet"/>
      <w:lvlText w:val="•"/>
      <w:lvlJc w:val="left"/>
      <w:pPr>
        <w:ind w:left="2504" w:hanging="360"/>
      </w:pPr>
      <w:rPr>
        <w:rFonts w:hint="default"/>
        <w:lang w:val="en-US" w:eastAsia="en-US" w:bidi="ar-SA"/>
      </w:rPr>
    </w:lvl>
    <w:lvl w:ilvl="3" w:tplc="EFA091C8">
      <w:numFmt w:val="bullet"/>
      <w:lvlText w:val="•"/>
      <w:lvlJc w:val="left"/>
      <w:pPr>
        <w:ind w:left="3346" w:hanging="360"/>
      </w:pPr>
      <w:rPr>
        <w:rFonts w:hint="default"/>
        <w:lang w:val="en-US" w:eastAsia="en-US" w:bidi="ar-SA"/>
      </w:rPr>
    </w:lvl>
    <w:lvl w:ilvl="4" w:tplc="198A01D6">
      <w:numFmt w:val="bullet"/>
      <w:lvlText w:val="•"/>
      <w:lvlJc w:val="left"/>
      <w:pPr>
        <w:ind w:left="4188" w:hanging="360"/>
      </w:pPr>
      <w:rPr>
        <w:rFonts w:hint="default"/>
        <w:lang w:val="en-US" w:eastAsia="en-US" w:bidi="ar-SA"/>
      </w:rPr>
    </w:lvl>
    <w:lvl w:ilvl="5" w:tplc="B7E44E1E">
      <w:numFmt w:val="bullet"/>
      <w:lvlText w:val="•"/>
      <w:lvlJc w:val="left"/>
      <w:pPr>
        <w:ind w:left="5030" w:hanging="360"/>
      </w:pPr>
      <w:rPr>
        <w:rFonts w:hint="default"/>
        <w:lang w:val="en-US" w:eastAsia="en-US" w:bidi="ar-SA"/>
      </w:rPr>
    </w:lvl>
    <w:lvl w:ilvl="6" w:tplc="49B87252">
      <w:numFmt w:val="bullet"/>
      <w:lvlText w:val="•"/>
      <w:lvlJc w:val="left"/>
      <w:pPr>
        <w:ind w:left="5872" w:hanging="360"/>
      </w:pPr>
      <w:rPr>
        <w:rFonts w:hint="default"/>
        <w:lang w:val="en-US" w:eastAsia="en-US" w:bidi="ar-SA"/>
      </w:rPr>
    </w:lvl>
    <w:lvl w:ilvl="7" w:tplc="2D568E12">
      <w:numFmt w:val="bullet"/>
      <w:lvlText w:val="•"/>
      <w:lvlJc w:val="left"/>
      <w:pPr>
        <w:ind w:left="6714" w:hanging="360"/>
      </w:pPr>
      <w:rPr>
        <w:rFonts w:hint="default"/>
        <w:lang w:val="en-US" w:eastAsia="en-US" w:bidi="ar-SA"/>
      </w:rPr>
    </w:lvl>
    <w:lvl w:ilvl="8" w:tplc="AC665D0C">
      <w:numFmt w:val="bullet"/>
      <w:lvlText w:val="•"/>
      <w:lvlJc w:val="left"/>
      <w:pPr>
        <w:ind w:left="7556" w:hanging="360"/>
      </w:pPr>
      <w:rPr>
        <w:rFonts w:hint="default"/>
        <w:lang w:val="en-US" w:eastAsia="en-US" w:bidi="ar-SA"/>
      </w:rPr>
    </w:lvl>
  </w:abstractNum>
  <w:abstractNum w:abstractNumId="15" w15:restartNumberingAfterBreak="0">
    <w:nsid w:val="4EE61982"/>
    <w:multiLevelType w:val="hybridMultilevel"/>
    <w:tmpl w:val="9FB6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03462"/>
    <w:multiLevelType w:val="multilevel"/>
    <w:tmpl w:val="B920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4709B"/>
    <w:multiLevelType w:val="multilevel"/>
    <w:tmpl w:val="52C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7F83"/>
    <w:multiLevelType w:val="hybridMultilevel"/>
    <w:tmpl w:val="493C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95265E"/>
    <w:multiLevelType w:val="hybridMultilevel"/>
    <w:tmpl w:val="CABA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6"/>
  </w:num>
  <w:num w:numId="5">
    <w:abstractNumId w:val="7"/>
  </w:num>
  <w:num w:numId="6">
    <w:abstractNumId w:val="8"/>
  </w:num>
  <w:num w:numId="7">
    <w:abstractNumId w:val="9"/>
  </w:num>
  <w:num w:numId="8">
    <w:abstractNumId w:val="15"/>
  </w:num>
  <w:num w:numId="9">
    <w:abstractNumId w:val="1"/>
  </w:num>
  <w:num w:numId="10">
    <w:abstractNumId w:val="13"/>
  </w:num>
  <w:num w:numId="11">
    <w:abstractNumId w:val="14"/>
  </w:num>
  <w:num w:numId="12">
    <w:abstractNumId w:val="0"/>
  </w:num>
  <w:num w:numId="13">
    <w:abstractNumId w:val="3"/>
  </w:num>
  <w:num w:numId="14">
    <w:abstractNumId w:val="12"/>
  </w:num>
  <w:num w:numId="15">
    <w:abstractNumId w:val="5"/>
  </w:num>
  <w:num w:numId="16">
    <w:abstractNumId w:val="18"/>
  </w:num>
  <w:num w:numId="17">
    <w:abstractNumId w:val="6"/>
  </w:num>
  <w:num w:numId="18">
    <w:abstractNumId w:val="11"/>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51AFB"/>
    <w:rsid w:val="00057428"/>
    <w:rsid w:val="00067350"/>
    <w:rsid w:val="00077FCB"/>
    <w:rsid w:val="00080DE1"/>
    <w:rsid w:val="000839B9"/>
    <w:rsid w:val="000F506F"/>
    <w:rsid w:val="001120F3"/>
    <w:rsid w:val="00116DAA"/>
    <w:rsid w:val="0013142D"/>
    <w:rsid w:val="00146C34"/>
    <w:rsid w:val="00162B1A"/>
    <w:rsid w:val="00165B60"/>
    <w:rsid w:val="00171573"/>
    <w:rsid w:val="00181581"/>
    <w:rsid w:val="00183AF7"/>
    <w:rsid w:val="00183C63"/>
    <w:rsid w:val="001906C1"/>
    <w:rsid w:val="001A6616"/>
    <w:rsid w:val="001B3453"/>
    <w:rsid w:val="001B76FF"/>
    <w:rsid w:val="001C046F"/>
    <w:rsid w:val="001C2CE2"/>
    <w:rsid w:val="001F445C"/>
    <w:rsid w:val="001F76FD"/>
    <w:rsid w:val="00212A60"/>
    <w:rsid w:val="00236919"/>
    <w:rsid w:val="00251A45"/>
    <w:rsid w:val="00266F31"/>
    <w:rsid w:val="00272749"/>
    <w:rsid w:val="002A1E1F"/>
    <w:rsid w:val="002D02C5"/>
    <w:rsid w:val="002D1E1B"/>
    <w:rsid w:val="002D3B90"/>
    <w:rsid w:val="002E1731"/>
    <w:rsid w:val="002E5942"/>
    <w:rsid w:val="0032342B"/>
    <w:rsid w:val="003354DB"/>
    <w:rsid w:val="00375EC2"/>
    <w:rsid w:val="00383FAE"/>
    <w:rsid w:val="00385200"/>
    <w:rsid w:val="003A1CD9"/>
    <w:rsid w:val="003A3AD3"/>
    <w:rsid w:val="003B3139"/>
    <w:rsid w:val="003B4CB9"/>
    <w:rsid w:val="003B51D1"/>
    <w:rsid w:val="003D2CC7"/>
    <w:rsid w:val="003D5DA0"/>
    <w:rsid w:val="003D60D4"/>
    <w:rsid w:val="003E2572"/>
    <w:rsid w:val="00406DC1"/>
    <w:rsid w:val="0041431F"/>
    <w:rsid w:val="004156CB"/>
    <w:rsid w:val="00424688"/>
    <w:rsid w:val="00434C00"/>
    <w:rsid w:val="00445CCB"/>
    <w:rsid w:val="00453E1B"/>
    <w:rsid w:val="00454877"/>
    <w:rsid w:val="00474795"/>
    <w:rsid w:val="004A64F9"/>
    <w:rsid w:val="00513B10"/>
    <w:rsid w:val="00530DCE"/>
    <w:rsid w:val="005431A5"/>
    <w:rsid w:val="00551049"/>
    <w:rsid w:val="00554B8B"/>
    <w:rsid w:val="00594016"/>
    <w:rsid w:val="005A3446"/>
    <w:rsid w:val="005B42A6"/>
    <w:rsid w:val="005E1581"/>
    <w:rsid w:val="005E5C7A"/>
    <w:rsid w:val="00615D90"/>
    <w:rsid w:val="00620F4F"/>
    <w:rsid w:val="00622FEE"/>
    <w:rsid w:val="00671BC1"/>
    <w:rsid w:val="006A4DEF"/>
    <w:rsid w:val="006B71AF"/>
    <w:rsid w:val="006C0C1B"/>
    <w:rsid w:val="006D57BD"/>
    <w:rsid w:val="006E026A"/>
    <w:rsid w:val="00702565"/>
    <w:rsid w:val="007140BA"/>
    <w:rsid w:val="00737B08"/>
    <w:rsid w:val="00753F2A"/>
    <w:rsid w:val="00755054"/>
    <w:rsid w:val="00756F7D"/>
    <w:rsid w:val="007625F2"/>
    <w:rsid w:val="0077476A"/>
    <w:rsid w:val="0078077E"/>
    <w:rsid w:val="00787952"/>
    <w:rsid w:val="00793EC5"/>
    <w:rsid w:val="007C368A"/>
    <w:rsid w:val="007C3F06"/>
    <w:rsid w:val="007D37DC"/>
    <w:rsid w:val="007D5B8C"/>
    <w:rsid w:val="0080235E"/>
    <w:rsid w:val="00817AA5"/>
    <w:rsid w:val="00851EEC"/>
    <w:rsid w:val="008567E7"/>
    <w:rsid w:val="00874FC6"/>
    <w:rsid w:val="00876A8A"/>
    <w:rsid w:val="00885B5E"/>
    <w:rsid w:val="008C3CE1"/>
    <w:rsid w:val="008D42A1"/>
    <w:rsid w:val="008E463D"/>
    <w:rsid w:val="00924C4A"/>
    <w:rsid w:val="00943C44"/>
    <w:rsid w:val="00944226"/>
    <w:rsid w:val="0094629D"/>
    <w:rsid w:val="00976964"/>
    <w:rsid w:val="00997A70"/>
    <w:rsid w:val="009B61EB"/>
    <w:rsid w:val="009C171E"/>
    <w:rsid w:val="009D4C84"/>
    <w:rsid w:val="009F03DF"/>
    <w:rsid w:val="009F1A53"/>
    <w:rsid w:val="00A36458"/>
    <w:rsid w:val="00A36C86"/>
    <w:rsid w:val="00A41ECC"/>
    <w:rsid w:val="00A97031"/>
    <w:rsid w:val="00AA234A"/>
    <w:rsid w:val="00AA6376"/>
    <w:rsid w:val="00AC5DF0"/>
    <w:rsid w:val="00B211F2"/>
    <w:rsid w:val="00B2410E"/>
    <w:rsid w:val="00B8522C"/>
    <w:rsid w:val="00BB23AD"/>
    <w:rsid w:val="00BD7FE2"/>
    <w:rsid w:val="00BE6B82"/>
    <w:rsid w:val="00C03ED5"/>
    <w:rsid w:val="00C20579"/>
    <w:rsid w:val="00C50ACD"/>
    <w:rsid w:val="00C71E34"/>
    <w:rsid w:val="00C87570"/>
    <w:rsid w:val="00D074B4"/>
    <w:rsid w:val="00D213AC"/>
    <w:rsid w:val="00D27DB7"/>
    <w:rsid w:val="00D46F96"/>
    <w:rsid w:val="00D51867"/>
    <w:rsid w:val="00D63F4B"/>
    <w:rsid w:val="00D67A09"/>
    <w:rsid w:val="00D74F2F"/>
    <w:rsid w:val="00D8262C"/>
    <w:rsid w:val="00D8553E"/>
    <w:rsid w:val="00DD55A0"/>
    <w:rsid w:val="00DF2A72"/>
    <w:rsid w:val="00E0774A"/>
    <w:rsid w:val="00E72234"/>
    <w:rsid w:val="00E8565C"/>
    <w:rsid w:val="00E972F5"/>
    <w:rsid w:val="00EA118C"/>
    <w:rsid w:val="00EA348F"/>
    <w:rsid w:val="00EA540E"/>
    <w:rsid w:val="00EA6492"/>
    <w:rsid w:val="00EA6630"/>
    <w:rsid w:val="00EB0D96"/>
    <w:rsid w:val="00EC1CB9"/>
    <w:rsid w:val="00ED0318"/>
    <w:rsid w:val="00ED268A"/>
    <w:rsid w:val="00F23DA8"/>
    <w:rsid w:val="00F77B85"/>
    <w:rsid w:val="00F902C3"/>
    <w:rsid w:val="00FA378C"/>
    <w:rsid w:val="00FB09FD"/>
    <w:rsid w:val="00FC490F"/>
    <w:rsid w:val="00FD6A2C"/>
    <w:rsid w:val="00FE044F"/>
    <w:rsid w:val="00FF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mnisci.com/technical-glossary/relational-datab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3.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customXml/itemProps4.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2</cp:revision>
  <dcterms:created xsi:type="dcterms:W3CDTF">2022-01-28T06:24:00Z</dcterms:created>
  <dcterms:modified xsi:type="dcterms:W3CDTF">2022-01-28T06:24:00Z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