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77B2" w:rsidRPr="003F5096" w:rsidRDefault="00664FA4" w:rsidP="006F77B2">
      <w:pPr>
        <w:jc w:val="center"/>
        <w:rPr>
          <w:b/>
          <w:bCs/>
          <w:sz w:val="28"/>
        </w:rPr>
      </w:pPr>
      <w:r>
        <w:rPr>
          <w:b/>
          <w:noProof/>
          <w:sz w:val="28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1924050</wp:posOffset>
            </wp:positionH>
            <wp:positionV relativeFrom="paragraph">
              <wp:posOffset>-695325</wp:posOffset>
            </wp:positionV>
            <wp:extent cx="2050827" cy="617220"/>
            <wp:effectExtent l="0" t="0" r="698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0827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F77B2" w:rsidRPr="003F5096">
        <w:rPr>
          <w:b/>
          <w:sz w:val="28"/>
        </w:rPr>
        <w:t xml:space="preserve">(500) </w:t>
      </w:r>
      <w:r w:rsidR="006F77B2" w:rsidRPr="003F5096">
        <w:rPr>
          <w:b/>
          <w:sz w:val="28"/>
          <w:szCs w:val="28"/>
        </w:rPr>
        <w:t>Global Marketing Team (S</w:t>
      </w:r>
      <w:bookmarkStart w:id="0" w:name="_GoBack"/>
      <w:bookmarkEnd w:id="0"/>
      <w:r w:rsidR="006F77B2" w:rsidRPr="003F5096">
        <w:rPr>
          <w:b/>
          <w:sz w:val="28"/>
          <w:szCs w:val="28"/>
        </w:rPr>
        <w:t>)</w:t>
      </w:r>
    </w:p>
    <w:p w:rsidR="006F77B2" w:rsidRPr="00C864AA" w:rsidRDefault="006F77B2" w:rsidP="006F77B2">
      <w:pPr>
        <w:jc w:val="center"/>
        <w:rPr>
          <w:b/>
          <w:sz w:val="16"/>
          <w:szCs w:val="16"/>
        </w:rPr>
      </w:pPr>
    </w:p>
    <w:p w:rsidR="006F77B2" w:rsidRPr="00C864AA" w:rsidRDefault="006F77B2" w:rsidP="006F77B2">
      <w:pPr>
        <w:keepNext/>
        <w:tabs>
          <w:tab w:val="left" w:pos="1890"/>
          <w:tab w:val="left" w:pos="3060"/>
          <w:tab w:val="left" w:pos="6525"/>
          <w:tab w:val="right" w:leader="underscore" w:pos="9900"/>
        </w:tabs>
        <w:outlineLvl w:val="3"/>
        <w:rPr>
          <w:b/>
          <w:bCs/>
          <w:color w:val="000000"/>
        </w:rPr>
      </w:pPr>
      <w:r w:rsidRPr="00C864AA">
        <w:rPr>
          <w:b/>
          <w:bCs/>
          <w:color w:val="000000"/>
        </w:rPr>
        <w:t xml:space="preserve">Judge Number </w:t>
      </w:r>
      <w:r w:rsidRPr="00C864AA">
        <w:rPr>
          <w:color w:val="000000"/>
          <w:u w:val="single"/>
        </w:rPr>
        <w:tab/>
      </w:r>
      <w:r w:rsidRPr="00C864AA">
        <w:rPr>
          <w:color w:val="000000"/>
          <w:u w:val="single"/>
        </w:rPr>
        <w:tab/>
      </w:r>
      <w:r w:rsidRPr="00C864AA">
        <w:rPr>
          <w:b/>
          <w:bCs/>
          <w:color w:val="000000"/>
        </w:rPr>
        <w:tab/>
        <w:t xml:space="preserve">Team Number </w:t>
      </w:r>
      <w:r w:rsidRPr="00C864AA">
        <w:rPr>
          <w:b/>
          <w:bCs/>
          <w:color w:val="000000"/>
        </w:rPr>
        <w:tab/>
      </w:r>
    </w:p>
    <w:p w:rsidR="006F77B2" w:rsidRPr="00C864AA" w:rsidRDefault="006F77B2" w:rsidP="006F77B2">
      <w:pPr>
        <w:rPr>
          <w:b/>
          <w:u w:val="single"/>
        </w:rPr>
      </w:pPr>
    </w:p>
    <w:p w:rsidR="006F77B2" w:rsidRDefault="006F77B2" w:rsidP="006F77B2">
      <w:pPr>
        <w:pStyle w:val="BodyTextIndent"/>
        <w:tabs>
          <w:tab w:val="left" w:pos="4788"/>
          <w:tab w:val="left" w:pos="6390"/>
          <w:tab w:val="left" w:pos="7740"/>
          <w:tab w:val="left" w:pos="9000"/>
          <w:tab w:val="left" w:pos="9576"/>
        </w:tabs>
        <w:ind w:left="270"/>
        <w:jc w:val="center"/>
        <w:rPr>
          <w:b/>
          <w:sz w:val="32"/>
          <w:szCs w:val="32"/>
          <w:u w:val="single"/>
        </w:rPr>
      </w:pPr>
      <w:r w:rsidRPr="00DD7BEB">
        <w:rPr>
          <w:b/>
          <w:sz w:val="32"/>
          <w:szCs w:val="32"/>
          <w:u w:val="single"/>
        </w:rPr>
        <w:t>Technical Scoring Rubric</w:t>
      </w:r>
    </w:p>
    <w:p w:rsidR="006F77B2" w:rsidRPr="00E50C8D" w:rsidRDefault="006F77B2" w:rsidP="006F77B2">
      <w:pPr>
        <w:pStyle w:val="BodyTextIndent"/>
        <w:tabs>
          <w:tab w:val="left" w:pos="4788"/>
          <w:tab w:val="left" w:pos="6390"/>
          <w:tab w:val="left" w:pos="7740"/>
          <w:tab w:val="left" w:pos="9000"/>
          <w:tab w:val="left" w:pos="9576"/>
        </w:tabs>
        <w:ind w:left="270"/>
        <w:jc w:val="center"/>
        <w:rPr>
          <w:b/>
          <w:sz w:val="20"/>
          <w:szCs w:val="32"/>
          <w:u w:val="single"/>
        </w:rPr>
      </w:pPr>
    </w:p>
    <w:tbl>
      <w:tblPr>
        <w:tblStyle w:val="TableGrid"/>
        <w:tblW w:w="10440" w:type="dxa"/>
        <w:tblInd w:w="-545" w:type="dxa"/>
        <w:tblLook w:val="04A0" w:firstRow="1" w:lastRow="0" w:firstColumn="1" w:lastColumn="0" w:noHBand="0" w:noVBand="1"/>
      </w:tblPr>
      <w:tblGrid>
        <w:gridCol w:w="4050"/>
        <w:gridCol w:w="3060"/>
        <w:gridCol w:w="3330"/>
      </w:tblGrid>
      <w:tr w:rsidR="006F77B2" w:rsidRPr="00AC3425" w:rsidTr="00007EFC">
        <w:tc>
          <w:tcPr>
            <w:tcW w:w="4050" w:type="dxa"/>
          </w:tcPr>
          <w:p w:rsidR="006F77B2" w:rsidRPr="00AC3425" w:rsidRDefault="006F77B2" w:rsidP="00007EFC">
            <w:pPr>
              <w:rPr>
                <w:sz w:val="22"/>
                <w:szCs w:val="22"/>
              </w:rPr>
            </w:pPr>
            <w:r w:rsidRPr="00AC3425">
              <w:rPr>
                <w:sz w:val="22"/>
                <w:szCs w:val="22"/>
              </w:rPr>
              <w:t>Team Violated the Copyright and/or Fair Use Guidelines</w:t>
            </w:r>
          </w:p>
        </w:tc>
        <w:tc>
          <w:tcPr>
            <w:tcW w:w="3060" w:type="dxa"/>
            <w:vAlign w:val="center"/>
          </w:tcPr>
          <w:p w:rsidR="006F77B2" w:rsidRPr="00AC3425" w:rsidRDefault="00CD35C6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3401337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F77B2" w:rsidRPr="00AC3425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6F77B2" w:rsidRPr="00AC3425">
              <w:rPr>
                <w:sz w:val="22"/>
                <w:szCs w:val="22"/>
              </w:rPr>
              <w:t xml:space="preserve">   Yes (</w:t>
            </w:r>
            <w:r w:rsidR="006F77B2" w:rsidRPr="003F5096">
              <w:rPr>
                <w:i/>
                <w:sz w:val="22"/>
                <w:szCs w:val="22"/>
              </w:rPr>
              <w:t>Disqualification</w:t>
            </w:r>
            <w:r w:rsidR="006F77B2" w:rsidRPr="00AC3425">
              <w:rPr>
                <w:sz w:val="22"/>
                <w:szCs w:val="22"/>
              </w:rPr>
              <w:t xml:space="preserve">)  </w:t>
            </w:r>
          </w:p>
        </w:tc>
        <w:tc>
          <w:tcPr>
            <w:tcW w:w="3330" w:type="dxa"/>
            <w:vAlign w:val="center"/>
          </w:tcPr>
          <w:p w:rsidR="006F77B2" w:rsidRPr="00AC3425" w:rsidRDefault="00CD35C6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21414901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F77B2" w:rsidRPr="00AC3425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6F77B2" w:rsidRPr="00AC3425">
              <w:rPr>
                <w:sz w:val="22"/>
                <w:szCs w:val="22"/>
              </w:rPr>
              <w:t xml:space="preserve">  No</w:t>
            </w:r>
          </w:p>
        </w:tc>
      </w:tr>
      <w:tr w:rsidR="006F77B2" w:rsidRPr="00AC3425" w:rsidTr="00007EFC">
        <w:tc>
          <w:tcPr>
            <w:tcW w:w="10440" w:type="dxa"/>
            <w:gridSpan w:val="3"/>
          </w:tcPr>
          <w:p w:rsidR="006F77B2" w:rsidRPr="00AC3425" w:rsidRDefault="006F77B2" w:rsidP="00007EFC">
            <w:pPr>
              <w:rPr>
                <w:sz w:val="22"/>
                <w:szCs w:val="22"/>
              </w:rPr>
            </w:pPr>
            <w:r w:rsidRPr="00AC3425">
              <w:rPr>
                <w:sz w:val="22"/>
                <w:szCs w:val="22"/>
              </w:rPr>
              <w:t xml:space="preserve">If yes, please stop scoring and provide a brief reason for the </w:t>
            </w:r>
            <w:r w:rsidRPr="003F5096">
              <w:rPr>
                <w:i/>
                <w:sz w:val="22"/>
                <w:szCs w:val="22"/>
              </w:rPr>
              <w:t>disqualification</w:t>
            </w:r>
            <w:r w:rsidRPr="00AC3425">
              <w:rPr>
                <w:sz w:val="22"/>
                <w:szCs w:val="22"/>
              </w:rPr>
              <w:t xml:space="preserve"> below:</w:t>
            </w:r>
          </w:p>
          <w:p w:rsidR="006F77B2" w:rsidRPr="003663C8" w:rsidRDefault="006F77B2" w:rsidP="00007EFC">
            <w:pPr>
              <w:rPr>
                <w:sz w:val="18"/>
                <w:szCs w:val="18"/>
              </w:rPr>
            </w:pPr>
          </w:p>
          <w:p w:rsidR="006F77B2" w:rsidRPr="003663C8" w:rsidRDefault="006F77B2" w:rsidP="00007EFC">
            <w:pPr>
              <w:rPr>
                <w:sz w:val="18"/>
                <w:szCs w:val="18"/>
              </w:rPr>
            </w:pPr>
          </w:p>
          <w:p w:rsidR="006F77B2" w:rsidRPr="003663C8" w:rsidRDefault="006F77B2" w:rsidP="00007EFC">
            <w:pPr>
              <w:rPr>
                <w:sz w:val="18"/>
                <w:szCs w:val="18"/>
              </w:rPr>
            </w:pPr>
          </w:p>
          <w:p w:rsidR="006F77B2" w:rsidRPr="00AC3425" w:rsidRDefault="006F77B2" w:rsidP="00007EFC">
            <w:pPr>
              <w:rPr>
                <w:sz w:val="22"/>
                <w:szCs w:val="22"/>
              </w:rPr>
            </w:pPr>
          </w:p>
        </w:tc>
      </w:tr>
      <w:tr w:rsidR="006F77B2" w:rsidRPr="00AC3425" w:rsidTr="00007EFC">
        <w:tc>
          <w:tcPr>
            <w:tcW w:w="4050" w:type="dxa"/>
          </w:tcPr>
          <w:p w:rsidR="006F77B2" w:rsidRPr="00AC3425" w:rsidRDefault="006F77B2" w:rsidP="00007EFC">
            <w:pPr>
              <w:rPr>
                <w:sz w:val="22"/>
                <w:szCs w:val="22"/>
              </w:rPr>
            </w:pPr>
            <w:r w:rsidRPr="00AC3425">
              <w:rPr>
                <w:sz w:val="22"/>
                <w:szCs w:val="22"/>
              </w:rPr>
              <w:t xml:space="preserve">Team </w:t>
            </w:r>
            <w:r>
              <w:rPr>
                <w:sz w:val="22"/>
                <w:szCs w:val="22"/>
              </w:rPr>
              <w:t>followed topic</w:t>
            </w:r>
          </w:p>
        </w:tc>
        <w:tc>
          <w:tcPr>
            <w:tcW w:w="3060" w:type="dxa"/>
            <w:vAlign w:val="center"/>
          </w:tcPr>
          <w:p w:rsidR="006F77B2" w:rsidRPr="00AC3425" w:rsidRDefault="00CD35C6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2952692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F77B2" w:rsidRPr="00AC3425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6F77B2" w:rsidRPr="00AC3425">
              <w:rPr>
                <w:sz w:val="22"/>
                <w:szCs w:val="22"/>
              </w:rPr>
              <w:t xml:space="preserve">   Yes </w:t>
            </w:r>
          </w:p>
        </w:tc>
        <w:tc>
          <w:tcPr>
            <w:tcW w:w="3330" w:type="dxa"/>
            <w:vAlign w:val="center"/>
          </w:tcPr>
          <w:p w:rsidR="006F77B2" w:rsidRDefault="00CD35C6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6528792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F77B2" w:rsidRPr="00AC3425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6F77B2" w:rsidRPr="00AC3425">
              <w:rPr>
                <w:sz w:val="22"/>
                <w:szCs w:val="22"/>
              </w:rPr>
              <w:t xml:space="preserve">  No</w:t>
            </w:r>
            <w:r w:rsidR="006F77B2">
              <w:rPr>
                <w:sz w:val="22"/>
                <w:szCs w:val="22"/>
              </w:rPr>
              <w:t xml:space="preserve"> </w:t>
            </w:r>
          </w:p>
          <w:p w:rsidR="006F77B2" w:rsidRPr="00AC3425" w:rsidRDefault="006F77B2" w:rsidP="00007EFC">
            <w:pPr>
              <w:pStyle w:val="ListParagraph"/>
              <w:rPr>
                <w:sz w:val="22"/>
                <w:szCs w:val="22"/>
              </w:rPr>
            </w:pPr>
            <w:r w:rsidRPr="00AC3425">
              <w:rPr>
                <w:sz w:val="22"/>
                <w:szCs w:val="22"/>
              </w:rPr>
              <w:t>(</w:t>
            </w:r>
            <w:r w:rsidRPr="003F5096">
              <w:rPr>
                <w:i/>
                <w:sz w:val="22"/>
                <w:szCs w:val="22"/>
              </w:rPr>
              <w:t>Disqualification</w:t>
            </w:r>
            <w:r w:rsidRPr="00AC3425">
              <w:rPr>
                <w:sz w:val="22"/>
                <w:szCs w:val="22"/>
              </w:rPr>
              <w:t xml:space="preserve">)  </w:t>
            </w:r>
          </w:p>
        </w:tc>
      </w:tr>
    </w:tbl>
    <w:p w:rsidR="006F77B2" w:rsidRPr="00E50C8D" w:rsidRDefault="006F77B2" w:rsidP="006F77B2">
      <w:pPr>
        <w:pStyle w:val="BodyTextIndent"/>
        <w:tabs>
          <w:tab w:val="left" w:pos="4788"/>
          <w:tab w:val="left" w:pos="6390"/>
          <w:tab w:val="left" w:pos="7740"/>
          <w:tab w:val="left" w:pos="9000"/>
          <w:tab w:val="left" w:pos="9576"/>
        </w:tabs>
        <w:ind w:left="270"/>
        <w:jc w:val="center"/>
        <w:rPr>
          <w:b/>
          <w:sz w:val="20"/>
          <w:szCs w:val="32"/>
          <w:u w:val="single"/>
        </w:rPr>
      </w:pPr>
    </w:p>
    <w:tbl>
      <w:tblPr>
        <w:tblW w:w="1048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91"/>
        <w:gridCol w:w="1316"/>
        <w:gridCol w:w="1297"/>
        <w:gridCol w:w="1080"/>
        <w:gridCol w:w="1404"/>
        <w:gridCol w:w="1195"/>
      </w:tblGrid>
      <w:tr w:rsidR="006F77B2" w:rsidRPr="00A677A7" w:rsidTr="00007EFC">
        <w:trPr>
          <w:jc w:val="center"/>
        </w:trPr>
        <w:tc>
          <w:tcPr>
            <w:tcW w:w="4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77B2" w:rsidRPr="00A677A7" w:rsidRDefault="006F77B2" w:rsidP="00007EFC">
            <w:pPr>
              <w:rPr>
                <w:sz w:val="22"/>
                <w:szCs w:val="22"/>
              </w:rPr>
            </w:pPr>
          </w:p>
          <w:p w:rsidR="006F77B2" w:rsidRPr="00A677A7" w:rsidRDefault="006F77B2" w:rsidP="00007EFC">
            <w:pPr>
              <w:rPr>
                <w:b/>
                <w:sz w:val="22"/>
                <w:szCs w:val="22"/>
              </w:rPr>
            </w:pPr>
            <w:r w:rsidRPr="00A677A7">
              <w:rPr>
                <w:b/>
                <w:sz w:val="22"/>
                <w:szCs w:val="22"/>
              </w:rPr>
              <w:t>Evaluation of written marketing plan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F77B2" w:rsidRPr="00A677A7" w:rsidRDefault="006F77B2" w:rsidP="00007EFC">
            <w:pPr>
              <w:jc w:val="center"/>
              <w:rPr>
                <w:b/>
                <w:sz w:val="22"/>
                <w:szCs w:val="22"/>
              </w:rPr>
            </w:pPr>
            <w:r w:rsidRPr="00A677A7">
              <w:rPr>
                <w:b/>
                <w:sz w:val="22"/>
                <w:szCs w:val="22"/>
              </w:rPr>
              <w:t>Below Average</w:t>
            </w: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F77B2" w:rsidRPr="00A677A7" w:rsidRDefault="006F77B2" w:rsidP="00007EFC">
            <w:pPr>
              <w:jc w:val="center"/>
              <w:rPr>
                <w:b/>
                <w:sz w:val="22"/>
                <w:szCs w:val="22"/>
              </w:rPr>
            </w:pPr>
            <w:r w:rsidRPr="00A677A7">
              <w:rPr>
                <w:b/>
                <w:sz w:val="22"/>
                <w:szCs w:val="22"/>
              </w:rPr>
              <w:t>Average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F77B2" w:rsidRPr="00A677A7" w:rsidRDefault="006F77B2" w:rsidP="00007EFC">
            <w:pPr>
              <w:jc w:val="center"/>
              <w:rPr>
                <w:b/>
                <w:sz w:val="22"/>
                <w:szCs w:val="22"/>
              </w:rPr>
            </w:pPr>
            <w:r w:rsidRPr="00A677A7">
              <w:rPr>
                <w:b/>
                <w:sz w:val="22"/>
                <w:szCs w:val="22"/>
              </w:rPr>
              <w:t>Good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F77B2" w:rsidRPr="00A677A7" w:rsidRDefault="006F77B2" w:rsidP="00007EFC">
            <w:pPr>
              <w:jc w:val="center"/>
              <w:rPr>
                <w:b/>
                <w:sz w:val="22"/>
                <w:szCs w:val="22"/>
              </w:rPr>
            </w:pPr>
            <w:r w:rsidRPr="00A677A7">
              <w:rPr>
                <w:b/>
                <w:sz w:val="22"/>
                <w:szCs w:val="22"/>
              </w:rPr>
              <w:t>Excellent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F77B2" w:rsidRPr="00A677A7" w:rsidRDefault="006F77B2" w:rsidP="00007EFC">
            <w:pPr>
              <w:jc w:val="center"/>
              <w:rPr>
                <w:b/>
                <w:sz w:val="22"/>
                <w:szCs w:val="22"/>
              </w:rPr>
            </w:pPr>
            <w:r w:rsidRPr="00A677A7">
              <w:rPr>
                <w:b/>
                <w:sz w:val="22"/>
                <w:szCs w:val="22"/>
              </w:rPr>
              <w:t>Points</w:t>
            </w:r>
          </w:p>
          <w:p w:rsidR="006F77B2" w:rsidRPr="00A677A7" w:rsidRDefault="006F77B2" w:rsidP="00007EFC">
            <w:pPr>
              <w:jc w:val="center"/>
              <w:rPr>
                <w:b/>
                <w:sz w:val="22"/>
                <w:szCs w:val="22"/>
              </w:rPr>
            </w:pPr>
            <w:r w:rsidRPr="00A677A7">
              <w:rPr>
                <w:b/>
                <w:sz w:val="22"/>
                <w:szCs w:val="22"/>
              </w:rPr>
              <w:t>Awarded</w:t>
            </w:r>
          </w:p>
        </w:tc>
      </w:tr>
      <w:tr w:rsidR="006F77B2" w:rsidRPr="00A677A7" w:rsidTr="00007EFC">
        <w:trPr>
          <w:jc w:val="center"/>
        </w:trPr>
        <w:tc>
          <w:tcPr>
            <w:tcW w:w="78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77B2" w:rsidRPr="00D553CF" w:rsidRDefault="006F77B2" w:rsidP="00007EFC">
            <w:pPr>
              <w:rPr>
                <w:sz w:val="22"/>
                <w:szCs w:val="22"/>
              </w:rPr>
            </w:pPr>
            <w:r w:rsidRPr="00D553CF">
              <w:rPr>
                <w:sz w:val="22"/>
                <w:szCs w:val="22"/>
              </w:rPr>
              <w:t>Team submitted the correct information and in the correct format.</w:t>
            </w:r>
          </w:p>
          <w:p w:rsidR="006F77B2" w:rsidRPr="00461E06" w:rsidRDefault="00CD35C6" w:rsidP="006F77B2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</w:rPr>
            </w:pPr>
            <w:hyperlink r:id="rId6" w:history="1">
              <w:hyperlink r:id="rId7" w:history="1">
                <w:r w:rsidR="006F77B2" w:rsidRPr="00CC1BE8">
                  <w:rPr>
                    <w:rStyle w:val="Hyperlink"/>
                    <w:sz w:val="22"/>
                    <w:szCs w:val="22"/>
                  </w:rPr>
                  <w:t>Team Entry Form</w:t>
                </w:r>
              </w:hyperlink>
            </w:hyperlink>
            <w:r w:rsidR="006F77B2" w:rsidRPr="00D553CF">
              <w:rPr>
                <w:sz w:val="22"/>
                <w:szCs w:val="22"/>
              </w:rPr>
              <w:t xml:space="preserve"> - </w:t>
            </w:r>
            <w:r w:rsidR="006F77B2">
              <w:rPr>
                <w:sz w:val="22"/>
                <w:szCs w:val="22"/>
              </w:rPr>
              <w:t>PDF</w:t>
            </w:r>
            <w:r w:rsidR="006F77B2" w:rsidRPr="00D553CF">
              <w:rPr>
                <w:sz w:val="22"/>
                <w:szCs w:val="22"/>
              </w:rPr>
              <w:t xml:space="preserve"> format </w:t>
            </w:r>
            <w:r w:rsidR="006F77B2" w:rsidRPr="00461E06">
              <w:rPr>
                <w:sz w:val="18"/>
                <w:szCs w:val="18"/>
              </w:rPr>
              <w:t>(</w:t>
            </w:r>
            <w:r w:rsidR="006F77B2">
              <w:rPr>
                <w:sz w:val="18"/>
                <w:szCs w:val="18"/>
              </w:rPr>
              <w:t>must be keyed but does</w:t>
            </w:r>
            <w:r w:rsidR="006F77B2" w:rsidRPr="00461E06">
              <w:rPr>
                <w:sz w:val="18"/>
                <w:szCs w:val="18"/>
              </w:rPr>
              <w:t xml:space="preserve"> </w:t>
            </w:r>
            <w:r w:rsidR="006F77B2" w:rsidRPr="003F5096">
              <w:rPr>
                <w:i/>
                <w:sz w:val="18"/>
                <w:szCs w:val="18"/>
              </w:rPr>
              <w:t>not</w:t>
            </w:r>
            <w:r w:rsidR="006F77B2" w:rsidRPr="00461E06">
              <w:rPr>
                <w:sz w:val="18"/>
                <w:szCs w:val="18"/>
              </w:rPr>
              <w:t xml:space="preserve"> have to be signed for pre-submission)</w:t>
            </w:r>
          </w:p>
          <w:p w:rsidR="006F77B2" w:rsidRPr="00D553CF" w:rsidRDefault="006F77B2" w:rsidP="006F77B2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Pr="00D553CF">
              <w:rPr>
                <w:sz w:val="22"/>
                <w:szCs w:val="22"/>
              </w:rPr>
              <w:t>Marketing Plan</w:t>
            </w:r>
            <w:r>
              <w:rPr>
                <w:sz w:val="22"/>
                <w:szCs w:val="22"/>
              </w:rPr>
              <w:t xml:space="preserve"> with Works Cited</w:t>
            </w:r>
            <w:r w:rsidRPr="00D553CF">
              <w:rPr>
                <w:sz w:val="22"/>
                <w:szCs w:val="22"/>
              </w:rPr>
              <w:t xml:space="preserve"> - </w:t>
            </w:r>
            <w:r>
              <w:rPr>
                <w:sz w:val="22"/>
                <w:szCs w:val="22"/>
              </w:rPr>
              <w:t>PDF</w:t>
            </w:r>
            <w:r w:rsidRPr="00D553CF">
              <w:rPr>
                <w:sz w:val="22"/>
                <w:szCs w:val="22"/>
              </w:rPr>
              <w:t xml:space="preserve"> format</w:t>
            </w:r>
          </w:p>
          <w:p w:rsidR="006F77B2" w:rsidRPr="0055002B" w:rsidRDefault="006F77B2" w:rsidP="00007EFC">
            <w:pPr>
              <w:pStyle w:val="ListParagraph"/>
              <w:jc w:val="center"/>
              <w:rPr>
                <w:sz w:val="22"/>
                <w:szCs w:val="22"/>
              </w:rPr>
            </w:pPr>
            <w:r w:rsidRPr="007420CD">
              <w:rPr>
                <w:b/>
                <w:i/>
                <w:sz w:val="22"/>
                <w:szCs w:val="22"/>
              </w:rPr>
              <w:t>All points or none are awarded by the technical judge.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55002B" w:rsidRDefault="006F77B2" w:rsidP="00007EFC">
            <w:pPr>
              <w:jc w:val="center"/>
              <w:rPr>
                <w:sz w:val="22"/>
                <w:szCs w:val="22"/>
              </w:rPr>
            </w:pPr>
            <w:r w:rsidRPr="0055002B">
              <w:rPr>
                <w:sz w:val="22"/>
                <w:szCs w:val="22"/>
              </w:rPr>
              <w:t>10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77B2" w:rsidRPr="00A677A7" w:rsidRDefault="006F77B2" w:rsidP="00007EFC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6F77B2" w:rsidRPr="00A677A7" w:rsidTr="00007EFC">
        <w:trPr>
          <w:trHeight w:val="432"/>
          <w:jc w:val="center"/>
        </w:trPr>
        <w:tc>
          <w:tcPr>
            <w:tcW w:w="4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Synopsis or mini-plan for business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1-5</w:t>
            </w: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11-15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16-20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6F77B2" w:rsidRPr="00A677A7" w:rsidTr="00007EFC">
        <w:trPr>
          <w:trHeight w:val="432"/>
          <w:jc w:val="center"/>
        </w:trPr>
        <w:tc>
          <w:tcPr>
            <w:tcW w:w="4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Company goals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1-5</w:t>
            </w: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11-15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16-20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6F77B2" w:rsidRPr="00A677A7" w:rsidTr="00007EFC">
        <w:trPr>
          <w:trHeight w:val="432"/>
          <w:jc w:val="center"/>
        </w:trPr>
        <w:tc>
          <w:tcPr>
            <w:tcW w:w="4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Description of customer needs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1-5</w:t>
            </w: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11-15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16-20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6F77B2" w:rsidRPr="00A677A7" w:rsidTr="00007EFC">
        <w:trPr>
          <w:trHeight w:val="432"/>
          <w:jc w:val="center"/>
        </w:trPr>
        <w:tc>
          <w:tcPr>
            <w:tcW w:w="4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Description of pricing strategy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1-5</w:t>
            </w: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11-15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16-20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6F77B2" w:rsidRPr="00A677A7" w:rsidTr="00007EFC">
        <w:trPr>
          <w:trHeight w:val="432"/>
          <w:jc w:val="center"/>
        </w:trPr>
        <w:tc>
          <w:tcPr>
            <w:tcW w:w="4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Competition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1-5</w:t>
            </w: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11-15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16-20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6F77B2" w:rsidRPr="00A677A7" w:rsidTr="00007EFC">
        <w:trPr>
          <w:trHeight w:val="432"/>
          <w:jc w:val="center"/>
        </w:trPr>
        <w:tc>
          <w:tcPr>
            <w:tcW w:w="4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Marketing mix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1-5</w:t>
            </w: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11-15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16-20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6F77B2" w:rsidRPr="00A677A7" w:rsidTr="00007EFC">
        <w:trPr>
          <w:trHeight w:val="432"/>
          <w:jc w:val="center"/>
        </w:trPr>
        <w:tc>
          <w:tcPr>
            <w:tcW w:w="4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Economic, social, legal, technological trends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1-5</w:t>
            </w: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11-15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16-20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6F77B2" w:rsidRPr="00A677A7" w:rsidTr="00007EFC">
        <w:trPr>
          <w:trHeight w:val="432"/>
          <w:jc w:val="center"/>
        </w:trPr>
        <w:tc>
          <w:tcPr>
            <w:tcW w:w="4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Human resources requirements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1-5</w:t>
            </w: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11-15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16-20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6F77B2" w:rsidRPr="00A677A7" w:rsidTr="00007EFC">
        <w:trPr>
          <w:trHeight w:val="432"/>
          <w:jc w:val="center"/>
        </w:trPr>
        <w:tc>
          <w:tcPr>
            <w:tcW w:w="4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Marketing timeline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1-5</w:t>
            </w: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11-15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16-20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6F77B2" w:rsidRPr="00A677A7" w:rsidTr="00007EFC">
        <w:trPr>
          <w:trHeight w:val="432"/>
          <w:jc w:val="center"/>
        </w:trPr>
        <w:tc>
          <w:tcPr>
            <w:tcW w:w="4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Methods of measuring success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1-5</w:t>
            </w: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11-15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16-20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6F77B2" w:rsidRPr="00A677A7" w:rsidTr="00007EFC">
        <w:trPr>
          <w:trHeight w:val="432"/>
          <w:jc w:val="center"/>
        </w:trPr>
        <w:tc>
          <w:tcPr>
            <w:tcW w:w="4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Overall appearance, conciseness, and completeness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1-5</w:t>
            </w: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11-15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16-20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77B2" w:rsidRPr="00A677A7" w:rsidRDefault="006F77B2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6F77B2" w:rsidRPr="00A677A7" w:rsidTr="00007EFC">
        <w:trPr>
          <w:cantSplit/>
          <w:trHeight w:val="494"/>
          <w:jc w:val="center"/>
        </w:trPr>
        <w:tc>
          <w:tcPr>
            <w:tcW w:w="928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2" w:rsidRPr="00A677A7" w:rsidRDefault="006F77B2" w:rsidP="00007EFC">
            <w:pPr>
              <w:jc w:val="right"/>
              <w:rPr>
                <w:b/>
                <w:sz w:val="22"/>
                <w:szCs w:val="22"/>
              </w:rPr>
            </w:pPr>
            <w:r w:rsidRPr="00A677A7">
              <w:rPr>
                <w:b/>
                <w:sz w:val="22"/>
                <w:szCs w:val="22"/>
              </w:rPr>
              <w:t>TOTAL TECHNICAL POINTS (</w:t>
            </w:r>
            <w:r>
              <w:rPr>
                <w:b/>
                <w:sz w:val="22"/>
                <w:szCs w:val="22"/>
              </w:rPr>
              <w:t>230</w:t>
            </w:r>
            <w:r w:rsidRPr="00A677A7">
              <w:rPr>
                <w:b/>
                <w:sz w:val="22"/>
                <w:szCs w:val="22"/>
              </w:rPr>
              <w:t xml:space="preserve"> points maximum)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77B2" w:rsidRPr="00A677A7" w:rsidRDefault="006F77B2" w:rsidP="00007EFC">
            <w:pPr>
              <w:rPr>
                <w:b/>
                <w:sz w:val="22"/>
                <w:szCs w:val="22"/>
              </w:rPr>
            </w:pPr>
          </w:p>
        </w:tc>
      </w:tr>
    </w:tbl>
    <w:p w:rsidR="006F77B2" w:rsidRPr="001E100D" w:rsidRDefault="006F77B2" w:rsidP="006F77B2">
      <w:pPr>
        <w:rPr>
          <w:b/>
          <w:color w:val="000000"/>
          <w:sz w:val="16"/>
          <w:szCs w:val="16"/>
        </w:rPr>
      </w:pPr>
    </w:p>
    <w:p w:rsidR="006F77B2" w:rsidRDefault="006F77B2" w:rsidP="006F77B2">
      <w:pPr>
        <w:jc w:val="center"/>
        <w:rPr>
          <w:b/>
          <w:bCs/>
          <w:sz w:val="26"/>
          <w:szCs w:val="26"/>
        </w:rPr>
      </w:pPr>
      <w:r w:rsidRPr="001E100D">
        <w:rPr>
          <w:b/>
          <w:bCs/>
          <w:sz w:val="26"/>
          <w:szCs w:val="26"/>
        </w:rPr>
        <w:t xml:space="preserve">ANY MARKETING PLAN SUBMITTED BEYOND THE MAXIMUM NUMBER OF PAGES (10) EXCLUDING TITLE PAGE, TABLE OF CONTENTS, </w:t>
      </w:r>
      <w:r>
        <w:rPr>
          <w:b/>
          <w:bCs/>
          <w:sz w:val="26"/>
          <w:szCs w:val="26"/>
        </w:rPr>
        <w:t xml:space="preserve">SUPPORTING DOCUMENTATION, </w:t>
      </w:r>
      <w:r w:rsidRPr="001E100D">
        <w:rPr>
          <w:b/>
          <w:bCs/>
          <w:sz w:val="26"/>
          <w:szCs w:val="26"/>
        </w:rPr>
        <w:t xml:space="preserve">AND WORKS CITED, </w:t>
      </w:r>
    </w:p>
    <w:p w:rsidR="00BE451A" w:rsidRDefault="006F77B2" w:rsidP="006F77B2">
      <w:pPr>
        <w:jc w:val="center"/>
      </w:pPr>
      <w:r w:rsidRPr="001E100D">
        <w:rPr>
          <w:b/>
          <w:bCs/>
          <w:sz w:val="26"/>
          <w:szCs w:val="26"/>
        </w:rPr>
        <w:t xml:space="preserve">WILL BE </w:t>
      </w:r>
      <w:r w:rsidRPr="001E100D">
        <w:rPr>
          <w:b/>
          <w:bCs/>
          <w:i/>
          <w:sz w:val="26"/>
          <w:szCs w:val="26"/>
        </w:rPr>
        <w:t>DISQUALIFIED</w:t>
      </w:r>
    </w:p>
    <w:sectPr w:rsidR="00BE45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380313"/>
    <w:multiLevelType w:val="hybridMultilevel"/>
    <w:tmpl w:val="2F7AB4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77B2"/>
    <w:rsid w:val="00664FA4"/>
    <w:rsid w:val="006F77B2"/>
    <w:rsid w:val="00BE451A"/>
    <w:rsid w:val="00CD3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B17381-CEFE-4231-A312-9D6456F11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F77B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rsid w:val="006F77B2"/>
    <w:pPr>
      <w:spacing w:before="60"/>
      <w:ind w:left="-547"/>
    </w:pPr>
    <w:rPr>
      <w:sz w:val="22"/>
      <w:szCs w:val="22"/>
    </w:rPr>
  </w:style>
  <w:style w:type="character" w:customStyle="1" w:styleId="BodyTextIndentChar">
    <w:name w:val="Body Text Indent Char"/>
    <w:basedOn w:val="DefaultParagraphFont"/>
    <w:link w:val="BodyTextIndent"/>
    <w:rsid w:val="006F77B2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rsid w:val="006F77B2"/>
    <w:rPr>
      <w:color w:val="0000FF"/>
      <w:u w:val="single"/>
    </w:rPr>
  </w:style>
  <w:style w:type="table" w:styleId="TableGrid">
    <w:name w:val="Table Grid"/>
    <w:basedOn w:val="TableNormal"/>
    <w:uiPriority w:val="39"/>
    <w:rsid w:val="006F77B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6F77B2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6F77B2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bpa.org/sdownload/2018-19_TEAM_ENTRY_FORM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bpa.org/sdownload/2019-20_Team_Entry_Form.pdf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243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McNew, Amber</cp:lastModifiedBy>
  <cp:revision>2</cp:revision>
  <dcterms:created xsi:type="dcterms:W3CDTF">2020-02-25T15:50:00Z</dcterms:created>
  <dcterms:modified xsi:type="dcterms:W3CDTF">2020-02-25T15:50:00Z</dcterms:modified>
</cp:coreProperties>
</file>