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617EDE4" w14:textId="672743CC" w:rsidR="00AF53F0" w:rsidRDefault="00FB0ADC" w:rsidP="00AF53F0">
      <w:pPr>
        <w:pStyle w:val="BodyText2"/>
        <w:spacing w:after="0" w:line="240" w:lineRule="auto"/>
        <w:jc w:val="center"/>
        <w:rPr>
          <w:rFonts w:ascii="Times" w:hAnsi="Times"/>
          <w:b/>
          <w:sz w:val="60"/>
          <w:szCs w:val="60"/>
        </w:rPr>
      </w:pPr>
      <w:r w:rsidRPr="000B1B6A">
        <w:rPr>
          <w:noProof/>
        </w:rPr>
        <w:drawing>
          <wp:inline distT="0" distB="0" distL="0" distR="0" wp14:anchorId="6860DE38" wp14:editId="673A06DF">
            <wp:extent cx="2839930" cy="854710"/>
            <wp:effectExtent l="0" t="0" r="0" b="254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7" cstate="print">
                      <a:extLst>
                        <a:ext uri="{28A0092B-C50C-407E-A947-70E740481C1C}">
                          <a14:useLocalDpi xmlns:a14="http://schemas.microsoft.com/office/drawing/2010/main" val="0"/>
                        </a:ext>
                      </a:extLst>
                    </a:blip>
                    <a:stretch>
                      <a:fillRect/>
                    </a:stretch>
                  </pic:blipFill>
                  <pic:spPr>
                    <a:xfrm>
                      <a:off x="0" y="0"/>
                      <a:ext cx="2937054" cy="883941"/>
                    </a:xfrm>
                    <a:prstGeom prst="rect">
                      <a:avLst/>
                    </a:prstGeom>
                  </pic:spPr>
                </pic:pic>
              </a:graphicData>
            </a:graphic>
          </wp:inline>
        </w:drawing>
      </w:r>
      <w:r w:rsidR="00AF53F0">
        <w:rPr>
          <w:rFonts w:ascii="Times New Roman" w:hAnsi="Times New Roman" w:cs="Times New Roman"/>
          <w:noProof/>
        </w:rPr>
        <mc:AlternateContent>
          <mc:Choice Requires="wps">
            <w:drawing>
              <wp:anchor distT="0" distB="0" distL="114300" distR="114300" simplePos="0" relativeHeight="251661312" behindDoc="0" locked="0" layoutInCell="1" allowOverlap="1" wp14:anchorId="3DE0F602" wp14:editId="46C18BD1">
                <wp:simplePos x="0" y="0"/>
                <wp:positionH relativeFrom="column">
                  <wp:posOffset>3752850</wp:posOffset>
                </wp:positionH>
                <wp:positionV relativeFrom="paragraph">
                  <wp:posOffset>-723900</wp:posOffset>
                </wp:positionV>
                <wp:extent cx="2714625" cy="971550"/>
                <wp:effectExtent l="0" t="0" r="9525" b="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14625" cy="971550"/>
                        </a:xfrm>
                        <a:prstGeom prst="rect">
                          <a:avLst/>
                        </a:prstGeom>
                        <a:solidFill>
                          <a:srgbClr val="FFFFFF"/>
                        </a:solidFill>
                        <a:ln>
                          <a:noFill/>
                        </a:ln>
                        <a:extLst>
                          <a:ext uri="{91240B29-F687-4f45-9708-019B960494DF}">
                            <a14:hiddenLine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w="9525">
                              <a:solidFill>
                                <a:srgbClr val="000000"/>
                              </a:solidFill>
                              <a:miter lim="800000"/>
                              <a:headEnd/>
                              <a:tailEnd/>
                            </a14:hiddenLine>
                          </a:ext>
                        </a:extLst>
                      </wps:spPr>
                      <wps:txbx>
                        <w:txbxContent>
                          <w:p w14:paraId="7E5A3878" w14:textId="77777777" w:rsidR="004C6597" w:rsidRDefault="004C6597" w:rsidP="00AF53F0">
                            <w:pPr>
                              <w:tabs>
                                <w:tab w:val="right" w:leader="underscore" w:pos="3960"/>
                              </w:tabs>
                              <w:spacing w:line="360" w:lineRule="auto"/>
                              <w:rPr>
                                <w:rFonts w:ascii="Times New Roman" w:hAnsi="Times New Roman" w:cs="Times New Roman"/>
                              </w:rPr>
                            </w:pPr>
                            <w:r>
                              <w:rPr>
                                <w:rFonts w:ascii="Times New Roman" w:hAnsi="Times New Roman" w:cs="Times New Roman"/>
                              </w:rPr>
                              <w:t xml:space="preserve">Contestant Number: </w:t>
                            </w:r>
                            <w:r>
                              <w:rPr>
                                <w:rFonts w:ascii="Times New Roman" w:hAnsi="Times New Roman" w:cs="Times New Roman"/>
                              </w:rPr>
                              <w:tab/>
                            </w:r>
                          </w:p>
                          <w:p w14:paraId="6635446F" w14:textId="77777777" w:rsidR="004C6597" w:rsidRDefault="004C6597" w:rsidP="00AF53F0">
                            <w:pPr>
                              <w:tabs>
                                <w:tab w:val="left" w:pos="2160"/>
                                <w:tab w:val="right" w:leader="underscore" w:pos="3960"/>
                              </w:tabs>
                              <w:spacing w:line="360" w:lineRule="auto"/>
                              <w:rPr>
                                <w:rFonts w:ascii="Times New Roman" w:hAnsi="Times New Roman" w:cs="Times New Roman"/>
                              </w:rPr>
                            </w:pPr>
                            <w:r>
                              <w:rPr>
                                <w:rFonts w:ascii="Times New Roman" w:hAnsi="Times New Roman" w:cs="Times New Roman"/>
                              </w:rPr>
                              <w:tab/>
                              <w:t xml:space="preserve">Time: </w:t>
                            </w:r>
                            <w:r>
                              <w:rPr>
                                <w:rFonts w:ascii="Times New Roman" w:hAnsi="Times New Roman" w:cs="Times New Roman"/>
                              </w:rPr>
                              <w:tab/>
                            </w:r>
                          </w:p>
                          <w:p w14:paraId="248F4572" w14:textId="77777777" w:rsidR="004C6597" w:rsidRDefault="004C6597" w:rsidP="00AF53F0">
                            <w:pPr>
                              <w:tabs>
                                <w:tab w:val="left" w:pos="2160"/>
                                <w:tab w:val="right" w:leader="underscore" w:pos="3960"/>
                              </w:tabs>
                              <w:spacing w:line="360" w:lineRule="auto"/>
                            </w:pPr>
                            <w:r>
                              <w:rPr>
                                <w:rFonts w:ascii="Times New Roman" w:hAnsi="Times New Roman" w:cs="Times New Roman"/>
                              </w:rPr>
                              <w:tab/>
                              <w:t xml:space="preserve">Rank: </w:t>
                            </w:r>
                            <w:r>
                              <w:rPr>
                                <w:rFonts w:ascii="Times New Roman" w:hAnsi="Times New Roman" w:cs="Times New Roman"/>
                              </w:rPr>
                              <w:tab/>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DE0F602" id="_x0000_t202" coordsize="21600,21600" o:spt="202" path="m,l,21600r21600,l21600,xe">
                <v:stroke joinstyle="miter"/>
                <v:path gradientshapeok="t" o:connecttype="rect"/>
              </v:shapetype>
              <v:shape id="Text Box 3" o:spid="_x0000_s1026" type="#_x0000_t202" style="position:absolute;left:0;text-align:left;margin-left:295.5pt;margin-top:-57pt;width:213.75pt;height:76.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" stroked="f">
                <v:textbox>
                  <w:txbxContent>
                    <w:p w14:paraId="7E5A3878" w14:textId="77777777" w:rsidR="004C6597" w:rsidRDefault="004C6597" w:rsidP="00AF53F0">
                      <w:pPr>
                        <w:tabs>
                          <w:tab w:val="right" w:leader="underscore" w:pos="3960"/>
                        </w:tabs>
                        <w:spacing w:line="360" w:lineRule="auto"/>
                        <w:rPr>
                          <w:rFonts w:ascii="Times New Roman" w:hAnsi="Times New Roman" w:cs="Times New Roman"/>
                        </w:rPr>
                      </w:pPr>
                      <w:r>
                        <w:rPr>
                          <w:rFonts w:ascii="Times New Roman" w:hAnsi="Times New Roman" w:cs="Times New Roman"/>
                        </w:rPr>
                        <w:t xml:space="preserve">Contestant Number: </w:t>
                      </w:r>
                      <w:r>
                        <w:rPr>
                          <w:rFonts w:ascii="Times New Roman" w:hAnsi="Times New Roman" w:cs="Times New Roman"/>
                        </w:rPr>
                        <w:tab/>
                      </w:r>
                    </w:p>
                    <w:p w14:paraId="6635446F" w14:textId="77777777" w:rsidR="004C6597" w:rsidRDefault="004C6597" w:rsidP="00AF53F0">
                      <w:pPr>
                        <w:tabs>
                          <w:tab w:val="left" w:pos="2160"/>
                          <w:tab w:val="right" w:leader="underscore" w:pos="3960"/>
                        </w:tabs>
                        <w:spacing w:line="360" w:lineRule="auto"/>
                        <w:rPr>
                          <w:rFonts w:ascii="Times New Roman" w:hAnsi="Times New Roman" w:cs="Times New Roman"/>
                        </w:rPr>
                      </w:pPr>
                      <w:r>
                        <w:rPr>
                          <w:rFonts w:ascii="Times New Roman" w:hAnsi="Times New Roman" w:cs="Times New Roman"/>
                        </w:rPr>
                        <w:tab/>
                        <w:t xml:space="preserve">Time: </w:t>
                      </w:r>
                      <w:r>
                        <w:rPr>
                          <w:rFonts w:ascii="Times New Roman" w:hAnsi="Times New Roman" w:cs="Times New Roman"/>
                        </w:rPr>
                        <w:tab/>
                      </w:r>
                    </w:p>
                    <w:p w14:paraId="248F4572" w14:textId="77777777" w:rsidR="004C6597" w:rsidRDefault="004C6597" w:rsidP="00AF53F0">
                      <w:pPr>
                        <w:tabs>
                          <w:tab w:val="left" w:pos="2160"/>
                          <w:tab w:val="right" w:leader="underscore" w:pos="3960"/>
                        </w:tabs>
                        <w:spacing w:line="360" w:lineRule="auto"/>
                      </w:pPr>
                      <w:r>
                        <w:rPr>
                          <w:rFonts w:ascii="Times New Roman" w:hAnsi="Times New Roman" w:cs="Times New Roman"/>
                        </w:rPr>
                        <w:tab/>
                        <w:t xml:space="preserve">Rank: </w:t>
                      </w:r>
                      <w:r>
                        <w:rPr>
                          <w:rFonts w:ascii="Times New Roman" w:hAnsi="Times New Roman" w:cs="Times New Roman"/>
                        </w:rPr>
                        <w:tab/>
                      </w:r>
                    </w:p>
                  </w:txbxContent>
                </v:textbox>
              </v:shape>
            </w:pict>
          </mc:Fallback>
        </mc:AlternateContent>
      </w:r>
    </w:p>
    <w:p w14:paraId="2D615AAA" w14:textId="7F0E08D5" w:rsidR="003D397B" w:rsidRPr="003D397B" w:rsidRDefault="003D397B" w:rsidP="00AF53F0">
      <w:pPr>
        <w:pStyle w:val="BodyText2"/>
        <w:spacing w:after="0" w:line="240" w:lineRule="auto"/>
        <w:jc w:val="center"/>
        <w:rPr>
          <w:rFonts w:ascii="Times" w:hAnsi="Times"/>
          <w:b/>
          <w:sz w:val="56"/>
          <w:szCs w:val="56"/>
        </w:rPr>
      </w:pPr>
      <w:r>
        <w:rPr>
          <w:rFonts w:ascii="Times" w:hAnsi="Times"/>
          <w:b/>
          <w:sz w:val="60"/>
          <w:szCs w:val="60"/>
        </w:rPr>
        <w:t>F</w:t>
      </w:r>
      <w:r w:rsidRPr="003D397B">
        <w:rPr>
          <w:rFonts w:ascii="Times" w:hAnsi="Times"/>
          <w:b/>
          <w:sz w:val="56"/>
          <w:szCs w:val="56"/>
        </w:rPr>
        <w:t>UNDAMENTAL ACCOUNTING</w:t>
      </w:r>
    </w:p>
    <w:p w14:paraId="0ADFF77A" w14:textId="77777777" w:rsidR="003D397B" w:rsidRDefault="003D397B" w:rsidP="00AF53F0">
      <w:pPr>
        <w:pStyle w:val="BodyText2"/>
        <w:spacing w:after="0" w:line="240" w:lineRule="auto"/>
        <w:jc w:val="center"/>
        <w:rPr>
          <w:rFonts w:ascii="Times" w:hAnsi="Times"/>
          <w:b/>
          <w:sz w:val="60"/>
          <w:szCs w:val="60"/>
        </w:rPr>
      </w:pPr>
      <w:r>
        <w:rPr>
          <w:rFonts w:ascii="Times" w:hAnsi="Times"/>
          <w:b/>
          <w:sz w:val="60"/>
          <w:szCs w:val="60"/>
        </w:rPr>
        <w:t>(100</w:t>
      </w:r>
      <w:r w:rsidRPr="00E839EA">
        <w:rPr>
          <w:rFonts w:ascii="Times" w:hAnsi="Times"/>
          <w:b/>
          <w:sz w:val="60"/>
          <w:szCs w:val="60"/>
        </w:rPr>
        <w:t>)</w:t>
      </w:r>
    </w:p>
    <w:p w14:paraId="52C1782A" w14:textId="77777777" w:rsidR="00AF53F0" w:rsidRDefault="00AF53F0" w:rsidP="00AF53F0">
      <w:pPr>
        <w:pStyle w:val="Heading1"/>
        <w:jc w:val="center"/>
        <w:rPr>
          <w:b w:val="0"/>
          <w:sz w:val="56"/>
          <w:u w:val="none"/>
        </w:rPr>
      </w:pPr>
      <w:r>
        <w:rPr>
          <w:b w:val="0"/>
          <w:sz w:val="56"/>
          <w:u w:val="none"/>
        </w:rPr>
        <w:t>—Secondary—</w:t>
      </w:r>
    </w:p>
    <w:p w14:paraId="4D25B8A2" w14:textId="77777777" w:rsidR="003D397B" w:rsidRPr="00AF53F0" w:rsidRDefault="003D397B" w:rsidP="00AF53F0">
      <w:pPr>
        <w:pStyle w:val="BodyText2"/>
        <w:spacing w:after="0" w:line="240" w:lineRule="auto"/>
        <w:jc w:val="center"/>
        <w:rPr>
          <w:rFonts w:ascii="Times" w:hAnsi="Times"/>
          <w:b/>
          <w:sz w:val="12"/>
          <w:szCs w:val="12"/>
        </w:rPr>
      </w:pPr>
    </w:p>
    <w:p w14:paraId="3B28EE9D" w14:textId="4D3AC20A" w:rsidR="003D397B" w:rsidRPr="00FB0ADC" w:rsidRDefault="00D536BF" w:rsidP="00AF53F0">
      <w:pPr>
        <w:pStyle w:val="BodyText2"/>
        <w:spacing w:after="0" w:line="240" w:lineRule="auto"/>
        <w:jc w:val="center"/>
        <w:rPr>
          <w:rFonts w:ascii="Times" w:hAnsi="Times"/>
          <w:b/>
          <w:color w:val="C00000"/>
          <w:sz w:val="52"/>
        </w:rPr>
      </w:pPr>
      <w:r w:rsidRPr="00FB0ADC">
        <w:rPr>
          <w:rFonts w:ascii="Times" w:hAnsi="Times"/>
          <w:b/>
          <w:color w:val="C00000"/>
          <w:sz w:val="52"/>
        </w:rPr>
        <w:t>STATE</w:t>
      </w:r>
      <w:r w:rsidR="003D397B" w:rsidRPr="00FB0ADC">
        <w:rPr>
          <w:rFonts w:ascii="Times" w:hAnsi="Times"/>
          <w:b/>
          <w:color w:val="C00000"/>
          <w:sz w:val="52"/>
        </w:rPr>
        <w:t xml:space="preserve"> – 20</w:t>
      </w:r>
      <w:r w:rsidR="005B1689" w:rsidRPr="00FB0ADC">
        <w:rPr>
          <w:rFonts w:ascii="Times" w:hAnsi="Times"/>
          <w:b/>
          <w:color w:val="C00000"/>
          <w:sz w:val="52"/>
        </w:rPr>
        <w:t>20</w:t>
      </w:r>
    </w:p>
    <w:p w14:paraId="3141DCC3" w14:textId="77777777" w:rsidR="00AF53F0" w:rsidRPr="00AF53F0" w:rsidRDefault="00AF53F0" w:rsidP="00AF53F0">
      <w:pPr>
        <w:pStyle w:val="BodyText2"/>
        <w:spacing w:after="0" w:line="240" w:lineRule="auto"/>
        <w:jc w:val="center"/>
        <w:rPr>
          <w:rFonts w:ascii="Times" w:hAnsi="Times"/>
          <w:b/>
          <w:color w:val="7030A0"/>
        </w:rPr>
      </w:pPr>
    </w:p>
    <w:p w14:paraId="2C56D168" w14:textId="77777777" w:rsidR="003D397B" w:rsidRPr="00722C34" w:rsidRDefault="003D397B" w:rsidP="00722C34">
      <w:pPr>
        <w:pStyle w:val="BodyText2"/>
        <w:spacing w:after="0" w:line="240" w:lineRule="auto"/>
        <w:rPr>
          <w:rFonts w:ascii="Times" w:hAnsi="Times"/>
          <w:b/>
        </w:rPr>
      </w:pPr>
      <w:r w:rsidRPr="00CC2F2B">
        <w:rPr>
          <w:rFonts w:ascii="Times" w:hAnsi="Times"/>
          <w:b/>
        </w:rPr>
        <w:t>CONCEPT KNOWLEDGE:</w:t>
      </w:r>
    </w:p>
    <w:p w14:paraId="19AC4A7E" w14:textId="44BBBE5C" w:rsidR="003D397B" w:rsidRDefault="001C3CE5" w:rsidP="003D397B">
      <w:pPr>
        <w:tabs>
          <w:tab w:val="left" w:pos="6300"/>
          <w:tab w:val="left" w:leader="underscore" w:pos="8010"/>
        </w:tabs>
        <w:ind w:left="1440" w:right="-810"/>
        <w:rPr>
          <w:rFonts w:ascii="Times" w:hAnsi="Times"/>
          <w:sz w:val="22"/>
          <w:szCs w:val="22"/>
        </w:rPr>
      </w:pPr>
      <w:r>
        <w:rPr>
          <w:rFonts w:ascii="Times" w:hAnsi="Times"/>
          <w:sz w:val="22"/>
          <w:szCs w:val="22"/>
        </w:rPr>
        <w:t>Multiple Choice (30 @ 2 points each)</w:t>
      </w:r>
      <w:r>
        <w:rPr>
          <w:rFonts w:ascii="Times" w:hAnsi="Times"/>
          <w:sz w:val="22"/>
          <w:szCs w:val="22"/>
        </w:rPr>
        <w:tab/>
      </w:r>
      <w:r>
        <w:rPr>
          <w:rFonts w:ascii="Times" w:hAnsi="Times"/>
          <w:sz w:val="22"/>
          <w:szCs w:val="22"/>
        </w:rPr>
        <w:tab/>
        <w:t xml:space="preserve"> (6</w:t>
      </w:r>
      <w:r w:rsidR="003D397B" w:rsidRPr="00CC2F2B">
        <w:rPr>
          <w:rFonts w:ascii="Times" w:hAnsi="Times"/>
          <w:sz w:val="22"/>
          <w:szCs w:val="22"/>
        </w:rPr>
        <w:t>0 points)</w:t>
      </w:r>
    </w:p>
    <w:p w14:paraId="37DF25B4" w14:textId="77777777" w:rsidR="00D62308" w:rsidRPr="00CC2F2B" w:rsidRDefault="00D62308" w:rsidP="00D62308">
      <w:pPr>
        <w:tabs>
          <w:tab w:val="left" w:pos="5580"/>
          <w:tab w:val="left" w:leader="underscore" w:pos="7380"/>
          <w:tab w:val="left" w:leader="underscore" w:pos="8010"/>
        </w:tabs>
        <w:ind w:right="-810"/>
        <w:rPr>
          <w:rFonts w:ascii="Times" w:hAnsi="Times"/>
          <w:sz w:val="22"/>
          <w:szCs w:val="22"/>
        </w:rPr>
      </w:pPr>
    </w:p>
    <w:p w14:paraId="359B8F2D" w14:textId="77777777" w:rsidR="003D397B" w:rsidRPr="00CC2F2B" w:rsidRDefault="003D397B" w:rsidP="003D397B">
      <w:pPr>
        <w:tabs>
          <w:tab w:val="left" w:pos="5580"/>
          <w:tab w:val="left" w:leader="underscore" w:pos="7380"/>
          <w:tab w:val="left" w:leader="underscore" w:pos="8010"/>
        </w:tabs>
        <w:ind w:right="-810"/>
        <w:rPr>
          <w:rFonts w:ascii="Times" w:hAnsi="Times"/>
          <w:b/>
          <w:szCs w:val="22"/>
        </w:rPr>
      </w:pPr>
      <w:r w:rsidRPr="00CC2F2B">
        <w:rPr>
          <w:rFonts w:ascii="Times" w:hAnsi="Times"/>
          <w:b/>
          <w:szCs w:val="22"/>
        </w:rPr>
        <w:t>APPLICATION KNOWLEDGE:</w:t>
      </w:r>
    </w:p>
    <w:p w14:paraId="2BD071A4" w14:textId="0366B8EB" w:rsidR="003D397B" w:rsidRPr="00CC2F2B" w:rsidRDefault="00D96BA5" w:rsidP="003D397B">
      <w:pPr>
        <w:tabs>
          <w:tab w:val="left" w:pos="6300"/>
          <w:tab w:val="left" w:leader="underscore" w:pos="8010"/>
        </w:tabs>
        <w:spacing w:after="240"/>
        <w:ind w:left="1440" w:right="-810"/>
        <w:rPr>
          <w:rFonts w:ascii="Times" w:hAnsi="Times"/>
          <w:sz w:val="22"/>
          <w:szCs w:val="22"/>
        </w:rPr>
      </w:pPr>
      <w:r>
        <w:rPr>
          <w:rFonts w:ascii="Times" w:hAnsi="Times"/>
          <w:sz w:val="22"/>
          <w:szCs w:val="22"/>
        </w:rPr>
        <w:t>Short Answer (</w:t>
      </w:r>
      <w:r w:rsidR="007C59A6">
        <w:rPr>
          <w:rFonts w:ascii="Times" w:hAnsi="Times"/>
          <w:sz w:val="22"/>
          <w:szCs w:val="22"/>
        </w:rPr>
        <w:t>13</w:t>
      </w:r>
      <w:r>
        <w:rPr>
          <w:rFonts w:ascii="Times" w:hAnsi="Times"/>
          <w:sz w:val="22"/>
          <w:szCs w:val="22"/>
        </w:rPr>
        <w:t xml:space="preserve"> </w:t>
      </w:r>
      <w:r w:rsidR="007D2648">
        <w:rPr>
          <w:rFonts w:ascii="Times" w:hAnsi="Times"/>
          <w:sz w:val="22"/>
          <w:szCs w:val="22"/>
        </w:rPr>
        <w:t xml:space="preserve">@ </w:t>
      </w:r>
      <w:r w:rsidR="007C59A6">
        <w:rPr>
          <w:rFonts w:ascii="Times" w:hAnsi="Times"/>
          <w:sz w:val="22"/>
          <w:szCs w:val="22"/>
        </w:rPr>
        <w:t>3</w:t>
      </w:r>
      <w:r w:rsidR="007D2648">
        <w:rPr>
          <w:rFonts w:ascii="Times" w:hAnsi="Times"/>
          <w:sz w:val="22"/>
          <w:szCs w:val="22"/>
        </w:rPr>
        <w:t xml:space="preserve"> points each)</w:t>
      </w:r>
      <w:r w:rsidR="003D397B" w:rsidRPr="00CC2F2B">
        <w:rPr>
          <w:rFonts w:ascii="Times" w:hAnsi="Times"/>
          <w:sz w:val="22"/>
          <w:szCs w:val="22"/>
        </w:rPr>
        <w:tab/>
      </w:r>
      <w:r w:rsidR="003D397B" w:rsidRPr="00CC2F2B">
        <w:rPr>
          <w:rFonts w:ascii="Times" w:hAnsi="Times"/>
          <w:sz w:val="22"/>
          <w:szCs w:val="22"/>
        </w:rPr>
        <w:tab/>
        <w:t xml:space="preserve"> (</w:t>
      </w:r>
      <w:r w:rsidR="007C59A6">
        <w:rPr>
          <w:rFonts w:ascii="Times" w:hAnsi="Times"/>
          <w:sz w:val="22"/>
          <w:szCs w:val="22"/>
        </w:rPr>
        <w:t>39</w:t>
      </w:r>
      <w:r w:rsidR="007D2648">
        <w:rPr>
          <w:rFonts w:ascii="Times" w:hAnsi="Times"/>
          <w:sz w:val="22"/>
          <w:szCs w:val="22"/>
        </w:rPr>
        <w:t xml:space="preserve"> </w:t>
      </w:r>
      <w:r w:rsidR="003D397B" w:rsidRPr="00CC2F2B">
        <w:rPr>
          <w:rFonts w:ascii="Times" w:hAnsi="Times"/>
          <w:sz w:val="22"/>
          <w:szCs w:val="22"/>
        </w:rPr>
        <w:t>points)</w:t>
      </w:r>
    </w:p>
    <w:p w14:paraId="1BCBB125" w14:textId="0BD1D530" w:rsidR="003D397B" w:rsidRDefault="003D397B" w:rsidP="003D397B">
      <w:pPr>
        <w:tabs>
          <w:tab w:val="left" w:pos="6300"/>
          <w:tab w:val="left" w:leader="underscore" w:pos="8010"/>
        </w:tabs>
        <w:spacing w:after="240"/>
        <w:ind w:left="1440" w:right="-810"/>
        <w:rPr>
          <w:rFonts w:ascii="Times" w:hAnsi="Times"/>
          <w:sz w:val="22"/>
          <w:szCs w:val="22"/>
        </w:rPr>
      </w:pPr>
      <w:r w:rsidRPr="00CC2F2B">
        <w:rPr>
          <w:rFonts w:ascii="Times" w:hAnsi="Times"/>
          <w:sz w:val="22"/>
          <w:szCs w:val="22"/>
        </w:rPr>
        <w:t xml:space="preserve">Job </w:t>
      </w:r>
      <w:r w:rsidR="007C59A6">
        <w:rPr>
          <w:rFonts w:ascii="Times" w:hAnsi="Times"/>
          <w:sz w:val="22"/>
          <w:szCs w:val="22"/>
        </w:rPr>
        <w:t>1</w:t>
      </w:r>
      <w:r w:rsidRPr="00CC2F2B">
        <w:rPr>
          <w:rFonts w:ascii="Times" w:hAnsi="Times"/>
          <w:sz w:val="22"/>
          <w:szCs w:val="22"/>
        </w:rPr>
        <w:t xml:space="preserve">:  </w:t>
      </w:r>
      <w:r w:rsidR="007C59A6">
        <w:rPr>
          <w:rFonts w:ascii="Times" w:hAnsi="Times"/>
          <w:sz w:val="22"/>
          <w:szCs w:val="22"/>
        </w:rPr>
        <w:t xml:space="preserve">Special Journals </w:t>
      </w:r>
      <w:r w:rsidR="00531AF7">
        <w:rPr>
          <w:rFonts w:ascii="Times" w:hAnsi="Times"/>
          <w:sz w:val="22"/>
          <w:szCs w:val="22"/>
        </w:rPr>
        <w:t>(</w:t>
      </w:r>
      <w:r w:rsidR="00463554">
        <w:rPr>
          <w:rFonts w:ascii="Times" w:hAnsi="Times"/>
          <w:sz w:val="22"/>
          <w:szCs w:val="22"/>
        </w:rPr>
        <w:t>20 @ 2 point each)</w:t>
      </w:r>
      <w:r w:rsidRPr="00CC2F2B">
        <w:rPr>
          <w:rFonts w:ascii="Times" w:hAnsi="Times"/>
          <w:sz w:val="22"/>
          <w:szCs w:val="22"/>
        </w:rPr>
        <w:tab/>
      </w:r>
      <w:r w:rsidRPr="00463554">
        <w:rPr>
          <w:rFonts w:ascii="Times" w:hAnsi="Times"/>
          <w:sz w:val="22"/>
          <w:szCs w:val="22"/>
        </w:rPr>
        <w:tab/>
      </w:r>
      <w:r>
        <w:rPr>
          <w:rFonts w:ascii="Times" w:hAnsi="Times"/>
          <w:sz w:val="22"/>
          <w:szCs w:val="22"/>
        </w:rPr>
        <w:t xml:space="preserve"> (</w:t>
      </w:r>
      <w:r w:rsidR="00463554">
        <w:rPr>
          <w:rFonts w:ascii="Times" w:hAnsi="Times"/>
          <w:sz w:val="22"/>
          <w:szCs w:val="22"/>
        </w:rPr>
        <w:t xml:space="preserve">40 </w:t>
      </w:r>
      <w:r w:rsidRPr="00CC2F2B">
        <w:rPr>
          <w:rFonts w:ascii="Times" w:hAnsi="Times"/>
          <w:sz w:val="22"/>
          <w:szCs w:val="22"/>
        </w:rPr>
        <w:t>points)</w:t>
      </w:r>
    </w:p>
    <w:p w14:paraId="3EF682CA" w14:textId="392BF437" w:rsidR="004B1BFE" w:rsidRDefault="0072556A" w:rsidP="003D397B">
      <w:pPr>
        <w:tabs>
          <w:tab w:val="left" w:pos="6300"/>
          <w:tab w:val="left" w:leader="underscore" w:pos="8010"/>
        </w:tabs>
        <w:spacing w:after="240"/>
        <w:ind w:left="1440" w:right="-810"/>
        <w:rPr>
          <w:rFonts w:ascii="Times" w:hAnsi="Times"/>
          <w:sz w:val="22"/>
          <w:szCs w:val="22"/>
        </w:rPr>
      </w:pPr>
      <w:r>
        <w:rPr>
          <w:rFonts w:ascii="Times" w:hAnsi="Times"/>
          <w:sz w:val="22"/>
          <w:szCs w:val="22"/>
        </w:rPr>
        <w:t xml:space="preserve">Job </w:t>
      </w:r>
      <w:r w:rsidR="007C59A6">
        <w:rPr>
          <w:rFonts w:ascii="Times" w:hAnsi="Times"/>
          <w:sz w:val="22"/>
          <w:szCs w:val="22"/>
        </w:rPr>
        <w:t>2</w:t>
      </w:r>
      <w:r>
        <w:rPr>
          <w:rFonts w:ascii="Times" w:hAnsi="Times"/>
          <w:sz w:val="22"/>
          <w:szCs w:val="22"/>
        </w:rPr>
        <w:t>:  Adjusting Entries (2</w:t>
      </w:r>
      <w:r w:rsidR="00463554">
        <w:rPr>
          <w:rFonts w:ascii="Times" w:hAnsi="Times"/>
          <w:sz w:val="22"/>
          <w:szCs w:val="22"/>
        </w:rPr>
        <w:t>1</w:t>
      </w:r>
      <w:r w:rsidR="004B1BFE">
        <w:rPr>
          <w:rFonts w:ascii="Times" w:hAnsi="Times"/>
          <w:sz w:val="22"/>
          <w:szCs w:val="22"/>
        </w:rPr>
        <w:t xml:space="preserve"> @ </w:t>
      </w:r>
      <w:r>
        <w:rPr>
          <w:rFonts w:ascii="Times" w:hAnsi="Times"/>
          <w:sz w:val="22"/>
          <w:szCs w:val="22"/>
        </w:rPr>
        <w:t>1 point</w:t>
      </w:r>
      <w:r w:rsidR="004B1BFE">
        <w:rPr>
          <w:rFonts w:ascii="Times" w:hAnsi="Times"/>
          <w:sz w:val="22"/>
          <w:szCs w:val="22"/>
        </w:rPr>
        <w:t xml:space="preserve"> each)</w:t>
      </w:r>
      <w:r w:rsidR="004B1BFE">
        <w:rPr>
          <w:rFonts w:ascii="Times" w:hAnsi="Times"/>
          <w:sz w:val="22"/>
          <w:szCs w:val="22"/>
        </w:rPr>
        <w:tab/>
      </w:r>
      <w:r w:rsidR="004B1BFE" w:rsidRPr="00463554">
        <w:rPr>
          <w:rFonts w:ascii="Times" w:hAnsi="Times"/>
          <w:sz w:val="22"/>
          <w:szCs w:val="22"/>
        </w:rPr>
        <w:tab/>
      </w:r>
      <w:r w:rsidR="004B1BFE">
        <w:rPr>
          <w:rFonts w:ascii="Times" w:hAnsi="Times"/>
          <w:sz w:val="22"/>
          <w:szCs w:val="22"/>
        </w:rPr>
        <w:t xml:space="preserve"> (</w:t>
      </w:r>
      <w:r w:rsidR="00463554">
        <w:rPr>
          <w:rFonts w:ascii="Times" w:hAnsi="Times"/>
          <w:sz w:val="22"/>
          <w:szCs w:val="22"/>
        </w:rPr>
        <w:t>21</w:t>
      </w:r>
      <w:r w:rsidR="004B1BFE">
        <w:rPr>
          <w:rFonts w:ascii="Times" w:hAnsi="Times"/>
          <w:sz w:val="22"/>
          <w:szCs w:val="22"/>
        </w:rPr>
        <w:t xml:space="preserve"> points)</w:t>
      </w:r>
    </w:p>
    <w:p w14:paraId="6644BE71" w14:textId="21C5EDCD" w:rsidR="00463554" w:rsidRPr="00463554" w:rsidRDefault="00463554" w:rsidP="003D397B">
      <w:pPr>
        <w:tabs>
          <w:tab w:val="left" w:pos="6300"/>
          <w:tab w:val="left" w:leader="underscore" w:pos="8010"/>
        </w:tabs>
        <w:spacing w:after="240"/>
        <w:ind w:left="1440" w:right="-810"/>
        <w:rPr>
          <w:rFonts w:ascii="Times" w:hAnsi="Times"/>
          <w:sz w:val="22"/>
          <w:szCs w:val="22"/>
          <w:u w:val="single"/>
        </w:rPr>
      </w:pPr>
      <w:r>
        <w:rPr>
          <w:rFonts w:ascii="Times" w:hAnsi="Times"/>
          <w:sz w:val="22"/>
          <w:szCs w:val="22"/>
        </w:rPr>
        <w:t>Job 3:  Closing Entries (25 @ 1 point each)</w:t>
      </w:r>
      <w:r>
        <w:rPr>
          <w:rFonts w:ascii="Times" w:hAnsi="Times"/>
          <w:sz w:val="22"/>
          <w:szCs w:val="22"/>
        </w:rPr>
        <w:tab/>
      </w:r>
      <w:r w:rsidRPr="00463554">
        <w:rPr>
          <w:rFonts w:ascii="Times" w:hAnsi="Times"/>
          <w:sz w:val="22"/>
          <w:szCs w:val="22"/>
        </w:rPr>
        <w:tab/>
      </w:r>
      <w:r>
        <w:rPr>
          <w:rFonts w:ascii="Times" w:hAnsi="Times"/>
          <w:sz w:val="22"/>
          <w:szCs w:val="22"/>
        </w:rPr>
        <w:t xml:space="preserve"> (25 points)</w:t>
      </w:r>
    </w:p>
    <w:p w14:paraId="6BDE6E2D" w14:textId="77777777" w:rsidR="003D397B" w:rsidRPr="003D397B" w:rsidRDefault="003D397B" w:rsidP="003D397B">
      <w:pPr>
        <w:tabs>
          <w:tab w:val="left" w:pos="2160"/>
          <w:tab w:val="left" w:pos="6300"/>
          <w:tab w:val="left" w:leader="underscore" w:pos="8010"/>
        </w:tabs>
        <w:ind w:right="-810"/>
        <w:rPr>
          <w:rFonts w:ascii="Times" w:hAnsi="Times"/>
          <w:b/>
          <w:i/>
          <w:sz w:val="8"/>
          <w:szCs w:val="8"/>
        </w:rPr>
      </w:pPr>
      <w:r w:rsidRPr="00CC2F2B">
        <w:rPr>
          <w:rFonts w:ascii="Times" w:hAnsi="Times"/>
          <w:b/>
          <w:i/>
          <w:sz w:val="22"/>
          <w:szCs w:val="22"/>
        </w:rPr>
        <w:tab/>
      </w:r>
    </w:p>
    <w:p w14:paraId="4F35A1AB" w14:textId="034B67C9" w:rsidR="003D397B" w:rsidRPr="00CC2F2B" w:rsidRDefault="003D397B" w:rsidP="003D397B">
      <w:pPr>
        <w:tabs>
          <w:tab w:val="left" w:pos="2070"/>
          <w:tab w:val="left" w:pos="6300"/>
          <w:tab w:val="left" w:leader="underscore" w:pos="8010"/>
        </w:tabs>
        <w:ind w:right="-810"/>
        <w:rPr>
          <w:rFonts w:ascii="Times" w:hAnsi="Times"/>
          <w:b/>
          <w:i/>
          <w:szCs w:val="22"/>
        </w:rPr>
      </w:pPr>
      <w:r w:rsidRPr="00CC2F2B">
        <w:rPr>
          <w:rFonts w:ascii="Times" w:hAnsi="Times"/>
          <w:b/>
          <w:i/>
          <w:sz w:val="28"/>
          <w:szCs w:val="22"/>
        </w:rPr>
        <w:tab/>
      </w:r>
      <w:r w:rsidRPr="00CC2F2B">
        <w:rPr>
          <w:rFonts w:ascii="Times" w:hAnsi="Times"/>
          <w:b/>
          <w:i/>
          <w:szCs w:val="22"/>
        </w:rPr>
        <w:t>TOTAL POINTS</w:t>
      </w:r>
      <w:r w:rsidRPr="00CC2F2B">
        <w:rPr>
          <w:rFonts w:ascii="Times" w:hAnsi="Times"/>
          <w:b/>
          <w:i/>
          <w:szCs w:val="22"/>
        </w:rPr>
        <w:tab/>
      </w:r>
      <w:r w:rsidRPr="00CC2F2B">
        <w:rPr>
          <w:rFonts w:ascii="Times" w:hAnsi="Times"/>
          <w:b/>
          <w:i/>
          <w:szCs w:val="22"/>
        </w:rPr>
        <w:tab/>
        <w:t xml:space="preserve"> (</w:t>
      </w:r>
      <w:r w:rsidR="00463554">
        <w:rPr>
          <w:rFonts w:ascii="Times" w:hAnsi="Times"/>
          <w:b/>
          <w:i/>
          <w:szCs w:val="22"/>
        </w:rPr>
        <w:t xml:space="preserve">185 </w:t>
      </w:r>
      <w:r w:rsidRPr="00CC2F2B">
        <w:rPr>
          <w:rFonts w:ascii="Times" w:hAnsi="Times"/>
          <w:b/>
          <w:i/>
          <w:szCs w:val="22"/>
        </w:rPr>
        <w:t>points)</w:t>
      </w:r>
    </w:p>
    <w:p w14:paraId="5787F78F" w14:textId="77777777" w:rsidR="003D397B" w:rsidRPr="003D397B" w:rsidRDefault="003D397B" w:rsidP="003D397B">
      <w:pPr>
        <w:ind w:right="-810"/>
        <w:jc w:val="both"/>
        <w:rPr>
          <w:rFonts w:ascii="Times" w:hAnsi="Times"/>
          <w:sz w:val="16"/>
          <w:szCs w:val="16"/>
        </w:rPr>
      </w:pPr>
    </w:p>
    <w:p w14:paraId="16310C02" w14:textId="77777777" w:rsidR="003D397B" w:rsidRPr="00AF53F0" w:rsidRDefault="003D397B" w:rsidP="003D397B">
      <w:pPr>
        <w:tabs>
          <w:tab w:val="left" w:pos="1440"/>
          <w:tab w:val="left" w:pos="2880"/>
          <w:tab w:val="left" w:pos="6480"/>
          <w:tab w:val="right" w:pos="8640"/>
        </w:tabs>
        <w:rPr>
          <w:rFonts w:ascii="Times" w:hAnsi="Times"/>
          <w:b/>
          <w:iCs/>
          <w:sz w:val="8"/>
          <w:szCs w:val="8"/>
        </w:rPr>
      </w:pPr>
    </w:p>
    <w:p w14:paraId="72A66125" w14:textId="77777777" w:rsidR="003D397B" w:rsidRPr="00CC2F2B" w:rsidRDefault="003D397B" w:rsidP="003D397B">
      <w:pPr>
        <w:tabs>
          <w:tab w:val="left" w:pos="1440"/>
          <w:tab w:val="left" w:pos="2880"/>
          <w:tab w:val="left" w:pos="6480"/>
          <w:tab w:val="right" w:pos="8640"/>
        </w:tabs>
        <w:rPr>
          <w:rFonts w:ascii="Times" w:hAnsi="Times"/>
          <w:b/>
          <w:iCs/>
        </w:rPr>
      </w:pPr>
      <w:r w:rsidRPr="00CC2F2B">
        <w:rPr>
          <w:rFonts w:ascii="Times" w:hAnsi="Times"/>
          <w:b/>
          <w:iCs/>
          <w:noProof/>
        </w:rPr>
        <mc:AlternateContent>
          <mc:Choice Requires="wps">
            <w:drawing>
              <wp:anchor distT="0" distB="0" distL="114300" distR="114300" simplePos="0" relativeHeight="251659264" behindDoc="1" locked="0" layoutInCell="1" allowOverlap="1" wp14:anchorId="6E12B393" wp14:editId="5E8013B3">
                <wp:simplePos x="0" y="0"/>
                <wp:positionH relativeFrom="column">
                  <wp:posOffset>-80010</wp:posOffset>
                </wp:positionH>
                <wp:positionV relativeFrom="paragraph">
                  <wp:posOffset>45720</wp:posOffset>
                </wp:positionV>
                <wp:extent cx="6296025" cy="1495425"/>
                <wp:effectExtent l="0" t="0" r="28575" b="28575"/>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1495425"/>
                        </a:xfrm>
                        <a:prstGeom prst="rect">
                          <a:avLst/>
                        </a:prstGeom>
                        <a:solidFill>
                          <a:srgbClr val="D8D8D8"/>
                        </a:solidFill>
                        <a:ln w="9525">
                          <a:solidFill>
                            <a:srgbClr val="000000"/>
                          </a:solidFill>
                          <a:miter lim="800000"/>
                          <a:headEnd/>
                          <a:tailEnd/>
                        </a:ln>
                      </wps:spPr>
                      <wps:txbx>
                        <w:txbxContent>
                          <w:p w14:paraId="7CE1CDAB" w14:textId="77777777" w:rsidR="004C6597" w:rsidRDefault="004C6597" w:rsidP="003D397B"/>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E12B393" id="_x0000_s1027" type="#_x0000_t202" style="position:absolute;margin-left:-6.3pt;margin-top:3.6pt;width:495.75pt;height:117.7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" fillcolor="#d8d8d8">
                <v:textbox>
                  <w:txbxContent>
                    <w:p w14:paraId="7CE1CDAB" w14:textId="77777777" w:rsidR="004C6597" w:rsidRDefault="004C6597" w:rsidP="003D397B"/>
                  </w:txbxContent>
                </v:textbox>
              </v:shape>
            </w:pict>
          </mc:Fallback>
        </mc:AlternateContent>
      </w:r>
    </w:p>
    <w:p w14:paraId="73E9C006" w14:textId="77777777" w:rsidR="003D397B" w:rsidRPr="00CC2F2B" w:rsidRDefault="003D397B" w:rsidP="003D397B">
      <w:pPr>
        <w:tabs>
          <w:tab w:val="left" w:pos="-1142"/>
          <w:tab w:val="left" w:pos="-720"/>
          <w:tab w:val="left" w:pos="0"/>
          <w:tab w:val="left" w:pos="720"/>
          <w:tab w:val="left" w:pos="810"/>
          <w:tab w:val="left" w:pos="1440"/>
          <w:tab w:val="left" w:pos="2160"/>
          <w:tab w:val="left" w:pos="2880"/>
          <w:tab w:val="left" w:pos="3600"/>
          <w:tab w:val="left" w:pos="4320"/>
          <w:tab w:val="left" w:pos="5040"/>
          <w:tab w:val="left" w:pos="5760"/>
          <w:tab w:val="left" w:pos="6480"/>
          <w:tab w:val="left" w:pos="7200"/>
          <w:tab w:val="right" w:pos="9000"/>
        </w:tabs>
        <w:ind w:left="360" w:right="90"/>
        <w:rPr>
          <w:rFonts w:ascii="Times" w:hAnsi="Times"/>
          <w:b/>
          <w:sz w:val="22"/>
        </w:rPr>
      </w:pPr>
      <w:r w:rsidRPr="00CC2F2B">
        <w:rPr>
          <w:rFonts w:ascii="Times" w:hAnsi="Times"/>
          <w:b/>
          <w:sz w:val="22"/>
        </w:rPr>
        <w:t xml:space="preserve">Failure to adhere to any of the following rules will result in disqualification: </w:t>
      </w:r>
    </w:p>
    <w:p w14:paraId="6978A27C" w14:textId="77777777" w:rsidR="003D397B" w:rsidRPr="00CC2F2B" w:rsidRDefault="003D397B" w:rsidP="003D397B">
      <w:pPr>
        <w:numPr>
          <w:ilvl w:val="0"/>
          <w:numId w:val="1"/>
        </w:numPr>
        <w:tabs>
          <w:tab w:val="clear" w:pos="5760"/>
        </w:tabs>
        <w:ind w:left="1260" w:right="90" w:hanging="360"/>
        <w:rPr>
          <w:rFonts w:ascii="Times" w:hAnsi="Times"/>
          <w:b/>
          <w:sz w:val="22"/>
        </w:rPr>
      </w:pPr>
      <w:r w:rsidRPr="00CC2F2B">
        <w:rPr>
          <w:rFonts w:ascii="Times" w:hAnsi="Times"/>
          <w:b/>
          <w:sz w:val="22"/>
        </w:rPr>
        <w:t>Contestant must hand in this test booklet and all printouts. Failure to do so will result in disqualification.</w:t>
      </w:r>
    </w:p>
    <w:p w14:paraId="53FE5613" w14:textId="77777777" w:rsidR="003D397B" w:rsidRPr="00CC2F2B" w:rsidRDefault="003D397B" w:rsidP="003D397B">
      <w:pPr>
        <w:numPr>
          <w:ilvl w:val="0"/>
          <w:numId w:val="1"/>
        </w:numPr>
        <w:tabs>
          <w:tab w:val="clear" w:pos="5760"/>
        </w:tabs>
        <w:ind w:left="1260" w:right="90" w:hanging="360"/>
        <w:rPr>
          <w:rFonts w:ascii="Times" w:hAnsi="Times"/>
          <w:b/>
          <w:sz w:val="22"/>
        </w:rPr>
      </w:pPr>
      <w:r w:rsidRPr="00CC2F2B">
        <w:rPr>
          <w:rFonts w:ascii="Times" w:hAnsi="Times"/>
          <w:b/>
          <w:sz w:val="22"/>
        </w:rPr>
        <w:t>No equipment, supplies, or materials other than those specified for this event are allowed in the testing area.  No previous BPA tests and/or sample tests or facsimile (handwritten, photocopied, or keyed) are allowed in the testing area.</w:t>
      </w:r>
    </w:p>
    <w:p w14:paraId="5F38E760" w14:textId="77777777" w:rsidR="003D397B" w:rsidRPr="00CC2F2B" w:rsidRDefault="003D397B" w:rsidP="003D397B">
      <w:pPr>
        <w:numPr>
          <w:ilvl w:val="0"/>
          <w:numId w:val="1"/>
        </w:numPr>
        <w:tabs>
          <w:tab w:val="clear" w:pos="5760"/>
        </w:tabs>
        <w:ind w:left="1260" w:right="90" w:hanging="360"/>
        <w:rPr>
          <w:rFonts w:ascii="Times" w:hAnsi="Times"/>
          <w:sz w:val="22"/>
          <w:szCs w:val="22"/>
        </w:rPr>
      </w:pPr>
      <w:r w:rsidRPr="00CC2F2B">
        <w:rPr>
          <w:rFonts w:ascii="Times" w:hAnsi="Times"/>
          <w:b/>
          <w:sz w:val="22"/>
        </w:rPr>
        <w:t xml:space="preserve">Electronic devices will be monitored according to ACT standards. </w:t>
      </w:r>
    </w:p>
    <w:p w14:paraId="25112ADD" w14:textId="77777777" w:rsidR="003D397B" w:rsidRPr="00CC2F2B" w:rsidRDefault="003D397B" w:rsidP="003D397B">
      <w:pPr>
        <w:pStyle w:val="Header"/>
        <w:tabs>
          <w:tab w:val="clear" w:pos="4320"/>
          <w:tab w:val="clear" w:pos="8640"/>
          <w:tab w:val="left" w:pos="-1440"/>
        </w:tabs>
        <w:jc w:val="center"/>
        <w:rPr>
          <w:rFonts w:ascii="Times" w:hAnsi="Times"/>
          <w:sz w:val="22"/>
        </w:rPr>
      </w:pPr>
    </w:p>
    <w:p w14:paraId="1EA623B9" w14:textId="77777777" w:rsidR="003D397B" w:rsidRPr="003D397B" w:rsidRDefault="003D397B" w:rsidP="003D397B">
      <w:pPr>
        <w:widowControl w:val="0"/>
        <w:tabs>
          <w:tab w:val="left" w:pos="-360"/>
        </w:tabs>
        <w:ind w:right="90"/>
        <w:jc w:val="center"/>
        <w:rPr>
          <w:rFonts w:ascii="Times" w:hAnsi="Times"/>
          <w:sz w:val="8"/>
          <w:szCs w:val="8"/>
        </w:rPr>
      </w:pPr>
    </w:p>
    <w:p w14:paraId="66B535F7" w14:textId="77777777" w:rsidR="003D397B" w:rsidRPr="00CC2F2B" w:rsidRDefault="003D397B" w:rsidP="00AF53F0">
      <w:pPr>
        <w:widowControl w:val="0"/>
        <w:tabs>
          <w:tab w:val="left" w:pos="-360"/>
        </w:tabs>
        <w:spacing w:before="120"/>
        <w:ind w:right="90"/>
        <w:jc w:val="center"/>
        <w:rPr>
          <w:rFonts w:ascii="Times" w:hAnsi="Times"/>
          <w:sz w:val="22"/>
          <w:szCs w:val="19"/>
        </w:rPr>
      </w:pPr>
      <w:r w:rsidRPr="00CC2F2B">
        <w:rPr>
          <w:rFonts w:ascii="Times" w:hAnsi="Times"/>
          <w:sz w:val="22"/>
          <w:szCs w:val="19"/>
        </w:rPr>
        <w:t>No more than ten (10) minutes orientation</w:t>
      </w:r>
    </w:p>
    <w:p w14:paraId="50E422B1" w14:textId="23D33DF6" w:rsidR="003D397B" w:rsidRPr="00CC2F2B" w:rsidRDefault="003D397B" w:rsidP="003D397B">
      <w:pPr>
        <w:widowControl w:val="0"/>
        <w:tabs>
          <w:tab w:val="left" w:pos="-360"/>
        </w:tabs>
        <w:ind w:right="90"/>
        <w:jc w:val="center"/>
        <w:rPr>
          <w:rFonts w:ascii="Times" w:hAnsi="Times"/>
          <w:sz w:val="22"/>
          <w:szCs w:val="19"/>
        </w:rPr>
      </w:pPr>
      <w:r w:rsidRPr="00CC2F2B">
        <w:rPr>
          <w:rFonts w:ascii="Times" w:hAnsi="Times"/>
          <w:sz w:val="22"/>
          <w:szCs w:val="19"/>
        </w:rPr>
        <w:t xml:space="preserve">No more than </w:t>
      </w:r>
      <w:r w:rsidR="00EE7842">
        <w:rPr>
          <w:rFonts w:ascii="Times" w:hAnsi="Times"/>
          <w:sz w:val="22"/>
          <w:szCs w:val="19"/>
        </w:rPr>
        <w:t>ninety (</w:t>
      </w:r>
      <w:r w:rsidRPr="00CC2F2B">
        <w:rPr>
          <w:rFonts w:ascii="Times" w:hAnsi="Times"/>
          <w:sz w:val="22"/>
          <w:szCs w:val="19"/>
        </w:rPr>
        <w:t>90</w:t>
      </w:r>
      <w:r w:rsidR="00EE7842">
        <w:rPr>
          <w:rFonts w:ascii="Times" w:hAnsi="Times"/>
          <w:sz w:val="22"/>
          <w:szCs w:val="19"/>
        </w:rPr>
        <w:t>)</w:t>
      </w:r>
      <w:r w:rsidRPr="00CC2F2B">
        <w:rPr>
          <w:rFonts w:ascii="Times" w:hAnsi="Times"/>
          <w:sz w:val="22"/>
          <w:szCs w:val="19"/>
        </w:rPr>
        <w:t xml:space="preserve"> minutes testing time</w:t>
      </w:r>
    </w:p>
    <w:p w14:paraId="5B13B199" w14:textId="77777777" w:rsidR="003D397B" w:rsidRPr="00CC2F2B" w:rsidRDefault="003D397B" w:rsidP="003D397B">
      <w:pPr>
        <w:widowControl w:val="0"/>
        <w:tabs>
          <w:tab w:val="left" w:pos="-360"/>
        </w:tabs>
        <w:ind w:right="90"/>
        <w:jc w:val="center"/>
        <w:rPr>
          <w:rFonts w:ascii="Times" w:hAnsi="Times"/>
          <w:sz w:val="22"/>
          <w:szCs w:val="22"/>
        </w:rPr>
      </w:pPr>
      <w:r w:rsidRPr="00CC2F2B">
        <w:rPr>
          <w:rFonts w:ascii="Times" w:hAnsi="Times"/>
          <w:sz w:val="22"/>
          <w:szCs w:val="19"/>
        </w:rPr>
        <w:t>No more than ten (10) minutes wrap-up</w:t>
      </w:r>
    </w:p>
    <w:p w14:paraId="1D91177F" w14:textId="77777777" w:rsidR="003D397B" w:rsidRPr="003D397B" w:rsidRDefault="003D397B" w:rsidP="003D397B">
      <w:pPr>
        <w:tabs>
          <w:tab w:val="left" w:pos="-1440"/>
        </w:tabs>
        <w:jc w:val="center"/>
        <w:rPr>
          <w:rFonts w:ascii="Times" w:hAnsi="Times"/>
          <w:sz w:val="8"/>
          <w:szCs w:val="8"/>
        </w:rPr>
      </w:pPr>
    </w:p>
    <w:p w14:paraId="623F1F9A" w14:textId="77777777" w:rsidR="003D397B" w:rsidRPr="00CC2F2B" w:rsidRDefault="003D397B" w:rsidP="003D397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CC2F2B">
        <w:rPr>
          <w:rFonts w:ascii="Times" w:hAnsi="Times"/>
          <w:sz w:val="22"/>
          <w:szCs w:val="22"/>
        </w:rPr>
        <w:br/>
        <w:t xml:space="preserve">Property of Business Professionals of America.  </w:t>
      </w:r>
    </w:p>
    <w:p w14:paraId="2AAC4731" w14:textId="77777777" w:rsidR="003D397B" w:rsidRPr="00CC2F2B" w:rsidRDefault="003D397B" w:rsidP="003D397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sz w:val="22"/>
          <w:szCs w:val="22"/>
        </w:rPr>
      </w:pPr>
      <w:r w:rsidRPr="00CC2F2B">
        <w:rPr>
          <w:rFonts w:ascii="Times" w:hAnsi="Times"/>
          <w:sz w:val="22"/>
          <w:szCs w:val="22"/>
        </w:rPr>
        <w:t xml:space="preserve">May be reproduced only for use in the Business Professionals of America </w:t>
      </w:r>
    </w:p>
    <w:p w14:paraId="2E33DA06" w14:textId="77777777" w:rsidR="003D397B" w:rsidRPr="00CC2F2B" w:rsidRDefault="003D397B" w:rsidP="003D397B">
      <w:pPr>
        <w:pBdr>
          <w:top w:val="single" w:sz="4" w:space="1" w:color="auto"/>
          <w:left w:val="single" w:sz="4" w:space="4" w:color="auto"/>
          <w:bottom w:val="single" w:sz="4" w:space="1" w:color="auto"/>
          <w:right w:val="single" w:sz="4" w:space="4" w:color="auto"/>
        </w:pBdr>
        <w:shd w:val="pct15" w:color="auto" w:fill="auto"/>
        <w:tabs>
          <w:tab w:val="left" w:pos="-1440"/>
        </w:tabs>
        <w:jc w:val="center"/>
        <w:rPr>
          <w:rFonts w:ascii="Times" w:hAnsi="Times"/>
        </w:rPr>
      </w:pPr>
      <w:r w:rsidRPr="00CC2F2B">
        <w:rPr>
          <w:rFonts w:ascii="Times" w:hAnsi="Times"/>
          <w:i/>
          <w:sz w:val="22"/>
          <w:szCs w:val="22"/>
        </w:rPr>
        <w:t>Workplace Skills Assessment Program</w:t>
      </w:r>
      <w:r w:rsidRPr="00CC2F2B">
        <w:rPr>
          <w:rFonts w:ascii="Times" w:hAnsi="Times"/>
          <w:sz w:val="22"/>
          <w:szCs w:val="22"/>
        </w:rPr>
        <w:t xml:space="preserve"> competition.</w:t>
      </w:r>
      <w:r w:rsidRPr="00CC2F2B">
        <w:rPr>
          <w:rFonts w:ascii="Times" w:hAnsi="Times"/>
          <w:sz w:val="22"/>
          <w:szCs w:val="22"/>
        </w:rPr>
        <w:br/>
      </w:r>
    </w:p>
    <w:p w14:paraId="163FED00" w14:textId="77777777" w:rsidR="00052A15" w:rsidRDefault="00052A15"/>
    <w:p w14:paraId="2D73E428" w14:textId="77777777" w:rsidR="003D397B" w:rsidRDefault="003D397B"/>
    <w:p w14:paraId="52048D20" w14:textId="77777777" w:rsidR="003D397B" w:rsidRPr="00CC2F2B" w:rsidRDefault="003D397B" w:rsidP="003D397B">
      <w:pPr>
        <w:pStyle w:val="Heading1"/>
        <w:jc w:val="center"/>
        <w:rPr>
          <w:rFonts w:ascii="Times" w:hAnsi="Times"/>
          <w:sz w:val="24"/>
          <w:szCs w:val="22"/>
        </w:rPr>
      </w:pPr>
      <w:r w:rsidRPr="00CC2F2B">
        <w:rPr>
          <w:rFonts w:ascii="Times" w:hAnsi="Times"/>
          <w:sz w:val="24"/>
          <w:szCs w:val="22"/>
        </w:rPr>
        <w:t>General Instructions</w:t>
      </w:r>
    </w:p>
    <w:p w14:paraId="13A6E01E" w14:textId="77777777" w:rsidR="003D397B" w:rsidRPr="00CC2F2B" w:rsidRDefault="003D397B" w:rsidP="003D397B">
      <w:pPr>
        <w:rPr>
          <w:rFonts w:ascii="Times" w:hAnsi="Times"/>
          <w:sz w:val="22"/>
          <w:szCs w:val="22"/>
        </w:rPr>
      </w:pPr>
    </w:p>
    <w:p w14:paraId="03F08A10" w14:textId="77777777" w:rsidR="003D397B" w:rsidRPr="00CC2F2B" w:rsidRDefault="003D397B" w:rsidP="003D397B">
      <w:pPr>
        <w:rPr>
          <w:rFonts w:ascii="Times" w:hAnsi="Times"/>
          <w:sz w:val="22"/>
          <w:szCs w:val="22"/>
        </w:rPr>
      </w:pPr>
      <w:r w:rsidRPr="00CC2F2B">
        <w:rPr>
          <w:rFonts w:ascii="Times" w:hAnsi="Times"/>
          <w:sz w:val="22"/>
          <w:szCs w:val="22"/>
        </w:rPr>
        <w:t>You have been hired as a Financial Assistant and will be keeping the accounting records for Professional Business Associates, located at 5454 Cleveland Avenue, Columbus, Ohio 43231. Professional Business Associates provides accounting and other financial services for clients. You will complete jobs for Professional Business Associates’ own accounting records, as well as for clients.</w:t>
      </w:r>
    </w:p>
    <w:p w14:paraId="3DED2CE7" w14:textId="77777777" w:rsidR="003D397B" w:rsidRPr="00CC2F2B" w:rsidRDefault="003D397B" w:rsidP="003D397B">
      <w:pPr>
        <w:rPr>
          <w:rFonts w:ascii="Times" w:hAnsi="Times"/>
          <w:sz w:val="22"/>
          <w:szCs w:val="22"/>
        </w:rPr>
      </w:pPr>
    </w:p>
    <w:p w14:paraId="4EE07062" w14:textId="77777777" w:rsidR="003D397B" w:rsidRPr="00CC2F2B" w:rsidRDefault="003D397B" w:rsidP="003D397B">
      <w:pPr>
        <w:rPr>
          <w:rFonts w:ascii="Times" w:hAnsi="Times"/>
          <w:sz w:val="22"/>
          <w:szCs w:val="22"/>
        </w:rPr>
      </w:pPr>
      <w:r w:rsidRPr="00CC2F2B">
        <w:rPr>
          <w:rFonts w:ascii="Times" w:hAnsi="Times"/>
          <w:sz w:val="22"/>
          <w:szCs w:val="22"/>
        </w:rPr>
        <w:t>You will have 90 minutes to complete your work. The test is divided into two parts:  concept knowledge and application of knowledge.</w:t>
      </w:r>
    </w:p>
    <w:p w14:paraId="134450F9" w14:textId="77777777" w:rsidR="003D397B" w:rsidRPr="00CC2F2B" w:rsidRDefault="003D397B" w:rsidP="003D397B">
      <w:pPr>
        <w:rPr>
          <w:rFonts w:ascii="Times" w:hAnsi="Times"/>
          <w:sz w:val="22"/>
          <w:szCs w:val="22"/>
        </w:rPr>
      </w:pPr>
    </w:p>
    <w:p w14:paraId="3EE30D1D" w14:textId="77777777" w:rsidR="003D397B" w:rsidRPr="00CC2F2B" w:rsidRDefault="003D397B" w:rsidP="003D397B">
      <w:pPr>
        <w:rPr>
          <w:rFonts w:ascii="Times" w:hAnsi="Times"/>
          <w:sz w:val="22"/>
          <w:szCs w:val="22"/>
        </w:rPr>
      </w:pPr>
      <w:r w:rsidRPr="00CC2F2B">
        <w:rPr>
          <w:rFonts w:ascii="Times" w:hAnsi="Times"/>
          <w:sz w:val="22"/>
          <w:szCs w:val="22"/>
        </w:rPr>
        <w:t xml:space="preserve">Your name and/or school name should NOT appear on any work you submit for grading. Write your contestant number in the provided space. Staple all pages in order before you turn in your test. </w:t>
      </w:r>
    </w:p>
    <w:p w14:paraId="277AF544" w14:textId="77777777" w:rsidR="003D397B" w:rsidRPr="00CC2F2B" w:rsidRDefault="003D397B" w:rsidP="003D397B">
      <w:pPr>
        <w:rPr>
          <w:rFonts w:ascii="Times" w:hAnsi="Times"/>
          <w:sz w:val="22"/>
          <w:szCs w:val="22"/>
        </w:rPr>
      </w:pPr>
    </w:p>
    <w:p w14:paraId="3320027A" w14:textId="77777777" w:rsidR="003D397B" w:rsidRPr="00CC2F2B" w:rsidRDefault="003D397B" w:rsidP="003D397B">
      <w:pPr>
        <w:rPr>
          <w:rFonts w:ascii="Times" w:hAnsi="Times"/>
          <w:sz w:val="22"/>
          <w:szCs w:val="22"/>
        </w:rPr>
      </w:pPr>
      <w:r w:rsidRPr="00CC2F2B">
        <w:rPr>
          <w:rFonts w:ascii="Times" w:hAnsi="Times"/>
          <w:sz w:val="22"/>
          <w:szCs w:val="22"/>
        </w:rPr>
        <w:t>Assumptions to make when taking this assessment:</w:t>
      </w:r>
    </w:p>
    <w:p w14:paraId="6E0BD4D0" w14:textId="77777777" w:rsidR="003D397B" w:rsidRPr="00CC2F2B" w:rsidRDefault="003D397B" w:rsidP="003D397B">
      <w:pPr>
        <w:rPr>
          <w:rFonts w:ascii="Times" w:hAnsi="Times"/>
          <w:sz w:val="22"/>
          <w:szCs w:val="22"/>
        </w:rPr>
      </w:pPr>
    </w:p>
    <w:p w14:paraId="56F02F3D" w14:textId="77777777" w:rsidR="003D397B" w:rsidRDefault="003D397B" w:rsidP="003D397B">
      <w:pPr>
        <w:pStyle w:val="ListParagraph"/>
        <w:numPr>
          <w:ilvl w:val="0"/>
          <w:numId w:val="2"/>
        </w:numPr>
        <w:rPr>
          <w:rFonts w:ascii="Times" w:hAnsi="Times"/>
          <w:sz w:val="22"/>
          <w:szCs w:val="22"/>
        </w:rPr>
      </w:pPr>
      <w:r w:rsidRPr="00CC2F2B">
        <w:rPr>
          <w:rFonts w:ascii="Times" w:hAnsi="Times"/>
          <w:sz w:val="22"/>
          <w:szCs w:val="22"/>
        </w:rPr>
        <w:t>Round all calculations at the final step.</w:t>
      </w:r>
    </w:p>
    <w:p w14:paraId="15C783BA" w14:textId="77777777" w:rsidR="004574FB" w:rsidRDefault="004574FB" w:rsidP="004574FB">
      <w:pPr>
        <w:rPr>
          <w:rFonts w:ascii="Times" w:hAnsi="Times"/>
          <w:sz w:val="22"/>
          <w:szCs w:val="22"/>
        </w:rPr>
      </w:pPr>
    </w:p>
    <w:p w14:paraId="19189A79" w14:textId="599F0EC9" w:rsidR="004574FB" w:rsidRPr="004574FB" w:rsidRDefault="004574FB" w:rsidP="004574FB">
      <w:pPr>
        <w:pStyle w:val="ListParagraph"/>
        <w:numPr>
          <w:ilvl w:val="0"/>
          <w:numId w:val="2"/>
        </w:numPr>
        <w:rPr>
          <w:rFonts w:ascii="Times" w:hAnsi="Times"/>
          <w:sz w:val="22"/>
          <w:szCs w:val="22"/>
        </w:rPr>
      </w:pPr>
      <w:r>
        <w:rPr>
          <w:rFonts w:ascii="Times" w:hAnsi="Times"/>
          <w:sz w:val="22"/>
          <w:szCs w:val="22"/>
        </w:rPr>
        <w:t>Round all percentages to one decimal place.</w:t>
      </w:r>
    </w:p>
    <w:p w14:paraId="575124C7" w14:textId="77777777" w:rsidR="003D397B" w:rsidRPr="00CC2F2B" w:rsidRDefault="003D397B" w:rsidP="003D397B">
      <w:pPr>
        <w:rPr>
          <w:rFonts w:ascii="Times" w:hAnsi="Times"/>
          <w:sz w:val="22"/>
          <w:szCs w:val="22"/>
        </w:rPr>
      </w:pPr>
    </w:p>
    <w:p w14:paraId="5EFCDC87" w14:textId="77777777" w:rsidR="003D397B" w:rsidRPr="00CC2F2B" w:rsidRDefault="003D397B" w:rsidP="003D397B">
      <w:pPr>
        <w:pStyle w:val="ListParagraph"/>
        <w:numPr>
          <w:ilvl w:val="0"/>
          <w:numId w:val="2"/>
        </w:numPr>
        <w:rPr>
          <w:rFonts w:ascii="Times" w:hAnsi="Times"/>
          <w:sz w:val="22"/>
          <w:szCs w:val="22"/>
        </w:rPr>
      </w:pPr>
      <w:r w:rsidRPr="00CC2F2B">
        <w:rPr>
          <w:rFonts w:ascii="Times" w:hAnsi="Times"/>
          <w:sz w:val="22"/>
          <w:szCs w:val="22"/>
        </w:rPr>
        <w:t>Use 360 days for interest calculations.</w:t>
      </w:r>
    </w:p>
    <w:p w14:paraId="7D38491C" w14:textId="2D0CFCEF" w:rsidR="003D397B" w:rsidRPr="00A82F82" w:rsidRDefault="003D397B">
      <w:pPr>
        <w:rPr>
          <w:rFonts w:ascii="Times" w:hAnsi="Times"/>
          <w:b/>
          <w:sz w:val="28"/>
          <w:szCs w:val="28"/>
          <w:u w:val="single"/>
        </w:rPr>
      </w:pPr>
      <w:r w:rsidRPr="00CC2F2B">
        <w:rPr>
          <w:rFonts w:ascii="Times" w:hAnsi="Times"/>
          <w:b/>
          <w:sz w:val="28"/>
          <w:szCs w:val="28"/>
          <w:u w:val="single"/>
        </w:rPr>
        <w:br w:type="page"/>
      </w:r>
      <w:bookmarkStart w:id="0" w:name="_GoBack"/>
      <w:bookmarkEnd w:id="0"/>
    </w:p>
    <w:p w14:paraId="7AB4782F" w14:textId="77777777" w:rsidR="00121880" w:rsidRDefault="00121880" w:rsidP="00655516">
      <w:pPr>
        <w:tabs>
          <w:tab w:val="right" w:pos="720"/>
          <w:tab w:val="right" w:pos="1080"/>
          <w:tab w:val="left" w:pos="1440"/>
        </w:tabs>
        <w:ind w:left="1440" w:right="-450" w:hanging="1440"/>
        <w:rPr>
          <w:rFonts w:ascii="Times" w:hAnsi="Times"/>
          <w:b/>
          <w:sz w:val="28"/>
          <w:szCs w:val="28"/>
          <w:u w:val="single"/>
        </w:rPr>
      </w:pPr>
    </w:p>
    <w:p w14:paraId="7359B14D" w14:textId="77777777" w:rsidR="00655516" w:rsidRPr="00DC5559" w:rsidRDefault="00655516" w:rsidP="00655516">
      <w:pPr>
        <w:tabs>
          <w:tab w:val="right" w:pos="720"/>
          <w:tab w:val="right" w:pos="1080"/>
          <w:tab w:val="left" w:pos="1440"/>
        </w:tabs>
        <w:ind w:left="1440" w:right="-450" w:hanging="1440"/>
        <w:rPr>
          <w:rFonts w:ascii="Times" w:hAnsi="Times"/>
          <w:b/>
          <w:sz w:val="28"/>
          <w:szCs w:val="28"/>
          <w:u w:val="single"/>
        </w:rPr>
      </w:pPr>
      <w:r w:rsidRPr="00DC5559">
        <w:rPr>
          <w:rFonts w:ascii="Times" w:hAnsi="Times"/>
          <w:b/>
          <w:sz w:val="28"/>
          <w:szCs w:val="28"/>
          <w:u w:val="single"/>
        </w:rPr>
        <w:t>MULTIPLE CHOICE</w:t>
      </w:r>
    </w:p>
    <w:p w14:paraId="52F3DA2C" w14:textId="77777777" w:rsidR="00655516" w:rsidRDefault="00655516" w:rsidP="00655516">
      <w:pPr>
        <w:tabs>
          <w:tab w:val="right" w:pos="1080"/>
          <w:tab w:val="left" w:pos="2340"/>
        </w:tabs>
        <w:ind w:right="-450"/>
        <w:rPr>
          <w:rFonts w:ascii="Times" w:hAnsi="Times"/>
        </w:rPr>
      </w:pPr>
      <w:r w:rsidRPr="00DC5559">
        <w:rPr>
          <w:rFonts w:ascii="Times" w:hAnsi="Times"/>
          <w:b/>
          <w:i/>
        </w:rPr>
        <w:t xml:space="preserve">Directions:  </w:t>
      </w:r>
      <w:r>
        <w:rPr>
          <w:rFonts w:ascii="Times" w:hAnsi="Times"/>
        </w:rPr>
        <w:t>Read each question carefully and place the answer that best matches the question or statement on the Scantron sheet or directly on the test copy.</w:t>
      </w:r>
    </w:p>
    <w:p w14:paraId="7005A5EB" w14:textId="77777777" w:rsidR="00655516" w:rsidRDefault="00655516" w:rsidP="00655516">
      <w:pPr>
        <w:tabs>
          <w:tab w:val="right" w:pos="1080"/>
          <w:tab w:val="left" w:pos="2340"/>
        </w:tabs>
        <w:ind w:right="-450"/>
        <w:rPr>
          <w:rFonts w:ascii="Times" w:hAnsi="Times"/>
        </w:rPr>
      </w:pPr>
    </w:p>
    <w:p w14:paraId="23BB23B5" w14:textId="28071D64" w:rsidR="00C37FEA" w:rsidRDefault="00655516" w:rsidP="00A82F82">
      <w:pPr>
        <w:tabs>
          <w:tab w:val="right" w:pos="540"/>
          <w:tab w:val="left" w:pos="900"/>
          <w:tab w:val="left" w:pos="1260"/>
        </w:tabs>
        <w:ind w:left="720" w:hanging="720"/>
        <w:rPr>
          <w:rFonts w:ascii="Times" w:hAnsi="Times"/>
        </w:rPr>
      </w:pPr>
      <w:r>
        <w:rPr>
          <w:rFonts w:ascii="Times" w:hAnsi="Times"/>
        </w:rPr>
        <w:tab/>
        <w:t>1.</w:t>
      </w:r>
      <w:r>
        <w:rPr>
          <w:rFonts w:ascii="Times" w:hAnsi="Times"/>
        </w:rPr>
        <w:tab/>
      </w:r>
      <w:r w:rsidR="0032543F">
        <w:rPr>
          <w:rFonts w:ascii="Times" w:hAnsi="Times"/>
        </w:rPr>
        <w:t>Which of the following statements is true?</w:t>
      </w:r>
    </w:p>
    <w:p w14:paraId="5D5589A1" w14:textId="6483025B"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32543F">
        <w:rPr>
          <w:rFonts w:ascii="Times" w:hAnsi="Times"/>
        </w:rPr>
        <w:t>The Income Summary account has a normal debit balance.</w:t>
      </w:r>
    </w:p>
    <w:p w14:paraId="358DCC24" w14:textId="0544B372"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32543F">
        <w:rPr>
          <w:rFonts w:ascii="Times" w:hAnsi="Times"/>
        </w:rPr>
        <w:t>The Income Summary account has a normal credit balance.</w:t>
      </w:r>
    </w:p>
    <w:p w14:paraId="1BDD5513" w14:textId="3E261C57"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32543F">
        <w:rPr>
          <w:rFonts w:ascii="Times" w:hAnsi="Times"/>
        </w:rPr>
        <w:t>The Income Summary account is an Owner’s Equity account.</w:t>
      </w:r>
    </w:p>
    <w:p w14:paraId="15158522" w14:textId="1796E7B9" w:rsidR="00655516" w:rsidRDefault="00655516"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32543F">
        <w:rPr>
          <w:rFonts w:ascii="Times" w:hAnsi="Times"/>
        </w:rPr>
        <w:t>The Income Summary account is used throughout the accounting period.</w:t>
      </w:r>
    </w:p>
    <w:p w14:paraId="75A12AE9" w14:textId="77777777" w:rsidR="00655516" w:rsidRDefault="00655516" w:rsidP="00F66ABC">
      <w:pPr>
        <w:tabs>
          <w:tab w:val="right" w:pos="540"/>
          <w:tab w:val="left" w:pos="900"/>
          <w:tab w:val="left" w:pos="1260"/>
        </w:tabs>
        <w:rPr>
          <w:rFonts w:ascii="Times" w:hAnsi="Times"/>
        </w:rPr>
      </w:pPr>
    </w:p>
    <w:p w14:paraId="42F82A60" w14:textId="3F354E23" w:rsidR="00655516" w:rsidRDefault="00655516" w:rsidP="00F66ABC">
      <w:pPr>
        <w:tabs>
          <w:tab w:val="right" w:pos="540"/>
          <w:tab w:val="left" w:pos="900"/>
          <w:tab w:val="left" w:pos="1260"/>
        </w:tabs>
        <w:rPr>
          <w:rFonts w:ascii="Times" w:hAnsi="Times"/>
        </w:rPr>
      </w:pPr>
      <w:r>
        <w:rPr>
          <w:rFonts w:ascii="Times" w:hAnsi="Times"/>
        </w:rPr>
        <w:tab/>
        <w:t>2.</w:t>
      </w:r>
      <w:r>
        <w:rPr>
          <w:rFonts w:ascii="Times" w:hAnsi="Times"/>
        </w:rPr>
        <w:tab/>
      </w:r>
      <w:r w:rsidR="0032543F">
        <w:rPr>
          <w:rFonts w:ascii="Times" w:hAnsi="Times"/>
        </w:rPr>
        <w:t>Net sales is found by</w:t>
      </w:r>
    </w:p>
    <w:p w14:paraId="457E76EC" w14:textId="4B118DA6"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32543F">
        <w:rPr>
          <w:rFonts w:ascii="Times" w:hAnsi="Times"/>
        </w:rPr>
        <w:t>adding Sales Discount to Sales.</w:t>
      </w:r>
    </w:p>
    <w:p w14:paraId="1FA5119B" w14:textId="2B9C9499"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32543F">
        <w:rPr>
          <w:rFonts w:ascii="Times" w:hAnsi="Times"/>
        </w:rPr>
        <w:t>adding the sum of Sales Discount and Sales Returns to Sales.</w:t>
      </w:r>
    </w:p>
    <w:p w14:paraId="1AA120EE" w14:textId="04B03B66"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32543F">
        <w:rPr>
          <w:rFonts w:ascii="Times" w:hAnsi="Times"/>
        </w:rPr>
        <w:t>subtracting the sum of Sales Discount and Sales Returns from Sales.</w:t>
      </w:r>
    </w:p>
    <w:p w14:paraId="32791816" w14:textId="2BA78AC9"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32543F">
        <w:rPr>
          <w:rFonts w:ascii="Times" w:hAnsi="Times"/>
        </w:rPr>
        <w:t>subtracting Sales Returns and adding Sales Discounts to Sales.</w:t>
      </w:r>
    </w:p>
    <w:p w14:paraId="6A9DE4B9" w14:textId="77777777" w:rsidR="001D58B7" w:rsidRDefault="001D58B7" w:rsidP="00F66ABC">
      <w:pPr>
        <w:tabs>
          <w:tab w:val="right" w:pos="540"/>
          <w:tab w:val="left" w:pos="900"/>
          <w:tab w:val="left" w:pos="1260"/>
        </w:tabs>
        <w:rPr>
          <w:rFonts w:ascii="Times" w:hAnsi="Times"/>
        </w:rPr>
      </w:pPr>
    </w:p>
    <w:p w14:paraId="64C7080D" w14:textId="4532DC2F" w:rsidR="001D58B7" w:rsidRDefault="001D58B7" w:rsidP="0032543F">
      <w:pPr>
        <w:tabs>
          <w:tab w:val="right" w:pos="540"/>
          <w:tab w:val="left" w:pos="900"/>
          <w:tab w:val="left" w:pos="1260"/>
        </w:tabs>
        <w:rPr>
          <w:rFonts w:ascii="Times" w:hAnsi="Times"/>
        </w:rPr>
      </w:pPr>
      <w:r>
        <w:rPr>
          <w:rFonts w:ascii="Times" w:hAnsi="Times"/>
        </w:rPr>
        <w:tab/>
        <w:t>3.</w:t>
      </w:r>
      <w:r>
        <w:rPr>
          <w:rFonts w:ascii="Times" w:hAnsi="Times"/>
        </w:rPr>
        <w:tab/>
      </w:r>
      <w:r w:rsidR="0032543F">
        <w:rPr>
          <w:rFonts w:ascii="Times" w:hAnsi="Times"/>
        </w:rPr>
        <w:t>Which of the following transactions would affect only the assets of the business?</w:t>
      </w:r>
    </w:p>
    <w:p w14:paraId="428CCB6A" w14:textId="6E5B1007"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B93DD8">
        <w:rPr>
          <w:rFonts w:ascii="Times" w:hAnsi="Times"/>
        </w:rPr>
        <w:t>receiving cash on account from a customer</w:t>
      </w:r>
    </w:p>
    <w:p w14:paraId="2E64828B" w14:textId="65408654"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32543F">
        <w:rPr>
          <w:rFonts w:ascii="Times" w:hAnsi="Times"/>
        </w:rPr>
        <w:t>the purchase of a computer on credit</w:t>
      </w:r>
    </w:p>
    <w:p w14:paraId="60F0CA96" w14:textId="56EB5697"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32543F">
        <w:rPr>
          <w:rFonts w:ascii="Times" w:hAnsi="Times"/>
        </w:rPr>
        <w:t>the investment of cash by the owner</w:t>
      </w:r>
    </w:p>
    <w:p w14:paraId="1098D042" w14:textId="659BB19B"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32543F">
        <w:rPr>
          <w:rFonts w:ascii="Times" w:hAnsi="Times"/>
        </w:rPr>
        <w:t>the withdrawal of cash by the owner</w:t>
      </w:r>
    </w:p>
    <w:p w14:paraId="517A3FCE" w14:textId="77777777" w:rsidR="001D58B7" w:rsidRDefault="001D58B7" w:rsidP="00F66ABC">
      <w:pPr>
        <w:tabs>
          <w:tab w:val="right" w:pos="540"/>
          <w:tab w:val="left" w:pos="900"/>
          <w:tab w:val="left" w:pos="1260"/>
        </w:tabs>
        <w:rPr>
          <w:rFonts w:ascii="Times" w:hAnsi="Times"/>
        </w:rPr>
      </w:pPr>
    </w:p>
    <w:p w14:paraId="59EE94C8" w14:textId="1CD3E0AA" w:rsidR="001D58B7" w:rsidRDefault="001D58B7" w:rsidP="00F66ABC">
      <w:pPr>
        <w:tabs>
          <w:tab w:val="right" w:pos="540"/>
          <w:tab w:val="left" w:pos="900"/>
          <w:tab w:val="left" w:pos="1260"/>
        </w:tabs>
        <w:rPr>
          <w:rFonts w:ascii="Times" w:hAnsi="Times"/>
        </w:rPr>
      </w:pPr>
      <w:r>
        <w:rPr>
          <w:rFonts w:ascii="Times" w:hAnsi="Times"/>
        </w:rPr>
        <w:tab/>
        <w:t>4.</w:t>
      </w:r>
      <w:r>
        <w:rPr>
          <w:rFonts w:ascii="Times" w:hAnsi="Times"/>
        </w:rPr>
        <w:tab/>
      </w:r>
      <w:r w:rsidR="0032543F">
        <w:rPr>
          <w:rFonts w:ascii="Times" w:hAnsi="Times"/>
        </w:rPr>
        <w:t xml:space="preserve">Unearned Revenue will appear on the </w:t>
      </w:r>
    </w:p>
    <w:p w14:paraId="30CE996B" w14:textId="0851DD7F"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a.</w:t>
      </w:r>
      <w:r>
        <w:rPr>
          <w:rFonts w:ascii="Times" w:hAnsi="Times"/>
        </w:rPr>
        <w:tab/>
      </w:r>
      <w:r w:rsidR="0032543F">
        <w:rPr>
          <w:rFonts w:ascii="Times" w:hAnsi="Times"/>
        </w:rPr>
        <w:t>Balance Sheet in the current assets section.</w:t>
      </w:r>
    </w:p>
    <w:p w14:paraId="00E072C5" w14:textId="09CB0AF5"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b.</w:t>
      </w:r>
      <w:r>
        <w:rPr>
          <w:rFonts w:ascii="Times" w:hAnsi="Times"/>
        </w:rPr>
        <w:tab/>
      </w:r>
      <w:r w:rsidR="0032543F">
        <w:rPr>
          <w:rFonts w:ascii="Times" w:hAnsi="Times"/>
        </w:rPr>
        <w:t>Balance Sheet as a current liability.</w:t>
      </w:r>
    </w:p>
    <w:p w14:paraId="3D9F9B53" w14:textId="06BAF4D6"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c.</w:t>
      </w:r>
      <w:r>
        <w:rPr>
          <w:rFonts w:ascii="Times" w:hAnsi="Times"/>
        </w:rPr>
        <w:tab/>
      </w:r>
      <w:r w:rsidR="0032543F">
        <w:rPr>
          <w:rFonts w:ascii="Times" w:hAnsi="Times"/>
        </w:rPr>
        <w:t>Balance Sheet in the owner’s equity section.</w:t>
      </w:r>
    </w:p>
    <w:p w14:paraId="2F169BFE" w14:textId="344FB343" w:rsidR="001D58B7" w:rsidRDefault="001D58B7" w:rsidP="00F66ABC">
      <w:pPr>
        <w:tabs>
          <w:tab w:val="right" w:pos="540"/>
          <w:tab w:val="left" w:pos="900"/>
          <w:tab w:val="left" w:pos="1260"/>
        </w:tabs>
        <w:rPr>
          <w:rFonts w:ascii="Times" w:hAnsi="Times"/>
        </w:rPr>
      </w:pPr>
      <w:r>
        <w:rPr>
          <w:rFonts w:ascii="Times" w:hAnsi="Times"/>
        </w:rPr>
        <w:tab/>
      </w:r>
      <w:r>
        <w:rPr>
          <w:rFonts w:ascii="Times" w:hAnsi="Times"/>
        </w:rPr>
        <w:tab/>
        <w:t>d.</w:t>
      </w:r>
      <w:r>
        <w:rPr>
          <w:rFonts w:ascii="Times" w:hAnsi="Times"/>
        </w:rPr>
        <w:tab/>
      </w:r>
      <w:r w:rsidR="0032543F">
        <w:rPr>
          <w:rFonts w:ascii="Times" w:hAnsi="Times"/>
        </w:rPr>
        <w:t>Income Statement as revenue.</w:t>
      </w:r>
    </w:p>
    <w:p w14:paraId="116B203D" w14:textId="77777777" w:rsidR="001D58B7" w:rsidRDefault="001D58B7" w:rsidP="00F66ABC">
      <w:pPr>
        <w:tabs>
          <w:tab w:val="right" w:pos="540"/>
          <w:tab w:val="left" w:pos="900"/>
          <w:tab w:val="left" w:pos="1260"/>
        </w:tabs>
        <w:rPr>
          <w:rFonts w:ascii="Times" w:hAnsi="Times"/>
        </w:rPr>
      </w:pPr>
    </w:p>
    <w:p w14:paraId="1A76F636" w14:textId="715B77C2" w:rsidR="007D6397" w:rsidRDefault="001D58B7" w:rsidP="0032543F">
      <w:pPr>
        <w:tabs>
          <w:tab w:val="right" w:pos="540"/>
          <w:tab w:val="left" w:pos="900"/>
          <w:tab w:val="left" w:pos="1260"/>
        </w:tabs>
        <w:ind w:right="-720"/>
        <w:rPr>
          <w:rFonts w:ascii="Times" w:hAnsi="Times"/>
        </w:rPr>
      </w:pPr>
      <w:r>
        <w:rPr>
          <w:rFonts w:ascii="Times" w:hAnsi="Times"/>
        </w:rPr>
        <w:tab/>
        <w:t>5.</w:t>
      </w:r>
      <w:r>
        <w:rPr>
          <w:rFonts w:ascii="Times" w:hAnsi="Times"/>
        </w:rPr>
        <w:tab/>
      </w:r>
      <w:r w:rsidR="0032543F">
        <w:rPr>
          <w:rFonts w:ascii="Times" w:hAnsi="Times"/>
        </w:rPr>
        <w:t>When a</w:t>
      </w:r>
      <w:r w:rsidR="00635001">
        <w:rPr>
          <w:rFonts w:ascii="Times" w:hAnsi="Times"/>
        </w:rPr>
        <w:t xml:space="preserve"> business</w:t>
      </w:r>
      <w:r w:rsidR="0032543F">
        <w:rPr>
          <w:rFonts w:ascii="Times" w:hAnsi="Times"/>
        </w:rPr>
        <w:t xml:space="preserve"> pays </w:t>
      </w:r>
      <w:r w:rsidR="00635001">
        <w:rPr>
          <w:rFonts w:ascii="Times" w:hAnsi="Times"/>
        </w:rPr>
        <w:t xml:space="preserve">a vendor </w:t>
      </w:r>
      <w:r w:rsidR="0032543F">
        <w:rPr>
          <w:rFonts w:ascii="Times" w:hAnsi="Times"/>
        </w:rPr>
        <w:t>on account, the affected accounts are</w:t>
      </w:r>
    </w:p>
    <w:p w14:paraId="60D03C46" w14:textId="05C7606B"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635001">
        <w:rPr>
          <w:rFonts w:ascii="Times" w:hAnsi="Times"/>
        </w:rPr>
        <w:t>Purchases</w:t>
      </w:r>
      <w:r w:rsidR="0032543F">
        <w:rPr>
          <w:rFonts w:ascii="Times" w:hAnsi="Times"/>
        </w:rPr>
        <w:t xml:space="preserve"> and Cash.</w:t>
      </w:r>
    </w:p>
    <w:p w14:paraId="2FA52E49" w14:textId="6F60FFE9"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32543F">
        <w:rPr>
          <w:rFonts w:ascii="Times" w:hAnsi="Times"/>
        </w:rPr>
        <w:t>Accounts Receivable and Sales.</w:t>
      </w:r>
    </w:p>
    <w:p w14:paraId="6EED6CBA" w14:textId="11F709DD"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32543F">
        <w:rPr>
          <w:rFonts w:ascii="Times" w:hAnsi="Times"/>
        </w:rPr>
        <w:t xml:space="preserve">Cash and Accounts </w:t>
      </w:r>
      <w:r w:rsidR="00635001">
        <w:rPr>
          <w:rFonts w:ascii="Times" w:hAnsi="Times"/>
        </w:rPr>
        <w:t>Payable</w:t>
      </w:r>
      <w:r w:rsidR="0032543F">
        <w:rPr>
          <w:rFonts w:ascii="Times" w:hAnsi="Times"/>
        </w:rPr>
        <w:t>.</w:t>
      </w:r>
      <w:r w:rsidR="00F14D12">
        <w:rPr>
          <w:rFonts w:ascii="Times" w:hAnsi="Times"/>
        </w:rPr>
        <w:t xml:space="preserve"> </w:t>
      </w:r>
    </w:p>
    <w:p w14:paraId="2570FCFB" w14:textId="7C41DF11"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32543F">
        <w:rPr>
          <w:rFonts w:ascii="Times" w:hAnsi="Times"/>
        </w:rPr>
        <w:t xml:space="preserve">Accounts Receivable and </w:t>
      </w:r>
      <w:r w:rsidR="00635001">
        <w:rPr>
          <w:rFonts w:ascii="Times" w:hAnsi="Times"/>
        </w:rPr>
        <w:t>Cash</w:t>
      </w:r>
      <w:r w:rsidR="0032543F">
        <w:rPr>
          <w:rFonts w:ascii="Times" w:hAnsi="Times"/>
        </w:rPr>
        <w:t>.</w:t>
      </w:r>
    </w:p>
    <w:p w14:paraId="7C2CB422" w14:textId="77777777" w:rsidR="00124CF0" w:rsidRDefault="00124CF0" w:rsidP="00F66ABC">
      <w:pPr>
        <w:tabs>
          <w:tab w:val="right" w:pos="540"/>
          <w:tab w:val="left" w:pos="900"/>
          <w:tab w:val="left" w:pos="1260"/>
        </w:tabs>
        <w:ind w:right="-720"/>
        <w:rPr>
          <w:rFonts w:ascii="Times" w:hAnsi="Times"/>
        </w:rPr>
      </w:pPr>
    </w:p>
    <w:p w14:paraId="4FC2B348" w14:textId="3BBD5336" w:rsidR="00BA4FAF" w:rsidRDefault="00BA4FAF" w:rsidP="00A82F82">
      <w:pPr>
        <w:tabs>
          <w:tab w:val="right" w:pos="540"/>
          <w:tab w:val="left" w:pos="900"/>
          <w:tab w:val="left" w:pos="1260"/>
        </w:tabs>
        <w:ind w:right="-720"/>
        <w:rPr>
          <w:rFonts w:ascii="Times" w:hAnsi="Times"/>
        </w:rPr>
      </w:pPr>
      <w:r>
        <w:rPr>
          <w:rFonts w:ascii="Times" w:hAnsi="Times"/>
        </w:rPr>
        <w:tab/>
        <w:t>6.</w:t>
      </w:r>
      <w:r>
        <w:rPr>
          <w:rFonts w:ascii="Times" w:hAnsi="Times"/>
        </w:rPr>
        <w:tab/>
      </w:r>
      <w:r w:rsidR="0032543F">
        <w:rPr>
          <w:rFonts w:ascii="Times" w:hAnsi="Times"/>
        </w:rPr>
        <w:t>What type of account is Sales Returns &amp; Allowances?</w:t>
      </w:r>
    </w:p>
    <w:p w14:paraId="7B64A06D" w14:textId="252B77AF"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32543F">
        <w:rPr>
          <w:rFonts w:ascii="Times" w:hAnsi="Times"/>
        </w:rPr>
        <w:t>contra revenue account</w:t>
      </w:r>
    </w:p>
    <w:p w14:paraId="5E6B7C8B" w14:textId="4F2B4315"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32543F">
        <w:rPr>
          <w:rFonts w:ascii="Times" w:hAnsi="Times"/>
        </w:rPr>
        <w:t>controlling account</w:t>
      </w:r>
    </w:p>
    <w:p w14:paraId="5C95BF94" w14:textId="0B1B8CA4"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32543F">
        <w:rPr>
          <w:rFonts w:ascii="Times" w:hAnsi="Times"/>
        </w:rPr>
        <w:t>contra owner’s equity account</w:t>
      </w:r>
    </w:p>
    <w:p w14:paraId="77E37DDC" w14:textId="020F8E0C"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32543F">
        <w:rPr>
          <w:rFonts w:ascii="Times" w:hAnsi="Times"/>
        </w:rPr>
        <w:t>subsidiary account</w:t>
      </w:r>
    </w:p>
    <w:p w14:paraId="6D604CBE" w14:textId="10D53342" w:rsidR="00121880" w:rsidRDefault="00121880">
      <w:pPr>
        <w:rPr>
          <w:rFonts w:ascii="Times" w:hAnsi="Times"/>
        </w:rPr>
      </w:pPr>
      <w:r>
        <w:rPr>
          <w:rFonts w:ascii="Times" w:hAnsi="Times"/>
        </w:rPr>
        <w:br w:type="page"/>
      </w:r>
    </w:p>
    <w:p w14:paraId="7B4AD7FE" w14:textId="77777777" w:rsidR="002252C2" w:rsidRDefault="00BA4FAF" w:rsidP="0099114B">
      <w:pPr>
        <w:tabs>
          <w:tab w:val="right" w:pos="540"/>
          <w:tab w:val="left" w:pos="900"/>
          <w:tab w:val="left" w:pos="1260"/>
        </w:tabs>
        <w:ind w:right="-720"/>
        <w:rPr>
          <w:rFonts w:ascii="Times" w:hAnsi="Times"/>
        </w:rPr>
      </w:pPr>
      <w:r>
        <w:rPr>
          <w:rFonts w:ascii="Times" w:hAnsi="Times"/>
        </w:rPr>
        <w:tab/>
        <w:t>7.</w:t>
      </w:r>
      <w:r>
        <w:rPr>
          <w:rFonts w:ascii="Times" w:hAnsi="Times"/>
        </w:rPr>
        <w:tab/>
      </w:r>
      <w:r w:rsidR="005F65BA">
        <w:rPr>
          <w:rFonts w:ascii="Times" w:hAnsi="Times"/>
        </w:rPr>
        <w:t xml:space="preserve">Which </w:t>
      </w:r>
      <w:r w:rsidR="002252C2">
        <w:rPr>
          <w:rFonts w:ascii="Times" w:hAnsi="Times"/>
        </w:rPr>
        <w:t xml:space="preserve">of the following long-term/plant asset accounts will not have a related contra asset </w:t>
      </w:r>
    </w:p>
    <w:p w14:paraId="226CFD8D" w14:textId="069B4F51" w:rsidR="00BA4FAF" w:rsidRDefault="002252C2" w:rsidP="002252C2">
      <w:pPr>
        <w:tabs>
          <w:tab w:val="right" w:pos="540"/>
          <w:tab w:val="left" w:pos="900"/>
          <w:tab w:val="left" w:pos="1260"/>
        </w:tabs>
        <w:ind w:left="540" w:right="-720" w:hanging="540"/>
        <w:rPr>
          <w:rFonts w:ascii="Times" w:hAnsi="Times"/>
        </w:rPr>
      </w:pPr>
      <w:r>
        <w:rPr>
          <w:rFonts w:ascii="Times" w:hAnsi="Times"/>
        </w:rPr>
        <w:tab/>
      </w:r>
      <w:r>
        <w:rPr>
          <w:rFonts w:ascii="Times" w:hAnsi="Times"/>
        </w:rPr>
        <w:tab/>
        <w:t>account?</w:t>
      </w:r>
    </w:p>
    <w:p w14:paraId="4A47CCAF" w14:textId="51072706"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2252C2">
        <w:rPr>
          <w:rFonts w:ascii="Times" w:hAnsi="Times"/>
        </w:rPr>
        <w:t>Equipment</w:t>
      </w:r>
    </w:p>
    <w:p w14:paraId="3F8433D6" w14:textId="3EE6F619"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2252C2">
        <w:rPr>
          <w:rFonts w:ascii="Times" w:hAnsi="Times"/>
        </w:rPr>
        <w:t>Building</w:t>
      </w:r>
    </w:p>
    <w:p w14:paraId="4DC55F8D" w14:textId="544FD4DA"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2252C2">
        <w:rPr>
          <w:rFonts w:ascii="Times" w:hAnsi="Times"/>
        </w:rPr>
        <w:t>Office Furniture</w:t>
      </w:r>
    </w:p>
    <w:p w14:paraId="27EF70A7" w14:textId="40C141D4"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2252C2">
        <w:rPr>
          <w:rFonts w:ascii="Times" w:hAnsi="Times"/>
        </w:rPr>
        <w:t>Land</w:t>
      </w:r>
    </w:p>
    <w:p w14:paraId="27C174A3" w14:textId="77777777" w:rsidR="00BA4FAF" w:rsidRDefault="00BA4FAF" w:rsidP="00F66ABC">
      <w:pPr>
        <w:tabs>
          <w:tab w:val="right" w:pos="540"/>
          <w:tab w:val="left" w:pos="900"/>
          <w:tab w:val="left" w:pos="1260"/>
        </w:tabs>
        <w:ind w:right="-720"/>
        <w:rPr>
          <w:rFonts w:ascii="Times" w:hAnsi="Times"/>
        </w:rPr>
      </w:pPr>
    </w:p>
    <w:p w14:paraId="43A44D02" w14:textId="7AA13D37" w:rsidR="00BA4FAF" w:rsidRDefault="00BA4FAF" w:rsidP="00F14D12">
      <w:pPr>
        <w:tabs>
          <w:tab w:val="right" w:pos="540"/>
          <w:tab w:val="left" w:pos="900"/>
          <w:tab w:val="left" w:pos="1260"/>
        </w:tabs>
        <w:ind w:right="-720"/>
        <w:rPr>
          <w:rFonts w:ascii="Times" w:hAnsi="Times"/>
        </w:rPr>
      </w:pPr>
      <w:r>
        <w:rPr>
          <w:rFonts w:ascii="Times" w:hAnsi="Times"/>
        </w:rPr>
        <w:tab/>
        <w:t>8.</w:t>
      </w:r>
      <w:r>
        <w:rPr>
          <w:rFonts w:ascii="Times" w:hAnsi="Times"/>
        </w:rPr>
        <w:tab/>
      </w:r>
      <w:r w:rsidR="002252C2">
        <w:rPr>
          <w:rFonts w:ascii="Times" w:hAnsi="Times"/>
        </w:rPr>
        <w:t>Which of the following would be considered merchandise?</w:t>
      </w:r>
    </w:p>
    <w:p w14:paraId="112B1D9F" w14:textId="6E87690F" w:rsidR="00BA4FAF"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2252C2">
        <w:rPr>
          <w:rFonts w:ascii="Times" w:hAnsi="Times"/>
        </w:rPr>
        <w:t>the display cases in the store</w:t>
      </w:r>
    </w:p>
    <w:p w14:paraId="3E1C12B6" w14:textId="46F4F9A0" w:rsidR="00BA4FAF"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2252C2">
        <w:rPr>
          <w:rFonts w:ascii="Times" w:hAnsi="Times"/>
        </w:rPr>
        <w:t>the desks and computers in the office</w:t>
      </w:r>
    </w:p>
    <w:p w14:paraId="5606A190" w14:textId="2B5BCBAC" w:rsidR="00BA4FAF"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2252C2">
        <w:rPr>
          <w:rFonts w:ascii="Times" w:hAnsi="Times"/>
        </w:rPr>
        <w:t>the items on the shelves in the store</w:t>
      </w:r>
    </w:p>
    <w:p w14:paraId="5770FC29" w14:textId="78DB646F" w:rsidR="00BA4FAF" w:rsidRDefault="00BA4FAF" w:rsidP="005F65BA">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2252C2">
        <w:rPr>
          <w:rFonts w:ascii="Times" w:hAnsi="Times"/>
        </w:rPr>
        <w:t>the supplies in the supply room</w:t>
      </w:r>
    </w:p>
    <w:p w14:paraId="24868B7C" w14:textId="77777777" w:rsidR="00BA4FAF" w:rsidRDefault="00BA4FAF" w:rsidP="00F66ABC">
      <w:pPr>
        <w:tabs>
          <w:tab w:val="right" w:pos="540"/>
          <w:tab w:val="left" w:pos="900"/>
          <w:tab w:val="left" w:pos="1260"/>
        </w:tabs>
        <w:ind w:right="-720"/>
        <w:rPr>
          <w:rFonts w:ascii="Times" w:hAnsi="Times"/>
        </w:rPr>
      </w:pPr>
    </w:p>
    <w:p w14:paraId="58A1DEAD" w14:textId="521DC0C6" w:rsidR="00BA4FAF" w:rsidRDefault="00BA4FAF" w:rsidP="002252C2">
      <w:pPr>
        <w:tabs>
          <w:tab w:val="right" w:pos="540"/>
          <w:tab w:val="left" w:pos="900"/>
          <w:tab w:val="left" w:pos="1260"/>
        </w:tabs>
        <w:ind w:right="-720"/>
        <w:rPr>
          <w:rFonts w:ascii="Times" w:hAnsi="Times"/>
        </w:rPr>
      </w:pPr>
      <w:r>
        <w:rPr>
          <w:rFonts w:ascii="Times" w:hAnsi="Times"/>
        </w:rPr>
        <w:tab/>
        <w:t>9.</w:t>
      </w:r>
      <w:r>
        <w:rPr>
          <w:rFonts w:ascii="Times" w:hAnsi="Times"/>
        </w:rPr>
        <w:tab/>
      </w:r>
      <w:r w:rsidR="002252C2">
        <w:rPr>
          <w:rFonts w:ascii="Times" w:hAnsi="Times"/>
        </w:rPr>
        <w:t xml:space="preserve">All of the following are permanent accounts </w:t>
      </w:r>
      <w:r w:rsidR="002252C2" w:rsidRPr="002252C2">
        <w:rPr>
          <w:rFonts w:ascii="Times" w:hAnsi="Times"/>
          <w:i/>
        </w:rPr>
        <w:t>except</w:t>
      </w:r>
    </w:p>
    <w:p w14:paraId="54E86964" w14:textId="73B577D2"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2252C2">
        <w:rPr>
          <w:rFonts w:ascii="Times" w:hAnsi="Times"/>
        </w:rPr>
        <w:t>Retained Earnings</w:t>
      </w:r>
    </w:p>
    <w:p w14:paraId="731FF34C" w14:textId="6F4DBD68"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2252C2">
        <w:rPr>
          <w:rFonts w:ascii="Times" w:hAnsi="Times"/>
        </w:rPr>
        <w:t>Income Summary</w:t>
      </w:r>
    </w:p>
    <w:p w14:paraId="2BC59FE0" w14:textId="7C98DA06"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2252C2">
        <w:rPr>
          <w:rFonts w:ascii="Times" w:hAnsi="Times"/>
        </w:rPr>
        <w:t>Merchandise Inventory</w:t>
      </w:r>
    </w:p>
    <w:p w14:paraId="57931231" w14:textId="52105B9F" w:rsidR="00BA4FAF" w:rsidRDefault="00BA4FA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2252C2">
        <w:rPr>
          <w:rFonts w:ascii="Times" w:hAnsi="Times"/>
        </w:rPr>
        <w:t>Accounts Payable</w:t>
      </w:r>
    </w:p>
    <w:p w14:paraId="402DB605" w14:textId="77777777" w:rsidR="00BA4FAF" w:rsidRDefault="00BA4FAF" w:rsidP="00F66ABC">
      <w:pPr>
        <w:tabs>
          <w:tab w:val="right" w:pos="540"/>
          <w:tab w:val="left" w:pos="900"/>
          <w:tab w:val="left" w:pos="1260"/>
        </w:tabs>
        <w:ind w:right="-720"/>
        <w:rPr>
          <w:rFonts w:ascii="Times" w:hAnsi="Times"/>
        </w:rPr>
      </w:pPr>
    </w:p>
    <w:p w14:paraId="3C7E15E1" w14:textId="77777777" w:rsidR="002252C2" w:rsidRDefault="00BA4FAF" w:rsidP="00F75836">
      <w:pPr>
        <w:tabs>
          <w:tab w:val="right" w:pos="540"/>
          <w:tab w:val="left" w:pos="900"/>
          <w:tab w:val="left" w:pos="1260"/>
        </w:tabs>
        <w:ind w:right="-720"/>
        <w:rPr>
          <w:rFonts w:ascii="Times" w:hAnsi="Times"/>
        </w:rPr>
      </w:pPr>
      <w:r>
        <w:rPr>
          <w:rFonts w:ascii="Times" w:hAnsi="Times"/>
        </w:rPr>
        <w:tab/>
        <w:t>10.</w:t>
      </w:r>
      <w:r>
        <w:rPr>
          <w:rFonts w:ascii="Times" w:hAnsi="Times"/>
        </w:rPr>
        <w:tab/>
      </w:r>
      <w:r w:rsidR="002252C2">
        <w:rPr>
          <w:rFonts w:ascii="Times" w:hAnsi="Times"/>
        </w:rPr>
        <w:t xml:space="preserve">The journal entry to record a particular business transaction included a credit to Accounts </w:t>
      </w:r>
    </w:p>
    <w:p w14:paraId="530084A0" w14:textId="20E5AE0A" w:rsidR="00FA178F" w:rsidRDefault="002252C2" w:rsidP="00F75836">
      <w:pPr>
        <w:tabs>
          <w:tab w:val="right" w:pos="540"/>
          <w:tab w:val="left" w:pos="900"/>
          <w:tab w:val="left" w:pos="1260"/>
        </w:tabs>
        <w:ind w:right="-720"/>
        <w:rPr>
          <w:rFonts w:ascii="Times" w:hAnsi="Times"/>
        </w:rPr>
      </w:pPr>
      <w:r>
        <w:rPr>
          <w:rFonts w:ascii="Times" w:hAnsi="Times"/>
        </w:rPr>
        <w:tab/>
      </w:r>
      <w:r>
        <w:rPr>
          <w:rFonts w:ascii="Times" w:hAnsi="Times"/>
        </w:rPr>
        <w:tab/>
        <w:t>Receivable.  This transaction is most likely also to include</w:t>
      </w:r>
    </w:p>
    <w:p w14:paraId="55ECD3BA" w14:textId="44D32F1C"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2252C2">
        <w:rPr>
          <w:rFonts w:ascii="Times" w:hAnsi="Times"/>
        </w:rPr>
        <w:t>a debit to cash.</w:t>
      </w:r>
    </w:p>
    <w:p w14:paraId="79836C18" w14:textId="773B2EAD"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2252C2">
        <w:rPr>
          <w:rFonts w:ascii="Times" w:hAnsi="Times"/>
        </w:rPr>
        <w:t>a credit to cash.</w:t>
      </w:r>
    </w:p>
    <w:p w14:paraId="41D6D9A4" w14:textId="5EABA89B"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2252C2">
        <w:rPr>
          <w:rFonts w:ascii="Times" w:hAnsi="Times"/>
        </w:rPr>
        <w:t>a debit to sales.</w:t>
      </w:r>
    </w:p>
    <w:p w14:paraId="6A684B68" w14:textId="3B1CC228" w:rsidR="00FA178F" w:rsidRDefault="00FA178F" w:rsidP="005F65BA">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2252C2">
        <w:rPr>
          <w:rFonts w:ascii="Times" w:hAnsi="Times"/>
        </w:rPr>
        <w:t>a credit to sales.</w:t>
      </w:r>
    </w:p>
    <w:p w14:paraId="3E21C506" w14:textId="77777777" w:rsidR="00FA178F" w:rsidRDefault="00FA178F" w:rsidP="00F66ABC">
      <w:pPr>
        <w:tabs>
          <w:tab w:val="right" w:pos="540"/>
          <w:tab w:val="left" w:pos="900"/>
          <w:tab w:val="left" w:pos="1260"/>
        </w:tabs>
        <w:ind w:right="-720"/>
        <w:rPr>
          <w:rFonts w:ascii="Times" w:hAnsi="Times"/>
        </w:rPr>
      </w:pPr>
    </w:p>
    <w:p w14:paraId="3F159A7C" w14:textId="77777777" w:rsidR="00D579B1" w:rsidRDefault="00FA178F" w:rsidP="00F75836">
      <w:pPr>
        <w:tabs>
          <w:tab w:val="right" w:pos="540"/>
          <w:tab w:val="left" w:pos="900"/>
          <w:tab w:val="left" w:pos="1260"/>
        </w:tabs>
        <w:ind w:right="-720"/>
        <w:rPr>
          <w:rFonts w:ascii="Times" w:hAnsi="Times"/>
        </w:rPr>
      </w:pPr>
      <w:r>
        <w:rPr>
          <w:rFonts w:ascii="Times" w:hAnsi="Times"/>
        </w:rPr>
        <w:tab/>
        <w:t>11.</w:t>
      </w:r>
      <w:r>
        <w:rPr>
          <w:rFonts w:ascii="Times" w:hAnsi="Times"/>
        </w:rPr>
        <w:tab/>
      </w:r>
      <w:r w:rsidR="002252C2">
        <w:rPr>
          <w:rFonts w:ascii="Times" w:hAnsi="Times"/>
        </w:rPr>
        <w:t xml:space="preserve">The primary difference between the Income Statement of a service business and a </w:t>
      </w:r>
    </w:p>
    <w:p w14:paraId="34EDC13D" w14:textId="577DB723" w:rsidR="00FE1747" w:rsidRDefault="00D579B1" w:rsidP="00F75836">
      <w:pPr>
        <w:tabs>
          <w:tab w:val="right" w:pos="540"/>
          <w:tab w:val="left" w:pos="900"/>
          <w:tab w:val="left" w:pos="1260"/>
        </w:tabs>
        <w:ind w:right="-720"/>
        <w:rPr>
          <w:rFonts w:ascii="Times" w:hAnsi="Times"/>
        </w:rPr>
      </w:pPr>
      <w:r>
        <w:rPr>
          <w:rFonts w:ascii="Times" w:hAnsi="Times"/>
        </w:rPr>
        <w:tab/>
      </w:r>
      <w:r>
        <w:rPr>
          <w:rFonts w:ascii="Times" w:hAnsi="Times"/>
        </w:rPr>
        <w:tab/>
      </w:r>
      <w:r w:rsidR="002252C2">
        <w:rPr>
          <w:rFonts w:ascii="Times" w:hAnsi="Times"/>
        </w:rPr>
        <w:t>merchandising business is</w:t>
      </w:r>
    </w:p>
    <w:p w14:paraId="2C10B806" w14:textId="0E87714F" w:rsidR="00FA178F" w:rsidRDefault="00FE1747"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2252C2">
        <w:rPr>
          <w:rFonts w:ascii="Times" w:hAnsi="Times"/>
        </w:rPr>
        <w:t>the number of owners.</w:t>
      </w:r>
    </w:p>
    <w:p w14:paraId="18708956" w14:textId="4E7A9CCB"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2252C2">
        <w:rPr>
          <w:rFonts w:ascii="Times" w:hAnsi="Times"/>
        </w:rPr>
        <w:t>the expense accounts.</w:t>
      </w:r>
    </w:p>
    <w:p w14:paraId="305162D6" w14:textId="6E86CDC8"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2252C2">
        <w:rPr>
          <w:rFonts w:ascii="Times" w:hAnsi="Times"/>
        </w:rPr>
        <w:t>the component percentages.</w:t>
      </w:r>
    </w:p>
    <w:p w14:paraId="3D49873B" w14:textId="388364E9"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2252C2">
        <w:rPr>
          <w:rFonts w:ascii="Times" w:hAnsi="Times"/>
        </w:rPr>
        <w:t>the cost of merchandise sold section.</w:t>
      </w:r>
    </w:p>
    <w:p w14:paraId="48D5B3F5" w14:textId="77777777" w:rsidR="00FA178F" w:rsidRDefault="00FA178F" w:rsidP="00F66ABC">
      <w:pPr>
        <w:tabs>
          <w:tab w:val="right" w:pos="540"/>
          <w:tab w:val="left" w:pos="900"/>
          <w:tab w:val="left" w:pos="1260"/>
        </w:tabs>
        <w:ind w:right="-720"/>
        <w:rPr>
          <w:rFonts w:ascii="Times" w:hAnsi="Times"/>
        </w:rPr>
      </w:pPr>
    </w:p>
    <w:p w14:paraId="550D5D6F" w14:textId="0C3659C0" w:rsidR="00F75836" w:rsidRDefault="00FA178F" w:rsidP="00F75836">
      <w:pPr>
        <w:tabs>
          <w:tab w:val="right" w:pos="540"/>
          <w:tab w:val="left" w:pos="900"/>
          <w:tab w:val="left" w:pos="1260"/>
        </w:tabs>
        <w:ind w:right="-720"/>
        <w:rPr>
          <w:rFonts w:ascii="Times" w:hAnsi="Times"/>
        </w:rPr>
      </w:pPr>
      <w:r>
        <w:rPr>
          <w:rFonts w:ascii="Times" w:hAnsi="Times"/>
        </w:rPr>
        <w:tab/>
        <w:t>12.</w:t>
      </w:r>
      <w:r>
        <w:rPr>
          <w:rFonts w:ascii="Times" w:hAnsi="Times"/>
        </w:rPr>
        <w:tab/>
      </w:r>
      <w:r w:rsidR="002252C2">
        <w:rPr>
          <w:rFonts w:ascii="Times" w:hAnsi="Times"/>
        </w:rPr>
        <w:t>The time period used to distinguish current assets from long-term assets is</w:t>
      </w:r>
    </w:p>
    <w:p w14:paraId="450BD276" w14:textId="41041BA5"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2252C2">
        <w:rPr>
          <w:rFonts w:ascii="Times" w:hAnsi="Times"/>
        </w:rPr>
        <w:t>one month.</w:t>
      </w:r>
    </w:p>
    <w:p w14:paraId="7195CBE3" w14:textId="43C0105B"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2252C2">
        <w:rPr>
          <w:rFonts w:ascii="Times" w:hAnsi="Times"/>
        </w:rPr>
        <w:t>six months.</w:t>
      </w:r>
    </w:p>
    <w:p w14:paraId="1ABBA732" w14:textId="4FB346A6"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2252C2">
        <w:rPr>
          <w:rFonts w:ascii="Times" w:hAnsi="Times"/>
        </w:rPr>
        <w:t>one year.</w:t>
      </w:r>
    </w:p>
    <w:p w14:paraId="2C09FA03" w14:textId="3ACCF9DD" w:rsidR="00FA178F" w:rsidRDefault="00FA178F"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2252C2">
        <w:rPr>
          <w:rFonts w:ascii="Times" w:hAnsi="Times"/>
        </w:rPr>
        <w:t>two years.</w:t>
      </w:r>
    </w:p>
    <w:p w14:paraId="3C1D0750" w14:textId="77777777" w:rsidR="002F6AA4" w:rsidRDefault="002F6AA4" w:rsidP="002F6AA4">
      <w:pPr>
        <w:rPr>
          <w:rFonts w:ascii="Times" w:hAnsi="Times"/>
        </w:rPr>
      </w:pPr>
    </w:p>
    <w:p w14:paraId="731CA7C0" w14:textId="77777777" w:rsidR="0099114B" w:rsidRDefault="002F6AA4" w:rsidP="002F6AA4">
      <w:pPr>
        <w:tabs>
          <w:tab w:val="right" w:pos="540"/>
          <w:tab w:val="left" w:pos="900"/>
          <w:tab w:val="left" w:pos="1350"/>
        </w:tabs>
        <w:rPr>
          <w:rFonts w:ascii="Times" w:hAnsi="Times"/>
        </w:rPr>
      </w:pPr>
      <w:r>
        <w:rPr>
          <w:rFonts w:ascii="Times" w:hAnsi="Times"/>
        </w:rPr>
        <w:tab/>
        <w:t>13.</w:t>
      </w:r>
      <w:r>
        <w:rPr>
          <w:rFonts w:ascii="Times" w:hAnsi="Times"/>
        </w:rPr>
        <w:tab/>
      </w:r>
      <w:r w:rsidR="0099114B">
        <w:rPr>
          <w:rFonts w:ascii="Times" w:hAnsi="Times"/>
        </w:rPr>
        <w:t xml:space="preserve">Cost of Merchandise sold is determined by taking the cost of merchandise available for </w:t>
      </w:r>
    </w:p>
    <w:p w14:paraId="5FA602C7" w14:textId="4A136441" w:rsidR="00FA178F" w:rsidRDefault="0099114B" w:rsidP="002F6AA4">
      <w:pPr>
        <w:tabs>
          <w:tab w:val="right" w:pos="540"/>
          <w:tab w:val="left" w:pos="900"/>
          <w:tab w:val="left" w:pos="1350"/>
        </w:tabs>
        <w:rPr>
          <w:rFonts w:ascii="Times" w:hAnsi="Times"/>
        </w:rPr>
      </w:pPr>
      <w:r>
        <w:rPr>
          <w:rFonts w:ascii="Times" w:hAnsi="Times"/>
        </w:rPr>
        <w:tab/>
      </w:r>
      <w:r>
        <w:rPr>
          <w:rFonts w:ascii="Times" w:hAnsi="Times"/>
        </w:rPr>
        <w:tab/>
        <w:t>sale and deducting</w:t>
      </w:r>
    </w:p>
    <w:p w14:paraId="7EC57A49" w14:textId="611E4615" w:rsidR="006A2AFC" w:rsidRDefault="006A2AFC"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99114B">
        <w:rPr>
          <w:rFonts w:ascii="Times" w:hAnsi="Times"/>
        </w:rPr>
        <w:t>beginning inventory.</w:t>
      </w:r>
    </w:p>
    <w:p w14:paraId="78F1353B" w14:textId="4AFBDA6C" w:rsidR="006A2AFC" w:rsidRDefault="006A2AFC"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99114B">
        <w:rPr>
          <w:rFonts w:ascii="Times" w:hAnsi="Times"/>
        </w:rPr>
        <w:t>ending inventory.</w:t>
      </w:r>
    </w:p>
    <w:p w14:paraId="58941C3B" w14:textId="37B96F8F" w:rsidR="006A2AFC" w:rsidRDefault="006A2AFC"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99114B">
        <w:rPr>
          <w:rFonts w:ascii="Times" w:hAnsi="Times"/>
        </w:rPr>
        <w:t>cost of merchandise purchased.</w:t>
      </w:r>
    </w:p>
    <w:p w14:paraId="450BF0C1" w14:textId="0723F881" w:rsidR="006A2AFC" w:rsidRDefault="006A2AFC"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99114B">
        <w:rPr>
          <w:rFonts w:ascii="Times" w:hAnsi="Times"/>
        </w:rPr>
        <w:t>the balance of accounts receivable.</w:t>
      </w:r>
    </w:p>
    <w:p w14:paraId="761FF679" w14:textId="77777777" w:rsidR="006A2AFC" w:rsidRDefault="006A2AFC" w:rsidP="00F66ABC">
      <w:pPr>
        <w:tabs>
          <w:tab w:val="right" w:pos="540"/>
          <w:tab w:val="left" w:pos="900"/>
          <w:tab w:val="left" w:pos="1260"/>
        </w:tabs>
        <w:ind w:right="-720"/>
        <w:rPr>
          <w:rFonts w:ascii="Times" w:hAnsi="Times"/>
        </w:rPr>
      </w:pPr>
    </w:p>
    <w:p w14:paraId="433F8268" w14:textId="5D1AC5A1" w:rsidR="006A2AFC" w:rsidRDefault="008259AB" w:rsidP="008548C3">
      <w:pPr>
        <w:tabs>
          <w:tab w:val="right" w:pos="540"/>
          <w:tab w:val="left" w:pos="900"/>
          <w:tab w:val="left" w:pos="1260"/>
        </w:tabs>
        <w:ind w:right="-720"/>
        <w:rPr>
          <w:rFonts w:ascii="Times" w:hAnsi="Times"/>
        </w:rPr>
      </w:pPr>
      <w:r>
        <w:rPr>
          <w:rFonts w:ascii="Times" w:hAnsi="Times"/>
        </w:rPr>
        <w:tab/>
        <w:t>14.</w:t>
      </w:r>
      <w:r>
        <w:rPr>
          <w:rFonts w:ascii="Times" w:hAnsi="Times"/>
        </w:rPr>
        <w:tab/>
      </w:r>
      <w:r w:rsidR="008D569A">
        <w:rPr>
          <w:rFonts w:ascii="Times" w:hAnsi="Times"/>
        </w:rPr>
        <w:t>A withdrawal of cash by the owner of the company will be found in which journal?</w:t>
      </w:r>
    </w:p>
    <w:p w14:paraId="767AB2C2" w14:textId="511EF8E3" w:rsidR="004879C0" w:rsidRDefault="000A5717"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8D569A">
        <w:rPr>
          <w:rFonts w:ascii="Times" w:hAnsi="Times"/>
        </w:rPr>
        <w:t>Cash receipts journal</w:t>
      </w:r>
    </w:p>
    <w:p w14:paraId="5C28BAA8" w14:textId="0989BCD6" w:rsidR="004879C0" w:rsidRDefault="000A5717"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8D569A">
        <w:rPr>
          <w:rFonts w:ascii="Times" w:hAnsi="Times"/>
        </w:rPr>
        <w:t>Cash payments journal</w:t>
      </w:r>
    </w:p>
    <w:p w14:paraId="218D9460" w14:textId="0F343248"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8D569A">
        <w:rPr>
          <w:rFonts w:ascii="Times" w:hAnsi="Times"/>
        </w:rPr>
        <w:t>Sales journal</w:t>
      </w:r>
    </w:p>
    <w:p w14:paraId="48BE6586" w14:textId="343259C5"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8D569A">
        <w:rPr>
          <w:rFonts w:ascii="Times" w:hAnsi="Times"/>
        </w:rPr>
        <w:t>General journal</w:t>
      </w:r>
    </w:p>
    <w:p w14:paraId="4B49A3CA" w14:textId="77777777" w:rsidR="004879C0" w:rsidRDefault="004879C0" w:rsidP="00F66ABC">
      <w:pPr>
        <w:tabs>
          <w:tab w:val="right" w:pos="540"/>
          <w:tab w:val="left" w:pos="900"/>
          <w:tab w:val="left" w:pos="1260"/>
        </w:tabs>
        <w:ind w:right="-720"/>
        <w:rPr>
          <w:rFonts w:ascii="Times" w:hAnsi="Times"/>
        </w:rPr>
      </w:pPr>
    </w:p>
    <w:p w14:paraId="5747A47D" w14:textId="77777777" w:rsidR="008D569A" w:rsidRDefault="004879C0" w:rsidP="001730FB">
      <w:pPr>
        <w:tabs>
          <w:tab w:val="right" w:pos="540"/>
          <w:tab w:val="left" w:pos="900"/>
          <w:tab w:val="left" w:pos="1260"/>
        </w:tabs>
        <w:ind w:right="-720"/>
        <w:rPr>
          <w:rFonts w:ascii="Times" w:hAnsi="Times"/>
        </w:rPr>
      </w:pPr>
      <w:r>
        <w:rPr>
          <w:rFonts w:ascii="Times" w:hAnsi="Times"/>
        </w:rPr>
        <w:tab/>
        <w:t>15.</w:t>
      </w:r>
      <w:r>
        <w:rPr>
          <w:rFonts w:ascii="Times" w:hAnsi="Times"/>
        </w:rPr>
        <w:tab/>
      </w:r>
      <w:r w:rsidR="008D569A">
        <w:rPr>
          <w:rFonts w:ascii="Times" w:hAnsi="Times"/>
        </w:rPr>
        <w:t xml:space="preserve">If a partnership agreement does not specify how profits and losses are to be distributed, how </w:t>
      </w:r>
    </w:p>
    <w:p w14:paraId="631D5B9D" w14:textId="6D20EC7F" w:rsidR="004879C0" w:rsidRPr="008259AB" w:rsidRDefault="008D569A" w:rsidP="001730FB">
      <w:pPr>
        <w:tabs>
          <w:tab w:val="right" w:pos="540"/>
          <w:tab w:val="left" w:pos="900"/>
          <w:tab w:val="left" w:pos="1260"/>
        </w:tabs>
        <w:ind w:right="-720"/>
        <w:rPr>
          <w:rFonts w:ascii="Times" w:hAnsi="Times"/>
        </w:rPr>
      </w:pPr>
      <w:r>
        <w:rPr>
          <w:rFonts w:ascii="Times" w:hAnsi="Times"/>
        </w:rPr>
        <w:tab/>
      </w:r>
      <w:r>
        <w:rPr>
          <w:rFonts w:ascii="Times" w:hAnsi="Times"/>
        </w:rPr>
        <w:tab/>
        <w:t>will the distribution of net profit or loss be calculated?</w:t>
      </w:r>
    </w:p>
    <w:p w14:paraId="45DA1CC1" w14:textId="5B1F46C4"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8D569A">
        <w:rPr>
          <w:rFonts w:ascii="Times" w:hAnsi="Times"/>
        </w:rPr>
        <w:t>equal division of profit or loss</w:t>
      </w:r>
    </w:p>
    <w:p w14:paraId="71D814AB" w14:textId="448CAF3C"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8D569A">
        <w:rPr>
          <w:rFonts w:ascii="Times" w:hAnsi="Times"/>
        </w:rPr>
        <w:t>according to the partners’ investment in the business</w:t>
      </w:r>
    </w:p>
    <w:p w14:paraId="099DDEEF" w14:textId="33C83728"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8D569A">
        <w:rPr>
          <w:rFonts w:ascii="Times" w:hAnsi="Times"/>
        </w:rPr>
        <w:t>according to the partners’ working hours in the business</w:t>
      </w:r>
    </w:p>
    <w:p w14:paraId="698030C8" w14:textId="492CFC5C"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8D569A">
        <w:rPr>
          <w:rFonts w:ascii="Times" w:hAnsi="Times"/>
        </w:rPr>
        <w:t>mutual agreement by the partners</w:t>
      </w:r>
    </w:p>
    <w:p w14:paraId="75DC6482" w14:textId="77777777" w:rsidR="004879C0" w:rsidRDefault="004879C0" w:rsidP="00F66ABC">
      <w:pPr>
        <w:tabs>
          <w:tab w:val="right" w:pos="540"/>
          <w:tab w:val="left" w:pos="900"/>
          <w:tab w:val="left" w:pos="1260"/>
        </w:tabs>
        <w:ind w:right="-720"/>
        <w:rPr>
          <w:rFonts w:ascii="Times" w:hAnsi="Times"/>
        </w:rPr>
      </w:pPr>
    </w:p>
    <w:p w14:paraId="2308D919" w14:textId="16F207E7" w:rsidR="004879C0" w:rsidRDefault="004879C0" w:rsidP="00C97E55">
      <w:pPr>
        <w:tabs>
          <w:tab w:val="right" w:pos="540"/>
          <w:tab w:val="left" w:pos="900"/>
          <w:tab w:val="left" w:pos="1260"/>
        </w:tabs>
        <w:ind w:right="-720"/>
        <w:rPr>
          <w:rFonts w:ascii="Times" w:hAnsi="Times"/>
        </w:rPr>
      </w:pPr>
      <w:r>
        <w:rPr>
          <w:rFonts w:ascii="Times" w:hAnsi="Times"/>
        </w:rPr>
        <w:tab/>
        <w:t>16.</w:t>
      </w:r>
      <w:r>
        <w:rPr>
          <w:rFonts w:ascii="Times" w:hAnsi="Times"/>
        </w:rPr>
        <w:tab/>
      </w:r>
      <w:r w:rsidR="008D569A">
        <w:rPr>
          <w:rFonts w:ascii="Times" w:hAnsi="Times"/>
        </w:rPr>
        <w:t>A sale of merchandise for cash should be recorded in which of the following journals?</w:t>
      </w:r>
    </w:p>
    <w:p w14:paraId="257D4FF4" w14:textId="3AD6B574"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a.</w:t>
      </w:r>
      <w:r>
        <w:rPr>
          <w:rFonts w:ascii="Times" w:hAnsi="Times"/>
        </w:rPr>
        <w:tab/>
      </w:r>
      <w:r w:rsidR="008D569A">
        <w:rPr>
          <w:rFonts w:ascii="Times" w:hAnsi="Times"/>
        </w:rPr>
        <w:t>Sales journal</w:t>
      </w:r>
    </w:p>
    <w:p w14:paraId="3085A2E8" w14:textId="2B914A0A"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b.</w:t>
      </w:r>
      <w:r>
        <w:rPr>
          <w:rFonts w:ascii="Times" w:hAnsi="Times"/>
        </w:rPr>
        <w:tab/>
      </w:r>
      <w:r w:rsidR="008D569A">
        <w:rPr>
          <w:rFonts w:ascii="Times" w:hAnsi="Times"/>
        </w:rPr>
        <w:t>Purchases journal</w:t>
      </w:r>
    </w:p>
    <w:p w14:paraId="11C7701B" w14:textId="3455AD26"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c.</w:t>
      </w:r>
      <w:r>
        <w:rPr>
          <w:rFonts w:ascii="Times" w:hAnsi="Times"/>
        </w:rPr>
        <w:tab/>
      </w:r>
      <w:r w:rsidR="008D569A">
        <w:rPr>
          <w:rFonts w:ascii="Times" w:hAnsi="Times"/>
        </w:rPr>
        <w:t>Cash Payments journal</w:t>
      </w:r>
    </w:p>
    <w:p w14:paraId="31D37DEA" w14:textId="1A377A00" w:rsidR="004879C0" w:rsidRDefault="004879C0" w:rsidP="00F66ABC">
      <w:pPr>
        <w:tabs>
          <w:tab w:val="right" w:pos="540"/>
          <w:tab w:val="left" w:pos="900"/>
          <w:tab w:val="left" w:pos="1260"/>
        </w:tabs>
        <w:ind w:right="-720"/>
        <w:rPr>
          <w:rFonts w:ascii="Times" w:hAnsi="Times"/>
        </w:rPr>
      </w:pPr>
      <w:r>
        <w:rPr>
          <w:rFonts w:ascii="Times" w:hAnsi="Times"/>
        </w:rPr>
        <w:tab/>
      </w:r>
      <w:r>
        <w:rPr>
          <w:rFonts w:ascii="Times" w:hAnsi="Times"/>
        </w:rPr>
        <w:tab/>
        <w:t>d.</w:t>
      </w:r>
      <w:r>
        <w:rPr>
          <w:rFonts w:ascii="Times" w:hAnsi="Times"/>
        </w:rPr>
        <w:tab/>
      </w:r>
      <w:r w:rsidR="008D569A">
        <w:rPr>
          <w:rFonts w:ascii="Times" w:hAnsi="Times"/>
        </w:rPr>
        <w:t>Cash Receipts journal</w:t>
      </w:r>
    </w:p>
    <w:p w14:paraId="19924683" w14:textId="77777777" w:rsidR="004879C0" w:rsidRDefault="004879C0" w:rsidP="00F66ABC">
      <w:pPr>
        <w:tabs>
          <w:tab w:val="right" w:pos="540"/>
          <w:tab w:val="left" w:pos="900"/>
          <w:tab w:val="left" w:pos="1260"/>
        </w:tabs>
        <w:ind w:right="-720"/>
        <w:rPr>
          <w:rFonts w:ascii="Times" w:hAnsi="Times"/>
        </w:rPr>
      </w:pPr>
    </w:p>
    <w:p w14:paraId="1BA7D487" w14:textId="33A9AA1F" w:rsidR="004879C0" w:rsidRPr="00F66ABC" w:rsidRDefault="00364E66" w:rsidP="00F66ABC">
      <w:pPr>
        <w:tabs>
          <w:tab w:val="right" w:pos="540"/>
          <w:tab w:val="left" w:pos="900"/>
          <w:tab w:val="left" w:pos="1260"/>
        </w:tabs>
        <w:ind w:right="-720"/>
        <w:rPr>
          <w:rFonts w:ascii="Times" w:hAnsi="Times"/>
        </w:rPr>
      </w:pPr>
      <w:r>
        <w:rPr>
          <w:rFonts w:ascii="Times" w:hAnsi="Times"/>
        </w:rPr>
        <w:tab/>
        <w:t>17.</w:t>
      </w:r>
      <w:r>
        <w:rPr>
          <w:rFonts w:ascii="Times" w:hAnsi="Times"/>
        </w:rPr>
        <w:tab/>
      </w:r>
      <w:r w:rsidR="00406610">
        <w:rPr>
          <w:rFonts w:ascii="Times" w:hAnsi="Times"/>
        </w:rPr>
        <w:t>In the multi-step Income Statement, Sales minus Cost of Merchandise Sold equals</w:t>
      </w:r>
    </w:p>
    <w:p w14:paraId="428A0523" w14:textId="14C7AD26"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sidRPr="00F66ABC">
        <w:rPr>
          <w:rFonts w:ascii="Times" w:hAnsi="Times"/>
        </w:rPr>
        <w:tab/>
      </w:r>
      <w:r>
        <w:rPr>
          <w:rFonts w:ascii="Times" w:hAnsi="Times"/>
        </w:rPr>
        <w:tab/>
        <w:t>a.</w:t>
      </w:r>
      <w:r>
        <w:rPr>
          <w:rFonts w:ascii="Times" w:hAnsi="Times"/>
        </w:rPr>
        <w:tab/>
      </w:r>
      <w:r>
        <w:rPr>
          <w:rFonts w:ascii="Times" w:hAnsi="Times"/>
        </w:rPr>
        <w:tab/>
      </w:r>
      <w:r w:rsidR="00406610">
        <w:rPr>
          <w:rFonts w:ascii="Times" w:hAnsi="Times"/>
        </w:rPr>
        <w:t>gross profit.</w:t>
      </w:r>
    </w:p>
    <w:p w14:paraId="43F3F59E" w14:textId="7B7289F3"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sidRPr="00F66ABC">
        <w:rPr>
          <w:rFonts w:ascii="Times" w:hAnsi="Times"/>
        </w:rPr>
        <w:tab/>
      </w:r>
      <w:r>
        <w:rPr>
          <w:rFonts w:ascii="Times" w:hAnsi="Times"/>
        </w:rPr>
        <w:tab/>
      </w:r>
      <w:r w:rsidRPr="00F66ABC">
        <w:rPr>
          <w:rFonts w:ascii="Times" w:hAnsi="Times"/>
        </w:rPr>
        <w:t>b.</w:t>
      </w:r>
      <w:r w:rsidRPr="00F66ABC">
        <w:rPr>
          <w:rFonts w:ascii="Times" w:hAnsi="Times"/>
        </w:rPr>
        <w:tab/>
      </w:r>
      <w:r w:rsidR="00406610">
        <w:rPr>
          <w:rFonts w:ascii="Times" w:hAnsi="Times"/>
        </w:rPr>
        <w:t>net profit.</w:t>
      </w:r>
    </w:p>
    <w:p w14:paraId="01228971" w14:textId="02DBEAB7"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Pr>
          <w:rFonts w:ascii="Times" w:hAnsi="Times"/>
        </w:rPr>
        <w:tab/>
      </w:r>
      <w:r w:rsidRPr="00F66ABC">
        <w:rPr>
          <w:rFonts w:ascii="Times" w:hAnsi="Times"/>
        </w:rPr>
        <w:tab/>
        <w:t>c.</w:t>
      </w:r>
      <w:r w:rsidRPr="00F66ABC">
        <w:rPr>
          <w:rFonts w:ascii="Times" w:hAnsi="Times"/>
        </w:rPr>
        <w:tab/>
      </w:r>
      <w:r>
        <w:rPr>
          <w:rFonts w:ascii="Times" w:hAnsi="Times"/>
        </w:rPr>
        <w:tab/>
      </w:r>
      <w:r w:rsidR="00406610">
        <w:rPr>
          <w:rFonts w:ascii="Times" w:hAnsi="Times"/>
        </w:rPr>
        <w:t>net sales.</w:t>
      </w:r>
    </w:p>
    <w:p w14:paraId="24FF5BC4" w14:textId="5EDFD295" w:rsidR="00F66ABC" w:rsidRPr="00F66ABC" w:rsidRDefault="00F66ABC" w:rsidP="00F66ABC">
      <w:pPr>
        <w:tabs>
          <w:tab w:val="right" w:pos="540"/>
          <w:tab w:val="right" w:pos="720"/>
          <w:tab w:val="left" w:pos="900"/>
          <w:tab w:val="right" w:pos="1080"/>
          <w:tab w:val="left" w:pos="1260"/>
        </w:tabs>
        <w:rPr>
          <w:rFonts w:ascii="Times" w:hAnsi="Times"/>
        </w:rPr>
      </w:pPr>
      <w:r w:rsidRPr="00F66ABC">
        <w:rPr>
          <w:rFonts w:ascii="Times" w:hAnsi="Times"/>
        </w:rPr>
        <w:tab/>
      </w:r>
      <w:r>
        <w:rPr>
          <w:rFonts w:ascii="Times" w:hAnsi="Times"/>
        </w:rPr>
        <w:tab/>
      </w:r>
      <w:r w:rsidRPr="00F66ABC">
        <w:rPr>
          <w:rFonts w:ascii="Times" w:hAnsi="Times"/>
        </w:rPr>
        <w:tab/>
        <w:t>d.</w:t>
      </w:r>
      <w:r w:rsidRPr="00F66ABC">
        <w:rPr>
          <w:rFonts w:ascii="Times" w:hAnsi="Times"/>
        </w:rPr>
        <w:tab/>
      </w:r>
      <w:r w:rsidR="00406610">
        <w:rPr>
          <w:rFonts w:ascii="Times" w:hAnsi="Times"/>
        </w:rPr>
        <w:t>net income from operations.</w:t>
      </w:r>
    </w:p>
    <w:p w14:paraId="768CECF1" w14:textId="77777777" w:rsidR="004879C0" w:rsidRDefault="004879C0" w:rsidP="00F66ABC">
      <w:pPr>
        <w:tabs>
          <w:tab w:val="right" w:pos="540"/>
          <w:tab w:val="left" w:pos="900"/>
          <w:tab w:val="left" w:pos="1260"/>
        </w:tabs>
        <w:ind w:right="-720"/>
        <w:rPr>
          <w:rFonts w:ascii="Times" w:hAnsi="Times"/>
        </w:rPr>
      </w:pPr>
    </w:p>
    <w:p w14:paraId="176AC8E6" w14:textId="50899528" w:rsidR="004879C0" w:rsidRPr="00F66ABC" w:rsidRDefault="004879C0" w:rsidP="009D1DF3">
      <w:pPr>
        <w:tabs>
          <w:tab w:val="right" w:pos="540"/>
          <w:tab w:val="left" w:pos="900"/>
          <w:tab w:val="left" w:pos="1260"/>
        </w:tabs>
        <w:ind w:right="-720"/>
        <w:rPr>
          <w:rFonts w:ascii="Times" w:hAnsi="Times"/>
        </w:rPr>
      </w:pPr>
      <w:r>
        <w:rPr>
          <w:rFonts w:ascii="Times" w:hAnsi="Times"/>
        </w:rPr>
        <w:tab/>
        <w:t>18.</w:t>
      </w:r>
      <w:r>
        <w:rPr>
          <w:rFonts w:ascii="Times" w:hAnsi="Times"/>
        </w:rPr>
        <w:tab/>
      </w:r>
      <w:r w:rsidR="009D1DF3">
        <w:rPr>
          <w:rFonts w:ascii="Times" w:hAnsi="Times"/>
        </w:rPr>
        <w:t>A sales discount is given to customers</w:t>
      </w:r>
    </w:p>
    <w:p w14:paraId="5E7EBE4B" w14:textId="0548BDB7" w:rsidR="00F66ABC" w:rsidRP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a.</w:t>
      </w:r>
      <w:r>
        <w:rPr>
          <w:rFonts w:ascii="Times" w:hAnsi="Times"/>
        </w:rPr>
        <w:tab/>
      </w:r>
      <w:r w:rsidRPr="00F66ABC">
        <w:rPr>
          <w:rFonts w:ascii="Times" w:hAnsi="Times"/>
        </w:rPr>
        <w:tab/>
      </w:r>
      <w:r w:rsidR="009D1DF3">
        <w:rPr>
          <w:rFonts w:ascii="Times" w:hAnsi="Times"/>
        </w:rPr>
        <w:t>because the seller does not want to print a new catalog to show new prices.</w:t>
      </w:r>
    </w:p>
    <w:p w14:paraId="3F572C12" w14:textId="496337EB" w:rsidR="00F66ABC" w:rsidRP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b.</w:t>
      </w:r>
      <w:r w:rsidRPr="00F66ABC">
        <w:rPr>
          <w:rFonts w:ascii="Times" w:hAnsi="Times"/>
        </w:rPr>
        <w:tab/>
      </w:r>
      <w:r w:rsidR="009D1DF3">
        <w:rPr>
          <w:rFonts w:ascii="Times" w:hAnsi="Times"/>
        </w:rPr>
        <w:t>to encourage prompt payment of invoices.</w:t>
      </w:r>
    </w:p>
    <w:p w14:paraId="0E428CCD" w14:textId="3405D50E" w:rsidR="00F66ABC" w:rsidRP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c.</w:t>
      </w:r>
      <w:r w:rsidRPr="00F66ABC">
        <w:rPr>
          <w:rFonts w:ascii="Times" w:hAnsi="Times"/>
        </w:rPr>
        <w:tab/>
      </w:r>
      <w:r>
        <w:rPr>
          <w:rFonts w:ascii="Times" w:hAnsi="Times"/>
        </w:rPr>
        <w:tab/>
      </w:r>
      <w:r w:rsidR="009D1DF3">
        <w:rPr>
          <w:rFonts w:ascii="Times" w:hAnsi="Times"/>
        </w:rPr>
        <w:t>to encourage customers to pay cash for their purchases.</w:t>
      </w:r>
    </w:p>
    <w:p w14:paraId="2A205B48" w14:textId="37BEAF86" w:rsidR="00F66ABC" w:rsidRDefault="00F66ABC" w:rsidP="00F66ABC">
      <w:pPr>
        <w:tabs>
          <w:tab w:val="right" w:pos="540"/>
          <w:tab w:val="right" w:pos="720"/>
          <w:tab w:val="left" w:pos="900"/>
          <w:tab w:val="right" w:pos="1080"/>
          <w:tab w:val="left" w:pos="1260"/>
          <w:tab w:val="left" w:pos="1800"/>
        </w:tabs>
        <w:rPr>
          <w:rFonts w:ascii="Times" w:hAnsi="Times"/>
        </w:rPr>
      </w:pPr>
      <w:r>
        <w:rPr>
          <w:rFonts w:ascii="Times" w:hAnsi="Times"/>
        </w:rPr>
        <w:tab/>
      </w:r>
      <w:r>
        <w:rPr>
          <w:rFonts w:ascii="Times" w:hAnsi="Times"/>
        </w:rPr>
        <w:tab/>
      </w:r>
      <w:r>
        <w:rPr>
          <w:rFonts w:ascii="Times" w:hAnsi="Times"/>
        </w:rPr>
        <w:tab/>
      </w:r>
      <w:r w:rsidRPr="00F66ABC">
        <w:rPr>
          <w:rFonts w:ascii="Times" w:hAnsi="Times"/>
        </w:rPr>
        <w:t>d.</w:t>
      </w:r>
      <w:r w:rsidRPr="00F66ABC">
        <w:rPr>
          <w:rFonts w:ascii="Times" w:hAnsi="Times"/>
        </w:rPr>
        <w:tab/>
      </w:r>
      <w:r w:rsidR="009D1DF3">
        <w:rPr>
          <w:rFonts w:ascii="Times" w:hAnsi="Times"/>
        </w:rPr>
        <w:t>none of the above</w:t>
      </w:r>
    </w:p>
    <w:p w14:paraId="5122E39A" w14:textId="77777777" w:rsidR="0069235A" w:rsidRDefault="0069235A" w:rsidP="0069235A">
      <w:pPr>
        <w:rPr>
          <w:rFonts w:ascii="Times" w:hAnsi="Times"/>
        </w:rPr>
      </w:pPr>
    </w:p>
    <w:p w14:paraId="5C5FAC7F" w14:textId="73D499D3" w:rsidR="001B611B" w:rsidRDefault="001B611B" w:rsidP="0069235A">
      <w:pPr>
        <w:tabs>
          <w:tab w:val="right" w:pos="540"/>
          <w:tab w:val="left" w:pos="900"/>
          <w:tab w:val="left" w:pos="1260"/>
        </w:tabs>
        <w:rPr>
          <w:rFonts w:ascii="Times" w:hAnsi="Times"/>
        </w:rPr>
      </w:pPr>
      <w:r>
        <w:rPr>
          <w:rFonts w:ascii="Times" w:hAnsi="Times"/>
        </w:rPr>
        <w:tab/>
      </w:r>
      <w:r w:rsidR="00F66ABC">
        <w:rPr>
          <w:rFonts w:ascii="Times" w:hAnsi="Times"/>
        </w:rPr>
        <w:t>19.</w:t>
      </w:r>
      <w:r>
        <w:rPr>
          <w:rFonts w:ascii="Times" w:hAnsi="Times"/>
        </w:rPr>
        <w:tab/>
      </w:r>
      <w:r w:rsidR="009D1DF3">
        <w:rPr>
          <w:rFonts w:ascii="Times" w:hAnsi="Times"/>
        </w:rPr>
        <w:t>The Capital shown on the Balance Sheet for a sole proprietorship equals</w:t>
      </w:r>
    </w:p>
    <w:p w14:paraId="2DCFDFEA" w14:textId="2764CE22"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a.</w:t>
      </w:r>
      <w:r>
        <w:rPr>
          <w:rFonts w:ascii="Times" w:hAnsi="Times"/>
        </w:rPr>
        <w:tab/>
      </w:r>
      <w:r w:rsidR="009D1DF3">
        <w:rPr>
          <w:rFonts w:ascii="Times" w:hAnsi="Times"/>
        </w:rPr>
        <w:t>beginning Capital plus drawing minus net loss</w:t>
      </w:r>
    </w:p>
    <w:p w14:paraId="51A3D6FF" w14:textId="3519FC32"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b.</w:t>
      </w:r>
      <w:r>
        <w:rPr>
          <w:rFonts w:ascii="Times" w:hAnsi="Times"/>
        </w:rPr>
        <w:tab/>
      </w:r>
      <w:r w:rsidR="009D1DF3">
        <w:rPr>
          <w:rFonts w:ascii="Times" w:hAnsi="Times"/>
        </w:rPr>
        <w:t>beginning Capital minus drawing and net income</w:t>
      </w:r>
      <w:r w:rsidR="0069235A">
        <w:rPr>
          <w:rFonts w:ascii="Times" w:hAnsi="Times"/>
        </w:rPr>
        <w:t xml:space="preserve"> </w:t>
      </w:r>
    </w:p>
    <w:p w14:paraId="48038322" w14:textId="5B21C9F7"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c.</w:t>
      </w:r>
      <w:r>
        <w:rPr>
          <w:rFonts w:ascii="Times" w:hAnsi="Times"/>
        </w:rPr>
        <w:tab/>
      </w:r>
      <w:r w:rsidR="009D1DF3">
        <w:rPr>
          <w:rFonts w:ascii="Times" w:hAnsi="Times"/>
        </w:rPr>
        <w:t>beginning Capital plus drawing and net income</w:t>
      </w:r>
    </w:p>
    <w:p w14:paraId="21BE73B1" w14:textId="535068EB" w:rsidR="001B611B" w:rsidRDefault="001B611B" w:rsidP="00F66ABC">
      <w:pPr>
        <w:tabs>
          <w:tab w:val="right" w:pos="450"/>
          <w:tab w:val="left" w:pos="900"/>
          <w:tab w:val="left" w:pos="1260"/>
          <w:tab w:val="left" w:pos="1800"/>
        </w:tabs>
        <w:rPr>
          <w:rFonts w:ascii="Times" w:hAnsi="Times"/>
        </w:rPr>
      </w:pPr>
      <w:r>
        <w:rPr>
          <w:rFonts w:ascii="Times" w:hAnsi="Times"/>
        </w:rPr>
        <w:tab/>
      </w:r>
      <w:r>
        <w:rPr>
          <w:rFonts w:ascii="Times" w:hAnsi="Times"/>
        </w:rPr>
        <w:tab/>
        <w:t>d.</w:t>
      </w:r>
      <w:r>
        <w:rPr>
          <w:rFonts w:ascii="Times" w:hAnsi="Times"/>
        </w:rPr>
        <w:tab/>
      </w:r>
      <w:r w:rsidR="009D1DF3">
        <w:rPr>
          <w:rFonts w:ascii="Times" w:hAnsi="Times"/>
        </w:rPr>
        <w:t>beginning Capital minus drawing and net loss</w:t>
      </w:r>
    </w:p>
    <w:p w14:paraId="1C1F0165" w14:textId="220634B0" w:rsidR="00126048" w:rsidRDefault="001B611B" w:rsidP="001B611B">
      <w:pPr>
        <w:tabs>
          <w:tab w:val="right" w:pos="450"/>
          <w:tab w:val="left" w:pos="900"/>
          <w:tab w:val="left" w:pos="1260"/>
          <w:tab w:val="left" w:pos="1800"/>
        </w:tabs>
        <w:rPr>
          <w:rFonts w:ascii="Times" w:hAnsi="Times"/>
        </w:rPr>
      </w:pPr>
      <w:r>
        <w:rPr>
          <w:rFonts w:ascii="Times" w:hAnsi="Times"/>
        </w:rPr>
        <w:tab/>
      </w:r>
      <w:r>
        <w:rPr>
          <w:rFonts w:ascii="Times" w:hAnsi="Times"/>
        </w:rPr>
        <w:tab/>
      </w:r>
      <w:r w:rsidR="00F66ABC">
        <w:rPr>
          <w:rFonts w:ascii="Times" w:hAnsi="Times"/>
        </w:rPr>
        <w:tab/>
      </w:r>
    </w:p>
    <w:p w14:paraId="6C853590" w14:textId="7C5405C9" w:rsidR="00126048" w:rsidRDefault="00126048" w:rsidP="0069235A">
      <w:pPr>
        <w:tabs>
          <w:tab w:val="right" w:pos="540"/>
          <w:tab w:val="left" w:pos="900"/>
          <w:tab w:val="left" w:pos="1260"/>
          <w:tab w:val="left" w:pos="1350"/>
        </w:tabs>
        <w:ind w:right="-720"/>
        <w:rPr>
          <w:rFonts w:ascii="Times" w:hAnsi="Times"/>
        </w:rPr>
      </w:pPr>
      <w:r>
        <w:rPr>
          <w:rFonts w:ascii="Times" w:hAnsi="Times"/>
        </w:rPr>
        <w:tab/>
        <w:t>20.</w:t>
      </w:r>
      <w:r>
        <w:rPr>
          <w:rFonts w:ascii="Times" w:hAnsi="Times"/>
        </w:rPr>
        <w:tab/>
      </w:r>
      <w:r w:rsidR="009D1DF3">
        <w:rPr>
          <w:rFonts w:ascii="Times" w:hAnsi="Times"/>
        </w:rPr>
        <w:t>If long-term assets are not adjusted, expenses on the Income Statement</w:t>
      </w:r>
      <w:r w:rsidR="0069235A">
        <w:rPr>
          <w:rFonts w:ascii="Times" w:hAnsi="Times"/>
        </w:rPr>
        <w:t xml:space="preserve"> </w:t>
      </w:r>
    </w:p>
    <w:p w14:paraId="4D64C627" w14:textId="42447DF8"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9D1DF3">
        <w:rPr>
          <w:rFonts w:ascii="Times" w:hAnsi="Times"/>
        </w:rPr>
        <w:t>will be understated.</w:t>
      </w:r>
    </w:p>
    <w:p w14:paraId="2E12B54A" w14:textId="44A8F550"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9D1DF3">
        <w:rPr>
          <w:rFonts w:ascii="Times" w:hAnsi="Times"/>
        </w:rPr>
        <w:t>will be overstated.</w:t>
      </w:r>
    </w:p>
    <w:p w14:paraId="1EC199AC" w14:textId="42EE2205"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9D1DF3">
        <w:rPr>
          <w:rFonts w:ascii="Times" w:hAnsi="Times"/>
        </w:rPr>
        <w:t>will not be affected.</w:t>
      </w:r>
    </w:p>
    <w:p w14:paraId="04312165" w14:textId="1E635AEA"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9D1DF3">
        <w:rPr>
          <w:rFonts w:ascii="Times" w:hAnsi="Times"/>
        </w:rPr>
        <w:t>may</w:t>
      </w:r>
      <w:r w:rsidR="00D579B1">
        <w:rPr>
          <w:rFonts w:ascii="Times" w:hAnsi="Times"/>
        </w:rPr>
        <w:t xml:space="preserve"> </w:t>
      </w:r>
      <w:r w:rsidR="009D1DF3">
        <w:rPr>
          <w:rFonts w:ascii="Times" w:hAnsi="Times"/>
        </w:rPr>
        <w:t>be either overstated or understated.</w:t>
      </w:r>
    </w:p>
    <w:p w14:paraId="6BDAE539" w14:textId="77777777" w:rsidR="00126048" w:rsidRDefault="00126048" w:rsidP="00BA4FAF">
      <w:pPr>
        <w:tabs>
          <w:tab w:val="right" w:pos="450"/>
          <w:tab w:val="left" w:pos="900"/>
          <w:tab w:val="left" w:pos="1260"/>
          <w:tab w:val="left" w:pos="1350"/>
        </w:tabs>
        <w:ind w:right="-720"/>
        <w:rPr>
          <w:rFonts w:ascii="Times" w:hAnsi="Times"/>
        </w:rPr>
      </w:pPr>
    </w:p>
    <w:p w14:paraId="42825B58" w14:textId="77777777" w:rsidR="0069235A" w:rsidRDefault="0069235A" w:rsidP="00BA4FAF">
      <w:pPr>
        <w:tabs>
          <w:tab w:val="right" w:pos="450"/>
          <w:tab w:val="left" w:pos="900"/>
          <w:tab w:val="left" w:pos="1260"/>
          <w:tab w:val="left" w:pos="1350"/>
        </w:tabs>
        <w:ind w:right="-720"/>
        <w:rPr>
          <w:rFonts w:ascii="Times" w:hAnsi="Times"/>
        </w:rPr>
      </w:pPr>
    </w:p>
    <w:p w14:paraId="65AF6036" w14:textId="77777777" w:rsidR="0069235A" w:rsidRDefault="0069235A" w:rsidP="00BA4FAF">
      <w:pPr>
        <w:tabs>
          <w:tab w:val="right" w:pos="450"/>
          <w:tab w:val="left" w:pos="900"/>
          <w:tab w:val="left" w:pos="1260"/>
          <w:tab w:val="left" w:pos="1350"/>
        </w:tabs>
        <w:ind w:right="-720"/>
        <w:rPr>
          <w:rFonts w:ascii="Times" w:hAnsi="Times"/>
        </w:rPr>
      </w:pPr>
    </w:p>
    <w:p w14:paraId="140AD20F" w14:textId="77777777" w:rsidR="0069235A" w:rsidRDefault="0069235A" w:rsidP="00BA4FAF">
      <w:pPr>
        <w:tabs>
          <w:tab w:val="right" w:pos="450"/>
          <w:tab w:val="left" w:pos="900"/>
          <w:tab w:val="left" w:pos="1260"/>
          <w:tab w:val="left" w:pos="1350"/>
        </w:tabs>
        <w:ind w:right="-720"/>
        <w:rPr>
          <w:rFonts w:ascii="Times" w:hAnsi="Times"/>
        </w:rPr>
      </w:pPr>
    </w:p>
    <w:p w14:paraId="4798AB20" w14:textId="58192347" w:rsidR="00126048" w:rsidRDefault="00126048" w:rsidP="0069235A">
      <w:pPr>
        <w:tabs>
          <w:tab w:val="right" w:pos="450"/>
          <w:tab w:val="left" w:pos="900"/>
          <w:tab w:val="left" w:pos="1260"/>
          <w:tab w:val="left" w:pos="1350"/>
        </w:tabs>
        <w:ind w:right="-720"/>
        <w:rPr>
          <w:rFonts w:ascii="Times" w:hAnsi="Times"/>
        </w:rPr>
      </w:pPr>
      <w:r>
        <w:rPr>
          <w:rFonts w:ascii="Times" w:hAnsi="Times"/>
        </w:rPr>
        <w:tab/>
        <w:t>21.</w:t>
      </w:r>
      <w:r>
        <w:rPr>
          <w:rFonts w:ascii="Times" w:hAnsi="Times"/>
        </w:rPr>
        <w:tab/>
      </w:r>
      <w:r w:rsidR="009D1DF3">
        <w:rPr>
          <w:rFonts w:ascii="Times" w:hAnsi="Times"/>
        </w:rPr>
        <w:t xml:space="preserve">The beginning merchandise inventory plus the net delivered cost of purchases minus the </w:t>
      </w:r>
    </w:p>
    <w:p w14:paraId="7154AA60" w14:textId="576B451D" w:rsidR="009D1DF3" w:rsidRDefault="009D1DF3" w:rsidP="0069235A">
      <w:pPr>
        <w:tabs>
          <w:tab w:val="right" w:pos="450"/>
          <w:tab w:val="left" w:pos="900"/>
          <w:tab w:val="left" w:pos="1260"/>
          <w:tab w:val="left" w:pos="1350"/>
        </w:tabs>
        <w:ind w:right="-720"/>
        <w:rPr>
          <w:rFonts w:ascii="Times" w:hAnsi="Times"/>
        </w:rPr>
      </w:pPr>
      <w:r>
        <w:rPr>
          <w:rFonts w:ascii="Times" w:hAnsi="Times"/>
        </w:rPr>
        <w:tab/>
      </w:r>
      <w:r>
        <w:rPr>
          <w:rFonts w:ascii="Times" w:hAnsi="Times"/>
        </w:rPr>
        <w:tab/>
        <w:t xml:space="preserve">ending merchandise inventory equals the </w:t>
      </w:r>
    </w:p>
    <w:p w14:paraId="46E9C85C" w14:textId="523D7A04"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9D1DF3">
        <w:rPr>
          <w:rFonts w:ascii="Times" w:hAnsi="Times"/>
        </w:rPr>
        <w:t>total merchandise available for sale.</w:t>
      </w:r>
    </w:p>
    <w:p w14:paraId="11B8542E" w14:textId="68808A22"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9D1DF3">
        <w:rPr>
          <w:rFonts w:ascii="Times" w:hAnsi="Times"/>
        </w:rPr>
        <w:t>cost of merchandise sold.</w:t>
      </w:r>
    </w:p>
    <w:p w14:paraId="67822B9F" w14:textId="060DEE0D"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9D1DF3">
        <w:rPr>
          <w:rFonts w:ascii="Times" w:hAnsi="Times"/>
        </w:rPr>
        <w:t>gross profit.</w:t>
      </w:r>
    </w:p>
    <w:p w14:paraId="07D05479" w14:textId="370709D5" w:rsidR="00126048" w:rsidRDefault="003D45B9"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9D1DF3">
        <w:rPr>
          <w:rFonts w:ascii="Times" w:hAnsi="Times"/>
        </w:rPr>
        <w:t>net profit.</w:t>
      </w:r>
    </w:p>
    <w:p w14:paraId="5E455409" w14:textId="77777777" w:rsidR="00126048" w:rsidRDefault="00126048" w:rsidP="00BA4FAF">
      <w:pPr>
        <w:tabs>
          <w:tab w:val="right" w:pos="450"/>
          <w:tab w:val="left" w:pos="900"/>
          <w:tab w:val="left" w:pos="1260"/>
          <w:tab w:val="left" w:pos="1350"/>
        </w:tabs>
        <w:ind w:right="-720"/>
        <w:rPr>
          <w:rFonts w:ascii="Times" w:hAnsi="Times"/>
        </w:rPr>
      </w:pPr>
    </w:p>
    <w:p w14:paraId="5D438075" w14:textId="77777777" w:rsidR="00F42A2C" w:rsidRDefault="00126048" w:rsidP="00BA4FAF">
      <w:pPr>
        <w:tabs>
          <w:tab w:val="right" w:pos="450"/>
          <w:tab w:val="left" w:pos="900"/>
          <w:tab w:val="left" w:pos="1260"/>
          <w:tab w:val="left" w:pos="1350"/>
        </w:tabs>
        <w:ind w:right="-720"/>
        <w:rPr>
          <w:rFonts w:ascii="Times" w:hAnsi="Times"/>
        </w:rPr>
      </w:pPr>
      <w:r>
        <w:rPr>
          <w:rFonts w:ascii="Times" w:hAnsi="Times"/>
        </w:rPr>
        <w:tab/>
        <w:t>22.</w:t>
      </w:r>
      <w:r>
        <w:rPr>
          <w:rFonts w:ascii="Times" w:hAnsi="Times"/>
        </w:rPr>
        <w:tab/>
      </w:r>
      <w:r w:rsidR="00F42A2C">
        <w:rPr>
          <w:rFonts w:ascii="Times" w:hAnsi="Times"/>
        </w:rPr>
        <w:t xml:space="preserve">Merchandise is sold on account for $2,500 in a state that has a 5.75 percent sales tax rate.  The </w:t>
      </w:r>
    </w:p>
    <w:p w14:paraId="24B5D24F" w14:textId="0BACE7EA" w:rsidR="00126048" w:rsidRDefault="00F42A2C"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entry in the sales journal will include a credit to Sales for</w:t>
      </w:r>
    </w:p>
    <w:p w14:paraId="6E51EFE5" w14:textId="14628EB2"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921C7D">
        <w:rPr>
          <w:rFonts w:ascii="Times" w:hAnsi="Times"/>
        </w:rPr>
        <w:t>$     28.75</w:t>
      </w:r>
    </w:p>
    <w:p w14:paraId="586D242B" w14:textId="5B76E9DC"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921C7D">
        <w:rPr>
          <w:rFonts w:ascii="Times" w:hAnsi="Times"/>
        </w:rPr>
        <w:t>$2,356.25</w:t>
      </w:r>
    </w:p>
    <w:p w14:paraId="6E1168C0" w14:textId="1012FCC5"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921C7D">
        <w:rPr>
          <w:rFonts w:ascii="Times" w:hAnsi="Times"/>
        </w:rPr>
        <w:t>$2,500.00</w:t>
      </w:r>
    </w:p>
    <w:p w14:paraId="2CEC7381" w14:textId="27DB4A86"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921C7D">
        <w:rPr>
          <w:rFonts w:ascii="Times" w:hAnsi="Times"/>
        </w:rPr>
        <w:t>$3,937.50</w:t>
      </w:r>
    </w:p>
    <w:p w14:paraId="0617E91E" w14:textId="77777777" w:rsidR="00126048" w:rsidRDefault="00126048" w:rsidP="00BA4FAF">
      <w:pPr>
        <w:tabs>
          <w:tab w:val="right" w:pos="450"/>
          <w:tab w:val="left" w:pos="900"/>
          <w:tab w:val="left" w:pos="1260"/>
          <w:tab w:val="left" w:pos="1350"/>
        </w:tabs>
        <w:ind w:right="-720"/>
        <w:rPr>
          <w:rFonts w:ascii="Times" w:hAnsi="Times"/>
        </w:rPr>
      </w:pPr>
    </w:p>
    <w:p w14:paraId="4620DD92" w14:textId="4B6A30D7" w:rsidR="00126048" w:rsidRDefault="00126048" w:rsidP="008C5F69">
      <w:pPr>
        <w:tabs>
          <w:tab w:val="right" w:pos="450"/>
          <w:tab w:val="left" w:pos="900"/>
          <w:tab w:val="left" w:pos="1260"/>
          <w:tab w:val="left" w:pos="1350"/>
        </w:tabs>
        <w:ind w:right="-720"/>
        <w:rPr>
          <w:rFonts w:ascii="Times" w:hAnsi="Times"/>
        </w:rPr>
      </w:pPr>
      <w:r>
        <w:rPr>
          <w:rFonts w:ascii="Times" w:hAnsi="Times"/>
        </w:rPr>
        <w:tab/>
        <w:t>23.</w:t>
      </w:r>
      <w:r>
        <w:rPr>
          <w:rFonts w:ascii="Times" w:hAnsi="Times"/>
        </w:rPr>
        <w:tab/>
      </w:r>
      <w:r w:rsidR="008C5F69">
        <w:rPr>
          <w:rFonts w:ascii="Times" w:hAnsi="Times"/>
        </w:rPr>
        <w:t>Social Security Tax and Medicare Tax are paid by</w:t>
      </w:r>
    </w:p>
    <w:p w14:paraId="75E1060C" w14:textId="14B56BCF"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8C5F69">
        <w:rPr>
          <w:rFonts w:ascii="Times" w:hAnsi="Times"/>
        </w:rPr>
        <w:t>a.</w:t>
      </w:r>
      <w:r w:rsidR="008C5F69">
        <w:rPr>
          <w:rFonts w:ascii="Times" w:hAnsi="Times"/>
        </w:rPr>
        <w:tab/>
        <w:t>only the employee.</w:t>
      </w:r>
    </w:p>
    <w:p w14:paraId="54B1FCA9" w14:textId="3239034A" w:rsidR="00126048" w:rsidRDefault="00126048"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8C5F69">
        <w:rPr>
          <w:rFonts w:ascii="Times" w:hAnsi="Times"/>
        </w:rPr>
        <w:t>b</w:t>
      </w:r>
      <w:r>
        <w:rPr>
          <w:rFonts w:ascii="Times" w:hAnsi="Times"/>
        </w:rPr>
        <w:t>.</w:t>
      </w:r>
      <w:r>
        <w:rPr>
          <w:rFonts w:ascii="Times" w:hAnsi="Times"/>
        </w:rPr>
        <w:tab/>
      </w:r>
      <w:r w:rsidR="008C5F69">
        <w:rPr>
          <w:rFonts w:ascii="Times" w:hAnsi="Times"/>
        </w:rPr>
        <w:t>only the employer.</w:t>
      </w:r>
    </w:p>
    <w:p w14:paraId="4B36B470" w14:textId="18A480F9"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r>
      <w:r w:rsidR="008C5F69">
        <w:rPr>
          <w:rFonts w:ascii="Times" w:hAnsi="Times"/>
        </w:rPr>
        <w:t>c</w:t>
      </w:r>
      <w:r>
        <w:rPr>
          <w:rFonts w:ascii="Times" w:hAnsi="Times"/>
        </w:rPr>
        <w:t>.</w:t>
      </w:r>
      <w:r>
        <w:rPr>
          <w:rFonts w:ascii="Times" w:hAnsi="Times"/>
        </w:rPr>
        <w:tab/>
      </w:r>
      <w:r w:rsidR="008C5F69">
        <w:rPr>
          <w:rFonts w:ascii="Times" w:hAnsi="Times"/>
        </w:rPr>
        <w:t>both the employee and the employer.</w:t>
      </w:r>
    </w:p>
    <w:p w14:paraId="3C5EB723" w14:textId="79F4A054" w:rsidR="008C5F69" w:rsidRDefault="008C5F69"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t>neither the employee or the employer.</w:t>
      </w:r>
    </w:p>
    <w:p w14:paraId="0CB50CC0" w14:textId="77777777" w:rsidR="00722C34" w:rsidRDefault="00722C34" w:rsidP="00BA4FAF">
      <w:pPr>
        <w:tabs>
          <w:tab w:val="right" w:pos="450"/>
          <w:tab w:val="left" w:pos="900"/>
          <w:tab w:val="left" w:pos="1260"/>
          <w:tab w:val="left" w:pos="1350"/>
        </w:tabs>
        <w:ind w:right="-720"/>
        <w:rPr>
          <w:rFonts w:ascii="Times" w:hAnsi="Times"/>
        </w:rPr>
      </w:pPr>
    </w:p>
    <w:p w14:paraId="18B6CFFC" w14:textId="78C75B29" w:rsidR="00722C34" w:rsidRDefault="00722C34" w:rsidP="008C5F69">
      <w:pPr>
        <w:tabs>
          <w:tab w:val="right" w:pos="450"/>
          <w:tab w:val="left" w:pos="900"/>
          <w:tab w:val="left" w:pos="1260"/>
          <w:tab w:val="left" w:pos="1350"/>
        </w:tabs>
        <w:ind w:right="-720"/>
        <w:rPr>
          <w:rFonts w:ascii="Times" w:hAnsi="Times"/>
        </w:rPr>
      </w:pPr>
      <w:r>
        <w:rPr>
          <w:rFonts w:ascii="Times" w:hAnsi="Times"/>
        </w:rPr>
        <w:tab/>
        <w:t>24.</w:t>
      </w:r>
      <w:r>
        <w:rPr>
          <w:rFonts w:ascii="Times" w:hAnsi="Times"/>
        </w:rPr>
        <w:tab/>
      </w:r>
      <w:r w:rsidR="008C5F69">
        <w:rPr>
          <w:rFonts w:ascii="Times" w:hAnsi="Times"/>
        </w:rPr>
        <w:t>In the credit terms 3/10, 2/15, n/60, the 2 represents the</w:t>
      </w:r>
    </w:p>
    <w:p w14:paraId="3855ACCC" w14:textId="76D105C5"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8C5F69">
        <w:rPr>
          <w:rFonts w:ascii="Times" w:hAnsi="Times"/>
        </w:rPr>
        <w:t>number of days in the discount period.</w:t>
      </w:r>
    </w:p>
    <w:p w14:paraId="49D2D511" w14:textId="1FD50D8E"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8C5F69">
        <w:rPr>
          <w:rFonts w:ascii="Times" w:hAnsi="Times"/>
        </w:rPr>
        <w:t>full amount of the invoice.</w:t>
      </w:r>
    </w:p>
    <w:p w14:paraId="3844C78A" w14:textId="7CDDF881"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8C5F69">
        <w:rPr>
          <w:rFonts w:ascii="Times" w:hAnsi="Times"/>
        </w:rPr>
        <w:t xml:space="preserve">number of days when the </w:t>
      </w:r>
      <w:r w:rsidR="00702A92">
        <w:rPr>
          <w:rFonts w:ascii="Times" w:hAnsi="Times"/>
        </w:rPr>
        <w:t>entire amount is due</w:t>
      </w:r>
      <w:r w:rsidR="00620D61">
        <w:rPr>
          <w:rFonts w:ascii="Times" w:hAnsi="Times"/>
        </w:rPr>
        <w:t>.</w:t>
      </w:r>
    </w:p>
    <w:p w14:paraId="5BBA769C" w14:textId="1C1215E0"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20D61">
        <w:rPr>
          <w:rFonts w:ascii="Times" w:hAnsi="Times"/>
        </w:rPr>
        <w:t>percent of the cash discount.</w:t>
      </w:r>
    </w:p>
    <w:p w14:paraId="3E06B011" w14:textId="77777777" w:rsidR="00A16966" w:rsidRDefault="00A16966" w:rsidP="00652E04">
      <w:pPr>
        <w:tabs>
          <w:tab w:val="right" w:pos="450"/>
          <w:tab w:val="left" w:pos="900"/>
          <w:tab w:val="left" w:pos="1260"/>
          <w:tab w:val="left" w:pos="1350"/>
        </w:tabs>
        <w:ind w:right="-720"/>
        <w:rPr>
          <w:rFonts w:ascii="Times" w:hAnsi="Times"/>
        </w:rPr>
      </w:pPr>
    </w:p>
    <w:p w14:paraId="2D73488C" w14:textId="3518B05E" w:rsidR="00722C34" w:rsidRDefault="00722C34" w:rsidP="002100EE">
      <w:pPr>
        <w:tabs>
          <w:tab w:val="right" w:pos="450"/>
          <w:tab w:val="left" w:pos="900"/>
          <w:tab w:val="left" w:pos="1260"/>
          <w:tab w:val="left" w:pos="1350"/>
        </w:tabs>
        <w:ind w:right="-720"/>
        <w:rPr>
          <w:rFonts w:ascii="Times" w:hAnsi="Times"/>
        </w:rPr>
      </w:pPr>
      <w:r>
        <w:rPr>
          <w:rFonts w:ascii="Times" w:hAnsi="Times"/>
        </w:rPr>
        <w:tab/>
        <w:t>25.</w:t>
      </w:r>
      <w:r>
        <w:rPr>
          <w:rFonts w:ascii="Times" w:hAnsi="Times"/>
        </w:rPr>
        <w:tab/>
      </w:r>
      <w:r w:rsidR="00620D61">
        <w:rPr>
          <w:rFonts w:ascii="Times" w:hAnsi="Times"/>
        </w:rPr>
        <w:t xml:space="preserve">A </w:t>
      </w:r>
      <w:r w:rsidR="00E421CA">
        <w:rPr>
          <w:rFonts w:ascii="Times" w:hAnsi="Times"/>
        </w:rPr>
        <w:t xml:space="preserve">purchase of merchandise on account </w:t>
      </w:r>
      <w:r w:rsidR="00620D61">
        <w:rPr>
          <w:rFonts w:ascii="Times" w:hAnsi="Times"/>
        </w:rPr>
        <w:t>should be recorded in which of the following journals?</w:t>
      </w:r>
    </w:p>
    <w:p w14:paraId="3AB2F834" w14:textId="08516F5F"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620D61">
        <w:rPr>
          <w:rFonts w:ascii="Times" w:hAnsi="Times"/>
        </w:rPr>
        <w:t>Sales journal</w:t>
      </w:r>
    </w:p>
    <w:p w14:paraId="7EE8B875" w14:textId="6A394283"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620D61">
        <w:rPr>
          <w:rFonts w:ascii="Times" w:hAnsi="Times"/>
        </w:rPr>
        <w:t>Purchases journal</w:t>
      </w:r>
    </w:p>
    <w:p w14:paraId="40F94AFA" w14:textId="30D279A0" w:rsidR="00722C34" w:rsidRDefault="00722C3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620D61">
        <w:rPr>
          <w:rFonts w:ascii="Times" w:hAnsi="Times"/>
        </w:rPr>
        <w:t>Cash Receipts journal</w:t>
      </w:r>
    </w:p>
    <w:p w14:paraId="36BE3702" w14:textId="6F047731" w:rsidR="00722C34" w:rsidRDefault="00722C34" w:rsidP="002100EE">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20D61">
        <w:rPr>
          <w:rFonts w:ascii="Times" w:hAnsi="Times"/>
        </w:rPr>
        <w:t>Cash Payments journal</w:t>
      </w:r>
    </w:p>
    <w:p w14:paraId="07F10757" w14:textId="77777777" w:rsidR="00652E04" w:rsidRDefault="00652E04" w:rsidP="00BA4FAF">
      <w:pPr>
        <w:tabs>
          <w:tab w:val="right" w:pos="450"/>
          <w:tab w:val="left" w:pos="900"/>
          <w:tab w:val="left" w:pos="1260"/>
          <w:tab w:val="left" w:pos="1350"/>
        </w:tabs>
        <w:ind w:right="-720"/>
        <w:rPr>
          <w:rFonts w:ascii="Times" w:hAnsi="Times"/>
        </w:rPr>
      </w:pPr>
    </w:p>
    <w:p w14:paraId="44B35485" w14:textId="34E62A3C" w:rsidR="00652E04" w:rsidRDefault="00652E04" w:rsidP="00C56C35">
      <w:pPr>
        <w:tabs>
          <w:tab w:val="right" w:pos="450"/>
          <w:tab w:val="left" w:pos="900"/>
          <w:tab w:val="left" w:pos="1260"/>
          <w:tab w:val="left" w:pos="1350"/>
        </w:tabs>
        <w:ind w:right="-720"/>
        <w:rPr>
          <w:rFonts w:ascii="Times" w:hAnsi="Times"/>
        </w:rPr>
      </w:pPr>
      <w:r>
        <w:rPr>
          <w:rFonts w:ascii="Times" w:hAnsi="Times"/>
        </w:rPr>
        <w:tab/>
        <w:t>26.</w:t>
      </w:r>
      <w:r>
        <w:rPr>
          <w:rFonts w:ascii="Times" w:hAnsi="Times"/>
        </w:rPr>
        <w:tab/>
      </w:r>
      <w:r w:rsidR="00620D61">
        <w:rPr>
          <w:rFonts w:ascii="Times" w:hAnsi="Times"/>
        </w:rPr>
        <w:t>The Accounts Receivable account in the general ledger is an example of a</w:t>
      </w:r>
    </w:p>
    <w:p w14:paraId="638DB35D" w14:textId="78505B12" w:rsidR="00652E04" w:rsidRDefault="00652E04"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620D61">
        <w:rPr>
          <w:rFonts w:ascii="Times" w:hAnsi="Times"/>
        </w:rPr>
        <w:t>contra account.</w:t>
      </w:r>
    </w:p>
    <w:p w14:paraId="20DBB473" w14:textId="70E9064A"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620D61">
        <w:rPr>
          <w:rFonts w:ascii="Times" w:hAnsi="Times"/>
        </w:rPr>
        <w:t>controlling account.</w:t>
      </w:r>
    </w:p>
    <w:p w14:paraId="02FA3B0F" w14:textId="2DDDEE80"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620D61">
        <w:rPr>
          <w:rFonts w:ascii="Times" w:hAnsi="Times"/>
        </w:rPr>
        <w:t>special account.</w:t>
      </w:r>
    </w:p>
    <w:p w14:paraId="54B850FD" w14:textId="42D1ED4F"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20D61">
        <w:rPr>
          <w:rFonts w:ascii="Times" w:hAnsi="Times"/>
        </w:rPr>
        <w:t>subsidiary account.</w:t>
      </w:r>
    </w:p>
    <w:p w14:paraId="4AD5773A" w14:textId="77777777" w:rsidR="005A3B82" w:rsidRDefault="005A3B82" w:rsidP="00BA4FAF">
      <w:pPr>
        <w:tabs>
          <w:tab w:val="right" w:pos="450"/>
          <w:tab w:val="left" w:pos="900"/>
          <w:tab w:val="left" w:pos="1260"/>
          <w:tab w:val="left" w:pos="1350"/>
        </w:tabs>
        <w:ind w:right="-720"/>
        <w:rPr>
          <w:rFonts w:ascii="Times" w:hAnsi="Times"/>
        </w:rPr>
      </w:pPr>
    </w:p>
    <w:p w14:paraId="7A4BC6CE" w14:textId="6108BBB2" w:rsidR="005A3B82" w:rsidRDefault="005A3B82" w:rsidP="00BA4FAF">
      <w:pPr>
        <w:tabs>
          <w:tab w:val="right" w:pos="450"/>
          <w:tab w:val="left" w:pos="900"/>
          <w:tab w:val="left" w:pos="1260"/>
          <w:tab w:val="left" w:pos="1350"/>
        </w:tabs>
        <w:ind w:right="-720"/>
        <w:rPr>
          <w:rFonts w:ascii="Times" w:hAnsi="Times"/>
        </w:rPr>
      </w:pPr>
      <w:r>
        <w:rPr>
          <w:rFonts w:ascii="Times" w:hAnsi="Times"/>
        </w:rPr>
        <w:tab/>
        <w:t>27.</w:t>
      </w:r>
      <w:r>
        <w:rPr>
          <w:rFonts w:ascii="Times" w:hAnsi="Times"/>
        </w:rPr>
        <w:tab/>
      </w:r>
      <w:r w:rsidR="00620D61">
        <w:rPr>
          <w:rFonts w:ascii="Times" w:hAnsi="Times"/>
        </w:rPr>
        <w:t>Current assets include such asset as</w:t>
      </w:r>
    </w:p>
    <w:p w14:paraId="2A888D22" w14:textId="4651C588"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620D61">
        <w:rPr>
          <w:rFonts w:ascii="Times" w:hAnsi="Times"/>
        </w:rPr>
        <w:t>cash, prepaid insurance, and merchandise inventory.</w:t>
      </w:r>
      <w:r w:rsidR="00D65F03">
        <w:rPr>
          <w:rFonts w:ascii="Times" w:hAnsi="Times"/>
        </w:rPr>
        <w:t xml:space="preserve">  </w:t>
      </w:r>
    </w:p>
    <w:p w14:paraId="7E4E5C96" w14:textId="4A13DC6E" w:rsidR="005A3B82" w:rsidRDefault="00D65F03"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620D61">
        <w:rPr>
          <w:rFonts w:ascii="Times" w:hAnsi="Times"/>
        </w:rPr>
        <w:t>cash, prepaid insurance, and equipment.</w:t>
      </w:r>
    </w:p>
    <w:p w14:paraId="663419FD" w14:textId="76FC429F"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620D61">
        <w:rPr>
          <w:rFonts w:ascii="Times" w:hAnsi="Times"/>
        </w:rPr>
        <w:t>cash, merchandise inventory, and delivery equipment.</w:t>
      </w:r>
    </w:p>
    <w:p w14:paraId="679A6DDA" w14:textId="73134BD9"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20D61">
        <w:rPr>
          <w:rFonts w:ascii="Times" w:hAnsi="Times"/>
        </w:rPr>
        <w:t>cash, supplies, and office furniture.</w:t>
      </w:r>
    </w:p>
    <w:p w14:paraId="6D162E05" w14:textId="2F9549CC" w:rsidR="001C1D17" w:rsidRDefault="001C1D17">
      <w:pPr>
        <w:rPr>
          <w:rFonts w:ascii="Times" w:hAnsi="Times"/>
        </w:rPr>
      </w:pPr>
      <w:r>
        <w:rPr>
          <w:rFonts w:ascii="Times" w:hAnsi="Times"/>
        </w:rPr>
        <w:br w:type="page"/>
      </w:r>
    </w:p>
    <w:p w14:paraId="51D57099" w14:textId="352A7242" w:rsidR="005A3B82" w:rsidRDefault="005A3B82" w:rsidP="00620D61">
      <w:pPr>
        <w:tabs>
          <w:tab w:val="right" w:pos="450"/>
          <w:tab w:val="left" w:pos="900"/>
          <w:tab w:val="left" w:pos="1260"/>
          <w:tab w:val="left" w:pos="1350"/>
        </w:tabs>
        <w:ind w:right="-720"/>
        <w:rPr>
          <w:rFonts w:ascii="Times" w:hAnsi="Times"/>
        </w:rPr>
      </w:pPr>
      <w:r>
        <w:rPr>
          <w:rFonts w:ascii="Times" w:hAnsi="Times"/>
        </w:rPr>
        <w:tab/>
        <w:t>28.</w:t>
      </w:r>
      <w:r>
        <w:rPr>
          <w:rFonts w:ascii="Times" w:hAnsi="Times"/>
        </w:rPr>
        <w:tab/>
      </w:r>
      <w:r w:rsidR="00620D61">
        <w:rPr>
          <w:rFonts w:ascii="Times" w:hAnsi="Times"/>
        </w:rPr>
        <w:t>To calculate the book value of an asset you</w:t>
      </w:r>
    </w:p>
    <w:p w14:paraId="758BE067" w14:textId="715F981C"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620D61">
        <w:rPr>
          <w:rFonts w:ascii="Times" w:hAnsi="Times"/>
        </w:rPr>
        <w:t>subtract salvage value from the original cost.</w:t>
      </w:r>
    </w:p>
    <w:p w14:paraId="59BEB42F" w14:textId="7A01B997"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620D61">
        <w:rPr>
          <w:rFonts w:ascii="Times" w:hAnsi="Times"/>
        </w:rPr>
        <w:t>subtract annual depreciation from original cost.</w:t>
      </w:r>
    </w:p>
    <w:p w14:paraId="73C9E034" w14:textId="596B4878"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620D61">
        <w:rPr>
          <w:rFonts w:ascii="Times" w:hAnsi="Times"/>
        </w:rPr>
        <w:t>subtract accumulated depreciation from the original cost.</w:t>
      </w:r>
    </w:p>
    <w:p w14:paraId="1787D8BF" w14:textId="2DADD654"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20D61">
        <w:rPr>
          <w:rFonts w:ascii="Times" w:hAnsi="Times"/>
        </w:rPr>
        <w:t>subtract the current market value from the original cost.</w:t>
      </w:r>
    </w:p>
    <w:p w14:paraId="0EAEB404" w14:textId="77777777" w:rsidR="005A3B82" w:rsidRDefault="005A3B82" w:rsidP="00BA4FAF">
      <w:pPr>
        <w:tabs>
          <w:tab w:val="right" w:pos="450"/>
          <w:tab w:val="left" w:pos="900"/>
          <w:tab w:val="left" w:pos="1260"/>
          <w:tab w:val="left" w:pos="1350"/>
        </w:tabs>
        <w:ind w:right="-720"/>
        <w:rPr>
          <w:rFonts w:ascii="Times" w:hAnsi="Times"/>
        </w:rPr>
      </w:pPr>
    </w:p>
    <w:p w14:paraId="5F3CC41C" w14:textId="710431D3" w:rsidR="005A3B82" w:rsidRPr="00620D61" w:rsidRDefault="005A3B82" w:rsidP="001C1D17">
      <w:pPr>
        <w:tabs>
          <w:tab w:val="right" w:pos="450"/>
          <w:tab w:val="left" w:pos="900"/>
          <w:tab w:val="left" w:pos="1260"/>
          <w:tab w:val="left" w:pos="1350"/>
        </w:tabs>
        <w:ind w:right="-720"/>
        <w:rPr>
          <w:rFonts w:ascii="Times" w:hAnsi="Times"/>
        </w:rPr>
      </w:pPr>
      <w:r>
        <w:rPr>
          <w:rFonts w:ascii="Times" w:hAnsi="Times"/>
        </w:rPr>
        <w:tab/>
        <w:t>29.</w:t>
      </w:r>
      <w:r>
        <w:rPr>
          <w:rFonts w:ascii="Times" w:hAnsi="Times"/>
        </w:rPr>
        <w:tab/>
      </w:r>
      <w:r w:rsidR="00620D61">
        <w:rPr>
          <w:rFonts w:ascii="Times" w:hAnsi="Times"/>
        </w:rPr>
        <w:t xml:space="preserve">To verify that debits and credits in the general ledger equal a </w:t>
      </w:r>
      <w:r w:rsidR="00620D61">
        <w:rPr>
          <w:rFonts w:ascii="Times" w:hAnsi="Times"/>
          <w:u w:val="single"/>
        </w:rPr>
        <w:tab/>
      </w:r>
      <w:r w:rsidR="00620D61">
        <w:rPr>
          <w:rFonts w:ascii="Times" w:hAnsi="Times"/>
          <w:u w:val="single"/>
        </w:rPr>
        <w:tab/>
      </w:r>
      <w:r w:rsidR="00620D61">
        <w:rPr>
          <w:rFonts w:ascii="Times" w:hAnsi="Times"/>
          <w:u w:val="single"/>
        </w:rPr>
        <w:tab/>
      </w:r>
      <w:r w:rsidR="00620D61">
        <w:rPr>
          <w:rFonts w:ascii="Times" w:hAnsi="Times"/>
        </w:rPr>
        <w:t xml:space="preserve"> is prepared.</w:t>
      </w:r>
    </w:p>
    <w:p w14:paraId="591711C0" w14:textId="239A056A"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620D61">
        <w:rPr>
          <w:rFonts w:ascii="Times" w:hAnsi="Times"/>
        </w:rPr>
        <w:t>Tr</w:t>
      </w:r>
      <w:r w:rsidR="00D579B1">
        <w:rPr>
          <w:rFonts w:ascii="Times" w:hAnsi="Times"/>
        </w:rPr>
        <w:t>ia</w:t>
      </w:r>
      <w:r w:rsidR="00620D61">
        <w:rPr>
          <w:rFonts w:ascii="Times" w:hAnsi="Times"/>
        </w:rPr>
        <w:t>l Balance</w:t>
      </w:r>
    </w:p>
    <w:p w14:paraId="09310F3F" w14:textId="07F68870"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620D61">
        <w:rPr>
          <w:rFonts w:ascii="Times" w:hAnsi="Times"/>
        </w:rPr>
        <w:t>Balance Sheet</w:t>
      </w:r>
    </w:p>
    <w:p w14:paraId="5E548297" w14:textId="1293F521"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620D61">
        <w:rPr>
          <w:rFonts w:ascii="Times" w:hAnsi="Times"/>
        </w:rPr>
        <w:t>Income Statement</w:t>
      </w:r>
    </w:p>
    <w:p w14:paraId="306080F9" w14:textId="5A06D18E"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20D61">
        <w:rPr>
          <w:rFonts w:ascii="Times" w:hAnsi="Times"/>
        </w:rPr>
        <w:t>Statement of Owner’s Equity</w:t>
      </w:r>
    </w:p>
    <w:p w14:paraId="24A4A764" w14:textId="77777777" w:rsidR="005A3B82" w:rsidRDefault="005A3B82" w:rsidP="00BA4FAF">
      <w:pPr>
        <w:tabs>
          <w:tab w:val="right" w:pos="450"/>
          <w:tab w:val="left" w:pos="900"/>
          <w:tab w:val="left" w:pos="1260"/>
          <w:tab w:val="left" w:pos="1350"/>
        </w:tabs>
        <w:ind w:right="-720"/>
        <w:rPr>
          <w:rFonts w:ascii="Times" w:hAnsi="Times"/>
        </w:rPr>
      </w:pPr>
    </w:p>
    <w:p w14:paraId="798F4273" w14:textId="1A696461" w:rsidR="005A3B82" w:rsidRDefault="005A3B82" w:rsidP="001C1D17">
      <w:pPr>
        <w:tabs>
          <w:tab w:val="right" w:pos="450"/>
          <w:tab w:val="left" w:pos="900"/>
          <w:tab w:val="left" w:pos="1260"/>
          <w:tab w:val="left" w:pos="1350"/>
        </w:tabs>
        <w:ind w:right="-720"/>
        <w:rPr>
          <w:rFonts w:ascii="Times" w:hAnsi="Times"/>
        </w:rPr>
      </w:pPr>
      <w:r>
        <w:rPr>
          <w:rFonts w:ascii="Times" w:hAnsi="Times"/>
        </w:rPr>
        <w:tab/>
        <w:t>30.</w:t>
      </w:r>
      <w:r>
        <w:rPr>
          <w:rFonts w:ascii="Times" w:hAnsi="Times"/>
        </w:rPr>
        <w:tab/>
      </w:r>
      <w:r w:rsidR="00A12F18">
        <w:rPr>
          <w:rFonts w:ascii="Times" w:hAnsi="Times"/>
        </w:rPr>
        <w:t xml:space="preserve">Depreciation expense is calculated using all of the following amounts </w:t>
      </w:r>
      <w:r w:rsidR="00A12F18" w:rsidRPr="00A12F18">
        <w:rPr>
          <w:rFonts w:ascii="Times" w:hAnsi="Times"/>
          <w:i/>
        </w:rPr>
        <w:t>except</w:t>
      </w:r>
    </w:p>
    <w:p w14:paraId="4AB5132E" w14:textId="26F8A91C" w:rsidR="001C1D17" w:rsidRDefault="001C1D17" w:rsidP="001C1D17">
      <w:pPr>
        <w:tabs>
          <w:tab w:val="right" w:pos="450"/>
          <w:tab w:val="left" w:pos="900"/>
          <w:tab w:val="left" w:pos="1260"/>
          <w:tab w:val="left" w:pos="1350"/>
        </w:tabs>
        <w:ind w:right="-720"/>
        <w:rPr>
          <w:rFonts w:ascii="Times" w:hAnsi="Times"/>
        </w:rPr>
      </w:pPr>
      <w:r>
        <w:rPr>
          <w:rFonts w:ascii="Times" w:hAnsi="Times"/>
        </w:rPr>
        <w:tab/>
      </w:r>
      <w:r>
        <w:rPr>
          <w:rFonts w:ascii="Times" w:hAnsi="Times"/>
        </w:rPr>
        <w:tab/>
        <w:t>a.</w:t>
      </w:r>
      <w:r>
        <w:rPr>
          <w:rFonts w:ascii="Times" w:hAnsi="Times"/>
        </w:rPr>
        <w:tab/>
      </w:r>
      <w:r w:rsidR="00A12F18">
        <w:rPr>
          <w:rFonts w:ascii="Times" w:hAnsi="Times"/>
        </w:rPr>
        <w:t>historical cost.</w:t>
      </w:r>
    </w:p>
    <w:p w14:paraId="6341C5A8" w14:textId="3BE03F15"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b.</w:t>
      </w:r>
      <w:r>
        <w:rPr>
          <w:rFonts w:ascii="Times" w:hAnsi="Times"/>
        </w:rPr>
        <w:tab/>
      </w:r>
      <w:r w:rsidR="00A12F18">
        <w:rPr>
          <w:rFonts w:ascii="Times" w:hAnsi="Times"/>
        </w:rPr>
        <w:t>useful life.</w:t>
      </w:r>
    </w:p>
    <w:p w14:paraId="2F16D09B" w14:textId="428E2024"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c.</w:t>
      </w:r>
      <w:r>
        <w:rPr>
          <w:rFonts w:ascii="Times" w:hAnsi="Times"/>
        </w:rPr>
        <w:tab/>
      </w:r>
      <w:r w:rsidR="00A12F18">
        <w:rPr>
          <w:rFonts w:ascii="Times" w:hAnsi="Times"/>
        </w:rPr>
        <w:t>salvage value.</w:t>
      </w:r>
    </w:p>
    <w:p w14:paraId="52CA3589" w14:textId="321751FD" w:rsidR="005A3B82" w:rsidRDefault="005A3B82" w:rsidP="00BA4FAF">
      <w:pPr>
        <w:tabs>
          <w:tab w:val="right" w:pos="450"/>
          <w:tab w:val="left" w:pos="900"/>
          <w:tab w:val="left" w:pos="1260"/>
          <w:tab w:val="left" w:pos="1350"/>
        </w:tabs>
        <w:ind w:right="-720"/>
        <w:rPr>
          <w:rFonts w:ascii="Times" w:hAnsi="Times"/>
        </w:rPr>
      </w:pPr>
      <w:r>
        <w:rPr>
          <w:rFonts w:ascii="Times" w:hAnsi="Times"/>
        </w:rPr>
        <w:tab/>
      </w:r>
      <w:r>
        <w:rPr>
          <w:rFonts w:ascii="Times" w:hAnsi="Times"/>
        </w:rPr>
        <w:tab/>
        <w:t>d.</w:t>
      </w:r>
      <w:r>
        <w:rPr>
          <w:rFonts w:ascii="Times" w:hAnsi="Times"/>
        </w:rPr>
        <w:tab/>
      </w:r>
      <w:r w:rsidR="006D456B">
        <w:rPr>
          <w:rFonts w:ascii="Times" w:hAnsi="Times"/>
        </w:rPr>
        <w:t>fair market value</w:t>
      </w:r>
      <w:r w:rsidR="00A12F18">
        <w:rPr>
          <w:rFonts w:ascii="Times" w:hAnsi="Times"/>
        </w:rPr>
        <w:t>.</w:t>
      </w:r>
    </w:p>
    <w:p w14:paraId="08E7D811" w14:textId="77777777" w:rsidR="007229F6" w:rsidRDefault="007229F6" w:rsidP="00BA4FAF">
      <w:pPr>
        <w:tabs>
          <w:tab w:val="right" w:pos="450"/>
          <w:tab w:val="left" w:pos="900"/>
          <w:tab w:val="left" w:pos="1260"/>
          <w:tab w:val="left" w:pos="1350"/>
        </w:tabs>
        <w:ind w:right="-720"/>
        <w:rPr>
          <w:rFonts w:ascii="Times" w:hAnsi="Times"/>
        </w:rPr>
      </w:pPr>
    </w:p>
    <w:p w14:paraId="183FE5E7" w14:textId="77777777" w:rsidR="00A72438" w:rsidRDefault="00A72438" w:rsidP="00BA4FAF">
      <w:pPr>
        <w:tabs>
          <w:tab w:val="right" w:pos="450"/>
          <w:tab w:val="left" w:pos="900"/>
          <w:tab w:val="left" w:pos="1260"/>
          <w:tab w:val="left" w:pos="1350"/>
        </w:tabs>
        <w:ind w:right="-720"/>
        <w:rPr>
          <w:rFonts w:ascii="Times" w:hAnsi="Times"/>
        </w:rPr>
      </w:pPr>
    </w:p>
    <w:p w14:paraId="45A98FEE" w14:textId="77777777" w:rsidR="009D2958" w:rsidRDefault="009D2958" w:rsidP="00BA4FAF">
      <w:pPr>
        <w:tabs>
          <w:tab w:val="right" w:pos="450"/>
          <w:tab w:val="left" w:pos="900"/>
          <w:tab w:val="left" w:pos="1260"/>
          <w:tab w:val="left" w:pos="1350"/>
        </w:tabs>
        <w:ind w:right="-720"/>
        <w:rPr>
          <w:rFonts w:ascii="Times" w:hAnsi="Times"/>
          <w:b/>
          <w:sz w:val="28"/>
          <w:szCs w:val="28"/>
          <w:u w:val="single"/>
        </w:rPr>
      </w:pPr>
    </w:p>
    <w:p w14:paraId="5DD05B85" w14:textId="3623F7AD" w:rsidR="00382AF5" w:rsidRPr="00382AF5" w:rsidRDefault="00382AF5" w:rsidP="00BA4FAF">
      <w:pPr>
        <w:tabs>
          <w:tab w:val="right" w:pos="450"/>
          <w:tab w:val="left" w:pos="900"/>
          <w:tab w:val="left" w:pos="1260"/>
          <w:tab w:val="left" w:pos="1350"/>
        </w:tabs>
        <w:ind w:right="-720"/>
        <w:rPr>
          <w:rFonts w:ascii="Times" w:hAnsi="Times"/>
          <w:b/>
          <w:sz w:val="28"/>
          <w:szCs w:val="28"/>
          <w:u w:val="single"/>
        </w:rPr>
      </w:pPr>
      <w:r w:rsidRPr="00382AF5">
        <w:rPr>
          <w:rFonts w:ascii="Times" w:hAnsi="Times"/>
          <w:b/>
          <w:sz w:val="28"/>
          <w:szCs w:val="28"/>
          <w:u w:val="single"/>
        </w:rPr>
        <w:t>SHORT ANSWER</w:t>
      </w:r>
    </w:p>
    <w:p w14:paraId="1D53E279" w14:textId="77777777" w:rsidR="00382AF5" w:rsidRDefault="00382AF5" w:rsidP="00BA4FAF">
      <w:pPr>
        <w:tabs>
          <w:tab w:val="right" w:pos="450"/>
          <w:tab w:val="left" w:pos="900"/>
          <w:tab w:val="left" w:pos="1260"/>
          <w:tab w:val="left" w:pos="1350"/>
        </w:tabs>
        <w:ind w:right="-720"/>
        <w:rPr>
          <w:rFonts w:ascii="Times" w:hAnsi="Times"/>
        </w:rPr>
      </w:pPr>
    </w:p>
    <w:p w14:paraId="6960749E" w14:textId="77777777" w:rsidR="00BC3094" w:rsidRDefault="00382AF5" w:rsidP="00BC3094">
      <w:pPr>
        <w:tabs>
          <w:tab w:val="right" w:pos="450"/>
          <w:tab w:val="left" w:pos="900"/>
          <w:tab w:val="left" w:pos="1260"/>
          <w:tab w:val="left" w:pos="1350"/>
        </w:tabs>
        <w:ind w:right="-360"/>
        <w:rPr>
          <w:rFonts w:ascii="Times" w:hAnsi="Times"/>
        </w:rPr>
      </w:pPr>
      <w:r>
        <w:rPr>
          <w:rFonts w:ascii="Times" w:hAnsi="Times"/>
        </w:rPr>
        <w:tab/>
        <w:t>1.</w:t>
      </w:r>
      <w:r>
        <w:rPr>
          <w:rFonts w:ascii="Times" w:hAnsi="Times"/>
        </w:rPr>
        <w:tab/>
      </w:r>
      <w:r w:rsidR="00BC3094">
        <w:rPr>
          <w:rFonts w:ascii="Times" w:hAnsi="Times"/>
        </w:rPr>
        <w:t xml:space="preserve">On March 31, the general ledger of Paris, Inc., showed the following balances:  Purchases, </w:t>
      </w:r>
    </w:p>
    <w:p w14:paraId="4FE76701" w14:textId="77777777" w:rsidR="00BC3094" w:rsidRDefault="00BC3094" w:rsidP="00BC3094">
      <w:pPr>
        <w:tabs>
          <w:tab w:val="right" w:pos="450"/>
          <w:tab w:val="left" w:pos="900"/>
          <w:tab w:val="left" w:pos="1260"/>
          <w:tab w:val="left" w:pos="1350"/>
        </w:tabs>
        <w:ind w:right="-360"/>
        <w:rPr>
          <w:rFonts w:ascii="Times" w:hAnsi="Times"/>
        </w:rPr>
      </w:pPr>
      <w:r>
        <w:rPr>
          <w:rFonts w:ascii="Times" w:hAnsi="Times"/>
        </w:rPr>
        <w:tab/>
      </w:r>
      <w:r>
        <w:rPr>
          <w:rFonts w:ascii="Times" w:hAnsi="Times"/>
        </w:rPr>
        <w:tab/>
        <w:t xml:space="preserve">$36,000; Purchases Discounts, $2,350; and Purchases Returns and Allowances, $1,175.  </w:t>
      </w:r>
    </w:p>
    <w:p w14:paraId="77AE201B" w14:textId="4BC761B2" w:rsidR="00BA4FAF" w:rsidRDefault="00BC3094" w:rsidP="00BC3094">
      <w:pPr>
        <w:tabs>
          <w:tab w:val="right" w:pos="450"/>
          <w:tab w:val="left" w:pos="900"/>
          <w:tab w:val="left" w:pos="1260"/>
          <w:tab w:val="left" w:pos="1350"/>
        </w:tabs>
        <w:ind w:right="-360"/>
        <w:rPr>
          <w:rFonts w:ascii="Times" w:hAnsi="Times"/>
        </w:rPr>
      </w:pPr>
      <w:r>
        <w:rPr>
          <w:rFonts w:ascii="Times" w:hAnsi="Times"/>
        </w:rPr>
        <w:tab/>
      </w:r>
      <w:r>
        <w:rPr>
          <w:rFonts w:ascii="Times" w:hAnsi="Times"/>
        </w:rPr>
        <w:tab/>
        <w:t>Calculate the net purchases for the month of March.</w:t>
      </w:r>
    </w:p>
    <w:p w14:paraId="76EBD989" w14:textId="77777777" w:rsidR="00382AF5" w:rsidRDefault="00382AF5" w:rsidP="00BA4FAF">
      <w:pPr>
        <w:tabs>
          <w:tab w:val="right" w:pos="450"/>
          <w:tab w:val="left" w:pos="900"/>
          <w:tab w:val="left" w:pos="1260"/>
          <w:tab w:val="left" w:pos="1350"/>
        </w:tabs>
        <w:ind w:right="-720"/>
        <w:rPr>
          <w:rFonts w:ascii="Times" w:hAnsi="Times"/>
        </w:rPr>
      </w:pPr>
    </w:p>
    <w:p w14:paraId="55F4CC64" w14:textId="41D57C5A" w:rsidR="00382AF5" w:rsidRDefault="00382AF5" w:rsidP="00382AF5">
      <w:pPr>
        <w:tabs>
          <w:tab w:val="right" w:pos="450"/>
          <w:tab w:val="left" w:pos="900"/>
          <w:tab w:val="left" w:pos="1260"/>
          <w:tab w:val="left" w:pos="1350"/>
          <w:tab w:val="left" w:pos="7200"/>
          <w:tab w:val="right" w:pos="9180"/>
        </w:tabs>
        <w:ind w:right="-720"/>
        <w:rPr>
          <w:rFonts w:ascii="Times" w:hAnsi="Times"/>
        </w:rPr>
      </w:pP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r>
      <w:r>
        <w:rPr>
          <w:rFonts w:ascii="Times" w:hAnsi="Times"/>
        </w:rPr>
        <w:tab/>
        <w:t>1.</w:t>
      </w:r>
      <w:r>
        <w:rPr>
          <w:rFonts w:ascii="Times" w:hAnsi="Times"/>
          <w:u w:val="single"/>
        </w:rPr>
        <w:tab/>
      </w:r>
      <w:r>
        <w:rPr>
          <w:rFonts w:ascii="Times" w:hAnsi="Times"/>
          <w:u w:val="single"/>
        </w:rPr>
        <w:tab/>
      </w:r>
    </w:p>
    <w:p w14:paraId="1EECE466" w14:textId="77777777" w:rsidR="00382AF5" w:rsidRDefault="00382AF5" w:rsidP="00382AF5">
      <w:pPr>
        <w:tabs>
          <w:tab w:val="right" w:pos="450"/>
          <w:tab w:val="left" w:pos="900"/>
          <w:tab w:val="left" w:pos="1260"/>
          <w:tab w:val="left" w:pos="1350"/>
          <w:tab w:val="left" w:pos="7200"/>
          <w:tab w:val="right" w:pos="9180"/>
        </w:tabs>
        <w:ind w:right="-720"/>
        <w:rPr>
          <w:rFonts w:ascii="Times" w:hAnsi="Times"/>
          <w:sz w:val="20"/>
          <w:szCs w:val="20"/>
        </w:rPr>
      </w:pPr>
    </w:p>
    <w:p w14:paraId="66637E45" w14:textId="77777777" w:rsidR="00A72438" w:rsidRPr="0020203A" w:rsidRDefault="00A72438" w:rsidP="00382AF5">
      <w:pPr>
        <w:tabs>
          <w:tab w:val="right" w:pos="450"/>
          <w:tab w:val="left" w:pos="900"/>
          <w:tab w:val="left" w:pos="1260"/>
          <w:tab w:val="left" w:pos="1350"/>
          <w:tab w:val="left" w:pos="7200"/>
          <w:tab w:val="right" w:pos="9180"/>
        </w:tabs>
        <w:ind w:right="-720"/>
        <w:rPr>
          <w:rFonts w:ascii="Times" w:hAnsi="Times"/>
          <w:sz w:val="20"/>
          <w:szCs w:val="20"/>
        </w:rPr>
      </w:pPr>
    </w:p>
    <w:p w14:paraId="354609FA" w14:textId="77777777" w:rsidR="00DA62F2" w:rsidRPr="0020203A" w:rsidRDefault="00DA62F2" w:rsidP="00382AF5">
      <w:pPr>
        <w:tabs>
          <w:tab w:val="right" w:pos="450"/>
          <w:tab w:val="left" w:pos="900"/>
          <w:tab w:val="left" w:pos="1260"/>
          <w:tab w:val="left" w:pos="1350"/>
          <w:tab w:val="left" w:pos="7200"/>
          <w:tab w:val="right" w:pos="9180"/>
        </w:tabs>
        <w:ind w:right="-720"/>
        <w:rPr>
          <w:rFonts w:ascii="Times" w:hAnsi="Times"/>
          <w:sz w:val="20"/>
          <w:szCs w:val="20"/>
        </w:rPr>
      </w:pPr>
    </w:p>
    <w:p w14:paraId="6699D5BB" w14:textId="77777777" w:rsidR="00BC3094" w:rsidRDefault="00382AF5" w:rsidP="00BC3094">
      <w:pPr>
        <w:tabs>
          <w:tab w:val="right" w:pos="450"/>
          <w:tab w:val="left" w:pos="900"/>
          <w:tab w:val="left" w:pos="1260"/>
          <w:tab w:val="left" w:pos="1350"/>
          <w:tab w:val="left" w:pos="7200"/>
          <w:tab w:val="right" w:pos="9180"/>
        </w:tabs>
        <w:ind w:right="-90"/>
        <w:rPr>
          <w:rFonts w:ascii="Times" w:hAnsi="Times"/>
        </w:rPr>
      </w:pPr>
      <w:r>
        <w:rPr>
          <w:rFonts w:ascii="Times" w:hAnsi="Times"/>
        </w:rPr>
        <w:tab/>
        <w:t>2.</w:t>
      </w:r>
      <w:r>
        <w:rPr>
          <w:rFonts w:ascii="Times" w:hAnsi="Times"/>
        </w:rPr>
        <w:tab/>
      </w:r>
      <w:r w:rsidR="00BC3094">
        <w:rPr>
          <w:rFonts w:ascii="Times" w:hAnsi="Times"/>
        </w:rPr>
        <w:t xml:space="preserve">Paris, Inc. purchased $14,600 worth of merchandise from a company that offered trade </w:t>
      </w:r>
    </w:p>
    <w:p w14:paraId="0102DAE0" w14:textId="068CA31C" w:rsidR="00382AF5" w:rsidRDefault="00BC3094" w:rsidP="00BC3094">
      <w:pPr>
        <w:tabs>
          <w:tab w:val="right" w:pos="450"/>
          <w:tab w:val="left" w:pos="900"/>
          <w:tab w:val="left" w:pos="1260"/>
          <w:tab w:val="left" w:pos="1350"/>
          <w:tab w:val="left" w:pos="7200"/>
          <w:tab w:val="right" w:pos="9180"/>
        </w:tabs>
        <w:ind w:right="-90"/>
        <w:rPr>
          <w:rFonts w:ascii="Times" w:hAnsi="Times"/>
        </w:rPr>
      </w:pPr>
      <w:r>
        <w:rPr>
          <w:rFonts w:ascii="Times" w:hAnsi="Times"/>
        </w:rPr>
        <w:tab/>
      </w:r>
      <w:r>
        <w:rPr>
          <w:rFonts w:ascii="Times" w:hAnsi="Times"/>
        </w:rPr>
        <w:tab/>
        <w:t>discounts of 28%, 16%.  How much will they send the vendor at the time of payment?</w:t>
      </w:r>
    </w:p>
    <w:p w14:paraId="302E0FEF" w14:textId="326297EA" w:rsidR="005A0336" w:rsidRDefault="005A0336" w:rsidP="005A0336">
      <w:pPr>
        <w:tabs>
          <w:tab w:val="right" w:pos="450"/>
          <w:tab w:val="left" w:pos="900"/>
          <w:tab w:val="left" w:pos="1260"/>
          <w:tab w:val="left" w:pos="1350"/>
          <w:tab w:val="left" w:pos="7200"/>
          <w:tab w:val="right" w:pos="9180"/>
        </w:tabs>
        <w:ind w:right="-90"/>
        <w:rPr>
          <w:rFonts w:ascii="Times" w:hAnsi="Times"/>
        </w:rPr>
      </w:pPr>
    </w:p>
    <w:p w14:paraId="2465C922" w14:textId="39CED32D" w:rsidR="00EC3495" w:rsidRPr="00C31E41" w:rsidRDefault="00EC3495" w:rsidP="00C31E41">
      <w:pPr>
        <w:tabs>
          <w:tab w:val="right" w:pos="450"/>
          <w:tab w:val="left" w:pos="900"/>
          <w:tab w:val="left" w:pos="1260"/>
          <w:tab w:val="left" w:pos="1350"/>
          <w:tab w:val="left" w:pos="7200"/>
          <w:tab w:val="right" w:pos="9360"/>
        </w:tabs>
        <w:ind w:right="-90"/>
        <w:rPr>
          <w:rFonts w:ascii="Times" w:hAnsi="Times"/>
          <w:sz w:val="20"/>
          <w:szCs w:val="20"/>
          <w:u w:val="single"/>
        </w:rPr>
      </w:pPr>
      <w:r>
        <w:rPr>
          <w:rFonts w:ascii="Times" w:hAnsi="Times"/>
        </w:rPr>
        <w:tab/>
      </w:r>
      <w:r>
        <w:rPr>
          <w:rFonts w:ascii="Times" w:hAnsi="Times"/>
        </w:rPr>
        <w:tab/>
      </w:r>
      <w:r>
        <w:rPr>
          <w:rFonts w:ascii="Times" w:hAnsi="Times"/>
        </w:rPr>
        <w:tab/>
      </w:r>
      <w:r>
        <w:rPr>
          <w:rFonts w:ascii="Times" w:hAnsi="Times"/>
        </w:rPr>
        <w:tab/>
      </w:r>
      <w:r>
        <w:rPr>
          <w:rFonts w:ascii="Times" w:hAnsi="Times"/>
        </w:rPr>
        <w:tab/>
      </w:r>
      <w:r w:rsidR="00C31E41">
        <w:rPr>
          <w:rFonts w:ascii="Times" w:hAnsi="Times"/>
        </w:rPr>
        <w:t>2.</w:t>
      </w:r>
      <w:r w:rsidR="00C31E41">
        <w:rPr>
          <w:rFonts w:ascii="Times" w:hAnsi="Times"/>
          <w:u w:val="single"/>
        </w:rPr>
        <w:tab/>
      </w:r>
    </w:p>
    <w:p w14:paraId="722614F8" w14:textId="77777777" w:rsidR="005A0336" w:rsidRDefault="005A0336" w:rsidP="005A0336">
      <w:pPr>
        <w:tabs>
          <w:tab w:val="right" w:pos="450"/>
          <w:tab w:val="left" w:pos="900"/>
          <w:tab w:val="left" w:pos="1260"/>
          <w:tab w:val="left" w:pos="1350"/>
          <w:tab w:val="left" w:pos="7200"/>
          <w:tab w:val="right" w:pos="9180"/>
        </w:tabs>
        <w:ind w:right="-90"/>
        <w:rPr>
          <w:rFonts w:ascii="Times" w:hAnsi="Times"/>
          <w:sz w:val="20"/>
          <w:szCs w:val="20"/>
        </w:rPr>
      </w:pPr>
    </w:p>
    <w:p w14:paraId="73918F10" w14:textId="77777777" w:rsidR="00C31E41" w:rsidRDefault="00C31E41" w:rsidP="005A0336">
      <w:pPr>
        <w:tabs>
          <w:tab w:val="right" w:pos="450"/>
          <w:tab w:val="left" w:pos="900"/>
          <w:tab w:val="left" w:pos="1260"/>
          <w:tab w:val="left" w:pos="1350"/>
          <w:tab w:val="left" w:pos="7200"/>
          <w:tab w:val="right" w:pos="9180"/>
        </w:tabs>
        <w:ind w:right="-90"/>
        <w:rPr>
          <w:rFonts w:ascii="Times" w:hAnsi="Times"/>
          <w:sz w:val="20"/>
          <w:szCs w:val="20"/>
        </w:rPr>
      </w:pPr>
    </w:p>
    <w:p w14:paraId="11F0157B" w14:textId="77777777" w:rsidR="00A72438" w:rsidRPr="0020203A" w:rsidRDefault="00A72438" w:rsidP="005A0336">
      <w:pPr>
        <w:tabs>
          <w:tab w:val="right" w:pos="450"/>
          <w:tab w:val="left" w:pos="900"/>
          <w:tab w:val="left" w:pos="1260"/>
          <w:tab w:val="left" w:pos="1350"/>
          <w:tab w:val="left" w:pos="7200"/>
          <w:tab w:val="right" w:pos="9180"/>
        </w:tabs>
        <w:ind w:right="-90"/>
        <w:rPr>
          <w:rFonts w:ascii="Times" w:hAnsi="Times"/>
          <w:sz w:val="20"/>
          <w:szCs w:val="20"/>
        </w:rPr>
      </w:pPr>
    </w:p>
    <w:p w14:paraId="6FD25893" w14:textId="0757A600" w:rsidR="005A0336" w:rsidRDefault="005A0336" w:rsidP="008B4F1C">
      <w:pPr>
        <w:tabs>
          <w:tab w:val="right" w:pos="540"/>
          <w:tab w:val="left" w:pos="900"/>
          <w:tab w:val="left" w:pos="1260"/>
          <w:tab w:val="left" w:pos="1350"/>
          <w:tab w:val="left" w:pos="7200"/>
          <w:tab w:val="right" w:pos="9180"/>
        </w:tabs>
        <w:ind w:left="900" w:right="-90" w:hanging="900"/>
        <w:rPr>
          <w:rFonts w:ascii="Times" w:hAnsi="Times"/>
        </w:rPr>
      </w:pPr>
      <w:r>
        <w:rPr>
          <w:rFonts w:ascii="Times" w:hAnsi="Times"/>
        </w:rPr>
        <w:tab/>
        <w:t>3.</w:t>
      </w:r>
      <w:r>
        <w:rPr>
          <w:rFonts w:ascii="Times" w:hAnsi="Times"/>
        </w:rPr>
        <w:tab/>
      </w:r>
      <w:r w:rsidR="00BC3094">
        <w:rPr>
          <w:rFonts w:ascii="Times" w:hAnsi="Times"/>
        </w:rPr>
        <w:t>On July 1, 2019, Paris, Inc. purchased a new truck for $48,000.  The truck had a 6-year useful life and a $6,000 salvage value.  Using the straight-line method of depreciation, calculate the depreciation expense for 2019.</w:t>
      </w:r>
    </w:p>
    <w:p w14:paraId="16EA3D16" w14:textId="77777777" w:rsidR="005A0336" w:rsidRDefault="005A0336" w:rsidP="005A0336">
      <w:pPr>
        <w:tabs>
          <w:tab w:val="right" w:pos="450"/>
          <w:tab w:val="left" w:pos="900"/>
          <w:tab w:val="left" w:pos="1260"/>
          <w:tab w:val="left" w:pos="1350"/>
          <w:tab w:val="left" w:pos="7200"/>
          <w:tab w:val="right" w:pos="9180"/>
        </w:tabs>
        <w:ind w:right="-90"/>
        <w:rPr>
          <w:rFonts w:ascii="Times" w:hAnsi="Times"/>
        </w:rPr>
      </w:pPr>
    </w:p>
    <w:p w14:paraId="23E19A99" w14:textId="7EC43912" w:rsidR="005A0336" w:rsidRPr="00C31E41" w:rsidRDefault="005A0336" w:rsidP="00C31E41">
      <w:pPr>
        <w:tabs>
          <w:tab w:val="right" w:pos="450"/>
          <w:tab w:val="left" w:pos="900"/>
          <w:tab w:val="left" w:pos="1260"/>
          <w:tab w:val="left" w:pos="1350"/>
          <w:tab w:val="left" w:pos="5940"/>
          <w:tab w:val="left" w:pos="7200"/>
          <w:tab w:val="right" w:pos="9360"/>
        </w:tabs>
        <w:ind w:right="-90"/>
        <w:rPr>
          <w:rFonts w:ascii="Times" w:hAnsi="Times"/>
        </w:rPr>
      </w:pPr>
      <w:r>
        <w:rPr>
          <w:rFonts w:ascii="Times" w:hAnsi="Times"/>
        </w:rPr>
        <w:tab/>
      </w:r>
      <w:r>
        <w:rPr>
          <w:rFonts w:ascii="Times" w:hAnsi="Times"/>
        </w:rPr>
        <w:tab/>
      </w:r>
      <w:r>
        <w:rPr>
          <w:rFonts w:ascii="Times" w:hAnsi="Times"/>
        </w:rPr>
        <w:tab/>
      </w:r>
      <w:r>
        <w:rPr>
          <w:rFonts w:ascii="Times" w:hAnsi="Times"/>
        </w:rPr>
        <w:tab/>
      </w:r>
      <w:r>
        <w:rPr>
          <w:rFonts w:ascii="Times" w:hAnsi="Times"/>
        </w:rPr>
        <w:tab/>
      </w:r>
      <w:r w:rsidR="00C31E41">
        <w:rPr>
          <w:rFonts w:ascii="Times" w:hAnsi="Times"/>
        </w:rPr>
        <w:tab/>
        <w:t>3.</w:t>
      </w:r>
      <w:r w:rsidR="00C31E41">
        <w:rPr>
          <w:rFonts w:ascii="Times" w:hAnsi="Times"/>
          <w:u w:val="single"/>
        </w:rPr>
        <w:tab/>
      </w:r>
    </w:p>
    <w:p w14:paraId="6417AAD3" w14:textId="77777777" w:rsidR="00531AF7" w:rsidRDefault="00531AF7" w:rsidP="00CD2F81">
      <w:pPr>
        <w:tabs>
          <w:tab w:val="right" w:pos="450"/>
          <w:tab w:val="left" w:pos="900"/>
          <w:tab w:val="left" w:pos="1260"/>
          <w:tab w:val="left" w:pos="1350"/>
          <w:tab w:val="left" w:pos="5940"/>
          <w:tab w:val="right" w:pos="9180"/>
        </w:tabs>
        <w:ind w:right="-90"/>
        <w:rPr>
          <w:rFonts w:ascii="Times" w:hAnsi="Times"/>
        </w:rPr>
      </w:pPr>
    </w:p>
    <w:p w14:paraId="4274BF30" w14:textId="77777777" w:rsidR="00A72438" w:rsidRDefault="00A72438" w:rsidP="00CD2F81">
      <w:pPr>
        <w:tabs>
          <w:tab w:val="right" w:pos="450"/>
          <w:tab w:val="left" w:pos="900"/>
          <w:tab w:val="left" w:pos="1260"/>
          <w:tab w:val="left" w:pos="1350"/>
          <w:tab w:val="left" w:pos="5940"/>
          <w:tab w:val="right" w:pos="9180"/>
        </w:tabs>
        <w:ind w:right="-90"/>
        <w:rPr>
          <w:rFonts w:ascii="Times" w:hAnsi="Times"/>
        </w:rPr>
      </w:pPr>
    </w:p>
    <w:p w14:paraId="13D7746C" w14:textId="77777777" w:rsidR="00A72438" w:rsidRDefault="00A72438" w:rsidP="00CD2F81">
      <w:pPr>
        <w:tabs>
          <w:tab w:val="right" w:pos="450"/>
          <w:tab w:val="left" w:pos="900"/>
          <w:tab w:val="left" w:pos="1260"/>
          <w:tab w:val="left" w:pos="1350"/>
          <w:tab w:val="left" w:pos="5940"/>
          <w:tab w:val="right" w:pos="9180"/>
        </w:tabs>
        <w:ind w:right="-90"/>
        <w:rPr>
          <w:rFonts w:ascii="Times" w:hAnsi="Times"/>
        </w:rPr>
      </w:pPr>
    </w:p>
    <w:p w14:paraId="3419315C" w14:textId="77777777" w:rsidR="00A72438" w:rsidRDefault="005A0336" w:rsidP="00BC3094">
      <w:pPr>
        <w:tabs>
          <w:tab w:val="right" w:pos="450"/>
          <w:tab w:val="left" w:pos="900"/>
          <w:tab w:val="left" w:pos="1260"/>
          <w:tab w:val="left" w:pos="1350"/>
          <w:tab w:val="left" w:pos="5940"/>
          <w:tab w:val="right" w:pos="9180"/>
        </w:tabs>
        <w:ind w:right="-90"/>
        <w:rPr>
          <w:rFonts w:ascii="Times" w:hAnsi="Times"/>
        </w:rPr>
      </w:pPr>
      <w:r>
        <w:rPr>
          <w:rFonts w:ascii="Times" w:hAnsi="Times"/>
        </w:rPr>
        <w:tab/>
        <w:t>4.</w:t>
      </w:r>
      <w:r>
        <w:rPr>
          <w:rFonts w:ascii="Times" w:hAnsi="Times"/>
        </w:rPr>
        <w:tab/>
      </w:r>
      <w:r w:rsidR="00A72438">
        <w:rPr>
          <w:rFonts w:ascii="Times" w:hAnsi="Times"/>
        </w:rPr>
        <w:t xml:space="preserve">Paris, Inc. signs a promissory note with Greylock Bank on August 8.  The note is a </w:t>
      </w:r>
    </w:p>
    <w:p w14:paraId="1CEE1FC6" w14:textId="66E02190" w:rsidR="00CD2F81" w:rsidRDefault="00A72438" w:rsidP="00BC3094">
      <w:pPr>
        <w:tabs>
          <w:tab w:val="right" w:pos="450"/>
          <w:tab w:val="left" w:pos="900"/>
          <w:tab w:val="left" w:pos="1260"/>
          <w:tab w:val="left" w:pos="1350"/>
          <w:tab w:val="left" w:pos="5940"/>
          <w:tab w:val="right" w:pos="9180"/>
        </w:tabs>
        <w:ind w:right="-90"/>
        <w:rPr>
          <w:rFonts w:ascii="Times" w:hAnsi="Times"/>
        </w:rPr>
      </w:pPr>
      <w:r>
        <w:rPr>
          <w:rFonts w:ascii="Times" w:hAnsi="Times"/>
        </w:rPr>
        <w:tab/>
      </w:r>
      <w:r>
        <w:rPr>
          <w:rFonts w:ascii="Times" w:hAnsi="Times"/>
        </w:rPr>
        <w:tab/>
        <w:t>180-day note, 5.75% note for $8,875.</w:t>
      </w:r>
    </w:p>
    <w:p w14:paraId="3AA0B550" w14:textId="77777777" w:rsidR="00CD2F81" w:rsidRDefault="00CD2F81" w:rsidP="00CD2F81">
      <w:pPr>
        <w:tabs>
          <w:tab w:val="right" w:pos="450"/>
          <w:tab w:val="left" w:pos="900"/>
          <w:tab w:val="left" w:pos="1260"/>
          <w:tab w:val="left" w:pos="1350"/>
          <w:tab w:val="left" w:pos="4320"/>
          <w:tab w:val="left" w:pos="7200"/>
          <w:tab w:val="right" w:pos="9450"/>
        </w:tabs>
        <w:ind w:right="-90"/>
        <w:rPr>
          <w:rFonts w:ascii="Times" w:hAnsi="Times"/>
        </w:rPr>
      </w:pPr>
    </w:p>
    <w:p w14:paraId="3F746F0C" w14:textId="36BEFBCF"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What is the maturity date of the note?</w:t>
      </w:r>
      <w:r>
        <w:rPr>
          <w:rFonts w:ascii="Times" w:hAnsi="Times"/>
        </w:rPr>
        <w:tab/>
        <w:t>4a.</w:t>
      </w:r>
      <w:r>
        <w:rPr>
          <w:rFonts w:ascii="Times" w:hAnsi="Times"/>
          <w:u w:val="single"/>
        </w:rPr>
        <w:tab/>
      </w:r>
    </w:p>
    <w:p w14:paraId="57CF15FB" w14:textId="77777777"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rPr>
      </w:pPr>
    </w:p>
    <w:p w14:paraId="3E8B1999" w14:textId="3807874A"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What is the interest on the note?</w:t>
      </w:r>
      <w:r>
        <w:rPr>
          <w:rFonts w:ascii="Times" w:hAnsi="Times"/>
        </w:rPr>
        <w:tab/>
      </w:r>
      <w:r>
        <w:rPr>
          <w:rFonts w:ascii="Times" w:hAnsi="Times"/>
        </w:rPr>
        <w:tab/>
        <w:t>4b.</w:t>
      </w:r>
      <w:r>
        <w:rPr>
          <w:rFonts w:ascii="Times" w:hAnsi="Times"/>
          <w:u w:val="single"/>
        </w:rPr>
        <w:tab/>
      </w:r>
    </w:p>
    <w:p w14:paraId="13DDF821" w14:textId="77777777"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rPr>
      </w:pPr>
    </w:p>
    <w:p w14:paraId="4584C016" w14:textId="2D57A47B"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u w:val="single"/>
        </w:rPr>
      </w:pPr>
      <w:r>
        <w:rPr>
          <w:rFonts w:ascii="Times" w:hAnsi="Times"/>
        </w:rPr>
        <w:tab/>
      </w:r>
      <w:r>
        <w:rPr>
          <w:rFonts w:ascii="Times" w:hAnsi="Times"/>
        </w:rPr>
        <w:tab/>
        <w:t>What is the maturity value of the note?</w:t>
      </w:r>
      <w:r>
        <w:rPr>
          <w:rFonts w:ascii="Times" w:hAnsi="Times"/>
        </w:rPr>
        <w:tab/>
        <w:t>4c.</w:t>
      </w:r>
      <w:r>
        <w:rPr>
          <w:rFonts w:ascii="Times" w:hAnsi="Times"/>
          <w:u w:val="single"/>
        </w:rPr>
        <w:tab/>
      </w:r>
    </w:p>
    <w:p w14:paraId="4B9A20DC" w14:textId="77777777"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u w:val="single"/>
        </w:rPr>
      </w:pPr>
    </w:p>
    <w:p w14:paraId="72EB78A7" w14:textId="3478E412"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 xml:space="preserve">Would this note require an adjusting entry at the end of </w:t>
      </w:r>
    </w:p>
    <w:p w14:paraId="4E808B9D" w14:textId="575E0014" w:rsidR="00A72438" w:rsidRDefault="00A72438" w:rsidP="00CD2F81">
      <w:pPr>
        <w:tabs>
          <w:tab w:val="right" w:pos="450"/>
          <w:tab w:val="left" w:pos="900"/>
          <w:tab w:val="left" w:pos="1260"/>
          <w:tab w:val="left" w:pos="1350"/>
          <w:tab w:val="left" w:pos="4320"/>
          <w:tab w:val="left" w:pos="7200"/>
          <w:tab w:val="right" w:pos="9450"/>
        </w:tabs>
        <w:ind w:right="-90"/>
        <w:rPr>
          <w:rFonts w:ascii="Times" w:hAnsi="Times"/>
        </w:rPr>
      </w:pPr>
      <w:r>
        <w:rPr>
          <w:rFonts w:ascii="Times" w:hAnsi="Times"/>
        </w:rPr>
        <w:tab/>
      </w:r>
      <w:r>
        <w:rPr>
          <w:rFonts w:ascii="Times" w:hAnsi="Times"/>
        </w:rPr>
        <w:tab/>
        <w:t>the fiscal period ending December 31?</w:t>
      </w:r>
      <w:r>
        <w:rPr>
          <w:rFonts w:ascii="Times" w:hAnsi="Times"/>
        </w:rPr>
        <w:tab/>
        <w:t>4d.</w:t>
      </w:r>
      <w:r>
        <w:rPr>
          <w:rFonts w:ascii="Times" w:hAnsi="Times"/>
          <w:u w:val="single"/>
        </w:rPr>
        <w:tab/>
      </w:r>
    </w:p>
    <w:p w14:paraId="444B4FC4" w14:textId="77777777" w:rsidR="00A72438" w:rsidRPr="00A72438" w:rsidRDefault="00A72438" w:rsidP="00CD2F81">
      <w:pPr>
        <w:tabs>
          <w:tab w:val="right" w:pos="450"/>
          <w:tab w:val="left" w:pos="900"/>
          <w:tab w:val="left" w:pos="1260"/>
          <w:tab w:val="left" w:pos="1350"/>
          <w:tab w:val="left" w:pos="4320"/>
          <w:tab w:val="left" w:pos="7200"/>
          <w:tab w:val="right" w:pos="9450"/>
        </w:tabs>
        <w:ind w:right="-90"/>
        <w:rPr>
          <w:rFonts w:ascii="Times" w:hAnsi="Times"/>
        </w:rPr>
      </w:pPr>
    </w:p>
    <w:p w14:paraId="24FE6D06" w14:textId="77777777" w:rsidR="005A0336" w:rsidRPr="0020203A" w:rsidRDefault="005A0336" w:rsidP="005A0336">
      <w:pPr>
        <w:tabs>
          <w:tab w:val="right" w:pos="450"/>
          <w:tab w:val="left" w:pos="900"/>
          <w:tab w:val="left" w:pos="1260"/>
          <w:tab w:val="left" w:pos="1350"/>
          <w:tab w:val="left" w:pos="4320"/>
          <w:tab w:val="right" w:pos="9180"/>
        </w:tabs>
        <w:ind w:right="-90"/>
        <w:rPr>
          <w:rFonts w:ascii="Times" w:hAnsi="Times"/>
          <w:sz w:val="20"/>
          <w:szCs w:val="20"/>
        </w:rPr>
      </w:pPr>
    </w:p>
    <w:p w14:paraId="5DB7B21E" w14:textId="77777777" w:rsidR="00721C99" w:rsidRDefault="005A0336" w:rsidP="00721C99">
      <w:pPr>
        <w:tabs>
          <w:tab w:val="right" w:pos="450"/>
          <w:tab w:val="left" w:pos="900"/>
          <w:tab w:val="left" w:pos="1260"/>
          <w:tab w:val="left" w:pos="1350"/>
          <w:tab w:val="left" w:pos="4320"/>
          <w:tab w:val="right" w:pos="9180"/>
        </w:tabs>
        <w:ind w:right="-90"/>
        <w:rPr>
          <w:rFonts w:ascii="Times" w:hAnsi="Times"/>
        </w:rPr>
      </w:pPr>
      <w:r>
        <w:rPr>
          <w:rFonts w:ascii="Times" w:hAnsi="Times"/>
        </w:rPr>
        <w:tab/>
        <w:t>5.</w:t>
      </w:r>
      <w:r>
        <w:rPr>
          <w:rFonts w:ascii="Times" w:hAnsi="Times"/>
        </w:rPr>
        <w:tab/>
      </w:r>
      <w:r w:rsidR="00721C99">
        <w:rPr>
          <w:rFonts w:ascii="Times" w:hAnsi="Times"/>
        </w:rPr>
        <w:t xml:space="preserve">Paris, Inc. offers credit customers terms of 2/10, n/30 on their invoices.  If a customer, </w:t>
      </w:r>
    </w:p>
    <w:p w14:paraId="1B7D620E" w14:textId="77777777" w:rsidR="00721C99" w:rsidRDefault="00721C99" w:rsidP="00721C99">
      <w:pPr>
        <w:tabs>
          <w:tab w:val="right" w:pos="450"/>
          <w:tab w:val="left" w:pos="900"/>
          <w:tab w:val="left" w:pos="1260"/>
          <w:tab w:val="left" w:pos="1350"/>
          <w:tab w:val="left" w:pos="4320"/>
          <w:tab w:val="right" w:pos="9180"/>
        </w:tabs>
        <w:ind w:right="-90"/>
        <w:rPr>
          <w:rFonts w:ascii="Times" w:hAnsi="Times"/>
        </w:rPr>
      </w:pPr>
      <w:r>
        <w:rPr>
          <w:rFonts w:ascii="Times" w:hAnsi="Times"/>
        </w:rPr>
        <w:tab/>
      </w:r>
      <w:r>
        <w:rPr>
          <w:rFonts w:ascii="Times" w:hAnsi="Times"/>
        </w:rPr>
        <w:tab/>
        <w:t xml:space="preserve">who had an invoice for $960,000 dated May 9, paid the invoice on May 17, how much </w:t>
      </w:r>
    </w:p>
    <w:p w14:paraId="4FA93A99" w14:textId="0F73368D" w:rsidR="005A0336" w:rsidRDefault="00721C99" w:rsidP="00721C99">
      <w:pPr>
        <w:tabs>
          <w:tab w:val="right" w:pos="450"/>
          <w:tab w:val="left" w:pos="900"/>
          <w:tab w:val="left" w:pos="1260"/>
          <w:tab w:val="left" w:pos="1350"/>
          <w:tab w:val="left" w:pos="4320"/>
          <w:tab w:val="right" w:pos="9180"/>
        </w:tabs>
        <w:ind w:right="-90"/>
        <w:rPr>
          <w:rFonts w:ascii="Times" w:hAnsi="Times"/>
        </w:rPr>
      </w:pPr>
      <w:r>
        <w:rPr>
          <w:rFonts w:ascii="Times" w:hAnsi="Times"/>
        </w:rPr>
        <w:tab/>
      </w:r>
      <w:r>
        <w:rPr>
          <w:rFonts w:ascii="Times" w:hAnsi="Times"/>
        </w:rPr>
        <w:tab/>
        <w:t>would they send Paris, Inc. in payment of the invoice?</w:t>
      </w:r>
    </w:p>
    <w:p w14:paraId="4F3D3138" w14:textId="1F69C26B" w:rsidR="006B5FD1" w:rsidRPr="00721C99" w:rsidRDefault="006B5FD1" w:rsidP="00721C99">
      <w:pPr>
        <w:tabs>
          <w:tab w:val="right" w:pos="450"/>
          <w:tab w:val="left" w:pos="900"/>
          <w:tab w:val="left" w:pos="1260"/>
          <w:tab w:val="left" w:pos="1350"/>
          <w:tab w:val="left" w:pos="4320"/>
          <w:tab w:val="right" w:pos="9180"/>
        </w:tabs>
        <w:ind w:right="-90"/>
        <w:rPr>
          <w:rFonts w:ascii="Times" w:hAnsi="Times"/>
        </w:rPr>
      </w:pPr>
      <w:r>
        <w:rPr>
          <w:rFonts w:ascii="Times" w:hAnsi="Times"/>
        </w:rPr>
        <w:tab/>
      </w:r>
      <w:r w:rsidR="007229F6">
        <w:rPr>
          <w:rFonts w:ascii="Times" w:hAnsi="Times"/>
        </w:rPr>
        <w:tab/>
      </w:r>
      <w:r w:rsidR="007229F6">
        <w:rPr>
          <w:rFonts w:ascii="Times" w:hAnsi="Times"/>
        </w:rPr>
        <w:tab/>
      </w:r>
      <w:r w:rsidR="007229F6">
        <w:rPr>
          <w:rFonts w:ascii="Times" w:hAnsi="Times"/>
        </w:rPr>
        <w:tab/>
      </w:r>
      <w:r w:rsidR="007229F6">
        <w:rPr>
          <w:rFonts w:ascii="Times" w:hAnsi="Times"/>
        </w:rPr>
        <w:tab/>
      </w:r>
      <w:r w:rsidR="007229F6">
        <w:rPr>
          <w:rFonts w:ascii="Times" w:hAnsi="Times"/>
        </w:rPr>
        <w:tab/>
      </w:r>
    </w:p>
    <w:p w14:paraId="14610B07" w14:textId="495AFBEE" w:rsidR="0093121F" w:rsidRDefault="0093121F" w:rsidP="00721C99">
      <w:pPr>
        <w:tabs>
          <w:tab w:val="right" w:pos="450"/>
          <w:tab w:val="left" w:pos="900"/>
          <w:tab w:val="left" w:pos="1260"/>
          <w:tab w:val="left" w:pos="1350"/>
          <w:tab w:val="left" w:pos="4320"/>
          <w:tab w:val="left" w:pos="7200"/>
          <w:tab w:val="right" w:pos="9450"/>
        </w:tabs>
        <w:ind w:right="-90"/>
        <w:rPr>
          <w:rFonts w:ascii="Times" w:hAnsi="Times"/>
        </w:rPr>
      </w:pPr>
      <w:r>
        <w:rPr>
          <w:rFonts w:ascii="Times" w:hAnsi="Times"/>
        </w:rPr>
        <w:t xml:space="preserve"> </w:t>
      </w:r>
      <w:r w:rsidR="007229F6">
        <w:rPr>
          <w:rFonts w:ascii="Times" w:hAnsi="Times"/>
        </w:rPr>
        <w:tab/>
      </w:r>
      <w:r w:rsidR="007229F6">
        <w:rPr>
          <w:rFonts w:ascii="Times" w:hAnsi="Times"/>
        </w:rPr>
        <w:tab/>
      </w:r>
      <w:r w:rsidR="00721C99">
        <w:rPr>
          <w:rFonts w:ascii="Times" w:hAnsi="Times"/>
        </w:rPr>
        <w:tab/>
      </w:r>
      <w:r w:rsidR="00721C99">
        <w:rPr>
          <w:rFonts w:ascii="Times" w:hAnsi="Times"/>
        </w:rPr>
        <w:tab/>
      </w:r>
      <w:r w:rsidR="00721C99">
        <w:rPr>
          <w:rFonts w:ascii="Times" w:hAnsi="Times"/>
        </w:rPr>
        <w:tab/>
      </w:r>
      <w:r w:rsidR="007229F6">
        <w:rPr>
          <w:rFonts w:ascii="Times" w:hAnsi="Times"/>
        </w:rPr>
        <w:tab/>
        <w:t>5</w:t>
      </w:r>
      <w:r w:rsidR="00721C99">
        <w:rPr>
          <w:rFonts w:ascii="Times" w:hAnsi="Times"/>
        </w:rPr>
        <w:t>.</w:t>
      </w:r>
      <w:r w:rsidR="007229F6">
        <w:rPr>
          <w:rFonts w:ascii="Times" w:hAnsi="Times"/>
          <w:u w:val="single"/>
        </w:rPr>
        <w:tab/>
      </w:r>
    </w:p>
    <w:p w14:paraId="427FAA9C" w14:textId="77777777" w:rsidR="00721C99" w:rsidRDefault="00721C99" w:rsidP="00721C99">
      <w:pPr>
        <w:tabs>
          <w:tab w:val="right" w:pos="450"/>
          <w:tab w:val="left" w:pos="900"/>
          <w:tab w:val="left" w:pos="1260"/>
          <w:tab w:val="left" w:pos="1350"/>
          <w:tab w:val="left" w:pos="4320"/>
          <w:tab w:val="left" w:pos="7200"/>
          <w:tab w:val="right" w:pos="9450"/>
        </w:tabs>
        <w:ind w:right="-90"/>
        <w:rPr>
          <w:rFonts w:ascii="Times" w:hAnsi="Times"/>
        </w:rPr>
      </w:pPr>
    </w:p>
    <w:p w14:paraId="36C0F1A6" w14:textId="77777777" w:rsidR="00721C99" w:rsidRDefault="00721C99" w:rsidP="00721C99">
      <w:pPr>
        <w:tabs>
          <w:tab w:val="right" w:pos="450"/>
          <w:tab w:val="left" w:pos="900"/>
          <w:tab w:val="left" w:pos="1260"/>
          <w:tab w:val="left" w:pos="1350"/>
          <w:tab w:val="left" w:pos="4320"/>
          <w:tab w:val="left" w:pos="7200"/>
          <w:tab w:val="right" w:pos="9450"/>
        </w:tabs>
        <w:ind w:right="-90"/>
        <w:rPr>
          <w:rFonts w:ascii="Times" w:hAnsi="Times"/>
        </w:rPr>
      </w:pPr>
    </w:p>
    <w:p w14:paraId="23033204" w14:textId="12F814C3" w:rsidR="00721C99" w:rsidRDefault="00721C99" w:rsidP="00721C99">
      <w:pPr>
        <w:tabs>
          <w:tab w:val="right" w:pos="450"/>
          <w:tab w:val="left" w:pos="900"/>
          <w:tab w:val="left" w:pos="1260"/>
          <w:tab w:val="left" w:pos="1350"/>
          <w:tab w:val="left" w:pos="4320"/>
          <w:tab w:val="left" w:pos="7200"/>
          <w:tab w:val="right" w:pos="9450"/>
        </w:tabs>
        <w:ind w:right="-90"/>
        <w:rPr>
          <w:rFonts w:ascii="Times" w:hAnsi="Times"/>
        </w:rPr>
      </w:pPr>
      <w:r>
        <w:rPr>
          <w:rFonts w:ascii="Times" w:hAnsi="Times"/>
        </w:rPr>
        <w:tab/>
        <w:t>6.</w:t>
      </w:r>
      <w:r>
        <w:rPr>
          <w:rFonts w:ascii="Times" w:hAnsi="Times"/>
        </w:rPr>
        <w:tab/>
        <w:t>Paris, Inc. had the following balances at the end of the fiscal period:</w:t>
      </w:r>
    </w:p>
    <w:p w14:paraId="4CA28C95" w14:textId="77777777" w:rsidR="00721C99" w:rsidRDefault="00721C99" w:rsidP="00721C99">
      <w:pPr>
        <w:tabs>
          <w:tab w:val="right" w:pos="450"/>
          <w:tab w:val="left" w:pos="900"/>
          <w:tab w:val="left" w:pos="1260"/>
          <w:tab w:val="left" w:pos="1350"/>
          <w:tab w:val="left" w:pos="4320"/>
          <w:tab w:val="left" w:pos="7200"/>
          <w:tab w:val="right" w:pos="9450"/>
        </w:tabs>
        <w:ind w:right="-90"/>
        <w:rPr>
          <w:rFonts w:ascii="Times" w:hAnsi="Times"/>
        </w:rPr>
      </w:pPr>
    </w:p>
    <w:p w14:paraId="52412E24" w14:textId="35B97317" w:rsidR="00721C99"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Merchandise Inventory, Jan. 1</w:t>
      </w:r>
      <w:r>
        <w:rPr>
          <w:rFonts w:ascii="Times" w:hAnsi="Times"/>
        </w:rPr>
        <w:tab/>
      </w:r>
      <w:r>
        <w:rPr>
          <w:rFonts w:ascii="Times" w:hAnsi="Times"/>
        </w:rPr>
        <w:tab/>
        <w:t>$120,000</w:t>
      </w:r>
      <w:r>
        <w:rPr>
          <w:rFonts w:ascii="Times" w:hAnsi="Times"/>
        </w:rPr>
        <w:tab/>
      </w:r>
    </w:p>
    <w:p w14:paraId="4F8BF1EE" w14:textId="268105A2" w:rsidR="00CD6074"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Merchandise Inventory, Dec. 31</w:t>
      </w:r>
      <w:r>
        <w:rPr>
          <w:rFonts w:ascii="Times" w:hAnsi="Times"/>
        </w:rPr>
        <w:tab/>
      </w:r>
      <w:r>
        <w:rPr>
          <w:rFonts w:ascii="Times" w:hAnsi="Times"/>
        </w:rPr>
        <w:tab/>
        <w:t>44,000</w:t>
      </w:r>
    </w:p>
    <w:p w14:paraId="02FA24EF" w14:textId="123B4C47" w:rsidR="00CD6074"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Purchases</w:t>
      </w:r>
      <w:r>
        <w:rPr>
          <w:rFonts w:ascii="Times" w:hAnsi="Times"/>
        </w:rPr>
        <w:tab/>
      </w:r>
      <w:r>
        <w:rPr>
          <w:rFonts w:ascii="Times" w:hAnsi="Times"/>
        </w:rPr>
        <w:tab/>
      </w:r>
      <w:r w:rsidR="00546060">
        <w:rPr>
          <w:rFonts w:ascii="Times" w:hAnsi="Times"/>
        </w:rPr>
        <w:t>29</w:t>
      </w:r>
      <w:r>
        <w:rPr>
          <w:rFonts w:ascii="Times" w:hAnsi="Times"/>
        </w:rPr>
        <w:t>0,000</w:t>
      </w:r>
    </w:p>
    <w:p w14:paraId="0CF762E9" w14:textId="30DDAAEC" w:rsidR="00CD6074"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Purchases Discounts</w:t>
      </w:r>
      <w:r>
        <w:rPr>
          <w:rFonts w:ascii="Times" w:hAnsi="Times"/>
        </w:rPr>
        <w:tab/>
      </w:r>
      <w:r>
        <w:rPr>
          <w:rFonts w:ascii="Times" w:hAnsi="Times"/>
        </w:rPr>
        <w:tab/>
        <w:t>11,000</w:t>
      </w:r>
    </w:p>
    <w:p w14:paraId="7DEBDD79" w14:textId="42F2F6E0" w:rsidR="00CD6074"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Purchases Returns &amp; Allowances</w:t>
      </w:r>
      <w:r>
        <w:rPr>
          <w:rFonts w:ascii="Times" w:hAnsi="Times"/>
        </w:rPr>
        <w:tab/>
      </w:r>
      <w:r>
        <w:rPr>
          <w:rFonts w:ascii="Times" w:hAnsi="Times"/>
        </w:rPr>
        <w:tab/>
        <w:t>8,500</w:t>
      </w:r>
    </w:p>
    <w:p w14:paraId="74D3D794" w14:textId="7DF5D2BA" w:rsidR="00CD6074"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Sales</w:t>
      </w:r>
      <w:r>
        <w:rPr>
          <w:rFonts w:ascii="Times" w:hAnsi="Times"/>
        </w:rPr>
        <w:tab/>
      </w:r>
      <w:r>
        <w:rPr>
          <w:rFonts w:ascii="Times" w:hAnsi="Times"/>
        </w:rPr>
        <w:tab/>
        <w:t>436,000</w:t>
      </w:r>
    </w:p>
    <w:p w14:paraId="3457F639" w14:textId="7C63F75A" w:rsidR="00CD6074"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Sales Discounts</w:t>
      </w:r>
      <w:r>
        <w:rPr>
          <w:rFonts w:ascii="Times" w:hAnsi="Times"/>
        </w:rPr>
        <w:tab/>
      </w:r>
      <w:r>
        <w:rPr>
          <w:rFonts w:ascii="Times" w:hAnsi="Times"/>
        </w:rPr>
        <w:tab/>
      </w:r>
      <w:r w:rsidR="00546060">
        <w:rPr>
          <w:rFonts w:ascii="Times" w:hAnsi="Times"/>
        </w:rPr>
        <w:t>13,900</w:t>
      </w:r>
    </w:p>
    <w:p w14:paraId="333C3D39" w14:textId="2215223F" w:rsidR="00CD6074"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Sales Returns &amp; Allowances</w:t>
      </w:r>
      <w:r w:rsidR="00546060">
        <w:rPr>
          <w:rFonts w:ascii="Times" w:hAnsi="Times"/>
        </w:rPr>
        <w:tab/>
      </w:r>
      <w:r w:rsidR="00546060">
        <w:rPr>
          <w:rFonts w:ascii="Times" w:hAnsi="Times"/>
        </w:rPr>
        <w:tab/>
        <w:t>10,640</w:t>
      </w:r>
    </w:p>
    <w:p w14:paraId="50C9F6EF" w14:textId="07E9FA51" w:rsidR="00CD6074" w:rsidRPr="00721C99" w:rsidRDefault="00CD6074" w:rsidP="00CD6074">
      <w:pPr>
        <w:tabs>
          <w:tab w:val="right" w:pos="450"/>
          <w:tab w:val="left" w:pos="900"/>
          <w:tab w:val="left" w:pos="1260"/>
          <w:tab w:val="left" w:pos="1350"/>
          <w:tab w:val="left" w:pos="4320"/>
          <w:tab w:val="right" w:pos="6120"/>
          <w:tab w:val="left" w:pos="7200"/>
          <w:tab w:val="right" w:pos="9450"/>
        </w:tabs>
        <w:ind w:right="-90"/>
        <w:rPr>
          <w:rFonts w:ascii="Times" w:hAnsi="Times"/>
        </w:rPr>
      </w:pPr>
      <w:r>
        <w:rPr>
          <w:rFonts w:ascii="Times" w:hAnsi="Times"/>
        </w:rPr>
        <w:tab/>
      </w:r>
      <w:r>
        <w:rPr>
          <w:rFonts w:ascii="Times" w:hAnsi="Times"/>
        </w:rPr>
        <w:tab/>
        <w:t>Total Operating Expenses</w:t>
      </w:r>
      <w:r w:rsidR="00546060">
        <w:rPr>
          <w:rFonts w:ascii="Times" w:hAnsi="Times"/>
        </w:rPr>
        <w:tab/>
      </w:r>
      <w:r w:rsidR="00546060">
        <w:rPr>
          <w:rFonts w:ascii="Times" w:hAnsi="Times"/>
        </w:rPr>
        <w:tab/>
        <w:t xml:space="preserve">    86,400</w:t>
      </w:r>
    </w:p>
    <w:p w14:paraId="45E3D06A" w14:textId="77777777" w:rsidR="0093121F" w:rsidRDefault="0093121F" w:rsidP="0093121F">
      <w:pPr>
        <w:tabs>
          <w:tab w:val="right" w:pos="450"/>
          <w:tab w:val="left" w:pos="900"/>
          <w:tab w:val="left" w:pos="1260"/>
          <w:tab w:val="left" w:pos="1350"/>
          <w:tab w:val="left" w:pos="6480"/>
          <w:tab w:val="right" w:pos="9180"/>
        </w:tabs>
        <w:ind w:right="-90"/>
        <w:rPr>
          <w:rFonts w:ascii="Times" w:hAnsi="Times"/>
        </w:rPr>
      </w:pPr>
    </w:p>
    <w:p w14:paraId="7897CFF0" w14:textId="77777777" w:rsidR="00D96BA5" w:rsidRDefault="00D96BA5" w:rsidP="00D96BA5">
      <w:pPr>
        <w:tabs>
          <w:tab w:val="right" w:pos="450"/>
          <w:tab w:val="left" w:pos="900"/>
          <w:tab w:val="left" w:pos="1260"/>
          <w:tab w:val="left" w:pos="1350"/>
          <w:tab w:val="left" w:pos="5040"/>
          <w:tab w:val="right" w:pos="9180"/>
        </w:tabs>
        <w:ind w:right="-90"/>
        <w:rPr>
          <w:rFonts w:ascii="Times" w:hAnsi="Times"/>
        </w:rPr>
      </w:pPr>
    </w:p>
    <w:p w14:paraId="254795AC"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r>
        <w:rPr>
          <w:rFonts w:ascii="Times" w:hAnsi="Times"/>
        </w:rPr>
        <w:tab/>
      </w:r>
      <w:r>
        <w:rPr>
          <w:rFonts w:ascii="Times" w:hAnsi="Times"/>
        </w:rPr>
        <w:tab/>
        <w:t>What is the amount of net sales for the fiscal period?</w:t>
      </w:r>
      <w:r>
        <w:rPr>
          <w:rFonts w:ascii="Times" w:hAnsi="Times"/>
        </w:rPr>
        <w:tab/>
        <w:t>6a.</w:t>
      </w:r>
      <w:r>
        <w:rPr>
          <w:rFonts w:ascii="Times" w:hAnsi="Times"/>
          <w:u w:val="single"/>
        </w:rPr>
        <w:tab/>
      </w:r>
    </w:p>
    <w:p w14:paraId="7AB4FA3D"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p>
    <w:p w14:paraId="2EC00E1B"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r>
        <w:rPr>
          <w:rFonts w:ascii="Times" w:hAnsi="Times"/>
        </w:rPr>
        <w:tab/>
      </w:r>
      <w:r>
        <w:rPr>
          <w:rFonts w:ascii="Times" w:hAnsi="Times"/>
        </w:rPr>
        <w:tab/>
        <w:t>What is the amount of net purchases for the fiscal period?</w:t>
      </w:r>
      <w:r>
        <w:rPr>
          <w:rFonts w:ascii="Times" w:hAnsi="Times"/>
        </w:rPr>
        <w:tab/>
        <w:t>6b.</w:t>
      </w:r>
      <w:r>
        <w:rPr>
          <w:rFonts w:ascii="Times" w:hAnsi="Times"/>
          <w:u w:val="single"/>
        </w:rPr>
        <w:tab/>
      </w:r>
    </w:p>
    <w:p w14:paraId="5FF288CF"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p>
    <w:p w14:paraId="58935680"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r>
        <w:rPr>
          <w:rFonts w:ascii="Times" w:hAnsi="Times"/>
        </w:rPr>
        <w:tab/>
      </w:r>
      <w:r>
        <w:rPr>
          <w:rFonts w:ascii="Times" w:hAnsi="Times"/>
        </w:rPr>
        <w:tab/>
        <w:t>What is the Cost of Merchandise Sold for the fiscal period?</w:t>
      </w:r>
      <w:r>
        <w:rPr>
          <w:rFonts w:ascii="Times" w:hAnsi="Times"/>
        </w:rPr>
        <w:tab/>
        <w:t>6c.</w:t>
      </w:r>
      <w:r>
        <w:rPr>
          <w:rFonts w:ascii="Times" w:hAnsi="Times"/>
          <w:u w:val="single"/>
        </w:rPr>
        <w:tab/>
      </w:r>
    </w:p>
    <w:p w14:paraId="33F3BF73"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p>
    <w:p w14:paraId="2684ACC5"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r>
        <w:rPr>
          <w:rFonts w:ascii="Times" w:hAnsi="Times"/>
        </w:rPr>
        <w:tab/>
      </w:r>
      <w:r>
        <w:rPr>
          <w:rFonts w:ascii="Times" w:hAnsi="Times"/>
        </w:rPr>
        <w:tab/>
        <w:t>What is the gross profit for the fiscal period?</w:t>
      </w:r>
      <w:r>
        <w:rPr>
          <w:rFonts w:ascii="Times" w:hAnsi="Times"/>
        </w:rPr>
        <w:tab/>
        <w:t>6d.</w:t>
      </w:r>
      <w:r>
        <w:rPr>
          <w:rFonts w:ascii="Times" w:hAnsi="Times"/>
          <w:u w:val="single"/>
        </w:rPr>
        <w:tab/>
      </w:r>
    </w:p>
    <w:p w14:paraId="47B6A27B"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p>
    <w:p w14:paraId="52040949"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r>
        <w:rPr>
          <w:rFonts w:ascii="Times" w:hAnsi="Times"/>
        </w:rPr>
        <w:tab/>
      </w:r>
      <w:r>
        <w:rPr>
          <w:rFonts w:ascii="Times" w:hAnsi="Times"/>
        </w:rPr>
        <w:tab/>
        <w:t>What is the net profit for the fiscal period?</w:t>
      </w:r>
      <w:r>
        <w:rPr>
          <w:rFonts w:ascii="Times" w:hAnsi="Times"/>
        </w:rPr>
        <w:tab/>
      </w:r>
      <w:r>
        <w:rPr>
          <w:rFonts w:ascii="Times" w:hAnsi="Times"/>
        </w:rPr>
        <w:tab/>
        <w:t>6e.</w:t>
      </w:r>
      <w:r>
        <w:rPr>
          <w:rFonts w:ascii="Times" w:hAnsi="Times"/>
          <w:u w:val="single"/>
        </w:rPr>
        <w:tab/>
      </w:r>
    </w:p>
    <w:p w14:paraId="14EF270A" w14:textId="77777777" w:rsidR="00CD6074" w:rsidRDefault="00CD6074" w:rsidP="00CD6074">
      <w:pPr>
        <w:tabs>
          <w:tab w:val="right" w:pos="450"/>
          <w:tab w:val="left" w:pos="900"/>
          <w:tab w:val="left" w:pos="1260"/>
          <w:tab w:val="left" w:pos="1350"/>
          <w:tab w:val="left" w:pos="5040"/>
          <w:tab w:val="left" w:pos="7200"/>
          <w:tab w:val="right" w:pos="9450"/>
        </w:tabs>
        <w:ind w:right="-90"/>
        <w:rPr>
          <w:rFonts w:ascii="Times" w:hAnsi="Times"/>
        </w:rPr>
      </w:pPr>
    </w:p>
    <w:p w14:paraId="2FDE7C5A" w14:textId="7FE525FC" w:rsidR="00D96BA5" w:rsidRPr="00D96BA5" w:rsidRDefault="00CD6074" w:rsidP="00CD6074">
      <w:pPr>
        <w:tabs>
          <w:tab w:val="right" w:pos="450"/>
          <w:tab w:val="left" w:pos="900"/>
          <w:tab w:val="left" w:pos="1260"/>
          <w:tab w:val="left" w:pos="1350"/>
          <w:tab w:val="left" w:pos="5040"/>
          <w:tab w:val="left" w:pos="7200"/>
          <w:tab w:val="right" w:pos="9450"/>
        </w:tabs>
        <w:ind w:right="-90"/>
        <w:rPr>
          <w:rFonts w:ascii="Times" w:hAnsi="Times"/>
        </w:rPr>
      </w:pPr>
      <w:r>
        <w:rPr>
          <w:rFonts w:ascii="Times" w:hAnsi="Times"/>
        </w:rPr>
        <w:tab/>
      </w:r>
    </w:p>
    <w:p w14:paraId="1C6247CF" w14:textId="77777777" w:rsidR="00B824BF" w:rsidRDefault="00B824BF">
      <w:pPr>
        <w:rPr>
          <w:rFonts w:ascii="Times" w:hAnsi="Times"/>
        </w:rPr>
      </w:pPr>
      <w:r>
        <w:rPr>
          <w:rFonts w:ascii="Times" w:hAnsi="Times"/>
        </w:rPr>
        <w:br w:type="page"/>
      </w:r>
    </w:p>
    <w:p w14:paraId="21E13C50" w14:textId="77777777" w:rsidR="008976A0" w:rsidRPr="002125D4" w:rsidRDefault="007D2648" w:rsidP="008976A0">
      <w:pPr>
        <w:rPr>
          <w:rFonts w:ascii="Times" w:hAnsi="Times"/>
          <w:b/>
          <w:sz w:val="28"/>
          <w:u w:val="single"/>
        </w:rPr>
      </w:pPr>
      <w:r w:rsidRPr="007D2648">
        <w:rPr>
          <w:rFonts w:ascii="Times" w:hAnsi="Times"/>
          <w:b/>
          <w:u w:val="single"/>
        </w:rPr>
        <w:t xml:space="preserve">JOB 1 – </w:t>
      </w:r>
      <w:r w:rsidR="008976A0" w:rsidRPr="002125D4">
        <w:rPr>
          <w:rFonts w:ascii="Times" w:hAnsi="Times"/>
          <w:b/>
          <w:sz w:val="28"/>
          <w:u w:val="single"/>
        </w:rPr>
        <w:t>SPECIAL JOURNALS</w:t>
      </w:r>
    </w:p>
    <w:p w14:paraId="58D39BDB" w14:textId="77777777" w:rsidR="008976A0" w:rsidRPr="002125D4" w:rsidRDefault="008976A0" w:rsidP="008976A0">
      <w:pPr>
        <w:rPr>
          <w:rFonts w:ascii="Times" w:hAnsi="Times"/>
          <w:sz w:val="26"/>
        </w:rPr>
      </w:pPr>
      <w:r w:rsidRPr="002125D4">
        <w:rPr>
          <w:rFonts w:ascii="Times" w:hAnsi="Times"/>
          <w:b/>
          <w:i/>
          <w:sz w:val="26"/>
        </w:rPr>
        <w:t>Directions:</w:t>
      </w:r>
      <w:r w:rsidRPr="002125D4">
        <w:rPr>
          <w:rFonts w:ascii="Times" w:hAnsi="Times"/>
          <w:sz w:val="26"/>
        </w:rPr>
        <w:t xml:space="preserve">  Use the following codes to identify which special journal the following transactions would be recorded in.</w:t>
      </w:r>
    </w:p>
    <w:p w14:paraId="490F15BF" w14:textId="77777777" w:rsidR="008976A0" w:rsidRPr="00B417B5" w:rsidRDefault="008976A0" w:rsidP="008976A0">
      <w:pPr>
        <w:rPr>
          <w:rFonts w:ascii="Times" w:hAnsi="Times"/>
          <w:sz w:val="16"/>
          <w:szCs w:val="16"/>
        </w:rPr>
      </w:pPr>
    </w:p>
    <w:p w14:paraId="62C21D85" w14:textId="77777777" w:rsidR="008976A0" w:rsidRPr="0092297B" w:rsidRDefault="008976A0" w:rsidP="008976A0">
      <w:pPr>
        <w:ind w:left="2430"/>
        <w:rPr>
          <w:rFonts w:ascii="Times" w:hAnsi="Times"/>
        </w:rPr>
      </w:pPr>
      <w:r w:rsidRPr="0092297B">
        <w:rPr>
          <w:rFonts w:ascii="Times" w:hAnsi="Times"/>
          <w:b/>
        </w:rPr>
        <w:t>P</w:t>
      </w:r>
      <w:r w:rsidRPr="0092297B">
        <w:rPr>
          <w:rFonts w:ascii="Times" w:hAnsi="Times"/>
          <w:b/>
        </w:rPr>
        <w:tab/>
      </w:r>
      <w:r w:rsidRPr="0092297B">
        <w:rPr>
          <w:rFonts w:ascii="Times" w:hAnsi="Times"/>
        </w:rPr>
        <w:tab/>
        <w:t>-</w:t>
      </w:r>
      <w:r w:rsidRPr="0092297B">
        <w:rPr>
          <w:rFonts w:ascii="Times" w:hAnsi="Times"/>
        </w:rPr>
        <w:tab/>
        <w:t>Purchases Journal</w:t>
      </w:r>
    </w:p>
    <w:p w14:paraId="4BF36F0D" w14:textId="77777777" w:rsidR="008976A0" w:rsidRPr="0092297B" w:rsidRDefault="008976A0" w:rsidP="008976A0">
      <w:pPr>
        <w:ind w:left="2430"/>
        <w:rPr>
          <w:rFonts w:ascii="Times" w:hAnsi="Times"/>
        </w:rPr>
      </w:pPr>
      <w:r w:rsidRPr="0092297B">
        <w:rPr>
          <w:rFonts w:ascii="Times" w:hAnsi="Times"/>
          <w:b/>
        </w:rPr>
        <w:t>S</w:t>
      </w:r>
      <w:r w:rsidRPr="0092297B">
        <w:rPr>
          <w:rFonts w:ascii="Times" w:hAnsi="Times"/>
        </w:rPr>
        <w:tab/>
      </w:r>
      <w:r w:rsidRPr="0092297B">
        <w:rPr>
          <w:rFonts w:ascii="Times" w:hAnsi="Times"/>
        </w:rPr>
        <w:tab/>
        <w:t>-</w:t>
      </w:r>
      <w:r w:rsidRPr="0092297B">
        <w:rPr>
          <w:rFonts w:ascii="Times" w:hAnsi="Times"/>
        </w:rPr>
        <w:tab/>
        <w:t>Sales Journal</w:t>
      </w:r>
    </w:p>
    <w:p w14:paraId="54F8299A" w14:textId="77777777" w:rsidR="008976A0" w:rsidRPr="0092297B" w:rsidRDefault="008976A0" w:rsidP="008976A0">
      <w:pPr>
        <w:ind w:left="2430"/>
        <w:rPr>
          <w:rFonts w:ascii="Times" w:hAnsi="Times"/>
        </w:rPr>
      </w:pPr>
      <w:r w:rsidRPr="0092297B">
        <w:rPr>
          <w:rFonts w:ascii="Times" w:hAnsi="Times"/>
          <w:b/>
        </w:rPr>
        <w:t>CP</w:t>
      </w:r>
      <w:r w:rsidRPr="0092297B">
        <w:rPr>
          <w:rFonts w:ascii="Times" w:hAnsi="Times"/>
        </w:rPr>
        <w:tab/>
      </w:r>
      <w:r w:rsidRPr="0092297B">
        <w:rPr>
          <w:rFonts w:ascii="Times" w:hAnsi="Times"/>
        </w:rPr>
        <w:tab/>
        <w:t>-</w:t>
      </w:r>
      <w:r w:rsidRPr="0092297B">
        <w:rPr>
          <w:rFonts w:ascii="Times" w:hAnsi="Times"/>
        </w:rPr>
        <w:tab/>
        <w:t>Cash Payments</w:t>
      </w:r>
    </w:p>
    <w:p w14:paraId="4F60D7A7" w14:textId="77777777" w:rsidR="008976A0" w:rsidRPr="0092297B" w:rsidRDefault="008976A0" w:rsidP="008976A0">
      <w:pPr>
        <w:ind w:left="2430"/>
        <w:rPr>
          <w:rFonts w:ascii="Times" w:hAnsi="Times"/>
        </w:rPr>
      </w:pPr>
      <w:r w:rsidRPr="0092297B">
        <w:rPr>
          <w:rFonts w:ascii="Times" w:hAnsi="Times"/>
          <w:b/>
        </w:rPr>
        <w:t>CR</w:t>
      </w:r>
      <w:r w:rsidRPr="0092297B">
        <w:rPr>
          <w:rFonts w:ascii="Times" w:hAnsi="Times"/>
        </w:rPr>
        <w:tab/>
      </w:r>
      <w:r w:rsidRPr="0092297B">
        <w:rPr>
          <w:rFonts w:ascii="Times" w:hAnsi="Times"/>
        </w:rPr>
        <w:tab/>
        <w:t>-</w:t>
      </w:r>
      <w:r w:rsidRPr="0092297B">
        <w:rPr>
          <w:rFonts w:ascii="Times" w:hAnsi="Times"/>
        </w:rPr>
        <w:tab/>
        <w:t>Cash Receipts</w:t>
      </w:r>
    </w:p>
    <w:p w14:paraId="513E1249" w14:textId="27653E22" w:rsidR="008976A0" w:rsidRPr="0092297B" w:rsidRDefault="008976A0" w:rsidP="008976A0">
      <w:pPr>
        <w:ind w:left="2430"/>
        <w:rPr>
          <w:rFonts w:ascii="Times" w:hAnsi="Times"/>
        </w:rPr>
      </w:pPr>
      <w:r w:rsidRPr="0092297B">
        <w:rPr>
          <w:rFonts w:ascii="Times" w:hAnsi="Times"/>
          <w:b/>
        </w:rPr>
        <w:t>G</w:t>
      </w:r>
      <w:r w:rsidRPr="0092297B">
        <w:rPr>
          <w:rFonts w:ascii="Times" w:hAnsi="Times"/>
        </w:rPr>
        <w:tab/>
      </w:r>
      <w:r w:rsidRPr="0092297B">
        <w:rPr>
          <w:rFonts w:ascii="Times" w:hAnsi="Times"/>
        </w:rPr>
        <w:tab/>
        <w:t>-</w:t>
      </w:r>
      <w:r w:rsidRPr="0092297B">
        <w:rPr>
          <w:rFonts w:ascii="Times" w:hAnsi="Times"/>
        </w:rPr>
        <w:tab/>
        <w:t>General Journal</w:t>
      </w:r>
    </w:p>
    <w:p w14:paraId="55505495" w14:textId="77777777" w:rsidR="008976A0" w:rsidRPr="002125D4" w:rsidRDefault="008976A0" w:rsidP="008976A0">
      <w:pPr>
        <w:rPr>
          <w:rFonts w:ascii="Times" w:hAnsi="Times"/>
          <w:sz w:val="16"/>
          <w:szCs w:val="16"/>
        </w:rPr>
      </w:pPr>
    </w:p>
    <w:p w14:paraId="05C9BEB6" w14:textId="77777777" w:rsidR="008976A0" w:rsidRPr="002125D4" w:rsidRDefault="008976A0" w:rsidP="008976A0">
      <w:pPr>
        <w:rPr>
          <w:rFonts w:ascii="Times" w:hAnsi="Times"/>
          <w:b/>
          <w:sz w:val="28"/>
        </w:rPr>
      </w:pPr>
      <w:r w:rsidRPr="002125D4">
        <w:rPr>
          <w:rFonts w:ascii="Times" w:hAnsi="Times"/>
          <w:b/>
          <w:sz w:val="28"/>
          <w:u w:val="single"/>
        </w:rPr>
        <w:t>Transactions</w:t>
      </w:r>
      <w:r w:rsidRPr="002125D4">
        <w:rPr>
          <w:rFonts w:ascii="Times" w:hAnsi="Times"/>
          <w:b/>
          <w:sz w:val="28"/>
        </w:rPr>
        <w:t>:</w:t>
      </w:r>
    </w:p>
    <w:p w14:paraId="27A5F2C8" w14:textId="77777777" w:rsidR="008976A0" w:rsidRPr="0092297B" w:rsidRDefault="008976A0" w:rsidP="008976A0">
      <w:pPr>
        <w:tabs>
          <w:tab w:val="right" w:pos="720"/>
          <w:tab w:val="right" w:pos="1170"/>
          <w:tab w:val="left" w:pos="1620"/>
        </w:tabs>
        <w:rPr>
          <w:rFonts w:ascii="Times" w:hAnsi="Times"/>
          <w:sz w:val="16"/>
          <w:szCs w:val="16"/>
        </w:rPr>
      </w:pPr>
    </w:p>
    <w:p w14:paraId="245FB202" w14:textId="1424654D"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w:t>
      </w:r>
      <w:r w:rsidRPr="002125D4">
        <w:rPr>
          <w:rFonts w:ascii="Times" w:hAnsi="Times"/>
        </w:rPr>
        <w:tab/>
        <w:t xml:space="preserve">Sold merchandise </w:t>
      </w:r>
      <w:r>
        <w:rPr>
          <w:rFonts w:ascii="Times" w:hAnsi="Times"/>
        </w:rPr>
        <w:t>for cash</w:t>
      </w:r>
      <w:r w:rsidRPr="002125D4">
        <w:rPr>
          <w:rFonts w:ascii="Times" w:hAnsi="Times"/>
        </w:rPr>
        <w:t>.</w:t>
      </w:r>
    </w:p>
    <w:p w14:paraId="063CB7EB" w14:textId="77777777" w:rsidR="008976A0" w:rsidRPr="0092297B" w:rsidRDefault="008976A0" w:rsidP="008976A0">
      <w:pPr>
        <w:tabs>
          <w:tab w:val="right" w:pos="720"/>
          <w:tab w:val="right" w:pos="1170"/>
          <w:tab w:val="left" w:pos="1620"/>
        </w:tabs>
        <w:rPr>
          <w:rFonts w:ascii="Times" w:hAnsi="Times"/>
          <w:sz w:val="16"/>
          <w:szCs w:val="16"/>
        </w:rPr>
      </w:pPr>
    </w:p>
    <w:p w14:paraId="626866E5" w14:textId="77777777"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2.</w:t>
      </w:r>
      <w:r w:rsidRPr="002125D4">
        <w:rPr>
          <w:rFonts w:ascii="Times" w:hAnsi="Times"/>
        </w:rPr>
        <w:tab/>
        <w:t>Received an additional cash investment from the owner.</w:t>
      </w:r>
    </w:p>
    <w:p w14:paraId="5A4045B1" w14:textId="77777777" w:rsidR="008976A0" w:rsidRPr="002125D4" w:rsidRDefault="008976A0" w:rsidP="008976A0">
      <w:pPr>
        <w:tabs>
          <w:tab w:val="right" w:pos="720"/>
          <w:tab w:val="right" w:pos="1170"/>
          <w:tab w:val="left" w:pos="1620"/>
        </w:tabs>
        <w:rPr>
          <w:rFonts w:ascii="Times" w:hAnsi="Times"/>
          <w:sz w:val="16"/>
        </w:rPr>
      </w:pPr>
    </w:p>
    <w:p w14:paraId="6EBE83B8" w14:textId="0DE1C018"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3.</w:t>
      </w:r>
      <w:r w:rsidRPr="002125D4">
        <w:rPr>
          <w:rFonts w:ascii="Times" w:hAnsi="Times"/>
        </w:rPr>
        <w:tab/>
      </w:r>
      <w:r>
        <w:rPr>
          <w:rFonts w:ascii="Times" w:hAnsi="Times"/>
        </w:rPr>
        <w:t xml:space="preserve">EFT a payment </w:t>
      </w:r>
      <w:r w:rsidRPr="002125D4">
        <w:rPr>
          <w:rFonts w:ascii="Times" w:hAnsi="Times"/>
        </w:rPr>
        <w:t>to a creditor on account.</w:t>
      </w:r>
    </w:p>
    <w:p w14:paraId="1DD023AE" w14:textId="77777777" w:rsidR="008976A0" w:rsidRPr="002125D4" w:rsidRDefault="008976A0" w:rsidP="008976A0">
      <w:pPr>
        <w:tabs>
          <w:tab w:val="right" w:pos="720"/>
          <w:tab w:val="right" w:pos="1170"/>
          <w:tab w:val="left" w:pos="1620"/>
        </w:tabs>
        <w:rPr>
          <w:rFonts w:ascii="Times" w:hAnsi="Times"/>
          <w:sz w:val="16"/>
        </w:rPr>
      </w:pPr>
    </w:p>
    <w:p w14:paraId="54F58B2C" w14:textId="77777777"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4.</w:t>
      </w:r>
      <w:r w:rsidRPr="002125D4">
        <w:rPr>
          <w:rFonts w:ascii="Times" w:hAnsi="Times"/>
        </w:rPr>
        <w:tab/>
        <w:t>Purchased merchandise on account.</w:t>
      </w:r>
    </w:p>
    <w:p w14:paraId="6AE90354" w14:textId="77777777" w:rsidR="008976A0" w:rsidRPr="002125D4" w:rsidRDefault="008976A0" w:rsidP="008976A0">
      <w:pPr>
        <w:tabs>
          <w:tab w:val="right" w:pos="720"/>
          <w:tab w:val="right" w:pos="1170"/>
          <w:tab w:val="left" w:pos="1620"/>
        </w:tabs>
        <w:rPr>
          <w:rFonts w:ascii="Times" w:hAnsi="Times"/>
          <w:sz w:val="16"/>
        </w:rPr>
      </w:pPr>
    </w:p>
    <w:p w14:paraId="0831A062" w14:textId="1C24FD2E"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5.</w:t>
      </w:r>
      <w:r w:rsidRPr="002125D4">
        <w:rPr>
          <w:rFonts w:ascii="Times" w:hAnsi="Times"/>
        </w:rPr>
        <w:tab/>
        <w:t xml:space="preserve">The owner withdrew </w:t>
      </w:r>
      <w:r w:rsidR="00B07EA4">
        <w:rPr>
          <w:rFonts w:ascii="Times" w:hAnsi="Times"/>
        </w:rPr>
        <w:t>merchandise</w:t>
      </w:r>
      <w:r w:rsidRPr="002125D4">
        <w:rPr>
          <w:rFonts w:ascii="Times" w:hAnsi="Times"/>
        </w:rPr>
        <w:t xml:space="preserve"> from the business.</w:t>
      </w:r>
    </w:p>
    <w:p w14:paraId="72E2949C" w14:textId="77777777" w:rsidR="008976A0" w:rsidRPr="002125D4" w:rsidRDefault="008976A0" w:rsidP="008976A0">
      <w:pPr>
        <w:tabs>
          <w:tab w:val="right" w:pos="720"/>
          <w:tab w:val="right" w:pos="1170"/>
          <w:tab w:val="left" w:pos="1620"/>
        </w:tabs>
        <w:rPr>
          <w:rFonts w:ascii="Times" w:hAnsi="Times"/>
          <w:sz w:val="16"/>
        </w:rPr>
      </w:pPr>
    </w:p>
    <w:p w14:paraId="796C09AC" w14:textId="0A1FD0ED"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6.</w:t>
      </w:r>
      <w:r w:rsidRPr="002125D4">
        <w:rPr>
          <w:rFonts w:ascii="Times" w:hAnsi="Times"/>
        </w:rPr>
        <w:tab/>
        <w:t>Gave a customer an allowance for merchandise</w:t>
      </w:r>
      <w:r>
        <w:rPr>
          <w:rFonts w:ascii="Times" w:hAnsi="Times"/>
        </w:rPr>
        <w:t xml:space="preserve"> returned</w:t>
      </w:r>
      <w:r w:rsidRPr="002125D4">
        <w:rPr>
          <w:rFonts w:ascii="Times" w:hAnsi="Times"/>
        </w:rPr>
        <w:t>.</w:t>
      </w:r>
    </w:p>
    <w:p w14:paraId="40BC05FE" w14:textId="77777777" w:rsidR="008976A0" w:rsidRPr="002125D4" w:rsidRDefault="008976A0" w:rsidP="008976A0">
      <w:pPr>
        <w:tabs>
          <w:tab w:val="right" w:pos="720"/>
          <w:tab w:val="right" w:pos="1170"/>
          <w:tab w:val="left" w:pos="1620"/>
        </w:tabs>
        <w:rPr>
          <w:rFonts w:ascii="Times" w:hAnsi="Times"/>
          <w:sz w:val="16"/>
        </w:rPr>
      </w:pPr>
    </w:p>
    <w:p w14:paraId="083EBA84" w14:textId="77777777"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7.</w:t>
      </w:r>
      <w:r w:rsidRPr="002125D4">
        <w:rPr>
          <w:rFonts w:ascii="Times" w:hAnsi="Times"/>
        </w:rPr>
        <w:tab/>
        <w:t>An audit discovered an error in recording a transaction.</w:t>
      </w:r>
    </w:p>
    <w:p w14:paraId="69861A3D" w14:textId="77777777" w:rsidR="008976A0" w:rsidRPr="002125D4" w:rsidRDefault="008976A0" w:rsidP="008976A0">
      <w:pPr>
        <w:tabs>
          <w:tab w:val="right" w:pos="720"/>
          <w:tab w:val="right" w:pos="1170"/>
          <w:tab w:val="left" w:pos="1620"/>
        </w:tabs>
        <w:rPr>
          <w:rFonts w:ascii="Times" w:hAnsi="Times"/>
          <w:sz w:val="16"/>
        </w:rPr>
      </w:pPr>
    </w:p>
    <w:p w14:paraId="58A99084" w14:textId="049FC647"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8.</w:t>
      </w:r>
      <w:r w:rsidRPr="002125D4">
        <w:rPr>
          <w:rFonts w:ascii="Times" w:hAnsi="Times"/>
        </w:rPr>
        <w:tab/>
        <w:t>Complete</w:t>
      </w:r>
      <w:r w:rsidR="007E657C">
        <w:rPr>
          <w:rFonts w:ascii="Times" w:hAnsi="Times"/>
        </w:rPr>
        <w:t>d</w:t>
      </w:r>
      <w:r w:rsidRPr="002125D4">
        <w:rPr>
          <w:rFonts w:ascii="Times" w:hAnsi="Times"/>
        </w:rPr>
        <w:t xml:space="preserve"> the adjusting entries at the end of the fiscal period.</w:t>
      </w:r>
    </w:p>
    <w:p w14:paraId="7C1A098B" w14:textId="77777777" w:rsidR="008976A0" w:rsidRPr="002125D4" w:rsidRDefault="008976A0" w:rsidP="008976A0">
      <w:pPr>
        <w:tabs>
          <w:tab w:val="right" w:pos="720"/>
          <w:tab w:val="right" w:pos="1170"/>
          <w:tab w:val="left" w:pos="1620"/>
        </w:tabs>
        <w:rPr>
          <w:rFonts w:ascii="Times" w:hAnsi="Times"/>
          <w:sz w:val="16"/>
        </w:rPr>
      </w:pPr>
    </w:p>
    <w:p w14:paraId="0DED016D" w14:textId="62129E3F"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9.</w:t>
      </w:r>
      <w:r w:rsidRPr="002125D4">
        <w:rPr>
          <w:rFonts w:ascii="Times" w:hAnsi="Times"/>
        </w:rPr>
        <w:tab/>
      </w:r>
      <w:r>
        <w:rPr>
          <w:rFonts w:ascii="Times" w:hAnsi="Times"/>
        </w:rPr>
        <w:t>Allowed a discount on the sale of merchandise</w:t>
      </w:r>
      <w:r w:rsidR="002A4036">
        <w:rPr>
          <w:rFonts w:ascii="Times" w:hAnsi="Times"/>
        </w:rPr>
        <w:t xml:space="preserve"> on account</w:t>
      </w:r>
      <w:r w:rsidRPr="002125D4">
        <w:rPr>
          <w:rFonts w:ascii="Times" w:hAnsi="Times"/>
        </w:rPr>
        <w:t>.</w:t>
      </w:r>
    </w:p>
    <w:p w14:paraId="585C63AD" w14:textId="77777777" w:rsidR="008976A0" w:rsidRPr="002125D4" w:rsidRDefault="008976A0" w:rsidP="008976A0">
      <w:pPr>
        <w:tabs>
          <w:tab w:val="right" w:pos="720"/>
          <w:tab w:val="right" w:pos="1170"/>
          <w:tab w:val="left" w:pos="1620"/>
        </w:tabs>
        <w:rPr>
          <w:rFonts w:ascii="Times" w:hAnsi="Times"/>
          <w:sz w:val="16"/>
        </w:rPr>
      </w:pPr>
    </w:p>
    <w:p w14:paraId="6B68BCB6" w14:textId="647A6AAB"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Pr>
          <w:rFonts w:ascii="Times" w:hAnsi="Times"/>
        </w:rPr>
        <w:tab/>
        <w:t>10.</w:t>
      </w:r>
      <w:r>
        <w:rPr>
          <w:rFonts w:ascii="Times" w:hAnsi="Times"/>
        </w:rPr>
        <w:tab/>
        <w:t>Paid for advertising on the radio.</w:t>
      </w:r>
    </w:p>
    <w:p w14:paraId="2C1C7C4B" w14:textId="77777777" w:rsidR="008976A0" w:rsidRPr="002125D4" w:rsidRDefault="008976A0" w:rsidP="008976A0">
      <w:pPr>
        <w:tabs>
          <w:tab w:val="right" w:pos="720"/>
          <w:tab w:val="right" w:pos="1170"/>
          <w:tab w:val="left" w:pos="1620"/>
        </w:tabs>
        <w:rPr>
          <w:rFonts w:ascii="Times" w:hAnsi="Times"/>
          <w:sz w:val="16"/>
        </w:rPr>
      </w:pPr>
    </w:p>
    <w:p w14:paraId="5BD90B8E" w14:textId="77777777"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11.</w:t>
      </w:r>
      <w:r w:rsidRPr="002125D4">
        <w:rPr>
          <w:rFonts w:ascii="Times" w:hAnsi="Times"/>
        </w:rPr>
        <w:tab/>
        <w:t>Received payment from credit customers on account.</w:t>
      </w:r>
    </w:p>
    <w:p w14:paraId="309D3D46" w14:textId="77777777" w:rsidR="008976A0" w:rsidRPr="002125D4" w:rsidRDefault="008976A0" w:rsidP="008976A0">
      <w:pPr>
        <w:tabs>
          <w:tab w:val="right" w:pos="720"/>
          <w:tab w:val="right" w:pos="1170"/>
          <w:tab w:val="left" w:pos="1620"/>
        </w:tabs>
        <w:rPr>
          <w:rFonts w:ascii="Times" w:hAnsi="Times"/>
          <w:sz w:val="16"/>
        </w:rPr>
      </w:pPr>
    </w:p>
    <w:p w14:paraId="1B44757B" w14:textId="76B78F8C"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12.</w:t>
      </w:r>
      <w:r w:rsidRPr="002125D4">
        <w:rPr>
          <w:rFonts w:ascii="Times" w:hAnsi="Times"/>
        </w:rPr>
        <w:tab/>
      </w:r>
      <w:r>
        <w:rPr>
          <w:rFonts w:ascii="Times" w:hAnsi="Times"/>
        </w:rPr>
        <w:t>The company</w:t>
      </w:r>
      <w:r w:rsidRPr="002125D4">
        <w:rPr>
          <w:rFonts w:ascii="Times" w:hAnsi="Times"/>
        </w:rPr>
        <w:t xml:space="preserve"> returned merchandise to a vendor that was damaged.</w:t>
      </w:r>
    </w:p>
    <w:p w14:paraId="2C5BBB5D" w14:textId="77777777" w:rsidR="008976A0" w:rsidRPr="002125D4" w:rsidRDefault="008976A0" w:rsidP="008976A0">
      <w:pPr>
        <w:tabs>
          <w:tab w:val="right" w:pos="720"/>
          <w:tab w:val="right" w:pos="1170"/>
          <w:tab w:val="left" w:pos="1620"/>
        </w:tabs>
        <w:rPr>
          <w:rFonts w:ascii="Times" w:hAnsi="Times"/>
          <w:sz w:val="16"/>
        </w:rPr>
      </w:pPr>
    </w:p>
    <w:p w14:paraId="562FA3CB" w14:textId="09642601" w:rsidR="008976A0"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13.</w:t>
      </w:r>
      <w:r w:rsidRPr="002125D4">
        <w:rPr>
          <w:rFonts w:ascii="Times" w:hAnsi="Times"/>
        </w:rPr>
        <w:tab/>
        <w:t xml:space="preserve">Sold an old </w:t>
      </w:r>
      <w:r w:rsidR="002A4036">
        <w:rPr>
          <w:rFonts w:ascii="Times" w:hAnsi="Times"/>
        </w:rPr>
        <w:t>clothes rack</w:t>
      </w:r>
      <w:r w:rsidRPr="002125D4">
        <w:rPr>
          <w:rFonts w:ascii="Times" w:hAnsi="Times"/>
        </w:rPr>
        <w:t xml:space="preserve"> for cash.</w:t>
      </w:r>
    </w:p>
    <w:p w14:paraId="7CAB87BF" w14:textId="77777777" w:rsidR="008976A0" w:rsidRPr="0092297B" w:rsidRDefault="008976A0" w:rsidP="008976A0">
      <w:pPr>
        <w:tabs>
          <w:tab w:val="right" w:pos="720"/>
          <w:tab w:val="right" w:pos="1170"/>
          <w:tab w:val="left" w:pos="1620"/>
        </w:tabs>
        <w:rPr>
          <w:rFonts w:ascii="Times" w:hAnsi="Times"/>
          <w:sz w:val="16"/>
          <w:szCs w:val="16"/>
        </w:rPr>
      </w:pPr>
    </w:p>
    <w:p w14:paraId="5B83A4E5" w14:textId="77777777" w:rsidR="008976A0" w:rsidRPr="0092297B" w:rsidRDefault="008976A0" w:rsidP="008976A0">
      <w:pPr>
        <w:tabs>
          <w:tab w:val="right" w:pos="720"/>
          <w:tab w:val="right" w:pos="1170"/>
          <w:tab w:val="left" w:pos="1620"/>
        </w:tabs>
        <w:rPr>
          <w:rFonts w:ascii="Times" w:hAnsi="Times"/>
        </w:rPr>
      </w:pPr>
      <w:r>
        <w:rPr>
          <w:rFonts w:ascii="Times" w:hAnsi="Times"/>
          <w:u w:val="single"/>
        </w:rPr>
        <w:tab/>
      </w:r>
      <w:r>
        <w:rPr>
          <w:rFonts w:ascii="Times" w:hAnsi="Times"/>
        </w:rPr>
        <w:tab/>
        <w:t>14.</w:t>
      </w:r>
      <w:r>
        <w:rPr>
          <w:rFonts w:ascii="Times" w:hAnsi="Times"/>
        </w:rPr>
        <w:tab/>
        <w:t>Purchased merchandise for cash.</w:t>
      </w:r>
    </w:p>
    <w:p w14:paraId="6459BE6E" w14:textId="77777777" w:rsidR="008976A0" w:rsidRPr="002125D4" w:rsidRDefault="008976A0" w:rsidP="008976A0">
      <w:pPr>
        <w:tabs>
          <w:tab w:val="right" w:pos="720"/>
          <w:tab w:val="right" w:pos="1170"/>
          <w:tab w:val="left" w:pos="1620"/>
        </w:tabs>
        <w:rPr>
          <w:rFonts w:ascii="Times" w:hAnsi="Times"/>
          <w:sz w:val="16"/>
        </w:rPr>
      </w:pPr>
    </w:p>
    <w:p w14:paraId="61EB689C" w14:textId="77777777"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15.</w:t>
      </w:r>
      <w:r w:rsidRPr="002125D4">
        <w:rPr>
          <w:rFonts w:ascii="Times" w:hAnsi="Times"/>
        </w:rPr>
        <w:tab/>
        <w:t>Purchased a new display case on account.</w:t>
      </w:r>
    </w:p>
    <w:p w14:paraId="1F192308" w14:textId="77777777" w:rsidR="008976A0" w:rsidRPr="002125D4" w:rsidRDefault="008976A0" w:rsidP="008976A0">
      <w:pPr>
        <w:tabs>
          <w:tab w:val="right" w:pos="720"/>
          <w:tab w:val="right" w:pos="1170"/>
          <w:tab w:val="left" w:pos="1620"/>
        </w:tabs>
        <w:rPr>
          <w:rFonts w:ascii="Times" w:hAnsi="Times"/>
          <w:sz w:val="16"/>
        </w:rPr>
      </w:pPr>
    </w:p>
    <w:p w14:paraId="2261B523" w14:textId="77777777" w:rsidR="008976A0" w:rsidRPr="002125D4" w:rsidRDefault="008976A0" w:rsidP="008976A0">
      <w:pPr>
        <w:tabs>
          <w:tab w:val="right" w:pos="720"/>
          <w:tab w:val="right" w:pos="1170"/>
          <w:tab w:val="left" w:pos="1620"/>
        </w:tabs>
        <w:ind w:right="-180"/>
        <w:rPr>
          <w:rFonts w:ascii="Times" w:hAnsi="Times"/>
        </w:rPr>
      </w:pPr>
      <w:r w:rsidRPr="002125D4">
        <w:rPr>
          <w:rFonts w:ascii="Times" w:hAnsi="Times"/>
          <w:u w:val="single"/>
        </w:rPr>
        <w:tab/>
      </w:r>
      <w:r w:rsidRPr="002125D4">
        <w:rPr>
          <w:rFonts w:ascii="Times" w:hAnsi="Times"/>
        </w:rPr>
        <w:tab/>
        <w:t>16.</w:t>
      </w:r>
      <w:r w:rsidRPr="002125D4">
        <w:rPr>
          <w:rFonts w:ascii="Times" w:hAnsi="Times"/>
        </w:rPr>
        <w:tab/>
        <w:t>Received payment in advance from a customer for services not yet rendered.</w:t>
      </w:r>
    </w:p>
    <w:p w14:paraId="196EC148" w14:textId="77777777" w:rsidR="008976A0" w:rsidRPr="002125D4" w:rsidRDefault="008976A0" w:rsidP="008976A0">
      <w:pPr>
        <w:tabs>
          <w:tab w:val="right" w:pos="720"/>
          <w:tab w:val="right" w:pos="1170"/>
          <w:tab w:val="left" w:pos="1620"/>
        </w:tabs>
        <w:rPr>
          <w:rFonts w:ascii="Times" w:hAnsi="Times"/>
          <w:sz w:val="16"/>
        </w:rPr>
      </w:pPr>
    </w:p>
    <w:p w14:paraId="48F99829" w14:textId="00863324"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17.</w:t>
      </w:r>
      <w:r w:rsidRPr="002125D4">
        <w:rPr>
          <w:rFonts w:ascii="Times" w:hAnsi="Times"/>
        </w:rPr>
        <w:tab/>
        <w:t>Complete</w:t>
      </w:r>
      <w:r w:rsidR="007E657C">
        <w:rPr>
          <w:rFonts w:ascii="Times" w:hAnsi="Times"/>
        </w:rPr>
        <w:t>d</w:t>
      </w:r>
      <w:r w:rsidRPr="002125D4">
        <w:rPr>
          <w:rFonts w:ascii="Times" w:hAnsi="Times"/>
        </w:rPr>
        <w:t xml:space="preserve"> the closing entries for the end of the fiscal period.</w:t>
      </w:r>
    </w:p>
    <w:p w14:paraId="2A4F2ECB" w14:textId="77777777" w:rsidR="008976A0" w:rsidRPr="002125D4" w:rsidRDefault="008976A0" w:rsidP="008976A0">
      <w:pPr>
        <w:tabs>
          <w:tab w:val="right" w:pos="720"/>
          <w:tab w:val="right" w:pos="1170"/>
          <w:tab w:val="left" w:pos="1620"/>
        </w:tabs>
        <w:rPr>
          <w:rFonts w:ascii="Times" w:hAnsi="Times"/>
          <w:sz w:val="16"/>
        </w:rPr>
      </w:pPr>
    </w:p>
    <w:p w14:paraId="3AC2E9AE" w14:textId="6BDD5ED5"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18.</w:t>
      </w:r>
      <w:r w:rsidRPr="002125D4">
        <w:rPr>
          <w:rFonts w:ascii="Times" w:hAnsi="Times"/>
        </w:rPr>
        <w:tab/>
        <w:t xml:space="preserve">Purchased </w:t>
      </w:r>
      <w:r>
        <w:rPr>
          <w:rFonts w:ascii="Times" w:hAnsi="Times"/>
        </w:rPr>
        <w:t>supplies on account</w:t>
      </w:r>
      <w:r w:rsidRPr="002125D4">
        <w:rPr>
          <w:rFonts w:ascii="Times" w:hAnsi="Times"/>
        </w:rPr>
        <w:t>.</w:t>
      </w:r>
    </w:p>
    <w:p w14:paraId="628B7A12" w14:textId="77777777" w:rsidR="008976A0" w:rsidRPr="002125D4" w:rsidRDefault="008976A0" w:rsidP="008976A0">
      <w:pPr>
        <w:tabs>
          <w:tab w:val="right" w:pos="720"/>
          <w:tab w:val="right" w:pos="1170"/>
          <w:tab w:val="left" w:pos="1620"/>
        </w:tabs>
        <w:rPr>
          <w:rFonts w:ascii="Times" w:hAnsi="Times"/>
          <w:sz w:val="16"/>
        </w:rPr>
      </w:pPr>
    </w:p>
    <w:p w14:paraId="1BD6F7C8" w14:textId="77777777" w:rsidR="008976A0" w:rsidRPr="002125D4"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19.</w:t>
      </w:r>
      <w:r w:rsidRPr="002125D4">
        <w:rPr>
          <w:rFonts w:ascii="Times" w:hAnsi="Times"/>
        </w:rPr>
        <w:tab/>
        <w:t>Issued a check to remit the sales tax to the state tax office.</w:t>
      </w:r>
    </w:p>
    <w:p w14:paraId="20EC7512" w14:textId="77777777" w:rsidR="008976A0" w:rsidRPr="002125D4" w:rsidRDefault="008976A0" w:rsidP="008976A0">
      <w:pPr>
        <w:tabs>
          <w:tab w:val="right" w:pos="720"/>
          <w:tab w:val="right" w:pos="1170"/>
          <w:tab w:val="left" w:pos="1620"/>
        </w:tabs>
        <w:rPr>
          <w:rFonts w:ascii="Times" w:hAnsi="Times"/>
          <w:sz w:val="16"/>
        </w:rPr>
      </w:pPr>
    </w:p>
    <w:p w14:paraId="2A53FCF8" w14:textId="77777777" w:rsidR="008976A0" w:rsidRDefault="008976A0" w:rsidP="008976A0">
      <w:pPr>
        <w:tabs>
          <w:tab w:val="right" w:pos="720"/>
          <w:tab w:val="right" w:pos="1170"/>
          <w:tab w:val="left" w:pos="1620"/>
        </w:tabs>
        <w:rPr>
          <w:rFonts w:ascii="Times" w:hAnsi="Times"/>
        </w:rPr>
      </w:pPr>
      <w:r w:rsidRPr="002125D4">
        <w:rPr>
          <w:rFonts w:ascii="Times" w:hAnsi="Times"/>
          <w:u w:val="single"/>
        </w:rPr>
        <w:tab/>
      </w:r>
      <w:r w:rsidRPr="002125D4">
        <w:rPr>
          <w:rFonts w:ascii="Times" w:hAnsi="Times"/>
        </w:rPr>
        <w:tab/>
        <w:t>20.</w:t>
      </w:r>
      <w:r w:rsidRPr="002125D4">
        <w:rPr>
          <w:rFonts w:ascii="Times" w:hAnsi="Times"/>
        </w:rPr>
        <w:tab/>
        <w:t>Sold merchandise on account to a credit customer, including sales tax.</w:t>
      </w:r>
    </w:p>
    <w:p w14:paraId="39E99538" w14:textId="02A7D24D" w:rsidR="005D3218" w:rsidRDefault="005D3218" w:rsidP="007C59A6">
      <w:pPr>
        <w:tabs>
          <w:tab w:val="right" w:pos="450"/>
          <w:tab w:val="left" w:pos="900"/>
          <w:tab w:val="left" w:pos="1260"/>
          <w:tab w:val="left" w:pos="1350"/>
          <w:tab w:val="left" w:pos="5040"/>
          <w:tab w:val="right" w:pos="9180"/>
        </w:tabs>
        <w:ind w:right="-90"/>
        <w:rPr>
          <w:rFonts w:ascii="Times" w:hAnsi="Times"/>
        </w:rPr>
      </w:pPr>
    </w:p>
    <w:p w14:paraId="37649909" w14:textId="77777777" w:rsidR="007E657C" w:rsidRDefault="007E657C" w:rsidP="008976A0">
      <w:pPr>
        <w:tabs>
          <w:tab w:val="right" w:pos="450"/>
          <w:tab w:val="left" w:pos="900"/>
          <w:tab w:val="left" w:pos="1260"/>
          <w:tab w:val="left" w:pos="1350"/>
          <w:tab w:val="left" w:pos="2160"/>
          <w:tab w:val="right" w:pos="6120"/>
          <w:tab w:val="left" w:pos="6300"/>
          <w:tab w:val="right" w:pos="7380"/>
        </w:tabs>
        <w:ind w:right="-720"/>
        <w:rPr>
          <w:rFonts w:ascii="Times" w:hAnsi="Times"/>
          <w:b/>
          <w:u w:val="single"/>
        </w:rPr>
      </w:pPr>
    </w:p>
    <w:p w14:paraId="23AA80AA" w14:textId="6C2B0FEE" w:rsidR="00A41EF1" w:rsidRDefault="005D3218" w:rsidP="008976A0">
      <w:pPr>
        <w:tabs>
          <w:tab w:val="right" w:pos="450"/>
          <w:tab w:val="left" w:pos="900"/>
          <w:tab w:val="left" w:pos="1260"/>
          <w:tab w:val="left" w:pos="1350"/>
          <w:tab w:val="left" w:pos="2160"/>
          <w:tab w:val="right" w:pos="6120"/>
          <w:tab w:val="left" w:pos="6300"/>
          <w:tab w:val="right" w:pos="7380"/>
        </w:tabs>
        <w:ind w:right="-720"/>
        <w:rPr>
          <w:rFonts w:ascii="Times" w:hAnsi="Times"/>
        </w:rPr>
      </w:pPr>
      <w:r w:rsidRPr="005D3218">
        <w:rPr>
          <w:rFonts w:ascii="Times" w:hAnsi="Times"/>
          <w:b/>
          <w:u w:val="single"/>
        </w:rPr>
        <w:t xml:space="preserve">JOB 2 – </w:t>
      </w:r>
      <w:r w:rsidR="00586DAE">
        <w:rPr>
          <w:rFonts w:ascii="Times" w:hAnsi="Times"/>
          <w:b/>
          <w:u w:val="single"/>
        </w:rPr>
        <w:t>ADJUSTING ENTRIES</w:t>
      </w:r>
    </w:p>
    <w:p w14:paraId="5F16C5F5" w14:textId="797C0D0E" w:rsidR="00A41EF1" w:rsidRDefault="00586DAE" w:rsidP="002D52EE">
      <w:pPr>
        <w:tabs>
          <w:tab w:val="right" w:pos="450"/>
          <w:tab w:val="left" w:pos="900"/>
          <w:tab w:val="left" w:pos="1260"/>
          <w:tab w:val="left" w:pos="1350"/>
          <w:tab w:val="left" w:pos="2160"/>
          <w:tab w:val="right" w:pos="5040"/>
        </w:tabs>
        <w:ind w:right="-720"/>
        <w:rPr>
          <w:rFonts w:ascii="Times" w:hAnsi="Times"/>
        </w:rPr>
      </w:pPr>
      <w:r w:rsidRPr="00586DAE">
        <w:rPr>
          <w:rFonts w:ascii="Times" w:hAnsi="Times"/>
          <w:b/>
          <w:i/>
        </w:rPr>
        <w:t>Directions:</w:t>
      </w:r>
      <w:r>
        <w:rPr>
          <w:rFonts w:ascii="Times" w:hAnsi="Times"/>
        </w:rPr>
        <w:t xml:space="preserve">   Using the information below record the adjusting entries for the fiscal period ending December 31, 2019, in the general journal provided on the last page of this test.</w:t>
      </w:r>
    </w:p>
    <w:p w14:paraId="1B7F30B3" w14:textId="77777777" w:rsidR="00586DAE" w:rsidRDefault="00586DAE" w:rsidP="002D52EE">
      <w:pPr>
        <w:tabs>
          <w:tab w:val="right" w:pos="450"/>
          <w:tab w:val="left" w:pos="900"/>
          <w:tab w:val="left" w:pos="1260"/>
          <w:tab w:val="left" w:pos="1350"/>
          <w:tab w:val="left" w:pos="2160"/>
          <w:tab w:val="right" w:pos="5040"/>
        </w:tabs>
        <w:ind w:right="-720"/>
        <w:rPr>
          <w:rFonts w:ascii="Times" w:hAnsi="Times"/>
        </w:rPr>
      </w:pPr>
    </w:p>
    <w:p w14:paraId="32C79580" w14:textId="656A1F4F" w:rsidR="00AD7D63" w:rsidRDefault="00BB005F"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sidR="00586DAE">
        <w:rPr>
          <w:rFonts w:ascii="Times" w:hAnsi="Times"/>
        </w:rPr>
        <w:t>Dec. 31</w:t>
      </w:r>
      <w:r w:rsidR="00586DAE">
        <w:rPr>
          <w:rFonts w:ascii="Times" w:hAnsi="Times"/>
        </w:rPr>
        <w:tab/>
      </w:r>
      <w:r w:rsidR="00586DAE">
        <w:rPr>
          <w:rFonts w:ascii="Times" w:hAnsi="Times"/>
        </w:rPr>
        <w:tab/>
        <w:t xml:space="preserve">The Supplies account has a </w:t>
      </w:r>
      <w:r w:rsidR="00AD7D63">
        <w:rPr>
          <w:rFonts w:ascii="Times" w:hAnsi="Times"/>
        </w:rPr>
        <w:t xml:space="preserve">debit </w:t>
      </w:r>
      <w:r w:rsidR="00586DAE">
        <w:rPr>
          <w:rFonts w:ascii="Times" w:hAnsi="Times"/>
        </w:rPr>
        <w:t xml:space="preserve">balance of $1,400.   An inventory of the supplies at the </w:t>
      </w:r>
    </w:p>
    <w:p w14:paraId="57897BD2" w14:textId="77777777" w:rsidR="00AD7D63" w:rsidRDefault="00AD7D63"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Pr>
          <w:rFonts w:ascii="Times" w:hAnsi="Times"/>
        </w:rPr>
        <w:tab/>
      </w:r>
      <w:r>
        <w:rPr>
          <w:rFonts w:ascii="Times" w:hAnsi="Times"/>
        </w:rPr>
        <w:tab/>
      </w:r>
      <w:r w:rsidR="00586DAE">
        <w:rPr>
          <w:rFonts w:ascii="Times" w:hAnsi="Times"/>
        </w:rPr>
        <w:t>end of the fiscal period shows $535 in supplies on hand.</w:t>
      </w:r>
      <w:r>
        <w:rPr>
          <w:rFonts w:ascii="Times" w:hAnsi="Times"/>
        </w:rPr>
        <w:t xml:space="preserve">  Record the adjustment to bring </w:t>
      </w:r>
    </w:p>
    <w:p w14:paraId="270DBD9C" w14:textId="0D4EE9B7" w:rsidR="00586DAE" w:rsidRDefault="00AD7D63"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Pr>
          <w:rFonts w:ascii="Times" w:hAnsi="Times"/>
        </w:rPr>
        <w:tab/>
      </w:r>
      <w:r>
        <w:rPr>
          <w:rFonts w:ascii="Times" w:hAnsi="Times"/>
        </w:rPr>
        <w:tab/>
        <w:t>the supplies account up-to-date.</w:t>
      </w:r>
    </w:p>
    <w:p w14:paraId="6BA82A8E" w14:textId="77777777" w:rsidR="00586DAE" w:rsidRPr="00EA3C8C" w:rsidRDefault="00586DAE" w:rsidP="00BB005F">
      <w:pPr>
        <w:tabs>
          <w:tab w:val="right" w:pos="720"/>
          <w:tab w:val="left" w:pos="900"/>
          <w:tab w:val="left" w:pos="1260"/>
          <w:tab w:val="left" w:pos="1350"/>
          <w:tab w:val="left" w:pos="2160"/>
          <w:tab w:val="right" w:pos="5040"/>
        </w:tabs>
        <w:ind w:right="-720"/>
        <w:rPr>
          <w:rFonts w:ascii="Times" w:hAnsi="Times"/>
          <w:sz w:val="20"/>
          <w:szCs w:val="20"/>
        </w:rPr>
      </w:pPr>
    </w:p>
    <w:p w14:paraId="11A4EE0C" w14:textId="3A2955C4" w:rsidR="00AD7D63" w:rsidRDefault="00BB005F"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sidR="00586DAE">
        <w:rPr>
          <w:rFonts w:ascii="Times" w:hAnsi="Times"/>
        </w:rPr>
        <w:t>31</w:t>
      </w:r>
      <w:r w:rsidR="00586DAE">
        <w:rPr>
          <w:rFonts w:ascii="Times" w:hAnsi="Times"/>
        </w:rPr>
        <w:tab/>
      </w:r>
      <w:r w:rsidR="00586DAE">
        <w:rPr>
          <w:rFonts w:ascii="Times" w:hAnsi="Times"/>
        </w:rPr>
        <w:tab/>
        <w:t xml:space="preserve">On September 1, the company paid </w:t>
      </w:r>
      <w:r w:rsidR="00AD7D63">
        <w:rPr>
          <w:rFonts w:ascii="Times" w:hAnsi="Times"/>
        </w:rPr>
        <w:t xml:space="preserve">$1,800 </w:t>
      </w:r>
      <w:r w:rsidR="00586DAE">
        <w:rPr>
          <w:rFonts w:ascii="Times" w:hAnsi="Times"/>
        </w:rPr>
        <w:t xml:space="preserve">for 6-months of insurance in advance.   </w:t>
      </w:r>
      <w:r w:rsidR="00AD7D63">
        <w:rPr>
          <w:rFonts w:ascii="Times" w:hAnsi="Times"/>
        </w:rPr>
        <w:t xml:space="preserve">Record </w:t>
      </w:r>
    </w:p>
    <w:p w14:paraId="24AECDF5" w14:textId="6F3090CF" w:rsidR="00AD7D63" w:rsidRDefault="00AD7D63"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Pr>
          <w:rFonts w:ascii="Times" w:hAnsi="Times"/>
        </w:rPr>
        <w:tab/>
      </w:r>
      <w:r>
        <w:rPr>
          <w:rFonts w:ascii="Times" w:hAnsi="Times"/>
        </w:rPr>
        <w:tab/>
        <w:t>the adjusting entry to show the expired insurance for the fiscal period.</w:t>
      </w:r>
    </w:p>
    <w:p w14:paraId="520369E4" w14:textId="77777777" w:rsidR="00AD7D63" w:rsidRPr="00EA3C8C" w:rsidRDefault="00AD7D63" w:rsidP="00BB005F">
      <w:pPr>
        <w:tabs>
          <w:tab w:val="right" w:pos="720"/>
          <w:tab w:val="left" w:pos="900"/>
          <w:tab w:val="left" w:pos="1260"/>
          <w:tab w:val="left" w:pos="1350"/>
          <w:tab w:val="left" w:pos="2160"/>
          <w:tab w:val="right" w:pos="5040"/>
        </w:tabs>
        <w:ind w:right="-720"/>
        <w:rPr>
          <w:rFonts w:ascii="Times" w:hAnsi="Times"/>
          <w:sz w:val="20"/>
          <w:szCs w:val="20"/>
        </w:rPr>
      </w:pPr>
    </w:p>
    <w:p w14:paraId="18047C4B" w14:textId="55AE5993" w:rsidR="00AD7D63" w:rsidRDefault="00BB005F"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sidR="00AD7D63">
        <w:rPr>
          <w:rFonts w:ascii="Times" w:hAnsi="Times"/>
        </w:rPr>
        <w:t>31</w:t>
      </w:r>
      <w:r w:rsidR="00AD7D63">
        <w:rPr>
          <w:rFonts w:ascii="Times" w:hAnsi="Times"/>
        </w:rPr>
        <w:tab/>
      </w:r>
      <w:r w:rsidR="00AD7D63">
        <w:rPr>
          <w:rFonts w:ascii="Times" w:hAnsi="Times"/>
        </w:rPr>
        <w:tab/>
        <w:t xml:space="preserve">On December 1, the company paid $600 for 3-months of radio advertising.   Record the </w:t>
      </w:r>
    </w:p>
    <w:p w14:paraId="34DA643E" w14:textId="2ECB7F8C" w:rsidR="00AD7D63" w:rsidRDefault="00AD7D63"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Pr>
          <w:rFonts w:ascii="Times" w:hAnsi="Times"/>
        </w:rPr>
        <w:tab/>
      </w:r>
      <w:r>
        <w:rPr>
          <w:rFonts w:ascii="Times" w:hAnsi="Times"/>
        </w:rPr>
        <w:tab/>
        <w:t>adjusting entry to show the amount of advertising applicable to this fiscal period.</w:t>
      </w:r>
    </w:p>
    <w:p w14:paraId="2768D870" w14:textId="77777777" w:rsidR="00AD7D63" w:rsidRPr="00EA3C8C" w:rsidRDefault="00AD7D63" w:rsidP="00BB005F">
      <w:pPr>
        <w:tabs>
          <w:tab w:val="right" w:pos="720"/>
          <w:tab w:val="left" w:pos="900"/>
          <w:tab w:val="left" w:pos="1260"/>
          <w:tab w:val="left" w:pos="1350"/>
          <w:tab w:val="left" w:pos="2160"/>
          <w:tab w:val="right" w:pos="5040"/>
        </w:tabs>
        <w:ind w:right="-720"/>
        <w:rPr>
          <w:rFonts w:ascii="Times" w:hAnsi="Times"/>
          <w:sz w:val="20"/>
          <w:szCs w:val="20"/>
        </w:rPr>
      </w:pPr>
    </w:p>
    <w:p w14:paraId="4B1F6BD4" w14:textId="09E8CCE1" w:rsidR="00AD7D63" w:rsidRDefault="00BB005F"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sidR="00AD7D63">
        <w:rPr>
          <w:rFonts w:ascii="Times" w:hAnsi="Times"/>
        </w:rPr>
        <w:t>31</w:t>
      </w:r>
      <w:r w:rsidR="00AD7D63">
        <w:rPr>
          <w:rFonts w:ascii="Times" w:hAnsi="Times"/>
        </w:rPr>
        <w:tab/>
      </w:r>
      <w:r w:rsidR="00AD7D63">
        <w:rPr>
          <w:rFonts w:ascii="Times" w:hAnsi="Times"/>
        </w:rPr>
        <w:tab/>
        <w:t xml:space="preserve">The beginning balance as of January 1 in Merchandise Inventory was $122,400.   After </w:t>
      </w:r>
    </w:p>
    <w:p w14:paraId="47251F72" w14:textId="77777777" w:rsidR="00AD7D63" w:rsidRDefault="00AD7D63"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Pr>
          <w:rFonts w:ascii="Times" w:hAnsi="Times"/>
        </w:rPr>
        <w:tab/>
      </w:r>
      <w:r>
        <w:rPr>
          <w:rFonts w:ascii="Times" w:hAnsi="Times"/>
        </w:rPr>
        <w:tab/>
        <w:t xml:space="preserve">completing a physical inventory, it was determined that there is $136,900 in merchandise </w:t>
      </w:r>
    </w:p>
    <w:p w14:paraId="08990713" w14:textId="77777777" w:rsidR="00AD7D63" w:rsidRDefault="00AD7D63"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Pr>
          <w:rFonts w:ascii="Times" w:hAnsi="Times"/>
        </w:rPr>
        <w:tab/>
      </w:r>
      <w:r>
        <w:rPr>
          <w:rFonts w:ascii="Times" w:hAnsi="Times"/>
        </w:rPr>
        <w:tab/>
        <w:t xml:space="preserve">inventory at the end of the fiscal period, December 31.   Record the adjusting entry to bring </w:t>
      </w:r>
    </w:p>
    <w:p w14:paraId="7C441B0C" w14:textId="32F7491C" w:rsidR="00AD7D63" w:rsidRDefault="00AD7D63" w:rsidP="00BB005F">
      <w:pPr>
        <w:tabs>
          <w:tab w:val="right" w:pos="720"/>
          <w:tab w:val="left" w:pos="900"/>
          <w:tab w:val="left" w:pos="1260"/>
          <w:tab w:val="left" w:pos="1350"/>
          <w:tab w:val="left" w:pos="2160"/>
          <w:tab w:val="right" w:pos="5040"/>
        </w:tabs>
        <w:ind w:right="-720"/>
        <w:rPr>
          <w:rFonts w:ascii="Times" w:hAnsi="Times"/>
        </w:rPr>
      </w:pPr>
      <w:r>
        <w:rPr>
          <w:rFonts w:ascii="Times" w:hAnsi="Times"/>
        </w:rPr>
        <w:tab/>
      </w:r>
      <w:r>
        <w:rPr>
          <w:rFonts w:ascii="Times" w:hAnsi="Times"/>
        </w:rPr>
        <w:tab/>
      </w:r>
      <w:r>
        <w:rPr>
          <w:rFonts w:ascii="Times" w:hAnsi="Times"/>
        </w:rPr>
        <w:tab/>
        <w:t>the Merchandise Inventory account up-to-date.</w:t>
      </w:r>
    </w:p>
    <w:p w14:paraId="46C2FD41" w14:textId="77777777" w:rsidR="00FF18E4" w:rsidRDefault="00FF18E4" w:rsidP="00BB005F">
      <w:pPr>
        <w:tabs>
          <w:tab w:val="right" w:pos="720"/>
          <w:tab w:val="left" w:pos="900"/>
          <w:tab w:val="left" w:pos="1260"/>
          <w:tab w:val="left" w:pos="1350"/>
          <w:tab w:val="left" w:pos="2160"/>
          <w:tab w:val="right" w:pos="5040"/>
        </w:tabs>
        <w:ind w:right="-720"/>
        <w:rPr>
          <w:rFonts w:ascii="Times" w:hAnsi="Times"/>
        </w:rPr>
      </w:pPr>
    </w:p>
    <w:p w14:paraId="417A810D" w14:textId="77777777" w:rsidR="00FF18E4" w:rsidRDefault="00FF18E4" w:rsidP="00BB005F">
      <w:pPr>
        <w:tabs>
          <w:tab w:val="right" w:pos="720"/>
          <w:tab w:val="left" w:pos="900"/>
          <w:tab w:val="left" w:pos="1260"/>
          <w:tab w:val="left" w:pos="1350"/>
          <w:tab w:val="left" w:pos="2160"/>
          <w:tab w:val="right" w:pos="5040"/>
        </w:tabs>
        <w:ind w:right="-720"/>
        <w:rPr>
          <w:rFonts w:ascii="Times" w:hAnsi="Times"/>
        </w:rPr>
      </w:pPr>
    </w:p>
    <w:p w14:paraId="3C985B14" w14:textId="56B8026D" w:rsidR="00FF18E4" w:rsidRDefault="00FF18E4" w:rsidP="00FF18E4">
      <w:pPr>
        <w:tabs>
          <w:tab w:val="right" w:pos="450"/>
          <w:tab w:val="left" w:pos="900"/>
          <w:tab w:val="left" w:pos="1260"/>
          <w:tab w:val="left" w:pos="1350"/>
          <w:tab w:val="left" w:pos="2160"/>
          <w:tab w:val="right" w:pos="6120"/>
          <w:tab w:val="left" w:pos="6300"/>
          <w:tab w:val="right" w:pos="7380"/>
        </w:tabs>
        <w:ind w:right="-720"/>
        <w:rPr>
          <w:rFonts w:ascii="Times" w:hAnsi="Times"/>
        </w:rPr>
      </w:pPr>
      <w:r w:rsidRPr="005D3218">
        <w:rPr>
          <w:rFonts w:ascii="Times" w:hAnsi="Times"/>
          <w:b/>
          <w:u w:val="single"/>
        </w:rPr>
        <w:t xml:space="preserve">JOB </w:t>
      </w:r>
      <w:r w:rsidR="00D579B1">
        <w:rPr>
          <w:rFonts w:ascii="Times" w:hAnsi="Times"/>
          <w:b/>
          <w:u w:val="single"/>
        </w:rPr>
        <w:t>3</w:t>
      </w:r>
      <w:r w:rsidRPr="005D3218">
        <w:rPr>
          <w:rFonts w:ascii="Times" w:hAnsi="Times"/>
          <w:b/>
          <w:u w:val="single"/>
        </w:rPr>
        <w:t xml:space="preserve"> – </w:t>
      </w:r>
      <w:r w:rsidR="00EA3C8C">
        <w:rPr>
          <w:rFonts w:ascii="Times" w:hAnsi="Times"/>
          <w:b/>
          <w:u w:val="single"/>
        </w:rPr>
        <w:t>CLOSING</w:t>
      </w:r>
      <w:r>
        <w:rPr>
          <w:rFonts w:ascii="Times" w:hAnsi="Times"/>
          <w:b/>
          <w:u w:val="single"/>
        </w:rPr>
        <w:t xml:space="preserve"> ENTRIES</w:t>
      </w:r>
    </w:p>
    <w:p w14:paraId="6FB57BA1" w14:textId="4DED1EA7" w:rsidR="00EA3C8C" w:rsidRDefault="00EA3C8C" w:rsidP="00EA3C8C">
      <w:pPr>
        <w:tabs>
          <w:tab w:val="right" w:pos="450"/>
          <w:tab w:val="left" w:pos="900"/>
          <w:tab w:val="left" w:pos="1260"/>
          <w:tab w:val="left" w:pos="1350"/>
          <w:tab w:val="left" w:pos="2160"/>
          <w:tab w:val="right" w:pos="5040"/>
        </w:tabs>
        <w:ind w:right="-720"/>
        <w:rPr>
          <w:rFonts w:ascii="Times" w:hAnsi="Times"/>
        </w:rPr>
      </w:pPr>
      <w:r w:rsidRPr="00586DAE">
        <w:rPr>
          <w:rFonts w:ascii="Times" w:hAnsi="Times"/>
          <w:b/>
          <w:i/>
        </w:rPr>
        <w:t>Directions:</w:t>
      </w:r>
      <w:r>
        <w:rPr>
          <w:rFonts w:ascii="Times" w:hAnsi="Times"/>
        </w:rPr>
        <w:t xml:space="preserve">   Using the information below from the Adjusted Trial Balance journalize the four closing entries for the fiscal period ending December 31, 2019, use the general journal provided on the last page of this test.  Record them below the adjusting entries.</w:t>
      </w:r>
    </w:p>
    <w:p w14:paraId="5A1B2868" w14:textId="77777777" w:rsidR="00EA3C8C" w:rsidRDefault="00EA3C8C" w:rsidP="00EA3C8C">
      <w:pPr>
        <w:tabs>
          <w:tab w:val="right" w:pos="450"/>
          <w:tab w:val="left" w:pos="900"/>
          <w:tab w:val="left" w:pos="1260"/>
          <w:tab w:val="left" w:pos="1350"/>
          <w:tab w:val="left" w:pos="2160"/>
          <w:tab w:val="right" w:pos="5040"/>
        </w:tabs>
        <w:ind w:right="-720"/>
        <w:rPr>
          <w:rFonts w:ascii="Times" w:hAnsi="Times"/>
        </w:rPr>
      </w:pPr>
    </w:p>
    <w:tbl>
      <w:tblPr>
        <w:tblW w:w="0" w:type="auto"/>
        <w:jc w:val="center"/>
        <w:tblCellMar>
          <w:left w:w="90" w:type="dxa"/>
          <w:right w:w="90" w:type="dxa"/>
        </w:tblCellMar>
        <w:tblLook w:val="0000" w:firstRow="0" w:lastRow="0" w:firstColumn="0" w:lastColumn="0" w:noHBand="0" w:noVBand="0"/>
      </w:tblPr>
      <w:tblGrid>
        <w:gridCol w:w="3150"/>
        <w:gridCol w:w="1080"/>
        <w:gridCol w:w="1530"/>
      </w:tblGrid>
      <w:tr w:rsidR="00EA3C8C" w:rsidRPr="00FA2B58" w14:paraId="49030D60" w14:textId="77777777" w:rsidTr="004C6597">
        <w:trPr>
          <w:gridBefore w:val="1"/>
          <w:wBefore w:w="3150" w:type="dxa"/>
          <w:jc w:val="center"/>
        </w:trPr>
        <w:tc>
          <w:tcPr>
            <w:tcW w:w="2610" w:type="dxa"/>
            <w:gridSpan w:val="2"/>
            <w:tcBorders>
              <w:top w:val="single" w:sz="6" w:space="0" w:color="000000"/>
              <w:left w:val="single" w:sz="6" w:space="0" w:color="000000"/>
              <w:bottom w:val="single" w:sz="6" w:space="0" w:color="000000"/>
              <w:right w:val="single" w:sz="6" w:space="0" w:color="000000"/>
            </w:tcBorders>
          </w:tcPr>
          <w:p w14:paraId="42DA3A80" w14:textId="6E940CFB" w:rsidR="00EA3C8C" w:rsidRPr="00EA3C8C" w:rsidRDefault="00EA3C8C" w:rsidP="00EA3C8C">
            <w:pPr>
              <w:keepLines/>
              <w:suppressAutoHyphens/>
              <w:autoSpaceDE w:val="0"/>
              <w:autoSpaceDN w:val="0"/>
              <w:adjustRightInd w:val="0"/>
              <w:jc w:val="center"/>
              <w:rPr>
                <w:rFonts w:ascii="Times" w:hAnsi="Times" w:cs="Arial"/>
                <w:b/>
                <w:color w:val="000000"/>
                <w:sz w:val="22"/>
                <w:szCs w:val="22"/>
              </w:rPr>
            </w:pPr>
            <w:r w:rsidRPr="00EA3C8C">
              <w:rPr>
                <w:rFonts w:ascii="Times" w:hAnsi="Times" w:cs="Arial"/>
                <w:b/>
                <w:color w:val="000000"/>
                <w:sz w:val="22"/>
                <w:szCs w:val="22"/>
              </w:rPr>
              <w:t>Adjusted Trial Balance</w:t>
            </w:r>
          </w:p>
        </w:tc>
      </w:tr>
      <w:tr w:rsidR="00EA3C8C" w:rsidRPr="00FA2B58" w14:paraId="1F2445E4" w14:textId="77777777" w:rsidTr="004C6597">
        <w:trPr>
          <w:trHeight w:val="435"/>
          <w:jc w:val="center"/>
        </w:trPr>
        <w:tc>
          <w:tcPr>
            <w:tcW w:w="3150" w:type="dxa"/>
            <w:tcBorders>
              <w:top w:val="single" w:sz="6" w:space="0" w:color="000000"/>
              <w:left w:val="single" w:sz="6" w:space="0" w:color="000000"/>
              <w:bottom w:val="single" w:sz="6" w:space="0" w:color="000000"/>
              <w:right w:val="single" w:sz="6" w:space="0" w:color="000000"/>
            </w:tcBorders>
          </w:tcPr>
          <w:p w14:paraId="152503A7" w14:textId="77777777" w:rsidR="00EA3C8C" w:rsidRPr="00EA3C8C" w:rsidRDefault="00EA3C8C" w:rsidP="00EA3C8C">
            <w:pPr>
              <w:keepLines/>
              <w:suppressAutoHyphens/>
              <w:autoSpaceDE w:val="0"/>
              <w:autoSpaceDN w:val="0"/>
              <w:adjustRightInd w:val="0"/>
              <w:jc w:val="center"/>
              <w:rPr>
                <w:rFonts w:ascii="Times" w:hAnsi="Times" w:cs="Arial"/>
                <w:b/>
                <w:color w:val="000000"/>
                <w:sz w:val="22"/>
                <w:szCs w:val="22"/>
              </w:rPr>
            </w:pPr>
            <w:r w:rsidRPr="00EA3C8C">
              <w:rPr>
                <w:rFonts w:ascii="Times" w:hAnsi="Times" w:cs="Arial"/>
                <w:b/>
                <w:color w:val="000000"/>
                <w:sz w:val="22"/>
                <w:szCs w:val="22"/>
              </w:rPr>
              <w:t>Account Title</w:t>
            </w:r>
          </w:p>
        </w:tc>
        <w:tc>
          <w:tcPr>
            <w:tcW w:w="1080" w:type="dxa"/>
            <w:tcBorders>
              <w:top w:val="single" w:sz="6" w:space="0" w:color="000000"/>
              <w:left w:val="single" w:sz="6" w:space="0" w:color="000000"/>
              <w:bottom w:val="single" w:sz="6" w:space="0" w:color="000000"/>
              <w:right w:val="single" w:sz="6" w:space="0" w:color="000000"/>
            </w:tcBorders>
          </w:tcPr>
          <w:p w14:paraId="4809E719" w14:textId="77777777" w:rsidR="00EA3C8C" w:rsidRPr="00EA3C8C" w:rsidRDefault="00EA3C8C" w:rsidP="00EA3C8C">
            <w:pPr>
              <w:keepLines/>
              <w:suppressAutoHyphens/>
              <w:autoSpaceDE w:val="0"/>
              <w:autoSpaceDN w:val="0"/>
              <w:adjustRightInd w:val="0"/>
              <w:jc w:val="center"/>
              <w:rPr>
                <w:rFonts w:ascii="Times" w:hAnsi="Times" w:cs="Arial"/>
                <w:color w:val="000000"/>
                <w:sz w:val="22"/>
                <w:szCs w:val="22"/>
              </w:rPr>
            </w:pPr>
            <w:r w:rsidRPr="00EA3C8C">
              <w:rPr>
                <w:rFonts w:ascii="Times" w:hAnsi="Times" w:cs="Arial"/>
                <w:color w:val="000000"/>
                <w:sz w:val="22"/>
                <w:szCs w:val="22"/>
              </w:rPr>
              <w:t xml:space="preserve">Debit  </w:t>
            </w:r>
          </w:p>
        </w:tc>
        <w:tc>
          <w:tcPr>
            <w:tcW w:w="1530" w:type="dxa"/>
            <w:tcBorders>
              <w:top w:val="single" w:sz="6" w:space="0" w:color="000000"/>
              <w:left w:val="single" w:sz="6" w:space="0" w:color="000000"/>
              <w:bottom w:val="single" w:sz="6" w:space="0" w:color="000000"/>
              <w:right w:val="single" w:sz="6" w:space="0" w:color="000000"/>
            </w:tcBorders>
          </w:tcPr>
          <w:p w14:paraId="3EF38439" w14:textId="77777777" w:rsidR="00EA3C8C" w:rsidRPr="00EA3C8C" w:rsidRDefault="00EA3C8C" w:rsidP="00EA3C8C">
            <w:pPr>
              <w:keepLines/>
              <w:suppressAutoHyphens/>
              <w:autoSpaceDE w:val="0"/>
              <w:autoSpaceDN w:val="0"/>
              <w:adjustRightInd w:val="0"/>
              <w:jc w:val="center"/>
              <w:rPr>
                <w:rFonts w:ascii="Times" w:hAnsi="Times" w:cs="Arial"/>
                <w:color w:val="000000"/>
                <w:sz w:val="22"/>
                <w:szCs w:val="22"/>
              </w:rPr>
            </w:pPr>
            <w:r w:rsidRPr="00EA3C8C">
              <w:rPr>
                <w:rFonts w:ascii="Times" w:hAnsi="Times" w:cs="Arial"/>
                <w:color w:val="000000"/>
                <w:sz w:val="22"/>
                <w:szCs w:val="22"/>
              </w:rPr>
              <w:t>Credit</w:t>
            </w:r>
          </w:p>
        </w:tc>
      </w:tr>
      <w:tr w:rsidR="00EA3C8C" w:rsidRPr="00FA2B58" w14:paraId="31AF721E"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4D9A04BC"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Cash</w:t>
            </w:r>
          </w:p>
        </w:tc>
        <w:tc>
          <w:tcPr>
            <w:tcW w:w="1080" w:type="dxa"/>
            <w:tcBorders>
              <w:top w:val="single" w:sz="6" w:space="0" w:color="000000"/>
              <w:left w:val="single" w:sz="6" w:space="0" w:color="000000"/>
              <w:bottom w:val="single" w:sz="6" w:space="0" w:color="000000"/>
              <w:right w:val="single" w:sz="6" w:space="0" w:color="000000"/>
            </w:tcBorders>
          </w:tcPr>
          <w:p w14:paraId="28B47006"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16,500</w:t>
            </w:r>
          </w:p>
        </w:tc>
        <w:tc>
          <w:tcPr>
            <w:tcW w:w="1530" w:type="dxa"/>
            <w:tcBorders>
              <w:top w:val="single" w:sz="6" w:space="0" w:color="000000"/>
              <w:left w:val="single" w:sz="6" w:space="0" w:color="000000"/>
              <w:bottom w:val="single" w:sz="6" w:space="0" w:color="000000"/>
              <w:right w:val="single" w:sz="6" w:space="0" w:color="000000"/>
            </w:tcBorders>
          </w:tcPr>
          <w:p w14:paraId="2D3A53D9"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38ED10D0"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32B9AAE9"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Accounts Receivable</w:t>
            </w:r>
          </w:p>
        </w:tc>
        <w:tc>
          <w:tcPr>
            <w:tcW w:w="1080" w:type="dxa"/>
            <w:tcBorders>
              <w:top w:val="single" w:sz="6" w:space="0" w:color="000000"/>
              <w:left w:val="single" w:sz="6" w:space="0" w:color="000000"/>
              <w:bottom w:val="single" w:sz="6" w:space="0" w:color="000000"/>
              <w:right w:val="single" w:sz="6" w:space="0" w:color="000000"/>
            </w:tcBorders>
          </w:tcPr>
          <w:p w14:paraId="17DE8776"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7,000</w:t>
            </w:r>
          </w:p>
        </w:tc>
        <w:tc>
          <w:tcPr>
            <w:tcW w:w="1530" w:type="dxa"/>
            <w:tcBorders>
              <w:top w:val="single" w:sz="6" w:space="0" w:color="000000"/>
              <w:left w:val="single" w:sz="6" w:space="0" w:color="000000"/>
              <w:bottom w:val="single" w:sz="6" w:space="0" w:color="000000"/>
              <w:right w:val="single" w:sz="6" w:space="0" w:color="000000"/>
            </w:tcBorders>
          </w:tcPr>
          <w:p w14:paraId="4EFF7309"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3C4CAC5D" w14:textId="77777777" w:rsidTr="004C6597">
        <w:trPr>
          <w:trHeight w:val="336"/>
          <w:jc w:val="center"/>
        </w:trPr>
        <w:tc>
          <w:tcPr>
            <w:tcW w:w="3150" w:type="dxa"/>
            <w:tcBorders>
              <w:top w:val="single" w:sz="6" w:space="0" w:color="000000"/>
              <w:left w:val="single" w:sz="6" w:space="0" w:color="000000"/>
              <w:bottom w:val="single" w:sz="6" w:space="0" w:color="000000"/>
              <w:right w:val="single" w:sz="6" w:space="0" w:color="000000"/>
            </w:tcBorders>
          </w:tcPr>
          <w:p w14:paraId="79AACEA8"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Supplies</w:t>
            </w:r>
          </w:p>
        </w:tc>
        <w:tc>
          <w:tcPr>
            <w:tcW w:w="1080" w:type="dxa"/>
            <w:tcBorders>
              <w:top w:val="single" w:sz="6" w:space="0" w:color="000000"/>
              <w:left w:val="single" w:sz="6" w:space="0" w:color="000000"/>
              <w:bottom w:val="single" w:sz="6" w:space="0" w:color="000000"/>
              <w:right w:val="single" w:sz="6" w:space="0" w:color="000000"/>
            </w:tcBorders>
          </w:tcPr>
          <w:p w14:paraId="28C6EDBB"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6,000</w:t>
            </w:r>
          </w:p>
        </w:tc>
        <w:tc>
          <w:tcPr>
            <w:tcW w:w="1530" w:type="dxa"/>
            <w:tcBorders>
              <w:top w:val="single" w:sz="6" w:space="0" w:color="000000"/>
              <w:left w:val="single" w:sz="6" w:space="0" w:color="000000"/>
              <w:bottom w:val="single" w:sz="6" w:space="0" w:color="000000"/>
              <w:right w:val="single" w:sz="6" w:space="0" w:color="000000"/>
            </w:tcBorders>
          </w:tcPr>
          <w:p w14:paraId="729AEB95"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62644D2E"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647D41BA"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Equipment</w:t>
            </w:r>
          </w:p>
        </w:tc>
        <w:tc>
          <w:tcPr>
            <w:tcW w:w="1080" w:type="dxa"/>
            <w:tcBorders>
              <w:top w:val="single" w:sz="6" w:space="0" w:color="000000"/>
              <w:left w:val="single" w:sz="6" w:space="0" w:color="000000"/>
              <w:bottom w:val="single" w:sz="6" w:space="0" w:color="000000"/>
              <w:right w:val="single" w:sz="6" w:space="0" w:color="000000"/>
            </w:tcBorders>
          </w:tcPr>
          <w:p w14:paraId="344F6386"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38,500</w:t>
            </w:r>
          </w:p>
        </w:tc>
        <w:tc>
          <w:tcPr>
            <w:tcW w:w="1530" w:type="dxa"/>
            <w:tcBorders>
              <w:top w:val="single" w:sz="6" w:space="0" w:color="000000"/>
              <w:left w:val="single" w:sz="6" w:space="0" w:color="000000"/>
              <w:bottom w:val="single" w:sz="6" w:space="0" w:color="000000"/>
              <w:right w:val="single" w:sz="6" w:space="0" w:color="000000"/>
            </w:tcBorders>
          </w:tcPr>
          <w:p w14:paraId="64A9D52F"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71842387" w14:textId="77777777" w:rsidTr="004C6597">
        <w:trPr>
          <w:trHeight w:val="336"/>
          <w:jc w:val="center"/>
        </w:trPr>
        <w:tc>
          <w:tcPr>
            <w:tcW w:w="3150" w:type="dxa"/>
            <w:tcBorders>
              <w:top w:val="single" w:sz="6" w:space="0" w:color="000000"/>
              <w:left w:val="single" w:sz="6" w:space="0" w:color="000000"/>
              <w:bottom w:val="single" w:sz="6" w:space="0" w:color="000000"/>
              <w:right w:val="single" w:sz="6" w:space="0" w:color="000000"/>
            </w:tcBorders>
          </w:tcPr>
          <w:p w14:paraId="3CF1C723" w14:textId="2BD9C42A"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Accum</w:t>
            </w:r>
            <w:r>
              <w:rPr>
                <w:rFonts w:ascii="Times" w:hAnsi="Times" w:cs="Arial"/>
                <w:color w:val="000000"/>
                <w:sz w:val="22"/>
                <w:szCs w:val="22"/>
              </w:rPr>
              <w:t>.</w:t>
            </w:r>
            <w:r w:rsidRPr="00EA3C8C">
              <w:rPr>
                <w:rFonts w:ascii="Times" w:hAnsi="Times" w:cs="Arial"/>
                <w:color w:val="000000"/>
                <w:sz w:val="22"/>
                <w:szCs w:val="22"/>
              </w:rPr>
              <w:t xml:space="preserve"> Depr</w:t>
            </w:r>
            <w:r w:rsidR="004C6597">
              <w:rPr>
                <w:rFonts w:ascii="Times" w:hAnsi="Times" w:cs="Arial"/>
                <w:color w:val="000000"/>
                <w:sz w:val="22"/>
                <w:szCs w:val="22"/>
              </w:rPr>
              <w:t>eciation</w:t>
            </w:r>
            <w:r w:rsidRPr="00EA3C8C">
              <w:rPr>
                <w:rFonts w:ascii="Times" w:hAnsi="Times" w:cs="Arial"/>
                <w:color w:val="000000"/>
                <w:sz w:val="22"/>
                <w:szCs w:val="22"/>
              </w:rPr>
              <w:t>-Equip</w:t>
            </w:r>
            <w:r w:rsidR="004C6597">
              <w:rPr>
                <w:rFonts w:ascii="Times" w:hAnsi="Times" w:cs="Arial"/>
                <w:color w:val="000000"/>
                <w:sz w:val="22"/>
                <w:szCs w:val="22"/>
              </w:rPr>
              <w:t>.</w:t>
            </w:r>
          </w:p>
        </w:tc>
        <w:tc>
          <w:tcPr>
            <w:tcW w:w="1080" w:type="dxa"/>
            <w:tcBorders>
              <w:top w:val="single" w:sz="6" w:space="0" w:color="000000"/>
              <w:left w:val="single" w:sz="6" w:space="0" w:color="000000"/>
              <w:bottom w:val="single" w:sz="6" w:space="0" w:color="000000"/>
              <w:right w:val="single" w:sz="6" w:space="0" w:color="000000"/>
            </w:tcBorders>
          </w:tcPr>
          <w:p w14:paraId="227152FF"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c>
          <w:tcPr>
            <w:tcW w:w="1530" w:type="dxa"/>
            <w:tcBorders>
              <w:top w:val="single" w:sz="6" w:space="0" w:color="000000"/>
              <w:left w:val="single" w:sz="6" w:space="0" w:color="000000"/>
              <w:bottom w:val="single" w:sz="6" w:space="0" w:color="000000"/>
              <w:right w:val="single" w:sz="6" w:space="0" w:color="000000"/>
            </w:tcBorders>
          </w:tcPr>
          <w:p w14:paraId="7089CCD6"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5,000</w:t>
            </w:r>
          </w:p>
        </w:tc>
      </w:tr>
      <w:tr w:rsidR="00EA3C8C" w:rsidRPr="00FA2B58" w14:paraId="37EE88BD"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7553E08F"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Accounts Payable</w:t>
            </w:r>
          </w:p>
        </w:tc>
        <w:tc>
          <w:tcPr>
            <w:tcW w:w="1080" w:type="dxa"/>
            <w:tcBorders>
              <w:top w:val="single" w:sz="6" w:space="0" w:color="000000"/>
              <w:left w:val="single" w:sz="6" w:space="0" w:color="000000"/>
              <w:bottom w:val="single" w:sz="6" w:space="0" w:color="000000"/>
              <w:right w:val="single" w:sz="6" w:space="0" w:color="000000"/>
            </w:tcBorders>
          </w:tcPr>
          <w:p w14:paraId="2DDACB28"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c>
          <w:tcPr>
            <w:tcW w:w="1530" w:type="dxa"/>
            <w:tcBorders>
              <w:top w:val="single" w:sz="6" w:space="0" w:color="000000"/>
              <w:left w:val="single" w:sz="6" w:space="0" w:color="000000"/>
              <w:bottom w:val="single" w:sz="6" w:space="0" w:color="000000"/>
              <w:right w:val="single" w:sz="6" w:space="0" w:color="000000"/>
            </w:tcBorders>
          </w:tcPr>
          <w:p w14:paraId="3DB08517"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9,000</w:t>
            </w:r>
          </w:p>
        </w:tc>
      </w:tr>
      <w:tr w:rsidR="00EA3C8C" w:rsidRPr="00FA2B58" w14:paraId="291C16C9" w14:textId="77777777" w:rsidTr="004C6597">
        <w:trPr>
          <w:trHeight w:val="336"/>
          <w:jc w:val="center"/>
        </w:trPr>
        <w:tc>
          <w:tcPr>
            <w:tcW w:w="3150" w:type="dxa"/>
            <w:tcBorders>
              <w:top w:val="single" w:sz="6" w:space="0" w:color="000000"/>
              <w:left w:val="single" w:sz="6" w:space="0" w:color="000000"/>
              <w:bottom w:val="single" w:sz="6" w:space="0" w:color="000000"/>
              <w:right w:val="single" w:sz="6" w:space="0" w:color="000000"/>
            </w:tcBorders>
          </w:tcPr>
          <w:p w14:paraId="55009C24"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Wages Payable</w:t>
            </w:r>
          </w:p>
        </w:tc>
        <w:tc>
          <w:tcPr>
            <w:tcW w:w="1080" w:type="dxa"/>
            <w:tcBorders>
              <w:top w:val="single" w:sz="6" w:space="0" w:color="000000"/>
              <w:left w:val="single" w:sz="6" w:space="0" w:color="000000"/>
              <w:bottom w:val="single" w:sz="6" w:space="0" w:color="000000"/>
              <w:right w:val="single" w:sz="6" w:space="0" w:color="000000"/>
            </w:tcBorders>
          </w:tcPr>
          <w:p w14:paraId="1372F6FC"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c>
          <w:tcPr>
            <w:tcW w:w="1530" w:type="dxa"/>
            <w:tcBorders>
              <w:top w:val="single" w:sz="6" w:space="0" w:color="000000"/>
              <w:left w:val="single" w:sz="6" w:space="0" w:color="000000"/>
              <w:bottom w:val="single" w:sz="6" w:space="0" w:color="000000"/>
              <w:right w:val="single" w:sz="6" w:space="0" w:color="000000"/>
            </w:tcBorders>
          </w:tcPr>
          <w:p w14:paraId="3C79D639"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3,000</w:t>
            </w:r>
          </w:p>
        </w:tc>
      </w:tr>
      <w:tr w:rsidR="00EA3C8C" w:rsidRPr="00FA2B58" w14:paraId="290EC210"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35A2DAD6" w14:textId="710E06DD" w:rsidR="00EA3C8C" w:rsidRPr="00EA3C8C" w:rsidRDefault="004C6597" w:rsidP="00EA3C8C">
            <w:pPr>
              <w:keepLines/>
              <w:suppressAutoHyphens/>
              <w:autoSpaceDE w:val="0"/>
              <w:autoSpaceDN w:val="0"/>
              <w:adjustRightInd w:val="0"/>
              <w:rPr>
                <w:rFonts w:ascii="Times" w:hAnsi="Times" w:cs="Arial"/>
                <w:color w:val="000000"/>
                <w:sz w:val="22"/>
                <w:szCs w:val="22"/>
              </w:rPr>
            </w:pPr>
            <w:r>
              <w:rPr>
                <w:rFonts w:ascii="Times" w:hAnsi="Times" w:cs="Arial"/>
                <w:color w:val="000000"/>
                <w:sz w:val="22"/>
                <w:szCs w:val="22"/>
              </w:rPr>
              <w:t>G</w:t>
            </w:r>
            <w:r w:rsidR="00EA3C8C">
              <w:rPr>
                <w:rFonts w:ascii="Times" w:hAnsi="Times" w:cs="Arial"/>
                <w:color w:val="000000"/>
                <w:sz w:val="22"/>
                <w:szCs w:val="22"/>
              </w:rPr>
              <w:t>. Paris</w:t>
            </w:r>
            <w:r w:rsidR="00EA3C8C" w:rsidRPr="00EA3C8C">
              <w:rPr>
                <w:rFonts w:ascii="Times" w:hAnsi="Times" w:cs="Arial"/>
                <w:color w:val="000000"/>
                <w:sz w:val="22"/>
                <w:szCs w:val="22"/>
              </w:rPr>
              <w:t>, Capital</w:t>
            </w:r>
          </w:p>
        </w:tc>
        <w:tc>
          <w:tcPr>
            <w:tcW w:w="1080" w:type="dxa"/>
            <w:tcBorders>
              <w:top w:val="single" w:sz="6" w:space="0" w:color="000000"/>
              <w:left w:val="single" w:sz="6" w:space="0" w:color="000000"/>
              <w:bottom w:val="single" w:sz="6" w:space="0" w:color="000000"/>
              <w:right w:val="single" w:sz="6" w:space="0" w:color="000000"/>
            </w:tcBorders>
          </w:tcPr>
          <w:p w14:paraId="43B217F6"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c>
          <w:tcPr>
            <w:tcW w:w="1530" w:type="dxa"/>
            <w:tcBorders>
              <w:top w:val="single" w:sz="6" w:space="0" w:color="000000"/>
              <w:left w:val="single" w:sz="6" w:space="0" w:color="000000"/>
              <w:bottom w:val="single" w:sz="6" w:space="0" w:color="000000"/>
              <w:right w:val="single" w:sz="6" w:space="0" w:color="000000"/>
            </w:tcBorders>
          </w:tcPr>
          <w:p w14:paraId="224E1881"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28,000</w:t>
            </w:r>
          </w:p>
        </w:tc>
      </w:tr>
      <w:tr w:rsidR="00EA3C8C" w:rsidRPr="00FA2B58" w14:paraId="0B95B037" w14:textId="77777777" w:rsidTr="004C6597">
        <w:trPr>
          <w:trHeight w:val="336"/>
          <w:jc w:val="center"/>
        </w:trPr>
        <w:tc>
          <w:tcPr>
            <w:tcW w:w="3150" w:type="dxa"/>
            <w:tcBorders>
              <w:top w:val="single" w:sz="6" w:space="0" w:color="000000"/>
              <w:left w:val="single" w:sz="6" w:space="0" w:color="000000"/>
              <w:bottom w:val="single" w:sz="6" w:space="0" w:color="000000"/>
              <w:right w:val="single" w:sz="6" w:space="0" w:color="000000"/>
            </w:tcBorders>
          </w:tcPr>
          <w:p w14:paraId="3637B84E" w14:textId="67A358BF" w:rsidR="00EA3C8C" w:rsidRPr="00EA3C8C" w:rsidRDefault="004C6597" w:rsidP="00EA3C8C">
            <w:pPr>
              <w:keepLines/>
              <w:suppressAutoHyphens/>
              <w:autoSpaceDE w:val="0"/>
              <w:autoSpaceDN w:val="0"/>
              <w:adjustRightInd w:val="0"/>
              <w:rPr>
                <w:rFonts w:ascii="Times" w:hAnsi="Times" w:cs="Arial"/>
                <w:color w:val="000000"/>
                <w:sz w:val="22"/>
                <w:szCs w:val="22"/>
              </w:rPr>
            </w:pPr>
            <w:r>
              <w:rPr>
                <w:rFonts w:ascii="Times" w:hAnsi="Times" w:cs="Arial"/>
                <w:color w:val="000000"/>
                <w:sz w:val="22"/>
                <w:szCs w:val="22"/>
              </w:rPr>
              <w:t>G</w:t>
            </w:r>
            <w:r w:rsidR="00EA3C8C">
              <w:rPr>
                <w:rFonts w:ascii="Times" w:hAnsi="Times" w:cs="Arial"/>
                <w:color w:val="000000"/>
                <w:sz w:val="22"/>
                <w:szCs w:val="22"/>
              </w:rPr>
              <w:t>. Paris</w:t>
            </w:r>
            <w:r w:rsidR="00EA3C8C" w:rsidRPr="00EA3C8C">
              <w:rPr>
                <w:rFonts w:ascii="Times" w:hAnsi="Times" w:cs="Arial"/>
                <w:color w:val="000000"/>
                <w:sz w:val="22"/>
                <w:szCs w:val="22"/>
              </w:rPr>
              <w:t>, Draw</w:t>
            </w:r>
            <w:r w:rsidR="00EA3C8C">
              <w:rPr>
                <w:rFonts w:ascii="Times" w:hAnsi="Times" w:cs="Arial"/>
                <w:color w:val="000000"/>
                <w:sz w:val="22"/>
                <w:szCs w:val="22"/>
              </w:rPr>
              <w:t>ing</w:t>
            </w:r>
          </w:p>
        </w:tc>
        <w:tc>
          <w:tcPr>
            <w:tcW w:w="1080" w:type="dxa"/>
            <w:tcBorders>
              <w:top w:val="single" w:sz="6" w:space="0" w:color="000000"/>
              <w:left w:val="single" w:sz="6" w:space="0" w:color="000000"/>
              <w:bottom w:val="single" w:sz="6" w:space="0" w:color="000000"/>
              <w:right w:val="single" w:sz="6" w:space="0" w:color="000000"/>
            </w:tcBorders>
          </w:tcPr>
          <w:p w14:paraId="12A64FAC"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12,000</w:t>
            </w:r>
          </w:p>
        </w:tc>
        <w:tc>
          <w:tcPr>
            <w:tcW w:w="1530" w:type="dxa"/>
            <w:tcBorders>
              <w:top w:val="single" w:sz="6" w:space="0" w:color="000000"/>
              <w:left w:val="single" w:sz="6" w:space="0" w:color="000000"/>
              <w:bottom w:val="single" w:sz="6" w:space="0" w:color="000000"/>
              <w:right w:val="single" w:sz="6" w:space="0" w:color="000000"/>
            </w:tcBorders>
          </w:tcPr>
          <w:p w14:paraId="114B29F7"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4A32C890"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0895EC66" w14:textId="494C5DBA" w:rsidR="00EA3C8C" w:rsidRPr="00EA3C8C" w:rsidRDefault="00EA3C8C" w:rsidP="00EA3C8C">
            <w:pPr>
              <w:keepLines/>
              <w:suppressAutoHyphens/>
              <w:autoSpaceDE w:val="0"/>
              <w:autoSpaceDN w:val="0"/>
              <w:adjustRightInd w:val="0"/>
              <w:rPr>
                <w:rFonts w:ascii="Times" w:hAnsi="Times" w:cs="Arial"/>
                <w:color w:val="000000"/>
                <w:sz w:val="22"/>
                <w:szCs w:val="22"/>
              </w:rPr>
            </w:pPr>
            <w:r>
              <w:rPr>
                <w:rFonts w:ascii="Times" w:hAnsi="Times" w:cs="Arial"/>
                <w:color w:val="000000"/>
                <w:sz w:val="22"/>
                <w:szCs w:val="22"/>
              </w:rPr>
              <w:t>Sales</w:t>
            </w:r>
          </w:p>
        </w:tc>
        <w:tc>
          <w:tcPr>
            <w:tcW w:w="1080" w:type="dxa"/>
            <w:tcBorders>
              <w:top w:val="single" w:sz="6" w:space="0" w:color="000000"/>
              <w:left w:val="single" w:sz="6" w:space="0" w:color="000000"/>
              <w:bottom w:val="single" w:sz="6" w:space="0" w:color="000000"/>
              <w:right w:val="single" w:sz="6" w:space="0" w:color="000000"/>
            </w:tcBorders>
          </w:tcPr>
          <w:p w14:paraId="7A9AC44A"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c>
          <w:tcPr>
            <w:tcW w:w="1530" w:type="dxa"/>
            <w:tcBorders>
              <w:top w:val="single" w:sz="6" w:space="0" w:color="000000"/>
              <w:left w:val="single" w:sz="6" w:space="0" w:color="000000"/>
              <w:bottom w:val="single" w:sz="6" w:space="0" w:color="000000"/>
              <w:right w:val="single" w:sz="6" w:space="0" w:color="000000"/>
            </w:tcBorders>
          </w:tcPr>
          <w:p w14:paraId="1E6956C7"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59,500</w:t>
            </w:r>
          </w:p>
        </w:tc>
      </w:tr>
      <w:tr w:rsidR="00EA3C8C" w:rsidRPr="00FA2B58" w14:paraId="5246C994" w14:textId="77777777" w:rsidTr="004C6597">
        <w:trPr>
          <w:trHeight w:val="336"/>
          <w:jc w:val="center"/>
        </w:trPr>
        <w:tc>
          <w:tcPr>
            <w:tcW w:w="3150" w:type="dxa"/>
            <w:tcBorders>
              <w:top w:val="single" w:sz="6" w:space="0" w:color="000000"/>
              <w:left w:val="single" w:sz="6" w:space="0" w:color="000000"/>
              <w:bottom w:val="single" w:sz="6" w:space="0" w:color="000000"/>
              <w:right w:val="single" w:sz="6" w:space="0" w:color="000000"/>
            </w:tcBorders>
          </w:tcPr>
          <w:p w14:paraId="4ABC5362"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Depreciation Expense</w:t>
            </w:r>
          </w:p>
        </w:tc>
        <w:tc>
          <w:tcPr>
            <w:tcW w:w="1080" w:type="dxa"/>
            <w:tcBorders>
              <w:top w:val="single" w:sz="6" w:space="0" w:color="000000"/>
              <w:left w:val="single" w:sz="6" w:space="0" w:color="000000"/>
              <w:bottom w:val="single" w:sz="6" w:space="0" w:color="000000"/>
              <w:right w:val="single" w:sz="6" w:space="0" w:color="000000"/>
            </w:tcBorders>
          </w:tcPr>
          <w:p w14:paraId="35D7AFC4"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2,500</w:t>
            </w:r>
          </w:p>
        </w:tc>
        <w:tc>
          <w:tcPr>
            <w:tcW w:w="1530" w:type="dxa"/>
            <w:tcBorders>
              <w:top w:val="single" w:sz="6" w:space="0" w:color="000000"/>
              <w:left w:val="single" w:sz="6" w:space="0" w:color="000000"/>
              <w:bottom w:val="single" w:sz="6" w:space="0" w:color="000000"/>
              <w:right w:val="single" w:sz="6" w:space="0" w:color="000000"/>
            </w:tcBorders>
          </w:tcPr>
          <w:p w14:paraId="2E7ED1E3"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1BE03D26" w14:textId="77777777" w:rsidTr="004C6597">
        <w:trPr>
          <w:trHeight w:val="336"/>
          <w:jc w:val="center"/>
        </w:trPr>
        <w:tc>
          <w:tcPr>
            <w:tcW w:w="3150" w:type="dxa"/>
            <w:tcBorders>
              <w:top w:val="single" w:sz="6" w:space="0" w:color="000000"/>
              <w:left w:val="single" w:sz="6" w:space="0" w:color="000000"/>
              <w:bottom w:val="single" w:sz="6" w:space="0" w:color="000000"/>
              <w:right w:val="single" w:sz="6" w:space="0" w:color="000000"/>
            </w:tcBorders>
          </w:tcPr>
          <w:p w14:paraId="194525F7" w14:textId="0F94BA26"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Rent Expense</w:t>
            </w:r>
          </w:p>
        </w:tc>
        <w:tc>
          <w:tcPr>
            <w:tcW w:w="1080" w:type="dxa"/>
            <w:tcBorders>
              <w:top w:val="single" w:sz="6" w:space="0" w:color="000000"/>
              <w:left w:val="single" w:sz="6" w:space="0" w:color="000000"/>
              <w:bottom w:val="single" w:sz="6" w:space="0" w:color="000000"/>
              <w:right w:val="single" w:sz="6" w:space="0" w:color="000000"/>
            </w:tcBorders>
          </w:tcPr>
          <w:p w14:paraId="0CCE2C8E"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18,000</w:t>
            </w:r>
          </w:p>
        </w:tc>
        <w:tc>
          <w:tcPr>
            <w:tcW w:w="1530" w:type="dxa"/>
            <w:tcBorders>
              <w:top w:val="single" w:sz="6" w:space="0" w:color="000000"/>
              <w:left w:val="single" w:sz="6" w:space="0" w:color="000000"/>
              <w:bottom w:val="single" w:sz="6" w:space="0" w:color="000000"/>
              <w:right w:val="single" w:sz="6" w:space="0" w:color="000000"/>
            </w:tcBorders>
          </w:tcPr>
          <w:p w14:paraId="5C90036C"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6EDC8E61"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04969866" w14:textId="57B60FC8"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Wages Expense</w:t>
            </w:r>
          </w:p>
        </w:tc>
        <w:tc>
          <w:tcPr>
            <w:tcW w:w="1080" w:type="dxa"/>
            <w:tcBorders>
              <w:top w:val="single" w:sz="6" w:space="0" w:color="000000"/>
              <w:left w:val="single" w:sz="6" w:space="0" w:color="000000"/>
              <w:bottom w:val="single" w:sz="6" w:space="0" w:color="000000"/>
              <w:right w:val="single" w:sz="6" w:space="0" w:color="000000"/>
            </w:tcBorders>
          </w:tcPr>
          <w:p w14:paraId="2061405F"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4,000</w:t>
            </w:r>
          </w:p>
        </w:tc>
        <w:tc>
          <w:tcPr>
            <w:tcW w:w="1530" w:type="dxa"/>
            <w:tcBorders>
              <w:top w:val="single" w:sz="6" w:space="0" w:color="000000"/>
              <w:left w:val="single" w:sz="6" w:space="0" w:color="000000"/>
              <w:bottom w:val="single" w:sz="6" w:space="0" w:color="000000"/>
              <w:right w:val="single" w:sz="6" w:space="0" w:color="000000"/>
            </w:tcBorders>
          </w:tcPr>
          <w:p w14:paraId="4DEF42A5"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p>
        </w:tc>
      </w:tr>
      <w:tr w:rsidR="00EA3C8C" w:rsidRPr="00FA2B58" w14:paraId="79F95DE5" w14:textId="77777777" w:rsidTr="004C6597">
        <w:trPr>
          <w:trHeight w:val="354"/>
          <w:jc w:val="center"/>
        </w:trPr>
        <w:tc>
          <w:tcPr>
            <w:tcW w:w="3150" w:type="dxa"/>
            <w:tcBorders>
              <w:top w:val="single" w:sz="6" w:space="0" w:color="000000"/>
              <w:left w:val="single" w:sz="6" w:space="0" w:color="000000"/>
              <w:bottom w:val="single" w:sz="6" w:space="0" w:color="000000"/>
              <w:right w:val="single" w:sz="6" w:space="0" w:color="000000"/>
            </w:tcBorders>
          </w:tcPr>
          <w:p w14:paraId="6764CED1" w14:textId="77777777" w:rsidR="00EA3C8C" w:rsidRPr="00EA3C8C" w:rsidRDefault="00EA3C8C" w:rsidP="00EA3C8C">
            <w:pPr>
              <w:keepLines/>
              <w:suppressAutoHyphens/>
              <w:autoSpaceDE w:val="0"/>
              <w:autoSpaceDN w:val="0"/>
              <w:adjustRightInd w:val="0"/>
              <w:rPr>
                <w:rFonts w:ascii="Times" w:hAnsi="Times" w:cs="Arial"/>
                <w:color w:val="000000"/>
                <w:sz w:val="22"/>
                <w:szCs w:val="22"/>
              </w:rPr>
            </w:pPr>
            <w:r w:rsidRPr="00EA3C8C">
              <w:rPr>
                <w:rFonts w:ascii="Times" w:hAnsi="Times" w:cs="Arial"/>
                <w:color w:val="000000"/>
                <w:sz w:val="22"/>
                <w:szCs w:val="22"/>
              </w:rPr>
              <w:t>Totals</w:t>
            </w:r>
          </w:p>
        </w:tc>
        <w:tc>
          <w:tcPr>
            <w:tcW w:w="1080" w:type="dxa"/>
            <w:tcBorders>
              <w:top w:val="single" w:sz="6" w:space="0" w:color="000000"/>
              <w:left w:val="single" w:sz="6" w:space="0" w:color="000000"/>
              <w:bottom w:val="single" w:sz="6" w:space="0" w:color="000000"/>
              <w:right w:val="single" w:sz="6" w:space="0" w:color="000000"/>
            </w:tcBorders>
          </w:tcPr>
          <w:p w14:paraId="215F10C1"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104,500</w:t>
            </w:r>
          </w:p>
        </w:tc>
        <w:tc>
          <w:tcPr>
            <w:tcW w:w="1530" w:type="dxa"/>
            <w:tcBorders>
              <w:top w:val="single" w:sz="6" w:space="0" w:color="000000"/>
              <w:left w:val="single" w:sz="6" w:space="0" w:color="000000"/>
              <w:bottom w:val="single" w:sz="6" w:space="0" w:color="000000"/>
              <w:right w:val="single" w:sz="6" w:space="0" w:color="000000"/>
            </w:tcBorders>
          </w:tcPr>
          <w:p w14:paraId="57127402" w14:textId="77777777" w:rsidR="00EA3C8C" w:rsidRPr="00EA3C8C" w:rsidRDefault="00EA3C8C" w:rsidP="00EA3C8C">
            <w:pPr>
              <w:keepLines/>
              <w:suppressAutoHyphens/>
              <w:autoSpaceDE w:val="0"/>
              <w:autoSpaceDN w:val="0"/>
              <w:adjustRightInd w:val="0"/>
              <w:jc w:val="right"/>
              <w:rPr>
                <w:rFonts w:ascii="Times" w:hAnsi="Times" w:cs="Arial"/>
                <w:color w:val="000000"/>
                <w:sz w:val="22"/>
                <w:szCs w:val="22"/>
              </w:rPr>
            </w:pPr>
            <w:r w:rsidRPr="00EA3C8C">
              <w:rPr>
                <w:rFonts w:ascii="Times" w:hAnsi="Times" w:cs="Arial"/>
                <w:color w:val="000000"/>
                <w:sz w:val="22"/>
                <w:szCs w:val="22"/>
              </w:rPr>
              <w:t>104,500</w:t>
            </w:r>
          </w:p>
        </w:tc>
      </w:tr>
    </w:tbl>
    <w:p w14:paraId="13B5B2C8" w14:textId="77777777" w:rsidR="00FF18E4" w:rsidRDefault="00FF18E4" w:rsidP="00EA3C8C">
      <w:pPr>
        <w:tabs>
          <w:tab w:val="right" w:pos="720"/>
          <w:tab w:val="left" w:pos="900"/>
          <w:tab w:val="left" w:pos="1260"/>
          <w:tab w:val="left" w:pos="1350"/>
          <w:tab w:val="left" w:pos="2160"/>
          <w:tab w:val="right" w:pos="5040"/>
        </w:tabs>
        <w:ind w:right="-720"/>
        <w:rPr>
          <w:rFonts w:ascii="Times" w:hAnsi="Times"/>
        </w:rPr>
      </w:pPr>
    </w:p>
    <w:p w14:paraId="3C216CC7" w14:textId="77777777" w:rsidR="00BD36D3" w:rsidRPr="000E5F3E" w:rsidRDefault="00BD36D3" w:rsidP="00BD36D3">
      <w:pPr>
        <w:tabs>
          <w:tab w:val="left" w:pos="1080"/>
        </w:tabs>
        <w:jc w:val="center"/>
        <w:rPr>
          <w:rFonts w:ascii="Arial" w:hAnsi="Arial" w:cs="Arial"/>
          <w:b/>
        </w:rPr>
      </w:pPr>
      <w:r>
        <w:rPr>
          <w:rFonts w:ascii="Arial" w:hAnsi="Arial" w:cs="Arial"/>
          <w:b/>
        </w:rPr>
        <w:t>General Journal</w:t>
      </w:r>
    </w:p>
    <w:p w14:paraId="06D40EDD" w14:textId="11A718E0" w:rsidR="00BD36D3" w:rsidRPr="00BD36D3" w:rsidRDefault="00BD36D3" w:rsidP="00BD36D3">
      <w:pPr>
        <w:tabs>
          <w:tab w:val="left" w:pos="1080"/>
        </w:tabs>
        <w:jc w:val="right"/>
        <w:rPr>
          <w:rFonts w:ascii="Arial" w:hAnsi="Arial" w:cs="Arial"/>
          <w:sz w:val="20"/>
          <w:szCs w:val="20"/>
        </w:rPr>
      </w:pPr>
      <w:r>
        <w:rPr>
          <w:rFonts w:ascii="Arial" w:hAnsi="Arial" w:cs="Arial"/>
          <w:sz w:val="20"/>
          <w:szCs w:val="20"/>
        </w:rPr>
        <w:t>Page 36</w:t>
      </w:r>
      <w:r w:rsidRPr="000E5F3E">
        <w:rPr>
          <w:rFonts w:ascii="Arial" w:hAnsi="Arial" w:cs="Arial"/>
          <w:sz w:val="20"/>
          <w:szCs w:val="20"/>
        </w:rPr>
        <w:t xml:space="preserve">  </w:t>
      </w:r>
    </w:p>
    <w:tbl>
      <w:tblPr>
        <w:tblW w:w="0" w:type="auto"/>
        <w:tblCellMar>
          <w:left w:w="90" w:type="dxa"/>
          <w:right w:w="90" w:type="dxa"/>
        </w:tblCellMar>
        <w:tblLook w:val="0000" w:firstRow="0" w:lastRow="0" w:firstColumn="0" w:lastColumn="0" w:noHBand="0" w:noVBand="0"/>
      </w:tblPr>
      <w:tblGrid>
        <w:gridCol w:w="1173"/>
        <w:gridCol w:w="4307"/>
        <w:gridCol w:w="784"/>
        <w:gridCol w:w="1574"/>
        <w:gridCol w:w="1506"/>
      </w:tblGrid>
      <w:tr w:rsidR="00BD36D3" w:rsidRPr="001E489B" w14:paraId="54207F34"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2758F69B" w14:textId="77777777" w:rsidR="00BD36D3" w:rsidRPr="001E489B" w:rsidRDefault="00BD36D3" w:rsidP="00BD36D3">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Date</w:t>
            </w:r>
          </w:p>
        </w:tc>
        <w:tc>
          <w:tcPr>
            <w:tcW w:w="4417" w:type="dxa"/>
            <w:tcBorders>
              <w:top w:val="single" w:sz="6" w:space="0" w:color="000000"/>
              <w:left w:val="single" w:sz="6" w:space="0" w:color="000000"/>
              <w:bottom w:val="single" w:sz="6" w:space="0" w:color="000000"/>
              <w:right w:val="single" w:sz="6" w:space="0" w:color="000000"/>
            </w:tcBorders>
          </w:tcPr>
          <w:p w14:paraId="1AF957DA" w14:textId="77777777" w:rsidR="00BD36D3" w:rsidRPr="001E489B" w:rsidRDefault="00BD36D3" w:rsidP="00BD36D3">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Description</w:t>
            </w:r>
          </w:p>
        </w:tc>
        <w:tc>
          <w:tcPr>
            <w:tcW w:w="790" w:type="dxa"/>
            <w:tcBorders>
              <w:top w:val="single" w:sz="6" w:space="0" w:color="000000"/>
              <w:left w:val="single" w:sz="6" w:space="0" w:color="000000"/>
              <w:bottom w:val="single" w:sz="6" w:space="0" w:color="000000"/>
              <w:right w:val="single" w:sz="6" w:space="0" w:color="000000"/>
            </w:tcBorders>
          </w:tcPr>
          <w:p w14:paraId="6AABFADE" w14:textId="77777777" w:rsidR="00BD36D3" w:rsidRPr="001E489B" w:rsidRDefault="00BD36D3" w:rsidP="00BD36D3">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Post Ref</w:t>
            </w:r>
          </w:p>
        </w:tc>
        <w:tc>
          <w:tcPr>
            <w:tcW w:w="1606" w:type="dxa"/>
            <w:tcBorders>
              <w:top w:val="single" w:sz="6" w:space="0" w:color="000000"/>
              <w:left w:val="single" w:sz="6" w:space="0" w:color="000000"/>
              <w:bottom w:val="single" w:sz="6" w:space="0" w:color="000000"/>
              <w:right w:val="single" w:sz="6" w:space="0" w:color="000000"/>
            </w:tcBorders>
          </w:tcPr>
          <w:p w14:paraId="62C40B16" w14:textId="77777777" w:rsidR="00BD36D3" w:rsidRPr="001E489B" w:rsidRDefault="00BD36D3" w:rsidP="00BD36D3">
            <w:pPr>
              <w:keepLines/>
              <w:suppressAutoHyphens/>
              <w:autoSpaceDE w:val="0"/>
              <w:autoSpaceDN w:val="0"/>
              <w:adjustRightInd w:val="0"/>
              <w:jc w:val="center"/>
              <w:rPr>
                <w:rFonts w:ascii="Arial" w:hAnsi="Arial" w:cs="Arial"/>
                <w:b/>
                <w:bCs/>
                <w:color w:val="000000"/>
                <w:sz w:val="20"/>
                <w:szCs w:val="20"/>
              </w:rPr>
            </w:pPr>
            <w:r w:rsidRPr="001E489B">
              <w:rPr>
                <w:rFonts w:ascii="Arial" w:hAnsi="Arial" w:cs="Arial"/>
                <w:b/>
                <w:bCs/>
                <w:color w:val="000000"/>
                <w:sz w:val="20"/>
                <w:szCs w:val="20"/>
              </w:rPr>
              <w:t xml:space="preserve">Debit </w:t>
            </w:r>
          </w:p>
        </w:tc>
        <w:tc>
          <w:tcPr>
            <w:tcW w:w="1533" w:type="dxa"/>
            <w:tcBorders>
              <w:top w:val="single" w:sz="6" w:space="0" w:color="000000"/>
              <w:left w:val="single" w:sz="6" w:space="0" w:color="000000"/>
              <w:bottom w:val="single" w:sz="6" w:space="0" w:color="000000"/>
              <w:right w:val="single" w:sz="6" w:space="0" w:color="000000"/>
            </w:tcBorders>
          </w:tcPr>
          <w:p w14:paraId="15EA2F2D" w14:textId="77777777" w:rsidR="00BD36D3" w:rsidRPr="001E489B" w:rsidRDefault="00BD36D3" w:rsidP="00BD36D3">
            <w:pPr>
              <w:keepLines/>
              <w:suppressAutoHyphens/>
              <w:autoSpaceDE w:val="0"/>
              <w:autoSpaceDN w:val="0"/>
              <w:adjustRightInd w:val="0"/>
              <w:jc w:val="center"/>
              <w:rPr>
                <w:rFonts w:ascii="Arial" w:hAnsi="Arial" w:cs="Arial"/>
                <w:color w:val="000000"/>
                <w:sz w:val="20"/>
                <w:szCs w:val="20"/>
              </w:rPr>
            </w:pPr>
            <w:r w:rsidRPr="001E489B">
              <w:rPr>
                <w:rFonts w:ascii="Arial" w:hAnsi="Arial" w:cs="Arial"/>
                <w:b/>
                <w:bCs/>
                <w:color w:val="000000"/>
                <w:sz w:val="20"/>
                <w:szCs w:val="20"/>
              </w:rPr>
              <w:t>Credit</w:t>
            </w:r>
          </w:p>
        </w:tc>
      </w:tr>
      <w:tr w:rsidR="00BD36D3" w:rsidRPr="008377A2" w14:paraId="6C0EC5AB"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7DBCCE05"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4F3897B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49222CA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3F184B07"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22031A25"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67B9D547"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0DC2353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6E80882C"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53F4F03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76B0BEC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7594C797"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160C25E1"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5F37F48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00AC18C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653EBC2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32C49FF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3C39F22B"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0F3250D9"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B15DC7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40B69B4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386F4CC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20E25128"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2550289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6C31369E"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1854517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75C58097"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34E31C9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07CB95F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2844A315"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77F40DEC"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37092B0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75C3BCD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7131AC5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19ADBD8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394DC7B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32B6087D"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8C7116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37F3108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2CD0347"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0E03692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33E6A78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756FBAFB"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0C70757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5156DF5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CC41F8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5AF918C3"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2137D193"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00527C21"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5A65336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7772F3B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FFD0E93"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7A24D55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721A91A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1A3ACB69"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7770A3F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374F8B2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19B586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3F9A2D9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18D40E7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0C0CE45B"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5C9A442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2534565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63E04155"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2D3746E7"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3CA7CA6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6DD02B2B"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5A1321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740BEE6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8C4DE67"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0394BCE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7C1FDF8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5FB2CF11"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614EFB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4C3CB99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50A795B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482857F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4EC4671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15152DA0"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9BE9B7C"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505FDBDB"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8824B6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0993AF6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01BB9A25"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6C0BFEAE"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883FEBC"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2AD05833"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15D4779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12FBC3C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5F9180E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68986354"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2336395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7242C09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5E3D9C5"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11261DE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7E56F23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5C69C23D"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0E4DD2F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5AA2124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16A35C5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141A8B2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59599303"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50A90A59"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0B7857F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22D4663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4963307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7D480EB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506869A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3B6098C9"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7F4FE64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3742B06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14761B4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12019E6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6325C76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31419E58"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FBDFBC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66723A5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47343B0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39C929D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75574D69"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1349AFB0"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67F09E8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14FE255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74EA557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5CDD832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38FE6A88"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26F6FC8B"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77DE972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315AB54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7FE9181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2C4F210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72B1B84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4F381059"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74BCB3A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06443B2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29EE16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243ACF4B"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7F2F28A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56470290"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0EA779D6"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49F9B220"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0B3355FD"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4B766EA7"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197FC8CC"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6D83C2D0"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52B69758"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41D8EE8C"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3A445A0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6B3FCC2F"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0989260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6057D9B6"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027C52CB"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7680D48A"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4766A513"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47D7ACE2"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381031EB"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r w:rsidR="00BD36D3" w:rsidRPr="008377A2" w14:paraId="3566841F" w14:textId="77777777" w:rsidTr="00BD36D3">
        <w:tc>
          <w:tcPr>
            <w:tcW w:w="1194" w:type="dxa"/>
            <w:tcBorders>
              <w:top w:val="single" w:sz="6" w:space="0" w:color="000000"/>
              <w:left w:val="single" w:sz="6" w:space="0" w:color="000000"/>
              <w:bottom w:val="single" w:sz="6" w:space="0" w:color="000000"/>
              <w:right w:val="single" w:sz="6" w:space="0" w:color="000000"/>
            </w:tcBorders>
          </w:tcPr>
          <w:p w14:paraId="1A249241"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4417" w:type="dxa"/>
            <w:tcBorders>
              <w:top w:val="single" w:sz="6" w:space="0" w:color="000000"/>
              <w:left w:val="single" w:sz="6" w:space="0" w:color="000000"/>
              <w:bottom w:val="single" w:sz="6" w:space="0" w:color="000000"/>
              <w:right w:val="single" w:sz="6" w:space="0" w:color="000000"/>
            </w:tcBorders>
          </w:tcPr>
          <w:p w14:paraId="080B8A7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790" w:type="dxa"/>
            <w:tcBorders>
              <w:top w:val="single" w:sz="6" w:space="0" w:color="000000"/>
              <w:left w:val="single" w:sz="6" w:space="0" w:color="000000"/>
              <w:bottom w:val="single" w:sz="6" w:space="0" w:color="000000"/>
              <w:right w:val="single" w:sz="6" w:space="0" w:color="000000"/>
            </w:tcBorders>
          </w:tcPr>
          <w:p w14:paraId="3DCB3884"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606" w:type="dxa"/>
            <w:tcBorders>
              <w:top w:val="single" w:sz="6" w:space="0" w:color="000000"/>
              <w:left w:val="single" w:sz="6" w:space="0" w:color="000000"/>
              <w:bottom w:val="single" w:sz="6" w:space="0" w:color="000000"/>
              <w:right w:val="single" w:sz="6" w:space="0" w:color="000000"/>
            </w:tcBorders>
          </w:tcPr>
          <w:p w14:paraId="3843F885"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c>
          <w:tcPr>
            <w:tcW w:w="1533" w:type="dxa"/>
            <w:tcBorders>
              <w:top w:val="single" w:sz="6" w:space="0" w:color="000000"/>
              <w:left w:val="single" w:sz="6" w:space="0" w:color="000000"/>
              <w:bottom w:val="single" w:sz="6" w:space="0" w:color="000000"/>
              <w:right w:val="single" w:sz="6" w:space="0" w:color="000000"/>
            </w:tcBorders>
          </w:tcPr>
          <w:p w14:paraId="22A1D49E" w14:textId="77777777" w:rsidR="00BD36D3" w:rsidRPr="008377A2" w:rsidRDefault="00BD36D3" w:rsidP="00BD36D3">
            <w:pPr>
              <w:keepLines/>
              <w:suppressAutoHyphens/>
              <w:autoSpaceDE w:val="0"/>
              <w:autoSpaceDN w:val="0"/>
              <w:adjustRightInd w:val="0"/>
              <w:rPr>
                <w:rFonts w:ascii="Times New Roman" w:hAnsi="Times New Roman"/>
                <w:color w:val="000000"/>
                <w:sz w:val="34"/>
                <w:szCs w:val="34"/>
              </w:rPr>
            </w:pPr>
          </w:p>
        </w:tc>
      </w:tr>
    </w:tbl>
    <w:p w14:paraId="104AF9AC" w14:textId="77777777" w:rsidR="00BD36D3" w:rsidRPr="00A41EF1" w:rsidRDefault="00BD36D3" w:rsidP="00EA3C8C">
      <w:pPr>
        <w:tabs>
          <w:tab w:val="right" w:pos="720"/>
          <w:tab w:val="left" w:pos="900"/>
          <w:tab w:val="left" w:pos="1260"/>
          <w:tab w:val="left" w:pos="1350"/>
          <w:tab w:val="left" w:pos="2160"/>
          <w:tab w:val="right" w:pos="5040"/>
        </w:tabs>
        <w:ind w:right="-720"/>
        <w:rPr>
          <w:rFonts w:ascii="Times" w:hAnsi="Times"/>
        </w:rPr>
      </w:pPr>
    </w:p>
    <w:sectPr w:rsidR="00BD36D3" w:rsidRPr="00A41EF1" w:rsidSect="00FB0ADC">
      <w:headerReference w:type="default" r:id="rId8"/>
      <w:footerReference w:type="default" r:id="rId9"/>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97F3F83" w14:textId="77777777" w:rsidR="00141479" w:rsidRDefault="00141479" w:rsidP="003D397B">
      <w:r>
        <w:separator/>
      </w:r>
    </w:p>
  </w:endnote>
  <w:endnote w:type="continuationSeparator" w:id="0">
    <w:p w14:paraId="7FB9F214" w14:textId="77777777" w:rsidR="00141479" w:rsidRDefault="00141479" w:rsidP="003D39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MS Mincho">
    <w:altName w:val="Yu Gothic UI"/>
    <w:panose1 w:val="02020609040205080304"/>
    <w:charset w:val="80"/>
    <w:family w:val="roman"/>
    <w:notTrueType/>
    <w:pitch w:val="fixed"/>
    <w:sig w:usb0="00000001" w:usb1="08070000" w:usb2="00000010" w:usb3="00000000" w:csb0="00020000" w:csb1="00000000"/>
  </w:font>
  <w:font w:name="Times">
    <w:panose1 w:val="02020603050405020304"/>
    <w:charset w:val="00"/>
    <w:family w:val="roman"/>
    <w:pitch w:val="variable"/>
    <w:sig w:usb0="E0002E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00000287" w:usb1="08070000" w:usb2="00000010" w:usb3="00000000" w:csb0="0002009F" w:csb1="00000000"/>
  </w:font>
  <w:font w:name="Calibri">
    <w:panose1 w:val="020F0502020204030204"/>
    <w:charset w:val="00"/>
    <w:family w:val="swiss"/>
    <w:pitch w:val="variable"/>
    <w:sig w:usb0="E1002AFF" w:usb1="4000ACF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4C6B2A7" w14:textId="1C3F813E" w:rsidR="00FB0ADC" w:rsidRDefault="00FB0ADC" w:rsidP="00FB0ADC">
    <w:pPr>
      <w:pStyle w:val="Footer"/>
      <w:jc w:val="right"/>
    </w:pPr>
    <w:r w:rsidRPr="000B1B6A">
      <w:rPr>
        <w:noProof/>
      </w:rPr>
      <w:drawing>
        <wp:anchor distT="0" distB="0" distL="114300" distR="114300" simplePos="0" relativeHeight="251658240" behindDoc="1" locked="0" layoutInCell="1" allowOverlap="1" wp14:anchorId="1230BDDE" wp14:editId="0E4592E9">
          <wp:simplePos x="0" y="0"/>
          <wp:positionH relativeFrom="column">
            <wp:posOffset>5391150</wp:posOffset>
          </wp:positionH>
          <wp:positionV relativeFrom="paragraph">
            <wp:posOffset>6985</wp:posOffset>
          </wp:positionV>
          <wp:extent cx="1314450" cy="395599"/>
          <wp:effectExtent l="0" t="0" r="0" b="5080"/>
          <wp:wrapTight wrapText="bothSides">
            <wp:wrapPolygon edited="0">
              <wp:start x="0" y="0"/>
              <wp:lineTo x="0" y="16669"/>
              <wp:lineTo x="1565" y="16669"/>
              <wp:lineTo x="1565" y="20836"/>
              <wp:lineTo x="3443" y="20836"/>
              <wp:lineTo x="21287" y="18752"/>
              <wp:lineTo x="21287" y="1042"/>
              <wp:lineTo x="939" y="0"/>
              <wp:lineTo x="0" y="0"/>
            </wp:wrapPolygon>
          </wp:wrapTight>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1" cstate="print">
                    <a:biLevel thresh="50000"/>
                    <a:extLst>
                      <a:ext uri="{28A0092B-C50C-407E-A947-70E740481C1C}">
                        <a14:useLocalDpi xmlns:a14="http://schemas.microsoft.com/office/drawing/2010/main" val="0"/>
                      </a:ext>
                    </a:extLst>
                  </a:blip>
                  <a:stretch>
                    <a:fillRect/>
                  </a:stretch>
                </pic:blipFill>
                <pic:spPr>
                  <a:xfrm>
                    <a:off x="0" y="0"/>
                    <a:ext cx="1314450" cy="395599"/>
                  </a:xfrm>
                  <a:prstGeom prst="rect">
                    <a:avLst/>
                  </a:prstGeom>
                </pic:spPr>
              </pic:pic>
            </a:graphicData>
          </a:graphic>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BDAE8E" w14:textId="77777777" w:rsidR="00141479" w:rsidRDefault="00141479" w:rsidP="003D397B">
      <w:r>
        <w:separator/>
      </w:r>
    </w:p>
  </w:footnote>
  <w:footnote w:type="continuationSeparator" w:id="0">
    <w:p w14:paraId="5ADBFB2C" w14:textId="77777777" w:rsidR="00141479" w:rsidRDefault="00141479" w:rsidP="003D397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AB2F76" w14:textId="586BBBC1" w:rsidR="004C6597" w:rsidRDefault="004C6597" w:rsidP="00AF53F0">
    <w:pPr>
      <w:pStyle w:val="Header"/>
      <w:rPr>
        <w:b/>
      </w:rPr>
    </w:pPr>
    <w:r>
      <w:rPr>
        <w:b/>
      </w:rPr>
      <w:t>FUNDAMENTAL ACCOUNTING (S) – STATE 2020</w:t>
    </w:r>
  </w:p>
  <w:p w14:paraId="0C4893C4" w14:textId="3E5CA05F" w:rsidR="004C6597" w:rsidRDefault="004C6597" w:rsidP="00AF53F0">
    <w:pPr>
      <w:rPr>
        <w:rFonts w:ascii="Times New Roman" w:hAnsi="Times New Roman" w:cs="Times New Roman"/>
        <w:b/>
        <w:sz w:val="20"/>
        <w:szCs w:val="20"/>
      </w:rPr>
    </w:pPr>
    <w:r>
      <w:rPr>
        <w:rFonts w:ascii="Times New Roman" w:hAnsi="Times New Roman" w:cs="Times New Roman"/>
        <w:b/>
        <w:bCs/>
        <w:sz w:val="20"/>
        <w:szCs w:val="20"/>
      </w:rPr>
      <w:t xml:space="preserve">Page </w:t>
    </w:r>
    <w:r>
      <w:rPr>
        <w:rFonts w:ascii="Times New Roman" w:hAnsi="Times New Roman" w:cs="Times New Roman"/>
        <w:b/>
        <w:bCs/>
        <w:sz w:val="20"/>
        <w:szCs w:val="20"/>
      </w:rPr>
      <w:fldChar w:fldCharType="begin"/>
    </w:r>
    <w:r>
      <w:rPr>
        <w:rFonts w:ascii="Times New Roman" w:hAnsi="Times New Roman" w:cs="Times New Roman"/>
        <w:b/>
        <w:bCs/>
        <w:sz w:val="20"/>
        <w:szCs w:val="20"/>
      </w:rPr>
      <w:instrText xml:space="preserve"> PAGE   \* MERGEFORMAT </w:instrText>
    </w:r>
    <w:r>
      <w:rPr>
        <w:rFonts w:ascii="Times New Roman" w:hAnsi="Times New Roman" w:cs="Times New Roman"/>
        <w:b/>
        <w:bCs/>
        <w:sz w:val="20"/>
        <w:szCs w:val="20"/>
      </w:rPr>
      <w:fldChar w:fldCharType="separate"/>
    </w:r>
    <w:r w:rsidR="00FB0ADC">
      <w:rPr>
        <w:rFonts w:ascii="Times New Roman" w:hAnsi="Times New Roman" w:cs="Times New Roman"/>
        <w:b/>
        <w:bCs/>
        <w:noProof/>
        <w:sz w:val="20"/>
        <w:szCs w:val="20"/>
      </w:rPr>
      <w:t>11</w:t>
    </w:r>
    <w:r>
      <w:rPr>
        <w:rFonts w:ascii="Times New Roman" w:hAnsi="Times New Roman" w:cs="Times New Roman"/>
        <w:b/>
        <w:bCs/>
        <w:sz w:val="20"/>
        <w:szCs w:val="20"/>
      </w:rPr>
      <w:fldChar w:fldCharType="end"/>
    </w:r>
    <w:r>
      <w:rPr>
        <w:rFonts w:ascii="Times New Roman" w:hAnsi="Times New Roman" w:cs="Times New Roman"/>
        <w:b/>
        <w:bCs/>
        <w:sz w:val="20"/>
        <w:szCs w:val="20"/>
      </w:rPr>
      <w:t xml:space="preserve"> of </w:t>
    </w:r>
    <w:r>
      <w:rPr>
        <w:rFonts w:ascii="Times New Roman" w:hAnsi="Times New Roman" w:cs="Times New Roman"/>
        <w:b/>
        <w:sz w:val="20"/>
        <w:szCs w:val="20"/>
      </w:rPr>
      <w:fldChar w:fldCharType="begin"/>
    </w:r>
    <w:r>
      <w:rPr>
        <w:rFonts w:ascii="Times New Roman" w:hAnsi="Times New Roman" w:cs="Times New Roman"/>
        <w:b/>
        <w:sz w:val="20"/>
        <w:szCs w:val="20"/>
      </w:rPr>
      <w:instrText xml:space="preserve"> NUMPAGES  </w:instrText>
    </w:r>
    <w:r>
      <w:rPr>
        <w:rFonts w:ascii="Times New Roman" w:hAnsi="Times New Roman" w:cs="Times New Roman"/>
        <w:b/>
        <w:sz w:val="20"/>
        <w:szCs w:val="20"/>
      </w:rPr>
      <w:fldChar w:fldCharType="separate"/>
    </w:r>
    <w:r w:rsidR="00FB0ADC">
      <w:rPr>
        <w:rFonts w:ascii="Times New Roman" w:hAnsi="Times New Roman" w:cs="Times New Roman"/>
        <w:b/>
        <w:noProof/>
        <w:sz w:val="20"/>
        <w:szCs w:val="20"/>
      </w:rPr>
      <w:t>11</w:t>
    </w:r>
    <w:r>
      <w:rPr>
        <w:rFonts w:ascii="Times New Roman" w:hAnsi="Times New Roman" w:cs="Times New Roman"/>
        <w:b/>
        <w:sz w:val="20"/>
        <w:szCs w:val="20"/>
      </w:rPr>
      <w:fldChar w:fldCharType="end"/>
    </w:r>
  </w:p>
  <w:p w14:paraId="57598E22" w14:textId="77777777" w:rsidR="004C6597" w:rsidRDefault="004C6597" w:rsidP="00AF53F0">
    <w:pPr>
      <w:pStyle w:val="Header"/>
    </w:pPr>
  </w:p>
  <w:p w14:paraId="14B67EEF" w14:textId="77777777" w:rsidR="004C6597" w:rsidRPr="00AF53F0" w:rsidRDefault="004C6597" w:rsidP="00AF53F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1897061"/>
    <w:multiLevelType w:val="hybridMultilevel"/>
    <w:tmpl w:val="BFD4A0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739F73A1"/>
    <w:multiLevelType w:val="multilevel"/>
    <w:tmpl w:val="EA0431EA"/>
    <w:lvl w:ilvl="0">
      <w:start w:val="1"/>
      <w:numFmt w:val="decimal"/>
      <w:lvlText w:val="%1."/>
      <w:lvlJc w:val="left"/>
      <w:pPr>
        <w:tabs>
          <w:tab w:val="num" w:pos="5760"/>
        </w:tabs>
        <w:ind w:left="5760" w:hanging="720"/>
      </w:pPr>
      <w:rPr>
        <w:rFonts w:hint="default"/>
      </w:rPr>
    </w:lvl>
    <w:lvl w:ilvl="1" w:tentative="1">
      <w:start w:val="1"/>
      <w:numFmt w:val="lowerLetter"/>
      <w:lvlText w:val="%2."/>
      <w:lvlJc w:val="left"/>
      <w:pPr>
        <w:tabs>
          <w:tab w:val="num" w:pos="6120"/>
        </w:tabs>
        <w:ind w:left="6120" w:hanging="360"/>
      </w:pPr>
    </w:lvl>
    <w:lvl w:ilvl="2" w:tentative="1">
      <w:start w:val="1"/>
      <w:numFmt w:val="lowerRoman"/>
      <w:lvlText w:val="%3."/>
      <w:lvlJc w:val="right"/>
      <w:pPr>
        <w:tabs>
          <w:tab w:val="num" w:pos="6840"/>
        </w:tabs>
        <w:ind w:left="6840" w:hanging="180"/>
      </w:pPr>
    </w:lvl>
    <w:lvl w:ilvl="3" w:tentative="1">
      <w:start w:val="1"/>
      <w:numFmt w:val="decimal"/>
      <w:lvlText w:val="%4."/>
      <w:lvlJc w:val="left"/>
      <w:pPr>
        <w:tabs>
          <w:tab w:val="num" w:pos="7560"/>
        </w:tabs>
        <w:ind w:left="7560" w:hanging="360"/>
      </w:pPr>
    </w:lvl>
    <w:lvl w:ilvl="4" w:tentative="1">
      <w:start w:val="1"/>
      <w:numFmt w:val="lowerLetter"/>
      <w:lvlText w:val="%5."/>
      <w:lvlJc w:val="left"/>
      <w:pPr>
        <w:tabs>
          <w:tab w:val="num" w:pos="8280"/>
        </w:tabs>
        <w:ind w:left="8280" w:hanging="360"/>
      </w:pPr>
    </w:lvl>
    <w:lvl w:ilvl="5" w:tentative="1">
      <w:start w:val="1"/>
      <w:numFmt w:val="lowerRoman"/>
      <w:lvlText w:val="%6."/>
      <w:lvlJc w:val="right"/>
      <w:pPr>
        <w:tabs>
          <w:tab w:val="num" w:pos="9000"/>
        </w:tabs>
        <w:ind w:left="9000" w:hanging="180"/>
      </w:pPr>
    </w:lvl>
    <w:lvl w:ilvl="6" w:tentative="1">
      <w:start w:val="1"/>
      <w:numFmt w:val="decimal"/>
      <w:lvlText w:val="%7."/>
      <w:lvlJc w:val="left"/>
      <w:pPr>
        <w:tabs>
          <w:tab w:val="num" w:pos="9720"/>
        </w:tabs>
        <w:ind w:left="9720" w:hanging="360"/>
      </w:pPr>
    </w:lvl>
    <w:lvl w:ilvl="7" w:tentative="1">
      <w:start w:val="1"/>
      <w:numFmt w:val="lowerLetter"/>
      <w:lvlText w:val="%8."/>
      <w:lvlJc w:val="left"/>
      <w:pPr>
        <w:tabs>
          <w:tab w:val="num" w:pos="10440"/>
        </w:tabs>
        <w:ind w:left="10440" w:hanging="360"/>
      </w:pPr>
    </w:lvl>
    <w:lvl w:ilvl="8" w:tentative="1">
      <w:start w:val="1"/>
      <w:numFmt w:val="lowerRoman"/>
      <w:lvlText w:val="%9."/>
      <w:lvlJc w:val="right"/>
      <w:pPr>
        <w:tabs>
          <w:tab w:val="num" w:pos="11160"/>
        </w:tabs>
        <w:ind w:left="11160" w:hanging="180"/>
      </w:p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D397B"/>
    <w:rsid w:val="00014652"/>
    <w:rsid w:val="000175A6"/>
    <w:rsid w:val="00052A15"/>
    <w:rsid w:val="000A5717"/>
    <w:rsid w:val="000B4B59"/>
    <w:rsid w:val="0010101F"/>
    <w:rsid w:val="001211E9"/>
    <w:rsid w:val="00121880"/>
    <w:rsid w:val="00124CF0"/>
    <w:rsid w:val="00126048"/>
    <w:rsid w:val="00141479"/>
    <w:rsid w:val="00164317"/>
    <w:rsid w:val="001730FB"/>
    <w:rsid w:val="00175DB8"/>
    <w:rsid w:val="00185753"/>
    <w:rsid w:val="00190CBA"/>
    <w:rsid w:val="001B611B"/>
    <w:rsid w:val="001C1D17"/>
    <w:rsid w:val="001C3CE5"/>
    <w:rsid w:val="001D58B7"/>
    <w:rsid w:val="001D79FD"/>
    <w:rsid w:val="0020203A"/>
    <w:rsid w:val="002100EE"/>
    <w:rsid w:val="00211625"/>
    <w:rsid w:val="002252C2"/>
    <w:rsid w:val="00231E50"/>
    <w:rsid w:val="00281504"/>
    <w:rsid w:val="0029295B"/>
    <w:rsid w:val="00292B4F"/>
    <w:rsid w:val="002A4036"/>
    <w:rsid w:val="002D52EE"/>
    <w:rsid w:val="002F6AA4"/>
    <w:rsid w:val="00304C5A"/>
    <w:rsid w:val="0032543F"/>
    <w:rsid w:val="00364E66"/>
    <w:rsid w:val="00374303"/>
    <w:rsid w:val="00382AF5"/>
    <w:rsid w:val="00385B57"/>
    <w:rsid w:val="003D397B"/>
    <w:rsid w:val="003D4083"/>
    <w:rsid w:val="003D45B9"/>
    <w:rsid w:val="00406610"/>
    <w:rsid w:val="004075B4"/>
    <w:rsid w:val="004144BF"/>
    <w:rsid w:val="00430560"/>
    <w:rsid w:val="00433C09"/>
    <w:rsid w:val="004574FB"/>
    <w:rsid w:val="00463554"/>
    <w:rsid w:val="0046611A"/>
    <w:rsid w:val="004750EC"/>
    <w:rsid w:val="004879C0"/>
    <w:rsid w:val="004B1BFE"/>
    <w:rsid w:val="004B2BFD"/>
    <w:rsid w:val="004B654C"/>
    <w:rsid w:val="004C2883"/>
    <w:rsid w:val="004C6597"/>
    <w:rsid w:val="004C6D40"/>
    <w:rsid w:val="00531AF7"/>
    <w:rsid w:val="00546060"/>
    <w:rsid w:val="00586DAE"/>
    <w:rsid w:val="005A0336"/>
    <w:rsid w:val="005A3B82"/>
    <w:rsid w:val="005B1689"/>
    <w:rsid w:val="005B42C1"/>
    <w:rsid w:val="005D3218"/>
    <w:rsid w:val="005F65BA"/>
    <w:rsid w:val="00620D61"/>
    <w:rsid w:val="00635001"/>
    <w:rsid w:val="006362EE"/>
    <w:rsid w:val="00652E04"/>
    <w:rsid w:val="00653DC3"/>
    <w:rsid w:val="00655516"/>
    <w:rsid w:val="006805D2"/>
    <w:rsid w:val="0069235A"/>
    <w:rsid w:val="006A2AFC"/>
    <w:rsid w:val="006B5FD1"/>
    <w:rsid w:val="006D456B"/>
    <w:rsid w:val="00702A92"/>
    <w:rsid w:val="00721C99"/>
    <w:rsid w:val="007229F6"/>
    <w:rsid w:val="00722C34"/>
    <w:rsid w:val="0072556A"/>
    <w:rsid w:val="00726B5F"/>
    <w:rsid w:val="00747333"/>
    <w:rsid w:val="00761EB7"/>
    <w:rsid w:val="007C59A6"/>
    <w:rsid w:val="007D2648"/>
    <w:rsid w:val="007D6397"/>
    <w:rsid w:val="007E657C"/>
    <w:rsid w:val="00804B66"/>
    <w:rsid w:val="008259AB"/>
    <w:rsid w:val="008548C3"/>
    <w:rsid w:val="008578D8"/>
    <w:rsid w:val="00877AD9"/>
    <w:rsid w:val="008976A0"/>
    <w:rsid w:val="008B4F1C"/>
    <w:rsid w:val="008C5F69"/>
    <w:rsid w:val="008D569A"/>
    <w:rsid w:val="008E1CB2"/>
    <w:rsid w:val="00907210"/>
    <w:rsid w:val="00921C7D"/>
    <w:rsid w:val="00921EDB"/>
    <w:rsid w:val="0093121F"/>
    <w:rsid w:val="00953889"/>
    <w:rsid w:val="009672EF"/>
    <w:rsid w:val="009712A8"/>
    <w:rsid w:val="00985644"/>
    <w:rsid w:val="0099114B"/>
    <w:rsid w:val="009C5B15"/>
    <w:rsid w:val="009D1DF3"/>
    <w:rsid w:val="009D2958"/>
    <w:rsid w:val="009D6337"/>
    <w:rsid w:val="00A12F18"/>
    <w:rsid w:val="00A16966"/>
    <w:rsid w:val="00A41EF1"/>
    <w:rsid w:val="00A67BC7"/>
    <w:rsid w:val="00A72438"/>
    <w:rsid w:val="00A82F82"/>
    <w:rsid w:val="00AD7D63"/>
    <w:rsid w:val="00AF53F0"/>
    <w:rsid w:val="00B03291"/>
    <w:rsid w:val="00B07E65"/>
    <w:rsid w:val="00B07EA4"/>
    <w:rsid w:val="00B824BF"/>
    <w:rsid w:val="00B834BE"/>
    <w:rsid w:val="00B8759F"/>
    <w:rsid w:val="00B93DD8"/>
    <w:rsid w:val="00BA4FAF"/>
    <w:rsid w:val="00BB005F"/>
    <w:rsid w:val="00BC3094"/>
    <w:rsid w:val="00BD36D3"/>
    <w:rsid w:val="00C16124"/>
    <w:rsid w:val="00C31E41"/>
    <w:rsid w:val="00C37FEA"/>
    <w:rsid w:val="00C56C35"/>
    <w:rsid w:val="00C8168E"/>
    <w:rsid w:val="00C901ED"/>
    <w:rsid w:val="00C97E55"/>
    <w:rsid w:val="00CD2F81"/>
    <w:rsid w:val="00CD6074"/>
    <w:rsid w:val="00D536BF"/>
    <w:rsid w:val="00D579B1"/>
    <w:rsid w:val="00D62308"/>
    <w:rsid w:val="00D65F03"/>
    <w:rsid w:val="00D91670"/>
    <w:rsid w:val="00D96BA5"/>
    <w:rsid w:val="00DA62F2"/>
    <w:rsid w:val="00E421CA"/>
    <w:rsid w:val="00E43498"/>
    <w:rsid w:val="00E64183"/>
    <w:rsid w:val="00EA3C8C"/>
    <w:rsid w:val="00EC204B"/>
    <w:rsid w:val="00EC3495"/>
    <w:rsid w:val="00EE7842"/>
    <w:rsid w:val="00F14D12"/>
    <w:rsid w:val="00F17A06"/>
    <w:rsid w:val="00F42A2C"/>
    <w:rsid w:val="00F66ABC"/>
    <w:rsid w:val="00F75836"/>
    <w:rsid w:val="00F8346A"/>
    <w:rsid w:val="00F86484"/>
    <w:rsid w:val="00F911D5"/>
    <w:rsid w:val="00FA178F"/>
    <w:rsid w:val="00FB0ADC"/>
    <w:rsid w:val="00FE1747"/>
    <w:rsid w:val="00FF18E4"/>
    <w:rsid w:val="00FF2B5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07A31E1"/>
  <w14:defaultImageDpi w14:val="300"/>
  <w15:docId w15:val="{5C11ADD7-B7BE-4C41-817B-528A05AC69F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D397B"/>
  </w:style>
  <w:style w:type="paragraph" w:styleId="Heading1">
    <w:name w:val="heading 1"/>
    <w:basedOn w:val="Normal"/>
    <w:next w:val="Normal"/>
    <w:link w:val="Heading1Char"/>
    <w:qFormat/>
    <w:rsid w:val="003D397B"/>
    <w:pPr>
      <w:keepNext/>
      <w:tabs>
        <w:tab w:val="right" w:pos="720"/>
        <w:tab w:val="right" w:pos="1080"/>
        <w:tab w:val="left" w:pos="1320"/>
        <w:tab w:val="right" w:pos="1560"/>
        <w:tab w:val="left" w:pos="1800"/>
      </w:tabs>
      <w:ind w:left="1320" w:hanging="1320"/>
      <w:outlineLvl w:val="0"/>
    </w:pPr>
    <w:rPr>
      <w:rFonts w:ascii="Times New Roman" w:eastAsia="Times New Roman" w:hAnsi="Times New Roman" w:cs="Times New Roman"/>
      <w:b/>
      <w:bCs/>
      <w:sz w:val="28"/>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link w:val="BodyText2Char"/>
    <w:uiPriority w:val="99"/>
    <w:unhideWhenUsed/>
    <w:rsid w:val="003D397B"/>
    <w:pPr>
      <w:spacing w:after="120" w:line="480" w:lineRule="auto"/>
    </w:pPr>
  </w:style>
  <w:style w:type="character" w:customStyle="1" w:styleId="BodyText2Char">
    <w:name w:val="Body Text 2 Char"/>
    <w:basedOn w:val="DefaultParagraphFont"/>
    <w:link w:val="BodyText2"/>
    <w:uiPriority w:val="99"/>
    <w:rsid w:val="003D397B"/>
  </w:style>
  <w:style w:type="paragraph" w:styleId="Header">
    <w:name w:val="header"/>
    <w:basedOn w:val="Normal"/>
    <w:link w:val="HeaderChar"/>
    <w:uiPriority w:val="99"/>
    <w:rsid w:val="003D397B"/>
    <w:pPr>
      <w:tabs>
        <w:tab w:val="center" w:pos="4320"/>
        <w:tab w:val="right" w:pos="8640"/>
      </w:tabs>
    </w:pPr>
    <w:rPr>
      <w:rFonts w:ascii="Times New Roman" w:eastAsia="Times New Roman" w:hAnsi="Times New Roman" w:cs="Times New Roman"/>
      <w:sz w:val="20"/>
      <w:szCs w:val="20"/>
    </w:rPr>
  </w:style>
  <w:style w:type="character" w:customStyle="1" w:styleId="HeaderChar">
    <w:name w:val="Header Char"/>
    <w:basedOn w:val="DefaultParagraphFont"/>
    <w:link w:val="Header"/>
    <w:uiPriority w:val="99"/>
    <w:rsid w:val="003D397B"/>
    <w:rPr>
      <w:rFonts w:ascii="Times New Roman" w:eastAsia="Times New Roman" w:hAnsi="Times New Roman" w:cs="Times New Roman"/>
      <w:sz w:val="20"/>
      <w:szCs w:val="20"/>
    </w:rPr>
  </w:style>
  <w:style w:type="paragraph" w:styleId="Footer">
    <w:name w:val="footer"/>
    <w:basedOn w:val="Normal"/>
    <w:link w:val="FooterChar"/>
    <w:uiPriority w:val="99"/>
    <w:unhideWhenUsed/>
    <w:rsid w:val="003D397B"/>
    <w:pPr>
      <w:tabs>
        <w:tab w:val="center" w:pos="4320"/>
        <w:tab w:val="right" w:pos="8640"/>
      </w:tabs>
    </w:pPr>
  </w:style>
  <w:style w:type="character" w:customStyle="1" w:styleId="FooterChar">
    <w:name w:val="Footer Char"/>
    <w:basedOn w:val="DefaultParagraphFont"/>
    <w:link w:val="Footer"/>
    <w:uiPriority w:val="99"/>
    <w:rsid w:val="003D397B"/>
  </w:style>
  <w:style w:type="character" w:styleId="PageNumber">
    <w:name w:val="page number"/>
    <w:basedOn w:val="DefaultParagraphFont"/>
    <w:uiPriority w:val="99"/>
    <w:semiHidden/>
    <w:unhideWhenUsed/>
    <w:rsid w:val="003D397B"/>
  </w:style>
  <w:style w:type="character" w:customStyle="1" w:styleId="Heading1Char">
    <w:name w:val="Heading 1 Char"/>
    <w:basedOn w:val="DefaultParagraphFont"/>
    <w:link w:val="Heading1"/>
    <w:rsid w:val="003D397B"/>
    <w:rPr>
      <w:rFonts w:ascii="Times New Roman" w:eastAsia="Times New Roman" w:hAnsi="Times New Roman" w:cs="Times New Roman"/>
      <w:b/>
      <w:bCs/>
      <w:sz w:val="28"/>
      <w:u w:val="single"/>
    </w:rPr>
  </w:style>
  <w:style w:type="paragraph" w:styleId="ListParagraph">
    <w:name w:val="List Paragraph"/>
    <w:basedOn w:val="Normal"/>
    <w:uiPriority w:val="34"/>
    <w:qFormat/>
    <w:rsid w:val="003D397B"/>
    <w:pPr>
      <w:ind w:left="720"/>
      <w:contextualSpacing/>
    </w:pPr>
  </w:style>
  <w:style w:type="table" w:styleId="TableGrid">
    <w:name w:val="Table Grid"/>
    <w:basedOn w:val="TableNormal"/>
    <w:rsid w:val="009712A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uiPriority w:val="99"/>
    <w:semiHidden/>
    <w:unhideWhenUsed/>
    <w:rsid w:val="00D62308"/>
    <w:pPr>
      <w:spacing w:after="120"/>
    </w:pPr>
  </w:style>
  <w:style w:type="character" w:customStyle="1" w:styleId="BodyTextChar">
    <w:name w:val="Body Text Char"/>
    <w:basedOn w:val="DefaultParagraphFont"/>
    <w:link w:val="BodyText"/>
    <w:uiPriority w:val="99"/>
    <w:semiHidden/>
    <w:rsid w:val="00D62308"/>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11</Pages>
  <Words>2148</Words>
  <Characters>12244</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
    </vt:vector>
  </TitlesOfParts>
  <Company>PPS</Company>
  <LinksUpToDate>false</LinksUpToDate>
  <CharactersWithSpaces>14364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Pittsfield Schools</dc:creator>
  <cp:keywords/>
  <dc:description/>
  <cp:lastModifiedBy>McNew, Amber</cp:lastModifiedBy>
  <cp:revision>2</cp:revision>
  <cp:lastPrinted>2019-05-22T17:01:00Z</cp:lastPrinted>
  <dcterms:created xsi:type="dcterms:W3CDTF">2019-11-04T15:46:00Z</dcterms:created>
  <dcterms:modified xsi:type="dcterms:W3CDTF">2019-11-04T15:46:00Z</dcterms:modified>
</cp:coreProperties>
</file>