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215DC4" w:rsidRDefault="00215DC4" w:rsidP="0071139D">
      <w:pPr>
        <w:jc w:val="center"/>
        <w:rPr>
          <w:b/>
          <w:sz w:val="28"/>
          <w:szCs w:val="28"/>
        </w:rPr>
      </w:pPr>
      <w:r w:rsidRPr="000B1B6A">
        <w:rPr>
          <w:noProof/>
        </w:rPr>
        <w:drawing>
          <wp:anchor distT="0" distB="0" distL="114300" distR="114300" simplePos="0" relativeHeight="251659264" behindDoc="1" locked="0" layoutInCell="1" allowOverlap="1" wp14:anchorId="0538491B" wp14:editId="5B5954EB">
            <wp:simplePos x="0" y="0"/>
            <wp:positionH relativeFrom="margin">
              <wp:align>center</wp:align>
            </wp:positionH>
            <wp:positionV relativeFrom="paragraph">
              <wp:posOffset>-523875</wp:posOffset>
            </wp:positionV>
            <wp:extent cx="2839720" cy="854710"/>
            <wp:effectExtent l="0" t="0" r="0" b="2540"/>
            <wp:wrapNone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ull-tagline-2000px.png"/>
                    <pic:cNvPicPr/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839720" cy="85471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:rsidR="00215DC4" w:rsidRDefault="00215DC4" w:rsidP="0071139D">
      <w:pPr>
        <w:jc w:val="center"/>
        <w:rPr>
          <w:b/>
          <w:sz w:val="28"/>
          <w:szCs w:val="28"/>
        </w:rPr>
      </w:pPr>
    </w:p>
    <w:p w:rsidR="0071139D" w:rsidRDefault="0071139D" w:rsidP="0071139D">
      <w:pPr>
        <w:jc w:val="center"/>
        <w:rPr>
          <w:b/>
          <w:sz w:val="28"/>
          <w:szCs w:val="28"/>
        </w:rPr>
      </w:pPr>
      <w:r w:rsidRPr="003F5096">
        <w:rPr>
          <w:b/>
          <w:sz w:val="28"/>
          <w:szCs w:val="28"/>
        </w:rPr>
        <w:t>(260) Administrative Support Research Project (S)</w:t>
      </w:r>
    </w:p>
    <w:p w:rsidR="00215DC4" w:rsidRPr="00322CC0" w:rsidRDefault="00215DC4" w:rsidP="0071139D">
      <w:pPr>
        <w:jc w:val="center"/>
        <w:rPr>
          <w:b/>
          <w:sz w:val="28"/>
          <w:szCs w:val="28"/>
        </w:rPr>
      </w:pPr>
    </w:p>
    <w:p w:rsidR="0071139D" w:rsidRPr="00C864AA" w:rsidRDefault="0071139D" w:rsidP="0071139D">
      <w:pPr>
        <w:rPr>
          <w:color w:val="000000"/>
        </w:rPr>
      </w:pPr>
    </w:p>
    <w:p w:rsidR="0071139D" w:rsidRPr="00C864AA" w:rsidRDefault="0071139D" w:rsidP="0071139D">
      <w:pPr>
        <w:pStyle w:val="Heading4"/>
        <w:tabs>
          <w:tab w:val="left" w:pos="1890"/>
          <w:tab w:val="left" w:pos="3060"/>
          <w:tab w:val="left" w:pos="6525"/>
          <w:tab w:val="right" w:leader="underscore" w:pos="10350"/>
        </w:tabs>
        <w:rPr>
          <w:color w:val="000000"/>
          <w:sz w:val="32"/>
        </w:rPr>
      </w:pPr>
      <w:r w:rsidRPr="00C864AA">
        <w:rPr>
          <w:color w:val="000000"/>
        </w:rPr>
        <w:t xml:space="preserve">Judge Number </w:t>
      </w:r>
      <w:r w:rsidRPr="00C864AA">
        <w:rPr>
          <w:b w:val="0"/>
          <w:bCs w:val="0"/>
          <w:color w:val="000000"/>
          <w:u w:val="single"/>
        </w:rPr>
        <w:tab/>
      </w:r>
      <w:r w:rsidRPr="00C864AA">
        <w:rPr>
          <w:b w:val="0"/>
          <w:bCs w:val="0"/>
          <w:color w:val="000000"/>
          <w:u w:val="single"/>
        </w:rPr>
        <w:tab/>
      </w:r>
      <w:r w:rsidRPr="00C864AA">
        <w:rPr>
          <w:color w:val="000000"/>
        </w:rPr>
        <w:tab/>
      </w:r>
      <w:r>
        <w:rPr>
          <w:color w:val="000000"/>
        </w:rPr>
        <w:t>Contestant</w:t>
      </w:r>
      <w:r w:rsidRPr="00C864AA">
        <w:rPr>
          <w:color w:val="000000"/>
        </w:rPr>
        <w:t xml:space="preserve"> Number</w:t>
      </w:r>
      <w:r w:rsidRPr="00C864AA">
        <w:rPr>
          <w:color w:val="000000"/>
        </w:rPr>
        <w:tab/>
      </w:r>
    </w:p>
    <w:p w:rsidR="0071139D" w:rsidRPr="00C864AA" w:rsidRDefault="0071139D" w:rsidP="0071139D">
      <w:pPr>
        <w:jc w:val="center"/>
        <w:rPr>
          <w:b/>
          <w:sz w:val="22"/>
          <w:szCs w:val="16"/>
        </w:rPr>
      </w:pPr>
    </w:p>
    <w:p w:rsidR="0071139D" w:rsidRDefault="0071139D" w:rsidP="0071139D">
      <w:pPr>
        <w:jc w:val="center"/>
        <w:rPr>
          <w:b/>
          <w:bCs/>
          <w:sz w:val="32"/>
          <w:szCs w:val="22"/>
          <w:u w:val="single"/>
        </w:rPr>
      </w:pPr>
      <w:r w:rsidRPr="00C864AA">
        <w:rPr>
          <w:b/>
          <w:bCs/>
          <w:sz w:val="32"/>
          <w:szCs w:val="22"/>
          <w:u w:val="single"/>
        </w:rPr>
        <w:t>Technical Scoring Rubric</w:t>
      </w:r>
    </w:p>
    <w:p w:rsidR="0071139D" w:rsidRDefault="0071139D" w:rsidP="0071139D">
      <w:pPr>
        <w:rPr>
          <w:b/>
          <w:bCs/>
          <w:sz w:val="32"/>
          <w:szCs w:val="22"/>
          <w:u w:val="single"/>
        </w:rPr>
      </w:pPr>
    </w:p>
    <w:tbl>
      <w:tblPr>
        <w:tblStyle w:val="TableGrid"/>
        <w:tblW w:w="10260" w:type="dxa"/>
        <w:tblInd w:w="-365" w:type="dxa"/>
        <w:tblLook w:val="04A0" w:firstRow="1" w:lastRow="0" w:firstColumn="1" w:lastColumn="0" w:noHBand="0" w:noVBand="1"/>
      </w:tblPr>
      <w:tblGrid>
        <w:gridCol w:w="3443"/>
        <w:gridCol w:w="3577"/>
        <w:gridCol w:w="3240"/>
      </w:tblGrid>
      <w:tr w:rsidR="0071139D" w:rsidRPr="00946FB1" w:rsidTr="008E37DB">
        <w:tc>
          <w:tcPr>
            <w:tcW w:w="3443" w:type="dxa"/>
          </w:tcPr>
          <w:p w:rsidR="0071139D" w:rsidRPr="00946FB1" w:rsidRDefault="0071139D" w:rsidP="008E37DB">
            <w:pPr>
              <w:rPr>
                <w:sz w:val="22"/>
                <w:szCs w:val="22"/>
              </w:rPr>
            </w:pPr>
            <w:r w:rsidRPr="00946FB1">
              <w:rPr>
                <w:sz w:val="22"/>
                <w:szCs w:val="22"/>
              </w:rPr>
              <w:t>Contestant Violated the Copyright and/or Fair Use Guidelines</w:t>
            </w:r>
          </w:p>
        </w:tc>
        <w:tc>
          <w:tcPr>
            <w:tcW w:w="3577" w:type="dxa"/>
            <w:vAlign w:val="center"/>
          </w:tcPr>
          <w:p w:rsidR="0071139D" w:rsidRPr="00946FB1" w:rsidRDefault="00215DC4" w:rsidP="008E37DB">
            <w:pPr>
              <w:pStyle w:val="ListParagraph"/>
              <w:rPr>
                <w:sz w:val="22"/>
                <w:szCs w:val="22"/>
              </w:rPr>
            </w:pPr>
            <w:sdt>
              <w:sdtPr>
                <w:rPr>
                  <w:sz w:val="22"/>
                  <w:szCs w:val="22"/>
                </w:rPr>
                <w:id w:val="66983024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1139D">
                  <w:rPr>
                    <w:rFonts w:ascii="MS Gothic" w:eastAsia="MS Gothic" w:hAnsi="MS Gothic" w:hint="eastAsia"/>
                    <w:sz w:val="22"/>
                    <w:szCs w:val="22"/>
                  </w:rPr>
                  <w:t>☐</w:t>
                </w:r>
              </w:sdtContent>
            </w:sdt>
            <w:r w:rsidR="0071139D" w:rsidRPr="00946FB1">
              <w:rPr>
                <w:sz w:val="22"/>
                <w:szCs w:val="22"/>
              </w:rPr>
              <w:t xml:space="preserve">   Yes (</w:t>
            </w:r>
            <w:r w:rsidR="0071139D" w:rsidRPr="003F5096">
              <w:rPr>
                <w:i/>
                <w:sz w:val="22"/>
                <w:szCs w:val="22"/>
              </w:rPr>
              <w:t>Disqualification</w:t>
            </w:r>
            <w:r w:rsidR="0071139D" w:rsidRPr="00946FB1">
              <w:rPr>
                <w:sz w:val="22"/>
                <w:szCs w:val="22"/>
              </w:rPr>
              <w:t xml:space="preserve">)  </w:t>
            </w:r>
          </w:p>
        </w:tc>
        <w:tc>
          <w:tcPr>
            <w:tcW w:w="3240" w:type="dxa"/>
            <w:vAlign w:val="center"/>
          </w:tcPr>
          <w:p w:rsidR="0071139D" w:rsidRPr="00946FB1" w:rsidRDefault="00215DC4" w:rsidP="008E37DB">
            <w:pPr>
              <w:pStyle w:val="ListParagraph"/>
              <w:rPr>
                <w:sz w:val="22"/>
                <w:szCs w:val="22"/>
              </w:rPr>
            </w:pPr>
            <w:sdt>
              <w:sdtPr>
                <w:rPr>
                  <w:sz w:val="22"/>
                  <w:szCs w:val="22"/>
                </w:rPr>
                <w:id w:val="-55354570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1139D" w:rsidRPr="00946FB1">
                  <w:rPr>
                    <w:rFonts w:ascii="MS Gothic" w:eastAsia="MS Gothic" w:hAnsi="MS Gothic" w:hint="eastAsia"/>
                    <w:sz w:val="22"/>
                    <w:szCs w:val="22"/>
                  </w:rPr>
                  <w:t>☐</w:t>
                </w:r>
              </w:sdtContent>
            </w:sdt>
            <w:r w:rsidR="0071139D" w:rsidRPr="00946FB1">
              <w:rPr>
                <w:sz w:val="22"/>
                <w:szCs w:val="22"/>
              </w:rPr>
              <w:t xml:space="preserve">  No</w:t>
            </w:r>
          </w:p>
        </w:tc>
      </w:tr>
      <w:tr w:rsidR="0071139D" w:rsidRPr="00AC3425" w:rsidTr="008E37DB">
        <w:tc>
          <w:tcPr>
            <w:tcW w:w="10260" w:type="dxa"/>
            <w:gridSpan w:val="3"/>
          </w:tcPr>
          <w:p w:rsidR="0071139D" w:rsidRPr="00946FB1" w:rsidRDefault="0071139D" w:rsidP="008E37DB">
            <w:pPr>
              <w:rPr>
                <w:sz w:val="22"/>
                <w:szCs w:val="22"/>
              </w:rPr>
            </w:pPr>
            <w:r w:rsidRPr="00946FB1">
              <w:rPr>
                <w:sz w:val="22"/>
                <w:szCs w:val="22"/>
              </w:rPr>
              <w:t xml:space="preserve">If yes, please stop scoring and provide a brief reason for the </w:t>
            </w:r>
            <w:r w:rsidRPr="003F5096">
              <w:rPr>
                <w:i/>
                <w:sz w:val="22"/>
                <w:szCs w:val="22"/>
              </w:rPr>
              <w:t>disqualification</w:t>
            </w:r>
            <w:r w:rsidRPr="00946FB1">
              <w:rPr>
                <w:sz w:val="22"/>
                <w:szCs w:val="22"/>
              </w:rPr>
              <w:t xml:space="preserve"> below:</w:t>
            </w:r>
          </w:p>
          <w:p w:rsidR="0071139D" w:rsidRPr="00946FB1" w:rsidRDefault="0071139D" w:rsidP="008E37DB">
            <w:pPr>
              <w:rPr>
                <w:sz w:val="22"/>
                <w:szCs w:val="22"/>
              </w:rPr>
            </w:pPr>
          </w:p>
          <w:p w:rsidR="0071139D" w:rsidRPr="00946FB1" w:rsidRDefault="0071139D" w:rsidP="008E37DB">
            <w:pPr>
              <w:rPr>
                <w:sz w:val="22"/>
                <w:szCs w:val="22"/>
              </w:rPr>
            </w:pPr>
          </w:p>
          <w:p w:rsidR="0071139D" w:rsidRPr="00946FB1" w:rsidRDefault="0071139D" w:rsidP="008E37DB">
            <w:pPr>
              <w:rPr>
                <w:sz w:val="22"/>
                <w:szCs w:val="22"/>
              </w:rPr>
            </w:pPr>
          </w:p>
          <w:p w:rsidR="0071139D" w:rsidRPr="00946FB1" w:rsidRDefault="0071139D" w:rsidP="008E37DB">
            <w:pPr>
              <w:rPr>
                <w:sz w:val="22"/>
                <w:szCs w:val="22"/>
              </w:rPr>
            </w:pPr>
          </w:p>
        </w:tc>
      </w:tr>
      <w:tr w:rsidR="0071139D" w:rsidRPr="00946FB1" w:rsidTr="008E37DB">
        <w:tc>
          <w:tcPr>
            <w:tcW w:w="3443" w:type="dxa"/>
          </w:tcPr>
          <w:p w:rsidR="0071139D" w:rsidRPr="00946FB1" w:rsidRDefault="0071139D" w:rsidP="008E37DB">
            <w:pPr>
              <w:rPr>
                <w:sz w:val="22"/>
                <w:szCs w:val="22"/>
              </w:rPr>
            </w:pPr>
            <w:r w:rsidRPr="00946FB1">
              <w:rPr>
                <w:sz w:val="22"/>
                <w:szCs w:val="22"/>
              </w:rPr>
              <w:t>Contestant followed topic</w:t>
            </w:r>
          </w:p>
        </w:tc>
        <w:tc>
          <w:tcPr>
            <w:tcW w:w="3577" w:type="dxa"/>
            <w:vAlign w:val="center"/>
          </w:tcPr>
          <w:p w:rsidR="0071139D" w:rsidRPr="00946FB1" w:rsidRDefault="00215DC4" w:rsidP="008E37DB">
            <w:pPr>
              <w:pStyle w:val="ListParagraph"/>
              <w:rPr>
                <w:sz w:val="22"/>
                <w:szCs w:val="22"/>
              </w:rPr>
            </w:pPr>
            <w:sdt>
              <w:sdtPr>
                <w:rPr>
                  <w:sz w:val="22"/>
                  <w:szCs w:val="22"/>
                </w:rPr>
                <w:id w:val="-126853842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1139D" w:rsidRPr="00946FB1">
                  <w:rPr>
                    <w:rFonts w:ascii="MS Gothic" w:eastAsia="MS Gothic" w:hAnsi="MS Gothic" w:hint="eastAsia"/>
                    <w:sz w:val="22"/>
                    <w:szCs w:val="22"/>
                  </w:rPr>
                  <w:t>☐</w:t>
                </w:r>
              </w:sdtContent>
            </w:sdt>
            <w:r w:rsidR="0071139D" w:rsidRPr="00946FB1">
              <w:rPr>
                <w:sz w:val="22"/>
                <w:szCs w:val="22"/>
              </w:rPr>
              <w:t xml:space="preserve">   Yes</w:t>
            </w:r>
          </w:p>
        </w:tc>
        <w:tc>
          <w:tcPr>
            <w:tcW w:w="3240" w:type="dxa"/>
            <w:vAlign w:val="center"/>
          </w:tcPr>
          <w:p w:rsidR="0071139D" w:rsidRPr="00946FB1" w:rsidRDefault="00215DC4" w:rsidP="008E37DB">
            <w:pPr>
              <w:pStyle w:val="ListParagraph"/>
              <w:rPr>
                <w:sz w:val="22"/>
                <w:szCs w:val="22"/>
              </w:rPr>
            </w:pPr>
            <w:sdt>
              <w:sdtPr>
                <w:rPr>
                  <w:sz w:val="22"/>
                  <w:szCs w:val="22"/>
                </w:rPr>
                <w:id w:val="-27533559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1139D" w:rsidRPr="00946FB1">
                  <w:rPr>
                    <w:rFonts w:ascii="MS Gothic" w:eastAsia="MS Gothic" w:hAnsi="MS Gothic" w:hint="eastAsia"/>
                    <w:sz w:val="22"/>
                    <w:szCs w:val="22"/>
                  </w:rPr>
                  <w:t>☐</w:t>
                </w:r>
              </w:sdtContent>
            </w:sdt>
            <w:r w:rsidR="0071139D" w:rsidRPr="00946FB1">
              <w:rPr>
                <w:sz w:val="22"/>
                <w:szCs w:val="22"/>
              </w:rPr>
              <w:t xml:space="preserve">  No (</w:t>
            </w:r>
            <w:r w:rsidR="0071139D" w:rsidRPr="003F5096">
              <w:rPr>
                <w:i/>
                <w:sz w:val="22"/>
                <w:szCs w:val="22"/>
              </w:rPr>
              <w:t>Disqualification</w:t>
            </w:r>
            <w:r w:rsidR="0071139D" w:rsidRPr="00946FB1">
              <w:rPr>
                <w:sz w:val="22"/>
                <w:szCs w:val="22"/>
              </w:rPr>
              <w:t>)</w:t>
            </w:r>
          </w:p>
        </w:tc>
      </w:tr>
    </w:tbl>
    <w:p w:rsidR="0071139D" w:rsidRPr="00C864AA" w:rsidRDefault="0071139D" w:rsidP="0071139D">
      <w:pPr>
        <w:jc w:val="center"/>
        <w:rPr>
          <w:b/>
          <w:bCs/>
          <w:sz w:val="32"/>
          <w:szCs w:val="22"/>
          <w:u w:val="single"/>
        </w:rPr>
      </w:pPr>
    </w:p>
    <w:tbl>
      <w:tblPr>
        <w:tblW w:w="10604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CellMar>
          <w:left w:w="115" w:type="dxa"/>
          <w:right w:w="115" w:type="dxa"/>
        </w:tblCellMar>
        <w:tblLook w:val="0000" w:firstRow="0" w:lastRow="0" w:firstColumn="0" w:lastColumn="0" w:noHBand="0" w:noVBand="0"/>
      </w:tblPr>
      <w:tblGrid>
        <w:gridCol w:w="3584"/>
        <w:gridCol w:w="1350"/>
        <w:gridCol w:w="1350"/>
        <w:gridCol w:w="1350"/>
        <w:gridCol w:w="1718"/>
        <w:gridCol w:w="1252"/>
      </w:tblGrid>
      <w:tr w:rsidR="0071139D" w:rsidRPr="00C864AA" w:rsidTr="008E37DB">
        <w:trPr>
          <w:tblHeader/>
          <w:jc w:val="center"/>
        </w:trPr>
        <w:tc>
          <w:tcPr>
            <w:tcW w:w="35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1139D" w:rsidRPr="00C864AA" w:rsidRDefault="0071139D" w:rsidP="008E37DB">
            <w:pPr>
              <w:jc w:val="center"/>
              <w:rPr>
                <w:b/>
                <w:caps/>
              </w:rPr>
            </w:pPr>
            <w:r w:rsidRPr="00C864AA">
              <w:rPr>
                <w:b/>
                <w:sz w:val="22"/>
                <w:szCs w:val="22"/>
              </w:rPr>
              <w:t>Items to Evaluate</w:t>
            </w:r>
          </w:p>
          <w:p w:rsidR="0071139D" w:rsidRPr="00C864AA" w:rsidRDefault="0071139D" w:rsidP="008E37DB">
            <w:pPr>
              <w:jc w:val="center"/>
              <w:rPr>
                <w:b/>
              </w:rPr>
            </w:pPr>
            <w:r w:rsidRPr="00C864AA">
              <w:rPr>
                <w:b/>
                <w:caps/>
                <w:sz w:val="22"/>
                <w:szCs w:val="22"/>
              </w:rPr>
              <w:t>Research Paper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1139D" w:rsidRPr="00C864AA" w:rsidRDefault="0071139D" w:rsidP="008E37DB">
            <w:pPr>
              <w:jc w:val="center"/>
              <w:rPr>
                <w:b/>
              </w:rPr>
            </w:pPr>
            <w:r w:rsidRPr="00C864AA">
              <w:rPr>
                <w:b/>
                <w:sz w:val="22"/>
                <w:szCs w:val="22"/>
              </w:rPr>
              <w:t>Below Average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1139D" w:rsidRPr="00C864AA" w:rsidRDefault="0071139D" w:rsidP="008E37DB">
            <w:pPr>
              <w:jc w:val="center"/>
              <w:rPr>
                <w:b/>
              </w:rPr>
            </w:pPr>
            <w:r w:rsidRPr="00C864AA">
              <w:rPr>
                <w:b/>
                <w:sz w:val="22"/>
                <w:szCs w:val="22"/>
              </w:rPr>
              <w:t>Average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1139D" w:rsidRPr="00C864AA" w:rsidRDefault="0071139D" w:rsidP="008E37DB">
            <w:pPr>
              <w:jc w:val="center"/>
              <w:rPr>
                <w:b/>
              </w:rPr>
            </w:pPr>
            <w:r w:rsidRPr="00C864AA">
              <w:rPr>
                <w:b/>
                <w:sz w:val="22"/>
                <w:szCs w:val="22"/>
              </w:rPr>
              <w:t>Good</w:t>
            </w:r>
          </w:p>
        </w:tc>
        <w:tc>
          <w:tcPr>
            <w:tcW w:w="17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1139D" w:rsidRPr="00C864AA" w:rsidRDefault="0071139D" w:rsidP="008E37DB">
            <w:pPr>
              <w:jc w:val="center"/>
              <w:rPr>
                <w:b/>
              </w:rPr>
            </w:pPr>
            <w:r w:rsidRPr="00C864AA">
              <w:rPr>
                <w:b/>
                <w:sz w:val="22"/>
                <w:szCs w:val="22"/>
              </w:rPr>
              <w:t>Excellent</w:t>
            </w:r>
          </w:p>
        </w:tc>
        <w:tc>
          <w:tcPr>
            <w:tcW w:w="12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1139D" w:rsidRPr="00C864AA" w:rsidRDefault="0071139D" w:rsidP="008E37DB">
            <w:pPr>
              <w:jc w:val="center"/>
              <w:rPr>
                <w:b/>
              </w:rPr>
            </w:pPr>
            <w:r w:rsidRPr="00C864AA">
              <w:rPr>
                <w:b/>
                <w:sz w:val="22"/>
                <w:szCs w:val="22"/>
              </w:rPr>
              <w:t>Points Awarded</w:t>
            </w:r>
          </w:p>
        </w:tc>
      </w:tr>
      <w:tr w:rsidR="0071139D" w:rsidRPr="00C864AA" w:rsidTr="008E37DB">
        <w:trPr>
          <w:tblHeader/>
          <w:jc w:val="center"/>
        </w:trPr>
        <w:tc>
          <w:tcPr>
            <w:tcW w:w="7634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1139D" w:rsidRPr="00946FB1" w:rsidRDefault="0071139D" w:rsidP="008E37DB">
            <w:pPr>
              <w:rPr>
                <w:sz w:val="22"/>
                <w:szCs w:val="22"/>
              </w:rPr>
            </w:pPr>
            <w:r w:rsidRPr="00946FB1">
              <w:rPr>
                <w:sz w:val="22"/>
                <w:szCs w:val="22"/>
              </w:rPr>
              <w:t>Contestant submitted the correct information and in the correct format.</w:t>
            </w:r>
          </w:p>
          <w:p w:rsidR="0071139D" w:rsidRPr="00946FB1" w:rsidRDefault="00215DC4" w:rsidP="0071139D">
            <w:pPr>
              <w:pStyle w:val="ListParagraph"/>
              <w:numPr>
                <w:ilvl w:val="0"/>
                <w:numId w:val="1"/>
              </w:numPr>
              <w:rPr>
                <w:sz w:val="22"/>
                <w:szCs w:val="22"/>
              </w:rPr>
            </w:pPr>
            <w:hyperlink r:id="rId6" w:history="1">
              <w:hyperlink r:id="rId7" w:history="1">
                <w:r w:rsidR="0071139D" w:rsidRPr="00264CF6">
                  <w:rPr>
                    <w:rStyle w:val="Hyperlink"/>
                    <w:sz w:val="22"/>
                    <w:szCs w:val="22"/>
                  </w:rPr>
                  <w:t>Individual Entry Form</w:t>
                </w:r>
              </w:hyperlink>
            </w:hyperlink>
            <w:r w:rsidR="0071139D" w:rsidRPr="00946FB1">
              <w:rPr>
                <w:sz w:val="22"/>
                <w:szCs w:val="22"/>
              </w:rPr>
              <w:t xml:space="preserve"> – </w:t>
            </w:r>
            <w:r w:rsidR="0071139D">
              <w:rPr>
                <w:sz w:val="22"/>
                <w:szCs w:val="22"/>
              </w:rPr>
              <w:t>PDF</w:t>
            </w:r>
            <w:r w:rsidR="0071139D" w:rsidRPr="00946FB1">
              <w:rPr>
                <w:sz w:val="22"/>
                <w:szCs w:val="22"/>
              </w:rPr>
              <w:t xml:space="preserve"> format </w:t>
            </w:r>
            <w:r w:rsidR="0071139D" w:rsidRPr="00946FB1">
              <w:rPr>
                <w:sz w:val="18"/>
                <w:szCs w:val="18"/>
              </w:rPr>
              <w:t xml:space="preserve">(must be keyed, but does </w:t>
            </w:r>
            <w:r w:rsidR="0071139D" w:rsidRPr="003F5096">
              <w:rPr>
                <w:i/>
                <w:sz w:val="18"/>
                <w:szCs w:val="18"/>
              </w:rPr>
              <w:t>not</w:t>
            </w:r>
            <w:r w:rsidR="0071139D" w:rsidRPr="00946FB1">
              <w:rPr>
                <w:sz w:val="18"/>
                <w:szCs w:val="18"/>
              </w:rPr>
              <w:t xml:space="preserve"> have to be signed for pre-submission)</w:t>
            </w:r>
          </w:p>
          <w:p w:rsidR="0071139D" w:rsidRPr="00946FB1" w:rsidRDefault="0071139D" w:rsidP="0071139D">
            <w:pPr>
              <w:pStyle w:val="ListParagraph"/>
              <w:numPr>
                <w:ilvl w:val="0"/>
                <w:numId w:val="1"/>
              </w:numPr>
              <w:rPr>
                <w:sz w:val="22"/>
                <w:szCs w:val="22"/>
              </w:rPr>
            </w:pPr>
            <w:r w:rsidRPr="00946FB1">
              <w:rPr>
                <w:sz w:val="22"/>
                <w:szCs w:val="22"/>
              </w:rPr>
              <w:t xml:space="preserve">Research Paper – </w:t>
            </w:r>
            <w:r>
              <w:rPr>
                <w:sz w:val="22"/>
                <w:szCs w:val="22"/>
              </w:rPr>
              <w:t>PDF</w:t>
            </w:r>
            <w:r w:rsidRPr="00946FB1">
              <w:rPr>
                <w:sz w:val="22"/>
                <w:szCs w:val="22"/>
              </w:rPr>
              <w:t xml:space="preserve"> format</w:t>
            </w:r>
          </w:p>
          <w:p w:rsidR="0071139D" w:rsidRPr="00946FB1" w:rsidRDefault="0071139D" w:rsidP="008E37DB">
            <w:pPr>
              <w:pStyle w:val="ListParagraph"/>
              <w:jc w:val="center"/>
              <w:rPr>
                <w:sz w:val="22"/>
                <w:szCs w:val="22"/>
              </w:rPr>
            </w:pPr>
            <w:r w:rsidRPr="00946FB1">
              <w:rPr>
                <w:b/>
                <w:i/>
                <w:sz w:val="22"/>
                <w:szCs w:val="22"/>
              </w:rPr>
              <w:t>All points or none are awarded by the technical judge.</w:t>
            </w:r>
          </w:p>
        </w:tc>
        <w:tc>
          <w:tcPr>
            <w:tcW w:w="17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1139D" w:rsidRPr="00E74BA5" w:rsidRDefault="0071139D" w:rsidP="008E37DB">
            <w:pPr>
              <w:jc w:val="center"/>
              <w:rPr>
                <w:sz w:val="22"/>
                <w:szCs w:val="22"/>
              </w:rPr>
            </w:pPr>
            <w:r w:rsidRPr="00946FB1">
              <w:rPr>
                <w:sz w:val="22"/>
                <w:szCs w:val="22"/>
              </w:rPr>
              <w:t>10</w:t>
            </w:r>
          </w:p>
        </w:tc>
        <w:tc>
          <w:tcPr>
            <w:tcW w:w="12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1139D" w:rsidRPr="00C864AA" w:rsidRDefault="0071139D" w:rsidP="008E37DB">
            <w:pPr>
              <w:jc w:val="center"/>
              <w:rPr>
                <w:b/>
                <w:sz w:val="22"/>
                <w:szCs w:val="22"/>
              </w:rPr>
            </w:pPr>
          </w:p>
        </w:tc>
      </w:tr>
      <w:tr w:rsidR="0071139D" w:rsidRPr="00C864AA" w:rsidTr="008E37DB">
        <w:trPr>
          <w:tblHeader/>
          <w:jc w:val="center"/>
        </w:trPr>
        <w:tc>
          <w:tcPr>
            <w:tcW w:w="3584" w:type="dxa"/>
            <w:tcBorders>
              <w:top w:val="single" w:sz="4" w:space="0" w:color="auto"/>
            </w:tcBorders>
          </w:tcPr>
          <w:p w:rsidR="0071139D" w:rsidRPr="00C864AA" w:rsidRDefault="0071139D" w:rsidP="008E37DB">
            <w:pPr>
              <w:rPr>
                <w:b/>
              </w:rPr>
            </w:pPr>
            <w:r w:rsidRPr="00C864AA">
              <w:rPr>
                <w:b/>
                <w:sz w:val="22"/>
                <w:szCs w:val="22"/>
              </w:rPr>
              <w:t>Comprehension of topic</w:t>
            </w:r>
          </w:p>
          <w:p w:rsidR="0071139D" w:rsidRPr="00C864AA" w:rsidRDefault="0071139D" w:rsidP="008E37DB">
            <w:pPr>
              <w:pStyle w:val="ListParagraph"/>
              <w:ind w:left="0"/>
            </w:pPr>
            <w:r w:rsidRPr="00C864AA">
              <w:rPr>
                <w:sz w:val="22"/>
                <w:szCs w:val="22"/>
              </w:rPr>
              <w:t>Demonstrates understanding of subject matter</w:t>
            </w:r>
          </w:p>
        </w:tc>
        <w:tc>
          <w:tcPr>
            <w:tcW w:w="1350" w:type="dxa"/>
            <w:tcBorders>
              <w:top w:val="single" w:sz="4" w:space="0" w:color="auto"/>
            </w:tcBorders>
            <w:vAlign w:val="center"/>
          </w:tcPr>
          <w:p w:rsidR="0071139D" w:rsidRPr="00C864AA" w:rsidRDefault="0071139D" w:rsidP="008E37DB">
            <w:pPr>
              <w:jc w:val="center"/>
            </w:pPr>
            <w:r w:rsidRPr="00C864AA">
              <w:rPr>
                <w:sz w:val="22"/>
                <w:szCs w:val="22"/>
              </w:rPr>
              <w:t>1-5</w:t>
            </w:r>
          </w:p>
        </w:tc>
        <w:tc>
          <w:tcPr>
            <w:tcW w:w="1350" w:type="dxa"/>
            <w:tcBorders>
              <w:top w:val="single" w:sz="4" w:space="0" w:color="auto"/>
            </w:tcBorders>
            <w:vAlign w:val="center"/>
          </w:tcPr>
          <w:p w:rsidR="0071139D" w:rsidRPr="00C864AA" w:rsidRDefault="0071139D" w:rsidP="008E37DB">
            <w:pPr>
              <w:jc w:val="center"/>
            </w:pPr>
            <w:r w:rsidRPr="00C864AA">
              <w:rPr>
                <w:sz w:val="22"/>
                <w:szCs w:val="22"/>
              </w:rPr>
              <w:t>6-10</w:t>
            </w:r>
          </w:p>
        </w:tc>
        <w:tc>
          <w:tcPr>
            <w:tcW w:w="1350" w:type="dxa"/>
            <w:tcBorders>
              <w:top w:val="single" w:sz="4" w:space="0" w:color="auto"/>
            </w:tcBorders>
            <w:vAlign w:val="center"/>
          </w:tcPr>
          <w:p w:rsidR="0071139D" w:rsidRPr="00C864AA" w:rsidRDefault="0071139D" w:rsidP="008E37DB">
            <w:pPr>
              <w:jc w:val="center"/>
            </w:pPr>
            <w:r w:rsidRPr="00C864AA">
              <w:rPr>
                <w:sz w:val="22"/>
                <w:szCs w:val="22"/>
              </w:rPr>
              <w:t>11-15</w:t>
            </w:r>
          </w:p>
        </w:tc>
        <w:tc>
          <w:tcPr>
            <w:tcW w:w="1718" w:type="dxa"/>
            <w:tcBorders>
              <w:top w:val="single" w:sz="4" w:space="0" w:color="auto"/>
            </w:tcBorders>
            <w:vAlign w:val="center"/>
          </w:tcPr>
          <w:p w:rsidR="0071139D" w:rsidRPr="00C864AA" w:rsidRDefault="0071139D" w:rsidP="008E37DB">
            <w:pPr>
              <w:jc w:val="center"/>
            </w:pPr>
            <w:r w:rsidRPr="00C864AA">
              <w:rPr>
                <w:sz w:val="22"/>
                <w:szCs w:val="22"/>
              </w:rPr>
              <w:t>16-20</w:t>
            </w:r>
          </w:p>
        </w:tc>
        <w:tc>
          <w:tcPr>
            <w:tcW w:w="1252" w:type="dxa"/>
            <w:tcBorders>
              <w:top w:val="single" w:sz="4" w:space="0" w:color="auto"/>
            </w:tcBorders>
          </w:tcPr>
          <w:p w:rsidR="0071139D" w:rsidRPr="00C864AA" w:rsidRDefault="0071139D" w:rsidP="008E37DB"/>
        </w:tc>
      </w:tr>
      <w:tr w:rsidR="0071139D" w:rsidRPr="00C864AA" w:rsidTr="008E37DB">
        <w:trPr>
          <w:tblHeader/>
          <w:jc w:val="center"/>
        </w:trPr>
        <w:tc>
          <w:tcPr>
            <w:tcW w:w="3584" w:type="dxa"/>
          </w:tcPr>
          <w:p w:rsidR="0071139D" w:rsidRPr="00C864AA" w:rsidRDefault="0071139D" w:rsidP="008E37DB">
            <w:pPr>
              <w:rPr>
                <w:b/>
                <w:sz w:val="22"/>
                <w:szCs w:val="22"/>
              </w:rPr>
            </w:pPr>
            <w:r w:rsidRPr="00C864AA">
              <w:rPr>
                <w:b/>
                <w:sz w:val="22"/>
                <w:szCs w:val="22"/>
              </w:rPr>
              <w:t>Organization and expansion of ideas</w:t>
            </w:r>
          </w:p>
          <w:p w:rsidR="0071139D" w:rsidRPr="00C864AA" w:rsidRDefault="0071139D" w:rsidP="008E37DB">
            <w:r w:rsidRPr="00C864AA">
              <w:rPr>
                <w:sz w:val="22"/>
                <w:szCs w:val="22"/>
              </w:rPr>
              <w:t>Argument follows logical progression</w:t>
            </w:r>
          </w:p>
        </w:tc>
        <w:tc>
          <w:tcPr>
            <w:tcW w:w="1350" w:type="dxa"/>
            <w:vAlign w:val="center"/>
          </w:tcPr>
          <w:p w:rsidR="0071139D" w:rsidRPr="00C864AA" w:rsidRDefault="0071139D" w:rsidP="008E37DB">
            <w:pPr>
              <w:jc w:val="center"/>
            </w:pPr>
            <w:r w:rsidRPr="00C864AA">
              <w:rPr>
                <w:sz w:val="22"/>
                <w:szCs w:val="22"/>
              </w:rPr>
              <w:t>1-5</w:t>
            </w:r>
          </w:p>
        </w:tc>
        <w:tc>
          <w:tcPr>
            <w:tcW w:w="1350" w:type="dxa"/>
            <w:vAlign w:val="center"/>
          </w:tcPr>
          <w:p w:rsidR="0071139D" w:rsidRPr="00C864AA" w:rsidRDefault="0071139D" w:rsidP="008E37DB">
            <w:pPr>
              <w:jc w:val="center"/>
            </w:pPr>
            <w:r w:rsidRPr="00C864AA">
              <w:rPr>
                <w:sz w:val="22"/>
                <w:szCs w:val="22"/>
              </w:rPr>
              <w:t>6-10</w:t>
            </w:r>
          </w:p>
        </w:tc>
        <w:tc>
          <w:tcPr>
            <w:tcW w:w="1350" w:type="dxa"/>
            <w:vAlign w:val="center"/>
          </w:tcPr>
          <w:p w:rsidR="0071139D" w:rsidRPr="00C864AA" w:rsidRDefault="0071139D" w:rsidP="008E37DB">
            <w:pPr>
              <w:jc w:val="center"/>
            </w:pPr>
            <w:r w:rsidRPr="00C864AA">
              <w:rPr>
                <w:sz w:val="22"/>
                <w:szCs w:val="22"/>
              </w:rPr>
              <w:t>11-15</w:t>
            </w:r>
          </w:p>
        </w:tc>
        <w:tc>
          <w:tcPr>
            <w:tcW w:w="1718" w:type="dxa"/>
            <w:vAlign w:val="center"/>
          </w:tcPr>
          <w:p w:rsidR="0071139D" w:rsidRPr="00C864AA" w:rsidRDefault="0071139D" w:rsidP="008E37DB">
            <w:pPr>
              <w:jc w:val="center"/>
            </w:pPr>
            <w:r w:rsidRPr="00C864AA">
              <w:rPr>
                <w:sz w:val="22"/>
                <w:szCs w:val="22"/>
              </w:rPr>
              <w:t>16-20</w:t>
            </w:r>
          </w:p>
        </w:tc>
        <w:tc>
          <w:tcPr>
            <w:tcW w:w="1252" w:type="dxa"/>
          </w:tcPr>
          <w:p w:rsidR="0071139D" w:rsidRPr="00C864AA" w:rsidRDefault="0071139D" w:rsidP="008E37DB"/>
        </w:tc>
      </w:tr>
      <w:tr w:rsidR="0071139D" w:rsidRPr="00C864AA" w:rsidTr="008E37DB">
        <w:trPr>
          <w:tblHeader/>
          <w:jc w:val="center"/>
        </w:trPr>
        <w:tc>
          <w:tcPr>
            <w:tcW w:w="3584" w:type="dxa"/>
          </w:tcPr>
          <w:p w:rsidR="0071139D" w:rsidRPr="00C864AA" w:rsidRDefault="0071139D" w:rsidP="008E37DB">
            <w:pPr>
              <w:rPr>
                <w:b/>
                <w:sz w:val="22"/>
                <w:szCs w:val="22"/>
              </w:rPr>
            </w:pPr>
            <w:r w:rsidRPr="00C864AA">
              <w:rPr>
                <w:b/>
                <w:sz w:val="22"/>
                <w:szCs w:val="22"/>
              </w:rPr>
              <w:t>Introduction/Summary</w:t>
            </w:r>
          </w:p>
          <w:p w:rsidR="0071139D" w:rsidRPr="00C864AA" w:rsidRDefault="0071139D" w:rsidP="008E37DB">
            <w:r w:rsidRPr="00C864AA">
              <w:rPr>
                <w:sz w:val="22"/>
                <w:szCs w:val="22"/>
              </w:rPr>
              <w:t>Logical argument, evidence to support conclusions, compelling summary</w:t>
            </w:r>
          </w:p>
        </w:tc>
        <w:tc>
          <w:tcPr>
            <w:tcW w:w="1350" w:type="dxa"/>
            <w:vAlign w:val="center"/>
          </w:tcPr>
          <w:p w:rsidR="0071139D" w:rsidRPr="00C864AA" w:rsidRDefault="0071139D" w:rsidP="008E37DB">
            <w:pPr>
              <w:jc w:val="center"/>
            </w:pPr>
            <w:r w:rsidRPr="00C864AA">
              <w:rPr>
                <w:sz w:val="22"/>
                <w:szCs w:val="22"/>
              </w:rPr>
              <w:t>1-5</w:t>
            </w:r>
          </w:p>
        </w:tc>
        <w:tc>
          <w:tcPr>
            <w:tcW w:w="1350" w:type="dxa"/>
            <w:vAlign w:val="center"/>
          </w:tcPr>
          <w:p w:rsidR="0071139D" w:rsidRPr="00C864AA" w:rsidRDefault="0071139D" w:rsidP="008E37DB">
            <w:pPr>
              <w:jc w:val="center"/>
            </w:pPr>
            <w:r w:rsidRPr="00C864AA">
              <w:rPr>
                <w:sz w:val="22"/>
                <w:szCs w:val="22"/>
              </w:rPr>
              <w:t>6-10</w:t>
            </w:r>
          </w:p>
        </w:tc>
        <w:tc>
          <w:tcPr>
            <w:tcW w:w="1350" w:type="dxa"/>
            <w:vAlign w:val="center"/>
          </w:tcPr>
          <w:p w:rsidR="0071139D" w:rsidRPr="00C864AA" w:rsidRDefault="0071139D" w:rsidP="008E37DB">
            <w:pPr>
              <w:jc w:val="center"/>
            </w:pPr>
            <w:r w:rsidRPr="00C864AA">
              <w:rPr>
                <w:sz w:val="22"/>
                <w:szCs w:val="22"/>
              </w:rPr>
              <w:t>11-15</w:t>
            </w:r>
          </w:p>
        </w:tc>
        <w:tc>
          <w:tcPr>
            <w:tcW w:w="1718" w:type="dxa"/>
            <w:vAlign w:val="center"/>
          </w:tcPr>
          <w:p w:rsidR="0071139D" w:rsidRPr="00C864AA" w:rsidRDefault="0071139D" w:rsidP="008E37DB">
            <w:pPr>
              <w:jc w:val="center"/>
            </w:pPr>
            <w:r w:rsidRPr="00C864AA">
              <w:rPr>
                <w:sz w:val="22"/>
                <w:szCs w:val="22"/>
              </w:rPr>
              <w:t>16-20</w:t>
            </w:r>
          </w:p>
        </w:tc>
        <w:tc>
          <w:tcPr>
            <w:tcW w:w="1252" w:type="dxa"/>
          </w:tcPr>
          <w:p w:rsidR="0071139D" w:rsidRPr="00C864AA" w:rsidRDefault="0071139D" w:rsidP="008E37DB"/>
        </w:tc>
      </w:tr>
      <w:tr w:rsidR="0071139D" w:rsidRPr="00C864AA" w:rsidTr="008E37DB">
        <w:trPr>
          <w:tblHeader/>
          <w:jc w:val="center"/>
        </w:trPr>
        <w:tc>
          <w:tcPr>
            <w:tcW w:w="3584" w:type="dxa"/>
          </w:tcPr>
          <w:p w:rsidR="0071139D" w:rsidRPr="00C864AA" w:rsidRDefault="0071139D" w:rsidP="008E37DB">
            <w:pPr>
              <w:rPr>
                <w:b/>
              </w:rPr>
            </w:pPr>
            <w:r w:rsidRPr="00C864AA">
              <w:rPr>
                <w:b/>
                <w:sz w:val="22"/>
                <w:szCs w:val="22"/>
              </w:rPr>
              <w:t>Creativity</w:t>
            </w:r>
          </w:p>
          <w:p w:rsidR="0071139D" w:rsidRPr="00C864AA" w:rsidRDefault="0071139D" w:rsidP="008E37DB">
            <w:r w:rsidRPr="00C864AA">
              <w:rPr>
                <w:sz w:val="22"/>
                <w:szCs w:val="22"/>
              </w:rPr>
              <w:t>Diverse resources, creative angle on the issue, originality, inventiveness</w:t>
            </w:r>
          </w:p>
        </w:tc>
        <w:tc>
          <w:tcPr>
            <w:tcW w:w="1350" w:type="dxa"/>
            <w:vAlign w:val="center"/>
          </w:tcPr>
          <w:p w:rsidR="0071139D" w:rsidRPr="00C864AA" w:rsidRDefault="0071139D" w:rsidP="008E37DB">
            <w:pPr>
              <w:jc w:val="center"/>
            </w:pPr>
            <w:r w:rsidRPr="00C864AA">
              <w:rPr>
                <w:sz w:val="22"/>
                <w:szCs w:val="22"/>
              </w:rPr>
              <w:t>1-5</w:t>
            </w:r>
          </w:p>
        </w:tc>
        <w:tc>
          <w:tcPr>
            <w:tcW w:w="1350" w:type="dxa"/>
            <w:vAlign w:val="center"/>
          </w:tcPr>
          <w:p w:rsidR="0071139D" w:rsidRPr="00C864AA" w:rsidRDefault="0071139D" w:rsidP="008E37DB">
            <w:pPr>
              <w:jc w:val="center"/>
            </w:pPr>
            <w:r w:rsidRPr="00C864AA">
              <w:rPr>
                <w:sz w:val="22"/>
                <w:szCs w:val="22"/>
              </w:rPr>
              <w:t>6-10</w:t>
            </w:r>
          </w:p>
        </w:tc>
        <w:tc>
          <w:tcPr>
            <w:tcW w:w="1350" w:type="dxa"/>
            <w:vAlign w:val="center"/>
          </w:tcPr>
          <w:p w:rsidR="0071139D" w:rsidRPr="00C864AA" w:rsidRDefault="0071139D" w:rsidP="008E37DB">
            <w:pPr>
              <w:jc w:val="center"/>
            </w:pPr>
            <w:r w:rsidRPr="00C864AA">
              <w:rPr>
                <w:sz w:val="22"/>
                <w:szCs w:val="22"/>
              </w:rPr>
              <w:t>11-15</w:t>
            </w:r>
          </w:p>
        </w:tc>
        <w:tc>
          <w:tcPr>
            <w:tcW w:w="1718" w:type="dxa"/>
            <w:vAlign w:val="center"/>
          </w:tcPr>
          <w:p w:rsidR="0071139D" w:rsidRPr="00C864AA" w:rsidRDefault="0071139D" w:rsidP="008E37DB">
            <w:pPr>
              <w:jc w:val="center"/>
            </w:pPr>
            <w:r w:rsidRPr="00C864AA">
              <w:rPr>
                <w:sz w:val="22"/>
                <w:szCs w:val="22"/>
              </w:rPr>
              <w:t>16-20</w:t>
            </w:r>
          </w:p>
        </w:tc>
        <w:tc>
          <w:tcPr>
            <w:tcW w:w="1252" w:type="dxa"/>
          </w:tcPr>
          <w:p w:rsidR="0071139D" w:rsidRPr="00C864AA" w:rsidRDefault="0071139D" w:rsidP="008E37DB"/>
        </w:tc>
      </w:tr>
      <w:tr w:rsidR="0071139D" w:rsidRPr="00C864AA" w:rsidTr="008E37DB">
        <w:trPr>
          <w:tblHeader/>
          <w:jc w:val="center"/>
        </w:trPr>
        <w:tc>
          <w:tcPr>
            <w:tcW w:w="3584" w:type="dxa"/>
            <w:tcBorders>
              <w:bottom w:val="single" w:sz="6" w:space="0" w:color="000000"/>
            </w:tcBorders>
          </w:tcPr>
          <w:p w:rsidR="0071139D" w:rsidRPr="00C864AA" w:rsidRDefault="0071139D" w:rsidP="008E37DB">
            <w:pPr>
              <w:rPr>
                <w:b/>
              </w:rPr>
            </w:pPr>
            <w:r w:rsidRPr="00C864AA">
              <w:rPr>
                <w:b/>
                <w:sz w:val="22"/>
                <w:szCs w:val="22"/>
              </w:rPr>
              <w:t>Writing Skills</w:t>
            </w:r>
          </w:p>
          <w:p w:rsidR="0071139D" w:rsidRPr="00C864AA" w:rsidRDefault="0071139D" w:rsidP="008E37DB">
            <w:r w:rsidRPr="00C864AA">
              <w:rPr>
                <w:sz w:val="22"/>
                <w:szCs w:val="22"/>
              </w:rPr>
              <w:t>Correct grammar, spelling, and punctuation, concise language, sentence structure</w:t>
            </w:r>
          </w:p>
        </w:tc>
        <w:tc>
          <w:tcPr>
            <w:tcW w:w="1350" w:type="dxa"/>
            <w:tcBorders>
              <w:bottom w:val="single" w:sz="6" w:space="0" w:color="000000"/>
            </w:tcBorders>
            <w:vAlign w:val="center"/>
          </w:tcPr>
          <w:p w:rsidR="0071139D" w:rsidRPr="00C864AA" w:rsidRDefault="0071139D" w:rsidP="008E37DB">
            <w:pPr>
              <w:jc w:val="center"/>
            </w:pPr>
            <w:r w:rsidRPr="00C864AA">
              <w:rPr>
                <w:sz w:val="22"/>
                <w:szCs w:val="22"/>
              </w:rPr>
              <w:t>1-5</w:t>
            </w:r>
          </w:p>
        </w:tc>
        <w:tc>
          <w:tcPr>
            <w:tcW w:w="1350" w:type="dxa"/>
            <w:tcBorders>
              <w:bottom w:val="single" w:sz="6" w:space="0" w:color="000000"/>
            </w:tcBorders>
            <w:vAlign w:val="center"/>
          </w:tcPr>
          <w:p w:rsidR="0071139D" w:rsidRPr="00C864AA" w:rsidRDefault="0071139D" w:rsidP="008E37DB">
            <w:pPr>
              <w:jc w:val="center"/>
            </w:pPr>
            <w:r w:rsidRPr="00C864AA">
              <w:rPr>
                <w:sz w:val="22"/>
                <w:szCs w:val="22"/>
              </w:rPr>
              <w:t>6-10</w:t>
            </w:r>
          </w:p>
        </w:tc>
        <w:tc>
          <w:tcPr>
            <w:tcW w:w="1350" w:type="dxa"/>
            <w:tcBorders>
              <w:bottom w:val="single" w:sz="6" w:space="0" w:color="000000"/>
            </w:tcBorders>
            <w:vAlign w:val="center"/>
          </w:tcPr>
          <w:p w:rsidR="0071139D" w:rsidRPr="00C864AA" w:rsidRDefault="0071139D" w:rsidP="008E37DB">
            <w:pPr>
              <w:jc w:val="center"/>
            </w:pPr>
            <w:r w:rsidRPr="00C864AA">
              <w:rPr>
                <w:sz w:val="22"/>
                <w:szCs w:val="22"/>
              </w:rPr>
              <w:t>11-15</w:t>
            </w:r>
          </w:p>
        </w:tc>
        <w:tc>
          <w:tcPr>
            <w:tcW w:w="1718" w:type="dxa"/>
            <w:tcBorders>
              <w:bottom w:val="single" w:sz="6" w:space="0" w:color="000000"/>
            </w:tcBorders>
            <w:vAlign w:val="center"/>
          </w:tcPr>
          <w:p w:rsidR="0071139D" w:rsidRPr="00C864AA" w:rsidRDefault="0071139D" w:rsidP="008E37DB">
            <w:pPr>
              <w:jc w:val="center"/>
            </w:pPr>
            <w:r w:rsidRPr="00C864AA">
              <w:rPr>
                <w:sz w:val="22"/>
                <w:szCs w:val="22"/>
              </w:rPr>
              <w:t>16-20</w:t>
            </w:r>
          </w:p>
        </w:tc>
        <w:tc>
          <w:tcPr>
            <w:tcW w:w="1252" w:type="dxa"/>
            <w:tcBorders>
              <w:bottom w:val="single" w:sz="6" w:space="0" w:color="000000"/>
            </w:tcBorders>
          </w:tcPr>
          <w:p w:rsidR="0071139D" w:rsidRPr="00C864AA" w:rsidRDefault="0071139D" w:rsidP="008E37DB"/>
        </w:tc>
      </w:tr>
      <w:tr w:rsidR="0071139D" w:rsidRPr="00C864AA" w:rsidTr="008E37DB">
        <w:trPr>
          <w:tblHeader/>
          <w:jc w:val="center"/>
        </w:trPr>
        <w:tc>
          <w:tcPr>
            <w:tcW w:w="9352" w:type="dxa"/>
            <w:gridSpan w:val="5"/>
            <w:tcBorders>
              <w:bottom w:val="single" w:sz="6" w:space="0" w:color="000000"/>
            </w:tcBorders>
            <w:vAlign w:val="center"/>
          </w:tcPr>
          <w:p w:rsidR="0071139D" w:rsidRPr="00C864AA" w:rsidRDefault="0071139D" w:rsidP="008E37DB">
            <w:pPr>
              <w:jc w:val="right"/>
            </w:pPr>
            <w:r w:rsidRPr="00C864AA">
              <w:rPr>
                <w:b/>
                <w:sz w:val="22"/>
                <w:szCs w:val="22"/>
              </w:rPr>
              <w:t>TOTAL TECHNICAL POINTS (</w:t>
            </w:r>
            <w:r>
              <w:rPr>
                <w:b/>
                <w:sz w:val="22"/>
                <w:szCs w:val="22"/>
              </w:rPr>
              <w:t>110</w:t>
            </w:r>
            <w:r w:rsidRPr="00C864AA">
              <w:rPr>
                <w:b/>
                <w:sz w:val="22"/>
                <w:szCs w:val="22"/>
              </w:rPr>
              <w:t xml:space="preserve"> points maximum)</w:t>
            </w:r>
          </w:p>
        </w:tc>
        <w:tc>
          <w:tcPr>
            <w:tcW w:w="1252" w:type="dxa"/>
            <w:tcBorders>
              <w:bottom w:val="single" w:sz="6" w:space="0" w:color="000000"/>
            </w:tcBorders>
          </w:tcPr>
          <w:p w:rsidR="0071139D" w:rsidRPr="00C864AA" w:rsidRDefault="0071139D" w:rsidP="008E37DB">
            <w:pPr>
              <w:rPr>
                <w:b/>
              </w:rPr>
            </w:pPr>
          </w:p>
          <w:p w:rsidR="0071139D" w:rsidRPr="00C864AA" w:rsidRDefault="0071139D" w:rsidP="008E37DB">
            <w:pPr>
              <w:rPr>
                <w:b/>
              </w:rPr>
            </w:pPr>
          </w:p>
        </w:tc>
      </w:tr>
    </w:tbl>
    <w:p w:rsidR="0071139D" w:rsidRPr="00C864AA" w:rsidRDefault="0071139D" w:rsidP="0071139D">
      <w:pPr>
        <w:rPr>
          <w:b/>
          <w:sz w:val="22"/>
          <w:szCs w:val="22"/>
        </w:rPr>
      </w:pPr>
    </w:p>
    <w:p w:rsidR="00B95BC7" w:rsidRDefault="0071139D" w:rsidP="0071139D">
      <w:bookmarkStart w:id="0" w:name="_GoBack"/>
      <w:bookmarkEnd w:id="0"/>
      <w:r w:rsidRPr="00C864AA">
        <w:br w:type="page"/>
      </w:r>
    </w:p>
    <w:sectPr w:rsidR="00B95BC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2AFF" w:usb1="4000ACF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2A861BEE"/>
    <w:multiLevelType w:val="hybridMultilevel"/>
    <w:tmpl w:val="4F32B72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1139D"/>
    <w:rsid w:val="00215DC4"/>
    <w:rsid w:val="0071139D"/>
    <w:rsid w:val="00B95B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D1B997C"/>
  <w15:chartTrackingRefBased/>
  <w15:docId w15:val="{90874FD7-20CA-42EA-9FF2-9DE93922784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0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71139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Heading4">
    <w:name w:val="heading 4"/>
    <w:basedOn w:val="Normal"/>
    <w:next w:val="Normal"/>
    <w:link w:val="Heading4Char"/>
    <w:qFormat/>
    <w:rsid w:val="0071139D"/>
    <w:pPr>
      <w:keepNext/>
      <w:outlineLvl w:val="3"/>
    </w:pPr>
    <w:rPr>
      <w:b/>
      <w:bCs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4Char">
    <w:name w:val="Heading 4 Char"/>
    <w:basedOn w:val="DefaultParagraphFont"/>
    <w:link w:val="Heading4"/>
    <w:rsid w:val="0071139D"/>
    <w:rPr>
      <w:rFonts w:ascii="Times New Roman" w:eastAsia="Times New Roman" w:hAnsi="Times New Roman" w:cs="Times New Roman"/>
      <w:b/>
      <w:bCs/>
    </w:rPr>
  </w:style>
  <w:style w:type="character" w:styleId="Hyperlink">
    <w:name w:val="Hyperlink"/>
    <w:basedOn w:val="DefaultParagraphFont"/>
    <w:uiPriority w:val="99"/>
    <w:rsid w:val="0071139D"/>
    <w:rPr>
      <w:color w:val="0000FF"/>
      <w:u w:val="single"/>
    </w:rPr>
  </w:style>
  <w:style w:type="table" w:styleId="TableGrid">
    <w:name w:val="Table Grid"/>
    <w:basedOn w:val="TableNormal"/>
    <w:uiPriority w:val="39"/>
    <w:rsid w:val="0071139D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link w:val="ListParagraphChar"/>
    <w:uiPriority w:val="34"/>
    <w:qFormat/>
    <w:rsid w:val="0071139D"/>
    <w:pPr>
      <w:ind w:left="720"/>
      <w:contextualSpacing/>
    </w:pPr>
  </w:style>
  <w:style w:type="character" w:customStyle="1" w:styleId="ListParagraphChar">
    <w:name w:val="List Paragraph Char"/>
    <w:basedOn w:val="DefaultParagraphFont"/>
    <w:link w:val="ListParagraph"/>
    <w:uiPriority w:val="34"/>
    <w:rsid w:val="0071139D"/>
    <w:rPr>
      <w:rFonts w:ascii="Times New Roman" w:eastAsia="Times New Roman" w:hAnsi="Times New Roman" w:cs="Times New Roman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yperlink" Target="http://www.bpa.org/sdownload/2018-19_IND_ENTRY_FORM.pdf" TargetMode="Externa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hyperlink" Target="http://www.bpa.org/sdownload/2019-20_Team_Entry_Form.pdf" TargetMode="External"/><Relationship Id="rId5" Type="http://schemas.openxmlformats.org/officeDocument/2006/relationships/image" Target="media/image1.png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</Pages>
  <Words>215</Words>
  <Characters>1232</Characters>
  <Application>Microsoft Office Word</Application>
  <DocSecurity>0</DocSecurity>
  <Lines>10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Maize USD266</Company>
  <LinksUpToDate>false</LinksUpToDate>
  <CharactersWithSpaces>1445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McNew, Amber</dc:creator>
  <cp:keywords/>
  <dc:description/>
  <cp:lastModifiedBy>McNew, Amber</cp:lastModifiedBy>
  <cp:revision>2</cp:revision>
  <dcterms:created xsi:type="dcterms:W3CDTF">2019-11-13T19:32:00Z</dcterms:created>
  <dcterms:modified xsi:type="dcterms:W3CDTF">2019-11-13T19:32:00Z</dcterms:modified>
</cp:coreProperties>
</file>