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5442" w:rsidRDefault="00575442" w:rsidP="00C11760">
      <w:pPr>
        <w:jc w:val="center"/>
        <w:rPr>
          <w:b/>
          <w:sz w:val="28"/>
          <w:szCs w:val="30"/>
        </w:rPr>
      </w:pPr>
      <w:bookmarkStart w:id="0" w:name="_GoBack"/>
      <w:bookmarkEnd w:id="0"/>
      <w:r w:rsidRPr="000B1B6A">
        <w:rPr>
          <w:noProof/>
        </w:rPr>
        <w:drawing>
          <wp:anchor distT="0" distB="0" distL="114300" distR="114300" simplePos="0" relativeHeight="251659264" behindDoc="1" locked="0" layoutInCell="1" allowOverlap="1" wp14:anchorId="78C39E6E" wp14:editId="03A1CC83">
            <wp:simplePos x="0" y="0"/>
            <wp:positionH relativeFrom="margin">
              <wp:align>center</wp:align>
            </wp:positionH>
            <wp:positionV relativeFrom="paragraph">
              <wp:posOffset>-491490</wp:posOffset>
            </wp:positionV>
            <wp:extent cx="2737485" cy="823600"/>
            <wp:effectExtent l="0" t="0" r="571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7485" cy="82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75442" w:rsidRDefault="00575442" w:rsidP="00C11760">
      <w:pPr>
        <w:jc w:val="center"/>
        <w:rPr>
          <w:b/>
          <w:sz w:val="28"/>
          <w:szCs w:val="30"/>
        </w:rPr>
      </w:pPr>
    </w:p>
    <w:p w:rsidR="00C11760" w:rsidRDefault="00C11760" w:rsidP="00C11760">
      <w:pPr>
        <w:jc w:val="center"/>
        <w:rPr>
          <w:b/>
          <w:sz w:val="28"/>
          <w:szCs w:val="30"/>
        </w:rPr>
      </w:pPr>
      <w:r w:rsidRPr="00DC1717">
        <w:rPr>
          <w:b/>
          <w:sz w:val="28"/>
          <w:szCs w:val="30"/>
        </w:rPr>
        <w:t xml:space="preserve">(155) </w:t>
      </w:r>
      <w:r w:rsidRPr="003F5096">
        <w:rPr>
          <w:b/>
          <w:sz w:val="28"/>
          <w:szCs w:val="30"/>
        </w:rPr>
        <w:t>Economic Research Individual (S)</w:t>
      </w:r>
    </w:p>
    <w:p w:rsidR="00575442" w:rsidRPr="003F5096" w:rsidRDefault="00575442" w:rsidP="00C11760">
      <w:pPr>
        <w:jc w:val="center"/>
        <w:rPr>
          <w:b/>
          <w:sz w:val="28"/>
          <w:szCs w:val="30"/>
        </w:rPr>
      </w:pPr>
    </w:p>
    <w:p w:rsidR="00C11760" w:rsidRPr="00C864AA" w:rsidRDefault="00C11760" w:rsidP="00C11760">
      <w:pPr>
        <w:rPr>
          <w:b/>
          <w:sz w:val="16"/>
          <w:szCs w:val="30"/>
        </w:rPr>
      </w:pPr>
    </w:p>
    <w:p w:rsidR="00C11760" w:rsidRPr="00C864AA" w:rsidRDefault="00C11760" w:rsidP="00C11760">
      <w:pPr>
        <w:pStyle w:val="Heading4"/>
        <w:tabs>
          <w:tab w:val="left" w:pos="1890"/>
          <w:tab w:val="left" w:pos="3060"/>
          <w:tab w:val="left" w:pos="6525"/>
          <w:tab w:val="right" w:leader="underscore" w:pos="10350"/>
        </w:tabs>
        <w:rPr>
          <w:color w:val="000000"/>
        </w:rPr>
      </w:pPr>
      <w:r w:rsidRPr="00C864AA">
        <w:rPr>
          <w:color w:val="000000"/>
        </w:rPr>
        <w:t xml:space="preserve">Judge Number </w:t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color w:val="000000"/>
        </w:rPr>
        <w:tab/>
        <w:t xml:space="preserve">Contestant Number </w:t>
      </w:r>
      <w:r w:rsidRPr="00C864AA">
        <w:rPr>
          <w:color w:val="000000"/>
        </w:rPr>
        <w:tab/>
      </w:r>
    </w:p>
    <w:p w:rsidR="00C11760" w:rsidRPr="00C864AA" w:rsidRDefault="00C11760" w:rsidP="00C11760">
      <w:pPr>
        <w:rPr>
          <w:b/>
          <w:sz w:val="16"/>
          <w:szCs w:val="30"/>
        </w:rPr>
      </w:pPr>
    </w:p>
    <w:p w:rsidR="00C11760" w:rsidRDefault="00C11760" w:rsidP="00C11760">
      <w:pPr>
        <w:jc w:val="center"/>
        <w:rPr>
          <w:b/>
          <w:bCs/>
          <w:sz w:val="32"/>
          <w:szCs w:val="22"/>
          <w:u w:val="single"/>
        </w:rPr>
      </w:pPr>
      <w:r w:rsidRPr="00C864AA">
        <w:rPr>
          <w:b/>
          <w:bCs/>
          <w:sz w:val="32"/>
          <w:szCs w:val="22"/>
          <w:u w:val="single"/>
        </w:rPr>
        <w:t>Technical Scoring Rubric</w:t>
      </w:r>
    </w:p>
    <w:p w:rsidR="00C11760" w:rsidRDefault="00C11760" w:rsidP="00C11760">
      <w:pPr>
        <w:jc w:val="center"/>
        <w:rPr>
          <w:b/>
          <w:bCs/>
          <w:sz w:val="32"/>
          <w:szCs w:val="22"/>
          <w:u w:val="single"/>
        </w:rPr>
      </w:pPr>
    </w:p>
    <w:tbl>
      <w:tblPr>
        <w:tblStyle w:val="TableGrid"/>
        <w:tblW w:w="10620" w:type="dxa"/>
        <w:tblInd w:w="-635" w:type="dxa"/>
        <w:tblLook w:val="04A0" w:firstRow="1" w:lastRow="0" w:firstColumn="1" w:lastColumn="0" w:noHBand="0" w:noVBand="1"/>
      </w:tblPr>
      <w:tblGrid>
        <w:gridCol w:w="3713"/>
        <w:gridCol w:w="3780"/>
        <w:gridCol w:w="3127"/>
      </w:tblGrid>
      <w:tr w:rsidR="00C11760" w:rsidRPr="00AC3425" w:rsidTr="00007EFC">
        <w:tc>
          <w:tcPr>
            <w:tcW w:w="3713" w:type="dxa"/>
            <w:vAlign w:val="center"/>
          </w:tcPr>
          <w:p w:rsidR="00C11760" w:rsidRPr="00505476" w:rsidRDefault="00C11760" w:rsidP="00007EFC">
            <w:pPr>
              <w:rPr>
                <w:sz w:val="22"/>
                <w:szCs w:val="22"/>
              </w:rPr>
            </w:pPr>
            <w:r w:rsidRPr="00505476">
              <w:rPr>
                <w:sz w:val="22"/>
                <w:szCs w:val="22"/>
              </w:rPr>
              <w:t>Contestant Violated the Copyright and/or Fair Use Guidelines</w:t>
            </w:r>
          </w:p>
        </w:tc>
        <w:tc>
          <w:tcPr>
            <w:tcW w:w="3780" w:type="dxa"/>
            <w:vAlign w:val="center"/>
          </w:tcPr>
          <w:p w:rsidR="00C11760" w:rsidRDefault="007637A6" w:rsidP="00007EFC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1883471038"/>
                <w14:checkbox>
                  <w14:checked w14:val="0"/>
                  <w14:checkedState w14:val="2612" w14:font="Arial"/>
                  <w14:uncheckedState w14:val="2610" w14:font="Arial"/>
                </w14:checkbox>
              </w:sdtPr>
              <w:sdtEndPr/>
              <w:sdtContent>
                <w:r w:rsidR="00C11760" w:rsidRPr="00505476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C11760" w:rsidRPr="00505476">
              <w:rPr>
                <w:sz w:val="22"/>
                <w:szCs w:val="22"/>
              </w:rPr>
              <w:t xml:space="preserve">   Yes </w:t>
            </w:r>
          </w:p>
          <w:p w:rsidR="00C11760" w:rsidRPr="00505476" w:rsidRDefault="00C11760" w:rsidP="00007EFC">
            <w:pPr>
              <w:pStyle w:val="ListParagraph"/>
              <w:rPr>
                <w:sz w:val="22"/>
                <w:szCs w:val="22"/>
              </w:rPr>
            </w:pPr>
            <w:r w:rsidRPr="00505476">
              <w:rPr>
                <w:sz w:val="22"/>
                <w:szCs w:val="22"/>
              </w:rPr>
              <w:t>(</w:t>
            </w:r>
            <w:r w:rsidRPr="003F5096">
              <w:rPr>
                <w:i/>
                <w:sz w:val="22"/>
                <w:szCs w:val="22"/>
              </w:rPr>
              <w:t>Disqualification</w:t>
            </w:r>
            <w:r w:rsidRPr="00505476">
              <w:rPr>
                <w:sz w:val="22"/>
                <w:szCs w:val="22"/>
              </w:rPr>
              <w:t xml:space="preserve">)  </w:t>
            </w:r>
          </w:p>
        </w:tc>
        <w:tc>
          <w:tcPr>
            <w:tcW w:w="3127" w:type="dxa"/>
            <w:vAlign w:val="center"/>
          </w:tcPr>
          <w:p w:rsidR="00C11760" w:rsidRPr="00505476" w:rsidRDefault="007637A6" w:rsidP="00007EFC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616301754"/>
                <w14:checkbox>
                  <w14:checked w14:val="0"/>
                  <w14:checkedState w14:val="2612" w14:font="Arial"/>
                  <w14:uncheckedState w14:val="2610" w14:font="Arial"/>
                </w14:checkbox>
              </w:sdtPr>
              <w:sdtEndPr/>
              <w:sdtContent>
                <w:r w:rsidR="00C11760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C11760" w:rsidRPr="00505476">
              <w:rPr>
                <w:sz w:val="22"/>
                <w:szCs w:val="22"/>
              </w:rPr>
              <w:t xml:space="preserve">  No</w:t>
            </w:r>
          </w:p>
        </w:tc>
      </w:tr>
      <w:tr w:rsidR="00C11760" w:rsidRPr="00AC3425" w:rsidTr="00007EFC">
        <w:tc>
          <w:tcPr>
            <w:tcW w:w="10620" w:type="dxa"/>
            <w:gridSpan w:val="3"/>
          </w:tcPr>
          <w:p w:rsidR="00C11760" w:rsidRPr="00505476" w:rsidRDefault="00C11760" w:rsidP="00007EFC">
            <w:pPr>
              <w:rPr>
                <w:sz w:val="22"/>
                <w:szCs w:val="22"/>
              </w:rPr>
            </w:pPr>
            <w:r w:rsidRPr="00505476">
              <w:rPr>
                <w:sz w:val="22"/>
                <w:szCs w:val="22"/>
              </w:rPr>
              <w:t xml:space="preserve">If yes, please stop scoring and provide a brief reason for the </w:t>
            </w:r>
            <w:r w:rsidRPr="003F5096">
              <w:rPr>
                <w:i/>
                <w:sz w:val="22"/>
                <w:szCs w:val="22"/>
              </w:rPr>
              <w:t>disqualification</w:t>
            </w:r>
            <w:r w:rsidRPr="00505476">
              <w:rPr>
                <w:sz w:val="22"/>
                <w:szCs w:val="22"/>
              </w:rPr>
              <w:t xml:space="preserve"> below:</w:t>
            </w:r>
          </w:p>
          <w:p w:rsidR="00C11760" w:rsidRPr="00505476" w:rsidRDefault="00C11760" w:rsidP="00007EFC">
            <w:pPr>
              <w:rPr>
                <w:sz w:val="22"/>
                <w:szCs w:val="22"/>
              </w:rPr>
            </w:pPr>
          </w:p>
          <w:p w:rsidR="00C11760" w:rsidRDefault="00C11760" w:rsidP="00007EFC">
            <w:pPr>
              <w:rPr>
                <w:sz w:val="22"/>
                <w:szCs w:val="22"/>
              </w:rPr>
            </w:pPr>
          </w:p>
          <w:p w:rsidR="00C11760" w:rsidRDefault="00C11760" w:rsidP="00007EFC">
            <w:pPr>
              <w:rPr>
                <w:sz w:val="22"/>
                <w:szCs w:val="22"/>
              </w:rPr>
            </w:pPr>
          </w:p>
          <w:p w:rsidR="00C11760" w:rsidRPr="00505476" w:rsidRDefault="00C11760" w:rsidP="00007EFC">
            <w:pPr>
              <w:rPr>
                <w:sz w:val="22"/>
                <w:szCs w:val="22"/>
              </w:rPr>
            </w:pPr>
          </w:p>
        </w:tc>
      </w:tr>
      <w:tr w:rsidR="00C11760" w:rsidRPr="00AC3425" w:rsidTr="00007EFC">
        <w:tc>
          <w:tcPr>
            <w:tcW w:w="3713" w:type="dxa"/>
            <w:vAlign w:val="center"/>
          </w:tcPr>
          <w:p w:rsidR="00C11760" w:rsidRPr="00505476" w:rsidRDefault="00C11760" w:rsidP="00007EFC">
            <w:pPr>
              <w:rPr>
                <w:sz w:val="22"/>
                <w:szCs w:val="22"/>
              </w:rPr>
            </w:pPr>
            <w:r w:rsidRPr="00505476">
              <w:rPr>
                <w:sz w:val="22"/>
                <w:szCs w:val="22"/>
              </w:rPr>
              <w:t>Contestant followed topic</w:t>
            </w:r>
          </w:p>
        </w:tc>
        <w:tc>
          <w:tcPr>
            <w:tcW w:w="3780" w:type="dxa"/>
            <w:vAlign w:val="center"/>
          </w:tcPr>
          <w:p w:rsidR="00C11760" w:rsidRPr="00505476" w:rsidRDefault="007637A6" w:rsidP="00007EFC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458226088"/>
                <w14:checkbox>
                  <w14:checked w14:val="0"/>
                  <w14:checkedState w14:val="2612" w14:font="Arial"/>
                  <w14:uncheckedState w14:val="2610" w14:font="Arial"/>
                </w14:checkbox>
              </w:sdtPr>
              <w:sdtEndPr/>
              <w:sdtContent>
                <w:r w:rsidR="00C11760" w:rsidRPr="00505476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C11760" w:rsidRPr="00505476">
              <w:rPr>
                <w:sz w:val="22"/>
                <w:szCs w:val="22"/>
              </w:rPr>
              <w:t xml:space="preserve">   Yes</w:t>
            </w:r>
          </w:p>
        </w:tc>
        <w:tc>
          <w:tcPr>
            <w:tcW w:w="3127" w:type="dxa"/>
            <w:vAlign w:val="center"/>
          </w:tcPr>
          <w:p w:rsidR="00C11760" w:rsidRDefault="007637A6" w:rsidP="00007EFC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1240644"/>
                <w14:checkbox>
                  <w14:checked w14:val="0"/>
                  <w14:checkedState w14:val="2612" w14:font="Arial"/>
                  <w14:uncheckedState w14:val="2610" w14:font="Arial"/>
                </w14:checkbox>
              </w:sdtPr>
              <w:sdtEndPr/>
              <w:sdtContent>
                <w:r w:rsidR="00C11760" w:rsidRPr="00505476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C11760" w:rsidRPr="00505476">
              <w:rPr>
                <w:sz w:val="22"/>
                <w:szCs w:val="22"/>
              </w:rPr>
              <w:t xml:space="preserve">  No </w:t>
            </w:r>
          </w:p>
          <w:p w:rsidR="00C11760" w:rsidRPr="00505476" w:rsidRDefault="00C11760" w:rsidP="00007EFC">
            <w:pPr>
              <w:pStyle w:val="ListParagraph"/>
              <w:rPr>
                <w:sz w:val="22"/>
                <w:szCs w:val="22"/>
              </w:rPr>
            </w:pPr>
            <w:r w:rsidRPr="00505476">
              <w:rPr>
                <w:sz w:val="22"/>
                <w:szCs w:val="22"/>
              </w:rPr>
              <w:t>(</w:t>
            </w:r>
            <w:r w:rsidRPr="003F5096">
              <w:rPr>
                <w:i/>
                <w:sz w:val="22"/>
                <w:szCs w:val="22"/>
              </w:rPr>
              <w:t>Disqualification</w:t>
            </w:r>
            <w:r w:rsidRPr="00505476">
              <w:rPr>
                <w:sz w:val="22"/>
                <w:szCs w:val="22"/>
              </w:rPr>
              <w:t>)</w:t>
            </w:r>
          </w:p>
        </w:tc>
      </w:tr>
    </w:tbl>
    <w:p w:rsidR="00C11760" w:rsidRPr="00EF680F" w:rsidRDefault="00C11760" w:rsidP="00C11760">
      <w:pPr>
        <w:pStyle w:val="BodyTextIndent"/>
        <w:tabs>
          <w:tab w:val="left" w:pos="4788"/>
          <w:tab w:val="left" w:pos="6390"/>
          <w:tab w:val="left" w:pos="7740"/>
          <w:tab w:val="left" w:pos="9000"/>
          <w:tab w:val="left" w:pos="9576"/>
        </w:tabs>
        <w:ind w:left="270"/>
        <w:jc w:val="center"/>
        <w:rPr>
          <w:b/>
          <w:sz w:val="12"/>
          <w:szCs w:val="12"/>
          <w:u w:val="single"/>
        </w:rPr>
      </w:pPr>
    </w:p>
    <w:tbl>
      <w:tblPr>
        <w:tblW w:w="1060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3584"/>
        <w:gridCol w:w="1350"/>
        <w:gridCol w:w="1350"/>
        <w:gridCol w:w="1350"/>
        <w:gridCol w:w="1718"/>
        <w:gridCol w:w="1252"/>
      </w:tblGrid>
      <w:tr w:rsidR="00C11760" w:rsidRPr="00C864AA" w:rsidTr="00007EFC">
        <w:trPr>
          <w:tblHeader/>
          <w:jc w:val="center"/>
        </w:trPr>
        <w:tc>
          <w:tcPr>
            <w:tcW w:w="3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1760" w:rsidRPr="00C864AA" w:rsidRDefault="00C11760" w:rsidP="00007EFC">
            <w:pPr>
              <w:jc w:val="center"/>
              <w:rPr>
                <w:b/>
                <w:caps/>
              </w:rPr>
            </w:pPr>
            <w:r w:rsidRPr="00C864AA">
              <w:rPr>
                <w:b/>
                <w:sz w:val="22"/>
                <w:szCs w:val="22"/>
              </w:rPr>
              <w:t>Items to Evaluate</w:t>
            </w:r>
          </w:p>
          <w:p w:rsidR="00C11760" w:rsidRPr="00C864AA" w:rsidRDefault="00C11760" w:rsidP="00007EFC">
            <w:pPr>
              <w:jc w:val="center"/>
              <w:rPr>
                <w:b/>
              </w:rPr>
            </w:pPr>
            <w:r w:rsidRPr="00C864AA">
              <w:rPr>
                <w:b/>
                <w:caps/>
                <w:sz w:val="22"/>
                <w:szCs w:val="22"/>
              </w:rPr>
              <w:t>Research Paper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1760" w:rsidRPr="00C864AA" w:rsidRDefault="00C11760" w:rsidP="00007EFC">
            <w:pPr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Below Average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1760" w:rsidRPr="00C864AA" w:rsidRDefault="00C11760" w:rsidP="00007EFC">
            <w:pPr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Average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1760" w:rsidRPr="00C864AA" w:rsidRDefault="00C11760" w:rsidP="00007EFC">
            <w:pPr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Good</w:t>
            </w: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1760" w:rsidRPr="00C864AA" w:rsidRDefault="00C11760" w:rsidP="00007EFC">
            <w:pPr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Excellent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1760" w:rsidRPr="00C864AA" w:rsidRDefault="00C11760" w:rsidP="00007EFC">
            <w:pPr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Points Awarded</w:t>
            </w:r>
          </w:p>
        </w:tc>
      </w:tr>
      <w:tr w:rsidR="00C11760" w:rsidRPr="00C864AA" w:rsidTr="00007EFC">
        <w:trPr>
          <w:tblHeader/>
          <w:jc w:val="center"/>
        </w:trPr>
        <w:tc>
          <w:tcPr>
            <w:tcW w:w="763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1760" w:rsidRPr="00505476" w:rsidRDefault="00C11760" w:rsidP="00007EFC">
            <w:pPr>
              <w:rPr>
                <w:sz w:val="22"/>
                <w:szCs w:val="22"/>
              </w:rPr>
            </w:pPr>
            <w:r w:rsidRPr="00505476">
              <w:rPr>
                <w:sz w:val="22"/>
                <w:szCs w:val="22"/>
              </w:rPr>
              <w:t>Contestant submitted the correct information and in the correct format.</w:t>
            </w:r>
          </w:p>
          <w:p w:rsidR="00C11760" w:rsidRPr="00505476" w:rsidRDefault="00C11760" w:rsidP="00C11760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 w:rsidRPr="00505476">
              <w:rPr>
                <w:sz w:val="22"/>
                <w:szCs w:val="22"/>
              </w:rPr>
              <w:t xml:space="preserve">Research Paper – </w:t>
            </w:r>
            <w:r>
              <w:rPr>
                <w:sz w:val="22"/>
                <w:szCs w:val="22"/>
              </w:rPr>
              <w:t>PDF</w:t>
            </w:r>
            <w:r w:rsidRPr="00505476">
              <w:rPr>
                <w:sz w:val="22"/>
                <w:szCs w:val="22"/>
              </w:rPr>
              <w:t xml:space="preserve"> format</w:t>
            </w:r>
          </w:p>
          <w:p w:rsidR="00C11760" w:rsidRPr="006659F3" w:rsidRDefault="00C11760" w:rsidP="00007EFC">
            <w:pPr>
              <w:pStyle w:val="ListParagraph"/>
              <w:jc w:val="center"/>
              <w:rPr>
                <w:sz w:val="22"/>
                <w:szCs w:val="22"/>
              </w:rPr>
            </w:pPr>
            <w:r w:rsidRPr="007420CD">
              <w:rPr>
                <w:b/>
                <w:i/>
                <w:sz w:val="22"/>
                <w:szCs w:val="22"/>
              </w:rPr>
              <w:t>All points or none are awarded by the technical judge.</w:t>
            </w: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1760" w:rsidRPr="00E74BA5" w:rsidRDefault="00C11760" w:rsidP="00007EFC">
            <w:pPr>
              <w:jc w:val="center"/>
              <w:rPr>
                <w:sz w:val="22"/>
                <w:szCs w:val="22"/>
              </w:rPr>
            </w:pPr>
            <w:r w:rsidRPr="00E74BA5">
              <w:rPr>
                <w:sz w:val="22"/>
                <w:szCs w:val="22"/>
              </w:rPr>
              <w:t>10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1760" w:rsidRPr="00C864AA" w:rsidRDefault="00C11760" w:rsidP="00007EFC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C11760" w:rsidRPr="00C864AA" w:rsidTr="00007EFC">
        <w:trPr>
          <w:tblHeader/>
          <w:jc w:val="center"/>
        </w:trPr>
        <w:tc>
          <w:tcPr>
            <w:tcW w:w="3584" w:type="dxa"/>
            <w:tcBorders>
              <w:top w:val="single" w:sz="4" w:space="0" w:color="auto"/>
            </w:tcBorders>
          </w:tcPr>
          <w:p w:rsidR="00C11760" w:rsidRPr="00C864AA" w:rsidRDefault="00C11760" w:rsidP="00007EFC">
            <w:pPr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 xml:space="preserve">Comprehension of </w:t>
            </w:r>
            <w:r>
              <w:rPr>
                <w:b/>
                <w:sz w:val="22"/>
                <w:szCs w:val="22"/>
              </w:rPr>
              <w:t>Topic</w:t>
            </w:r>
          </w:p>
          <w:p w:rsidR="00C11760" w:rsidRPr="00C864AA" w:rsidRDefault="00C11760" w:rsidP="00007EFC">
            <w:pPr>
              <w:pStyle w:val="ListParagraph"/>
              <w:ind w:left="0"/>
            </w:pPr>
            <w:r w:rsidRPr="00C864AA">
              <w:rPr>
                <w:sz w:val="22"/>
                <w:szCs w:val="22"/>
              </w:rPr>
              <w:t>Demonstrates understanding of subject matter</w:t>
            </w:r>
          </w:p>
        </w:tc>
        <w:tc>
          <w:tcPr>
            <w:tcW w:w="1350" w:type="dxa"/>
            <w:tcBorders>
              <w:top w:val="single" w:sz="4" w:space="0" w:color="auto"/>
            </w:tcBorders>
            <w:vAlign w:val="center"/>
          </w:tcPr>
          <w:p w:rsidR="00C11760" w:rsidRPr="00C864AA" w:rsidRDefault="00C11760" w:rsidP="00007EFC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350" w:type="dxa"/>
            <w:tcBorders>
              <w:top w:val="single" w:sz="4" w:space="0" w:color="auto"/>
            </w:tcBorders>
            <w:vAlign w:val="center"/>
          </w:tcPr>
          <w:p w:rsidR="00C11760" w:rsidRPr="00C864AA" w:rsidRDefault="00C11760" w:rsidP="00007EFC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1350" w:type="dxa"/>
            <w:tcBorders>
              <w:top w:val="single" w:sz="4" w:space="0" w:color="auto"/>
            </w:tcBorders>
            <w:vAlign w:val="center"/>
          </w:tcPr>
          <w:p w:rsidR="00C11760" w:rsidRPr="00C864AA" w:rsidRDefault="00C11760" w:rsidP="00007EFC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718" w:type="dxa"/>
            <w:tcBorders>
              <w:top w:val="single" w:sz="4" w:space="0" w:color="auto"/>
            </w:tcBorders>
            <w:vAlign w:val="center"/>
          </w:tcPr>
          <w:p w:rsidR="00C11760" w:rsidRPr="00C864AA" w:rsidRDefault="00C11760" w:rsidP="00007EFC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252" w:type="dxa"/>
            <w:tcBorders>
              <w:top w:val="single" w:sz="4" w:space="0" w:color="auto"/>
            </w:tcBorders>
          </w:tcPr>
          <w:p w:rsidR="00C11760" w:rsidRPr="00C864AA" w:rsidRDefault="00C11760" w:rsidP="00007EFC"/>
        </w:tc>
      </w:tr>
      <w:tr w:rsidR="00C11760" w:rsidRPr="00C864AA" w:rsidTr="00007EFC">
        <w:trPr>
          <w:tblHeader/>
          <w:jc w:val="center"/>
        </w:trPr>
        <w:tc>
          <w:tcPr>
            <w:tcW w:w="3584" w:type="dxa"/>
          </w:tcPr>
          <w:p w:rsidR="00C11760" w:rsidRPr="00C864AA" w:rsidRDefault="00C11760" w:rsidP="00007EFC">
            <w:pPr>
              <w:rPr>
                <w:b/>
                <w:sz w:val="22"/>
                <w:szCs w:val="22"/>
              </w:rPr>
            </w:pPr>
            <w:r w:rsidRPr="00C864AA">
              <w:rPr>
                <w:b/>
                <w:sz w:val="22"/>
                <w:szCs w:val="22"/>
              </w:rPr>
              <w:t xml:space="preserve">Organization and </w:t>
            </w:r>
            <w:r>
              <w:rPr>
                <w:b/>
                <w:sz w:val="22"/>
                <w:szCs w:val="22"/>
              </w:rPr>
              <w:t>E</w:t>
            </w:r>
            <w:r w:rsidRPr="00C864AA">
              <w:rPr>
                <w:b/>
                <w:sz w:val="22"/>
                <w:szCs w:val="22"/>
              </w:rPr>
              <w:t xml:space="preserve">xpansion of </w:t>
            </w:r>
            <w:r>
              <w:rPr>
                <w:b/>
                <w:sz w:val="22"/>
                <w:szCs w:val="22"/>
              </w:rPr>
              <w:t>I</w:t>
            </w:r>
            <w:r w:rsidRPr="00C864AA">
              <w:rPr>
                <w:b/>
                <w:sz w:val="22"/>
                <w:szCs w:val="22"/>
              </w:rPr>
              <w:t>deas</w:t>
            </w:r>
          </w:p>
          <w:p w:rsidR="00C11760" w:rsidRPr="00C864AA" w:rsidRDefault="00C11760" w:rsidP="00007EFC">
            <w:r w:rsidRPr="00C864AA">
              <w:rPr>
                <w:sz w:val="22"/>
                <w:szCs w:val="22"/>
              </w:rPr>
              <w:t>Argument follows logical progression</w:t>
            </w:r>
          </w:p>
        </w:tc>
        <w:tc>
          <w:tcPr>
            <w:tcW w:w="1350" w:type="dxa"/>
            <w:vAlign w:val="center"/>
          </w:tcPr>
          <w:p w:rsidR="00C11760" w:rsidRPr="00C864AA" w:rsidRDefault="00C11760" w:rsidP="00007EFC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350" w:type="dxa"/>
            <w:vAlign w:val="center"/>
          </w:tcPr>
          <w:p w:rsidR="00C11760" w:rsidRPr="00C864AA" w:rsidRDefault="00C11760" w:rsidP="00007EFC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1350" w:type="dxa"/>
            <w:vAlign w:val="center"/>
          </w:tcPr>
          <w:p w:rsidR="00C11760" w:rsidRPr="00C864AA" w:rsidRDefault="00C11760" w:rsidP="00007EFC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718" w:type="dxa"/>
            <w:vAlign w:val="center"/>
          </w:tcPr>
          <w:p w:rsidR="00C11760" w:rsidRPr="00C864AA" w:rsidRDefault="00C11760" w:rsidP="00007EFC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252" w:type="dxa"/>
          </w:tcPr>
          <w:p w:rsidR="00C11760" w:rsidRPr="00C864AA" w:rsidRDefault="00C11760" w:rsidP="00007EFC"/>
        </w:tc>
      </w:tr>
      <w:tr w:rsidR="00C11760" w:rsidRPr="00C864AA" w:rsidTr="00007EFC">
        <w:trPr>
          <w:tblHeader/>
          <w:jc w:val="center"/>
        </w:trPr>
        <w:tc>
          <w:tcPr>
            <w:tcW w:w="3584" w:type="dxa"/>
          </w:tcPr>
          <w:p w:rsidR="00C11760" w:rsidRPr="00C864AA" w:rsidRDefault="00C11760" w:rsidP="00007EFC">
            <w:pPr>
              <w:rPr>
                <w:b/>
                <w:sz w:val="22"/>
                <w:szCs w:val="22"/>
              </w:rPr>
            </w:pPr>
            <w:r w:rsidRPr="00C864AA">
              <w:rPr>
                <w:b/>
                <w:sz w:val="22"/>
                <w:szCs w:val="22"/>
              </w:rPr>
              <w:t>Introduction/Summary</w:t>
            </w:r>
          </w:p>
          <w:p w:rsidR="00C11760" w:rsidRPr="00C864AA" w:rsidRDefault="00C11760" w:rsidP="00007EFC">
            <w:r w:rsidRPr="00C864AA">
              <w:rPr>
                <w:sz w:val="22"/>
                <w:szCs w:val="22"/>
              </w:rPr>
              <w:t>Logical argument, evidence to support conclusions, compelling summary</w:t>
            </w:r>
          </w:p>
        </w:tc>
        <w:tc>
          <w:tcPr>
            <w:tcW w:w="1350" w:type="dxa"/>
            <w:vAlign w:val="center"/>
          </w:tcPr>
          <w:p w:rsidR="00C11760" w:rsidRPr="00C864AA" w:rsidRDefault="00C11760" w:rsidP="00007EFC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350" w:type="dxa"/>
            <w:vAlign w:val="center"/>
          </w:tcPr>
          <w:p w:rsidR="00C11760" w:rsidRPr="00C864AA" w:rsidRDefault="00C11760" w:rsidP="00007EFC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1350" w:type="dxa"/>
            <w:vAlign w:val="center"/>
          </w:tcPr>
          <w:p w:rsidR="00C11760" w:rsidRPr="00C864AA" w:rsidRDefault="00C11760" w:rsidP="00007EFC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718" w:type="dxa"/>
            <w:vAlign w:val="center"/>
          </w:tcPr>
          <w:p w:rsidR="00C11760" w:rsidRPr="00C864AA" w:rsidRDefault="00C11760" w:rsidP="00007EFC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252" w:type="dxa"/>
          </w:tcPr>
          <w:p w:rsidR="00C11760" w:rsidRPr="00C864AA" w:rsidRDefault="00C11760" w:rsidP="00007EFC"/>
        </w:tc>
      </w:tr>
      <w:tr w:rsidR="00C11760" w:rsidRPr="00C864AA" w:rsidTr="00007EFC">
        <w:trPr>
          <w:tblHeader/>
          <w:jc w:val="center"/>
        </w:trPr>
        <w:tc>
          <w:tcPr>
            <w:tcW w:w="3584" w:type="dxa"/>
          </w:tcPr>
          <w:p w:rsidR="00C11760" w:rsidRPr="00C864AA" w:rsidRDefault="00C11760" w:rsidP="00007EFC">
            <w:pPr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Creativity</w:t>
            </w:r>
          </w:p>
          <w:p w:rsidR="00C11760" w:rsidRPr="00C864AA" w:rsidRDefault="00C11760" w:rsidP="00007EFC">
            <w:r w:rsidRPr="00C864AA">
              <w:rPr>
                <w:sz w:val="22"/>
                <w:szCs w:val="22"/>
              </w:rPr>
              <w:t>Diverse resources, creative angle on the issue, originality, inventiveness</w:t>
            </w:r>
          </w:p>
        </w:tc>
        <w:tc>
          <w:tcPr>
            <w:tcW w:w="1350" w:type="dxa"/>
            <w:vAlign w:val="center"/>
          </w:tcPr>
          <w:p w:rsidR="00C11760" w:rsidRPr="00C864AA" w:rsidRDefault="00C11760" w:rsidP="00007EFC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350" w:type="dxa"/>
            <w:vAlign w:val="center"/>
          </w:tcPr>
          <w:p w:rsidR="00C11760" w:rsidRPr="00C864AA" w:rsidRDefault="00C11760" w:rsidP="00007EFC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1350" w:type="dxa"/>
            <w:vAlign w:val="center"/>
          </w:tcPr>
          <w:p w:rsidR="00C11760" w:rsidRPr="00C864AA" w:rsidRDefault="00C11760" w:rsidP="00007EFC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718" w:type="dxa"/>
            <w:vAlign w:val="center"/>
          </w:tcPr>
          <w:p w:rsidR="00C11760" w:rsidRPr="00C864AA" w:rsidRDefault="00C11760" w:rsidP="00007EFC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252" w:type="dxa"/>
          </w:tcPr>
          <w:p w:rsidR="00C11760" w:rsidRPr="00C864AA" w:rsidRDefault="00C11760" w:rsidP="00007EFC"/>
        </w:tc>
      </w:tr>
      <w:tr w:rsidR="00C11760" w:rsidRPr="00C864AA" w:rsidTr="00007EFC">
        <w:trPr>
          <w:tblHeader/>
          <w:jc w:val="center"/>
        </w:trPr>
        <w:tc>
          <w:tcPr>
            <w:tcW w:w="3584" w:type="dxa"/>
            <w:tcBorders>
              <w:bottom w:val="single" w:sz="6" w:space="0" w:color="000000"/>
            </w:tcBorders>
          </w:tcPr>
          <w:p w:rsidR="00C11760" w:rsidRPr="00C864AA" w:rsidRDefault="00C11760" w:rsidP="00007EFC">
            <w:pPr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Writing Skills</w:t>
            </w:r>
          </w:p>
          <w:p w:rsidR="00C11760" w:rsidRPr="00C864AA" w:rsidRDefault="00C11760" w:rsidP="00007EFC">
            <w:r w:rsidRPr="00C864AA">
              <w:rPr>
                <w:sz w:val="22"/>
                <w:szCs w:val="22"/>
              </w:rPr>
              <w:t>Correct grammar, spelling, punctuation, concise language, sentence structure</w:t>
            </w:r>
          </w:p>
        </w:tc>
        <w:tc>
          <w:tcPr>
            <w:tcW w:w="1350" w:type="dxa"/>
            <w:tcBorders>
              <w:bottom w:val="single" w:sz="6" w:space="0" w:color="000000"/>
            </w:tcBorders>
            <w:vAlign w:val="center"/>
          </w:tcPr>
          <w:p w:rsidR="00C11760" w:rsidRPr="00C864AA" w:rsidRDefault="00C11760" w:rsidP="00007EFC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350" w:type="dxa"/>
            <w:tcBorders>
              <w:bottom w:val="single" w:sz="6" w:space="0" w:color="000000"/>
            </w:tcBorders>
            <w:vAlign w:val="center"/>
          </w:tcPr>
          <w:p w:rsidR="00C11760" w:rsidRPr="00C864AA" w:rsidRDefault="00C11760" w:rsidP="00007EFC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1350" w:type="dxa"/>
            <w:tcBorders>
              <w:bottom w:val="single" w:sz="6" w:space="0" w:color="000000"/>
            </w:tcBorders>
            <w:vAlign w:val="center"/>
          </w:tcPr>
          <w:p w:rsidR="00C11760" w:rsidRPr="00C864AA" w:rsidRDefault="00C11760" w:rsidP="00007EFC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718" w:type="dxa"/>
            <w:tcBorders>
              <w:bottom w:val="single" w:sz="6" w:space="0" w:color="000000"/>
            </w:tcBorders>
            <w:vAlign w:val="center"/>
          </w:tcPr>
          <w:p w:rsidR="00C11760" w:rsidRPr="00C864AA" w:rsidRDefault="00C11760" w:rsidP="00007EFC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252" w:type="dxa"/>
            <w:tcBorders>
              <w:bottom w:val="single" w:sz="6" w:space="0" w:color="000000"/>
            </w:tcBorders>
          </w:tcPr>
          <w:p w:rsidR="00C11760" w:rsidRPr="00C864AA" w:rsidRDefault="00C11760" w:rsidP="00007EFC"/>
        </w:tc>
      </w:tr>
      <w:tr w:rsidR="00C11760" w:rsidRPr="00C864AA" w:rsidTr="00007EFC">
        <w:trPr>
          <w:tblHeader/>
          <w:jc w:val="center"/>
        </w:trPr>
        <w:tc>
          <w:tcPr>
            <w:tcW w:w="3584" w:type="dxa"/>
            <w:tcBorders>
              <w:bottom w:val="single" w:sz="6" w:space="0" w:color="000000"/>
            </w:tcBorders>
          </w:tcPr>
          <w:p w:rsidR="00C11760" w:rsidRPr="00C864AA" w:rsidRDefault="00C11760" w:rsidP="00007EFC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Overall Effectiveness of Research</w:t>
            </w:r>
          </w:p>
        </w:tc>
        <w:tc>
          <w:tcPr>
            <w:tcW w:w="1350" w:type="dxa"/>
            <w:tcBorders>
              <w:bottom w:val="single" w:sz="6" w:space="0" w:color="000000"/>
            </w:tcBorders>
            <w:vAlign w:val="center"/>
          </w:tcPr>
          <w:p w:rsidR="00C11760" w:rsidRPr="00C864AA" w:rsidRDefault="00C11760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1-5</w:t>
            </w:r>
          </w:p>
        </w:tc>
        <w:tc>
          <w:tcPr>
            <w:tcW w:w="1350" w:type="dxa"/>
            <w:tcBorders>
              <w:bottom w:val="single" w:sz="6" w:space="0" w:color="000000"/>
            </w:tcBorders>
            <w:vAlign w:val="center"/>
          </w:tcPr>
          <w:p w:rsidR="00C11760" w:rsidRPr="00C864AA" w:rsidRDefault="00C11760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6-10</w:t>
            </w:r>
          </w:p>
        </w:tc>
        <w:tc>
          <w:tcPr>
            <w:tcW w:w="1350" w:type="dxa"/>
            <w:tcBorders>
              <w:bottom w:val="single" w:sz="6" w:space="0" w:color="000000"/>
            </w:tcBorders>
            <w:vAlign w:val="center"/>
          </w:tcPr>
          <w:p w:rsidR="00C11760" w:rsidRPr="00C864AA" w:rsidRDefault="00C11760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11-15</w:t>
            </w:r>
          </w:p>
        </w:tc>
        <w:tc>
          <w:tcPr>
            <w:tcW w:w="1718" w:type="dxa"/>
            <w:tcBorders>
              <w:bottom w:val="single" w:sz="6" w:space="0" w:color="000000"/>
            </w:tcBorders>
            <w:vAlign w:val="center"/>
          </w:tcPr>
          <w:p w:rsidR="00C11760" w:rsidRPr="00C864AA" w:rsidRDefault="00C11760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16-20</w:t>
            </w:r>
          </w:p>
        </w:tc>
        <w:tc>
          <w:tcPr>
            <w:tcW w:w="1252" w:type="dxa"/>
            <w:tcBorders>
              <w:bottom w:val="single" w:sz="6" w:space="0" w:color="000000"/>
            </w:tcBorders>
          </w:tcPr>
          <w:p w:rsidR="00C11760" w:rsidRPr="00C864AA" w:rsidRDefault="00C11760" w:rsidP="00007EFC"/>
        </w:tc>
      </w:tr>
      <w:tr w:rsidR="00C11760" w:rsidRPr="00C864AA" w:rsidTr="00007EFC">
        <w:trPr>
          <w:tblHeader/>
          <w:jc w:val="center"/>
        </w:trPr>
        <w:tc>
          <w:tcPr>
            <w:tcW w:w="9352" w:type="dxa"/>
            <w:gridSpan w:val="5"/>
            <w:tcBorders>
              <w:bottom w:val="single" w:sz="6" w:space="0" w:color="000000"/>
            </w:tcBorders>
            <w:vAlign w:val="center"/>
          </w:tcPr>
          <w:p w:rsidR="00C11760" w:rsidRPr="00C864AA" w:rsidRDefault="00C11760" w:rsidP="00007EFC">
            <w:pPr>
              <w:jc w:val="right"/>
            </w:pPr>
            <w:r w:rsidRPr="00C864AA">
              <w:rPr>
                <w:b/>
                <w:sz w:val="22"/>
                <w:szCs w:val="22"/>
              </w:rPr>
              <w:t>TOTAL TECHNICAL POINTS (</w:t>
            </w:r>
            <w:r>
              <w:rPr>
                <w:b/>
                <w:sz w:val="22"/>
                <w:szCs w:val="22"/>
              </w:rPr>
              <w:t>130</w:t>
            </w:r>
            <w:r w:rsidRPr="00C864AA">
              <w:rPr>
                <w:b/>
                <w:sz w:val="22"/>
                <w:szCs w:val="22"/>
              </w:rPr>
              <w:t xml:space="preserve"> points maximum)</w:t>
            </w:r>
          </w:p>
        </w:tc>
        <w:tc>
          <w:tcPr>
            <w:tcW w:w="1252" w:type="dxa"/>
            <w:tcBorders>
              <w:bottom w:val="single" w:sz="6" w:space="0" w:color="000000"/>
            </w:tcBorders>
          </w:tcPr>
          <w:p w:rsidR="00C11760" w:rsidRPr="00C864AA" w:rsidRDefault="00C11760" w:rsidP="00007EFC">
            <w:pPr>
              <w:rPr>
                <w:b/>
              </w:rPr>
            </w:pPr>
          </w:p>
          <w:p w:rsidR="00C11760" w:rsidRPr="00C864AA" w:rsidRDefault="00C11760" w:rsidP="00007EFC">
            <w:pPr>
              <w:rPr>
                <w:b/>
              </w:rPr>
            </w:pPr>
          </w:p>
        </w:tc>
      </w:tr>
    </w:tbl>
    <w:p w:rsidR="00C11760" w:rsidRPr="00C864AA" w:rsidRDefault="00C11760" w:rsidP="00C11760">
      <w:pPr>
        <w:rPr>
          <w:b/>
          <w:sz w:val="22"/>
          <w:szCs w:val="22"/>
        </w:rPr>
      </w:pPr>
    </w:p>
    <w:p w:rsidR="00BE451A" w:rsidRDefault="00BE451A" w:rsidP="00C11760"/>
    <w:sectPr w:rsidR="00BE45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861BEE"/>
    <w:multiLevelType w:val="hybridMultilevel"/>
    <w:tmpl w:val="4F32B7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1760"/>
    <w:rsid w:val="00412ECF"/>
    <w:rsid w:val="00575442"/>
    <w:rsid w:val="007637A6"/>
    <w:rsid w:val="00BE451A"/>
    <w:rsid w:val="00C11760"/>
    <w:rsid w:val="00EE7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B14917-0066-46A9-8EAA-0929CCC37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1176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C11760"/>
    <w:pPr>
      <w:keepNext/>
      <w:outlineLvl w:val="3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C11760"/>
    <w:rPr>
      <w:rFonts w:ascii="Times New Roman" w:eastAsia="Times New Roman" w:hAnsi="Times New Roman" w:cs="Times New Roman"/>
      <w:b/>
      <w:bCs/>
    </w:rPr>
  </w:style>
  <w:style w:type="paragraph" w:styleId="BodyTextIndent">
    <w:name w:val="Body Text Indent"/>
    <w:basedOn w:val="Normal"/>
    <w:link w:val="BodyTextIndentChar"/>
    <w:rsid w:val="00C11760"/>
    <w:pPr>
      <w:spacing w:before="60"/>
      <w:ind w:left="-547"/>
    </w:pPr>
    <w:rPr>
      <w:sz w:val="22"/>
      <w:szCs w:val="22"/>
    </w:rPr>
  </w:style>
  <w:style w:type="character" w:customStyle="1" w:styleId="BodyTextIndentChar">
    <w:name w:val="Body Text Indent Char"/>
    <w:basedOn w:val="DefaultParagraphFont"/>
    <w:link w:val="BodyTextIndent"/>
    <w:rsid w:val="00C11760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rsid w:val="00C11760"/>
    <w:rPr>
      <w:color w:val="0000FF"/>
      <w:u w:val="single"/>
    </w:rPr>
  </w:style>
  <w:style w:type="table" w:styleId="TableGrid">
    <w:name w:val="Table Grid"/>
    <w:basedOn w:val="TableNormal"/>
    <w:uiPriority w:val="39"/>
    <w:rsid w:val="00C1176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C11760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C11760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185</Words>
  <Characters>1059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Amber McNew</cp:lastModifiedBy>
  <cp:revision>2</cp:revision>
  <dcterms:created xsi:type="dcterms:W3CDTF">2021-01-28T18:25:00Z</dcterms:created>
  <dcterms:modified xsi:type="dcterms:W3CDTF">2021-01-28T18:25:00Z</dcterms:modified>
</cp:coreProperties>
</file>