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CF3D2"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1D29583" wp14:editId="76BE8546">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41A28EA3" w14:textId="77777777" w:rsidR="000B1B6A" w:rsidRPr="00F212DB" w:rsidRDefault="000B1B6A" w:rsidP="004E452E">
      <w:pPr>
        <w:jc w:val="center"/>
        <w:rPr>
          <w:rFonts w:ascii="Times New Roman" w:hAnsi="Times New Roman" w:cs="Times New Roman"/>
          <w:sz w:val="48"/>
        </w:rPr>
      </w:pPr>
    </w:p>
    <w:p w14:paraId="1446EAC5" w14:textId="45A3EC0C" w:rsidR="004E452E" w:rsidRPr="008210C5" w:rsidRDefault="000B1B6A" w:rsidP="009C5A2F">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BA19EA">
        <w:rPr>
          <w:rFonts w:ascii="Times New Roman" w:hAnsi="Times New Roman" w:cs="Times New Roman"/>
          <w:b/>
          <w:sz w:val="72"/>
          <w:szCs w:val="56"/>
        </w:rPr>
        <w:t xml:space="preserve">ECONOMIC RESEARCH </w:t>
      </w:r>
      <w:r w:rsidR="00045B9E">
        <w:rPr>
          <w:rFonts w:ascii="Times New Roman" w:hAnsi="Times New Roman" w:cs="Times New Roman"/>
          <w:b/>
          <w:sz w:val="72"/>
          <w:szCs w:val="56"/>
        </w:rPr>
        <w:t>TEAM</w:t>
      </w:r>
    </w:p>
    <w:p w14:paraId="7FA93C16" w14:textId="52B4FE86" w:rsidR="005A4F28" w:rsidRPr="00552713" w:rsidRDefault="00FF5550" w:rsidP="005A4F28">
      <w:pPr>
        <w:jc w:val="center"/>
        <w:rPr>
          <w:rFonts w:ascii="Times New Roman" w:hAnsi="Times New Roman" w:cs="Times New Roman"/>
          <w:sz w:val="72"/>
          <w:szCs w:val="56"/>
        </w:rPr>
      </w:pPr>
      <w:r w:rsidRPr="00552713">
        <w:rPr>
          <w:rFonts w:ascii="Times New Roman" w:hAnsi="Times New Roman" w:cs="Times New Roman"/>
          <w:sz w:val="72"/>
          <w:szCs w:val="56"/>
        </w:rPr>
        <w:t>(</w:t>
      </w:r>
      <w:r w:rsidR="00BA19EA">
        <w:rPr>
          <w:rFonts w:ascii="Times New Roman" w:hAnsi="Times New Roman" w:cs="Times New Roman"/>
          <w:sz w:val="72"/>
          <w:szCs w:val="56"/>
        </w:rPr>
        <w:t>1</w:t>
      </w:r>
      <w:r w:rsidR="00045B9E">
        <w:rPr>
          <w:rFonts w:ascii="Times New Roman" w:hAnsi="Times New Roman" w:cs="Times New Roman"/>
          <w:sz w:val="72"/>
          <w:szCs w:val="56"/>
        </w:rPr>
        <w:t>60</w:t>
      </w:r>
      <w:r w:rsidRPr="00552713">
        <w:rPr>
          <w:rFonts w:ascii="Times New Roman" w:hAnsi="Times New Roman" w:cs="Times New Roman"/>
          <w:sz w:val="72"/>
          <w:szCs w:val="56"/>
        </w:rPr>
        <w:t>)</w:t>
      </w:r>
    </w:p>
    <w:p w14:paraId="3458B7BE" w14:textId="77777777" w:rsidR="00552713" w:rsidRDefault="00552713" w:rsidP="004E452E">
      <w:pPr>
        <w:jc w:val="center"/>
        <w:rPr>
          <w:rFonts w:ascii="Times New Roman" w:hAnsi="Times New Roman" w:cs="Times New Roman"/>
          <w:b/>
          <w:color w:val="C00000"/>
          <w:sz w:val="72"/>
          <w:szCs w:val="60"/>
        </w:rPr>
      </w:pPr>
    </w:p>
    <w:p w14:paraId="1A7324DC" w14:textId="50DB3D92" w:rsidR="001A2C02" w:rsidRPr="00552713" w:rsidRDefault="00FE4975"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1A2C02" w:rsidRPr="00552713">
        <w:rPr>
          <w:rFonts w:ascii="Times New Roman" w:hAnsi="Times New Roman" w:cs="Times New Roman"/>
          <w:b/>
          <w:color w:val="C00000"/>
          <w:sz w:val="72"/>
          <w:szCs w:val="60"/>
        </w:rPr>
        <w:t xml:space="preserve"> 2021</w:t>
      </w:r>
    </w:p>
    <w:p w14:paraId="2DDD5E6A" w14:textId="77777777" w:rsidR="00214A84" w:rsidRPr="00552713" w:rsidRDefault="00214A84" w:rsidP="000B052D">
      <w:pPr>
        <w:rPr>
          <w:rFonts w:ascii="Times New Roman" w:hAnsi="Times New Roman" w:cs="Times New Roman"/>
          <w:b/>
          <w:sz w:val="28"/>
          <w:szCs w:val="60"/>
        </w:rPr>
      </w:pPr>
    </w:p>
    <w:p w14:paraId="65E37A46" w14:textId="7F6F0D66" w:rsidR="000B052D" w:rsidRDefault="000B052D" w:rsidP="000B052D">
      <w:pPr>
        <w:spacing w:line="240" w:lineRule="auto"/>
        <w:contextualSpacing/>
        <w:rPr>
          <w:rFonts w:ascii="Times" w:hAnsi="Times"/>
          <w:sz w:val="24"/>
          <w:szCs w:val="24"/>
        </w:rPr>
      </w:pPr>
    </w:p>
    <w:p w14:paraId="62620AA6" w14:textId="663F613D" w:rsidR="00552713" w:rsidRDefault="00552713" w:rsidP="000B052D">
      <w:pPr>
        <w:spacing w:line="240" w:lineRule="auto"/>
        <w:contextualSpacing/>
        <w:rPr>
          <w:rFonts w:ascii="Times" w:hAnsi="Times"/>
          <w:sz w:val="24"/>
          <w:szCs w:val="24"/>
        </w:rPr>
      </w:pPr>
    </w:p>
    <w:p w14:paraId="28824052" w14:textId="27EA577E" w:rsidR="00552713" w:rsidRDefault="00552713" w:rsidP="000B052D">
      <w:pPr>
        <w:spacing w:line="240" w:lineRule="auto"/>
        <w:contextualSpacing/>
        <w:rPr>
          <w:rFonts w:ascii="Times" w:hAnsi="Times"/>
          <w:sz w:val="24"/>
          <w:szCs w:val="24"/>
        </w:rPr>
      </w:pPr>
    </w:p>
    <w:p w14:paraId="642B3E1C" w14:textId="69FAA0FF" w:rsidR="00552713" w:rsidRDefault="00552713" w:rsidP="000B052D">
      <w:pPr>
        <w:spacing w:line="240" w:lineRule="auto"/>
        <w:contextualSpacing/>
        <w:rPr>
          <w:rFonts w:ascii="Times" w:hAnsi="Times"/>
          <w:sz w:val="24"/>
          <w:szCs w:val="24"/>
        </w:rPr>
      </w:pPr>
    </w:p>
    <w:p w14:paraId="4EFF34E5" w14:textId="2F9D225D" w:rsidR="00552713" w:rsidRDefault="00552713" w:rsidP="000B052D">
      <w:pPr>
        <w:spacing w:line="240" w:lineRule="auto"/>
        <w:contextualSpacing/>
        <w:rPr>
          <w:rFonts w:ascii="Times" w:hAnsi="Times"/>
          <w:sz w:val="24"/>
          <w:szCs w:val="24"/>
        </w:rPr>
      </w:pPr>
    </w:p>
    <w:p w14:paraId="3A3C1636" w14:textId="2E2CF9F3" w:rsidR="00552713" w:rsidRDefault="00552713" w:rsidP="000B052D">
      <w:pPr>
        <w:spacing w:line="240" w:lineRule="auto"/>
        <w:contextualSpacing/>
        <w:rPr>
          <w:rFonts w:ascii="Times" w:hAnsi="Times"/>
          <w:sz w:val="24"/>
          <w:szCs w:val="24"/>
        </w:rPr>
      </w:pPr>
    </w:p>
    <w:p w14:paraId="0E7D9B13" w14:textId="03B2D96F" w:rsidR="00552713" w:rsidRDefault="00552713" w:rsidP="000B052D">
      <w:pPr>
        <w:spacing w:line="240" w:lineRule="auto"/>
        <w:contextualSpacing/>
        <w:rPr>
          <w:rFonts w:ascii="Times" w:hAnsi="Times"/>
          <w:sz w:val="24"/>
          <w:szCs w:val="24"/>
        </w:rPr>
      </w:pPr>
    </w:p>
    <w:p w14:paraId="7F4C2D45" w14:textId="2871A7E1" w:rsidR="00552713" w:rsidRDefault="00552713" w:rsidP="000B052D">
      <w:pPr>
        <w:spacing w:line="240" w:lineRule="auto"/>
        <w:contextualSpacing/>
        <w:rPr>
          <w:rFonts w:ascii="Times" w:hAnsi="Times"/>
          <w:sz w:val="24"/>
          <w:szCs w:val="24"/>
        </w:rPr>
      </w:pPr>
    </w:p>
    <w:p w14:paraId="2B42274D" w14:textId="23EA702B" w:rsidR="00552713" w:rsidRDefault="00552713" w:rsidP="000B052D">
      <w:pPr>
        <w:spacing w:line="240" w:lineRule="auto"/>
        <w:contextualSpacing/>
        <w:rPr>
          <w:rFonts w:ascii="Times" w:hAnsi="Times"/>
          <w:sz w:val="24"/>
          <w:szCs w:val="24"/>
        </w:rPr>
      </w:pPr>
    </w:p>
    <w:p w14:paraId="73DDE820" w14:textId="231F10E8" w:rsidR="00552713" w:rsidRDefault="00552713" w:rsidP="000B052D">
      <w:pPr>
        <w:spacing w:line="240" w:lineRule="auto"/>
        <w:contextualSpacing/>
        <w:rPr>
          <w:rFonts w:ascii="Times" w:hAnsi="Times"/>
          <w:sz w:val="24"/>
          <w:szCs w:val="24"/>
        </w:rPr>
      </w:pPr>
    </w:p>
    <w:p w14:paraId="79D862BA" w14:textId="710048E1" w:rsidR="00552713" w:rsidRDefault="00552713" w:rsidP="000B052D">
      <w:pPr>
        <w:spacing w:line="240" w:lineRule="auto"/>
        <w:contextualSpacing/>
        <w:rPr>
          <w:rFonts w:ascii="Times" w:hAnsi="Times"/>
          <w:sz w:val="24"/>
          <w:szCs w:val="24"/>
        </w:rPr>
      </w:pPr>
    </w:p>
    <w:p w14:paraId="32F8DFB8" w14:textId="28225FED" w:rsidR="009E3DEA" w:rsidRDefault="009E3DEA" w:rsidP="000B052D">
      <w:pPr>
        <w:spacing w:line="240" w:lineRule="auto"/>
        <w:contextualSpacing/>
        <w:rPr>
          <w:rFonts w:ascii="Times" w:hAnsi="Times"/>
          <w:sz w:val="24"/>
          <w:szCs w:val="24"/>
        </w:rPr>
      </w:pPr>
    </w:p>
    <w:p w14:paraId="49C6DCAA" w14:textId="77777777" w:rsidR="009E3DEA" w:rsidRDefault="009E3DEA" w:rsidP="000B052D">
      <w:pPr>
        <w:spacing w:line="240" w:lineRule="auto"/>
        <w:contextualSpacing/>
        <w:rPr>
          <w:rFonts w:ascii="Times" w:hAnsi="Times"/>
          <w:sz w:val="24"/>
          <w:szCs w:val="24"/>
        </w:rPr>
      </w:pPr>
    </w:p>
    <w:p w14:paraId="146206FC" w14:textId="0FB2BB34" w:rsidR="00552713" w:rsidRDefault="00552713" w:rsidP="000B052D">
      <w:pPr>
        <w:spacing w:line="240" w:lineRule="auto"/>
        <w:contextualSpacing/>
        <w:rPr>
          <w:rFonts w:ascii="Times" w:hAnsi="Times"/>
          <w:sz w:val="24"/>
          <w:szCs w:val="24"/>
        </w:rPr>
      </w:pPr>
    </w:p>
    <w:p w14:paraId="56C48292" w14:textId="4BD1FC38" w:rsidR="00552713" w:rsidRDefault="00552713" w:rsidP="000B052D">
      <w:pPr>
        <w:spacing w:line="240" w:lineRule="auto"/>
        <w:contextualSpacing/>
        <w:rPr>
          <w:rFonts w:ascii="Times" w:hAnsi="Times"/>
          <w:sz w:val="24"/>
          <w:szCs w:val="24"/>
        </w:rPr>
      </w:pPr>
    </w:p>
    <w:p w14:paraId="734B1B25" w14:textId="77777777" w:rsidR="00045B9E" w:rsidRPr="00045B9E" w:rsidRDefault="00045B9E" w:rsidP="00045B9E">
      <w:pPr>
        <w:rPr>
          <w:rFonts w:ascii="Times New Roman" w:hAnsi="Times New Roman" w:cs="Times New Roman"/>
          <w:sz w:val="24"/>
          <w:szCs w:val="24"/>
          <w:u w:val="single"/>
        </w:rPr>
      </w:pPr>
      <w:r w:rsidRPr="00045B9E">
        <w:rPr>
          <w:rFonts w:ascii="Times New Roman" w:hAnsi="Times New Roman" w:cs="Times New Roman"/>
          <w:b/>
          <w:sz w:val="24"/>
          <w:szCs w:val="24"/>
          <w:u w:val="single"/>
        </w:rPr>
        <w:lastRenderedPageBreak/>
        <w:t>Description</w:t>
      </w:r>
    </w:p>
    <w:p w14:paraId="235D61FD" w14:textId="4A8ADD6A" w:rsidR="00045B9E" w:rsidRPr="00045B9E" w:rsidRDefault="00045B9E" w:rsidP="00045B9E">
      <w:pPr>
        <w:rPr>
          <w:rFonts w:ascii="Times New Roman" w:hAnsi="Times New Roman" w:cs="Times New Roman"/>
          <w:sz w:val="24"/>
          <w:szCs w:val="24"/>
        </w:rPr>
      </w:pPr>
      <w:r w:rsidRPr="00045B9E">
        <w:rPr>
          <w:rFonts w:ascii="Times New Roman" w:hAnsi="Times New Roman" w:cs="Times New Roman"/>
          <w:sz w:val="24"/>
          <w:szCs w:val="24"/>
        </w:rPr>
        <w:t xml:space="preserve">One economic research topic is selected by the National Center and provided at the beginning of the school year.  The team will conduct research on the topic and present findings in a research paper, an oral presentation, and respond to questions from a panel of judges.  </w:t>
      </w:r>
    </w:p>
    <w:p w14:paraId="68467FF5" w14:textId="77777777" w:rsidR="00045B9E" w:rsidRPr="00045B9E" w:rsidRDefault="00045B9E" w:rsidP="00045B9E">
      <w:pPr>
        <w:rPr>
          <w:rFonts w:ascii="Times New Roman" w:hAnsi="Times New Roman" w:cs="Times New Roman"/>
          <w:b/>
          <w:sz w:val="24"/>
          <w:szCs w:val="24"/>
          <w:u w:val="single"/>
        </w:rPr>
      </w:pPr>
      <w:r w:rsidRPr="00045B9E">
        <w:rPr>
          <w:rFonts w:ascii="Times New Roman" w:hAnsi="Times New Roman" w:cs="Times New Roman"/>
          <w:b/>
          <w:sz w:val="24"/>
          <w:szCs w:val="24"/>
          <w:u w:val="single"/>
        </w:rPr>
        <w:t>Topic</w:t>
      </w:r>
    </w:p>
    <w:p w14:paraId="73A7C466" w14:textId="5EFCF045" w:rsidR="00045B9E" w:rsidRPr="00045B9E" w:rsidRDefault="00045B9E" w:rsidP="00045B9E">
      <w:pPr>
        <w:rPr>
          <w:rFonts w:ascii="Times New Roman" w:hAnsi="Times New Roman" w:cs="Times New Roman"/>
          <w:sz w:val="24"/>
          <w:szCs w:val="24"/>
        </w:rPr>
      </w:pPr>
      <w:r w:rsidRPr="00045B9E">
        <w:rPr>
          <w:rFonts w:ascii="Times New Roman" w:hAnsi="Times New Roman" w:cs="Times New Roman"/>
          <w:sz w:val="24"/>
          <w:szCs w:val="24"/>
        </w:rPr>
        <w:t>A balance of trade is the difference between the United States’ exports and imports in a given year.  This balance of trade can be a surplus or a deficit depending on the time and market.  Both a surplus and a deficit are favorable and unfavorable simultaneously depending on who you ask.   Research the recent history of the United States’ balance of trade and discuss who the “winners” are</w:t>
      </w:r>
      <w:r w:rsidR="005A21A4">
        <w:rPr>
          <w:rFonts w:ascii="Times New Roman" w:hAnsi="Times New Roman" w:cs="Times New Roman"/>
          <w:sz w:val="24"/>
          <w:szCs w:val="24"/>
        </w:rPr>
        <w:t xml:space="preserve"> and who </w:t>
      </w:r>
      <w:r w:rsidRPr="00045B9E">
        <w:rPr>
          <w:rFonts w:ascii="Times New Roman" w:hAnsi="Times New Roman" w:cs="Times New Roman"/>
          <w:sz w:val="24"/>
          <w:szCs w:val="24"/>
        </w:rPr>
        <w:t>the “losers” are.  What, if anything, should be done to “correct” the balance of trade?</w:t>
      </w:r>
    </w:p>
    <w:p w14:paraId="3A7C1F93" w14:textId="57A935C7" w:rsidR="00BA19EA" w:rsidRPr="00BA19EA" w:rsidRDefault="00045B9E" w:rsidP="00045B9E">
      <w:pPr>
        <w:jc w:val="center"/>
        <w:rPr>
          <w:rFonts w:ascii="Times New Roman" w:hAnsi="Times New Roman" w:cs="Times New Roman"/>
          <w:sz w:val="24"/>
          <w:szCs w:val="24"/>
        </w:rPr>
      </w:pPr>
      <w:r>
        <w:rPr>
          <w:rFonts w:ascii="Times New Roman" w:hAnsi="Times New Roman" w:cs="Times New Roman"/>
          <w:sz w:val="24"/>
          <w:szCs w:val="24"/>
        </w:rPr>
        <w:t xml:space="preserve">Teams </w:t>
      </w:r>
      <w:r w:rsidR="00BA19EA" w:rsidRPr="00BA19EA">
        <w:rPr>
          <w:rFonts w:ascii="Times New Roman" w:hAnsi="Times New Roman" w:cs="Times New Roman"/>
          <w:sz w:val="24"/>
          <w:szCs w:val="24"/>
        </w:rPr>
        <w:t xml:space="preserve">who do </w:t>
      </w:r>
      <w:r w:rsidR="00BA19EA" w:rsidRPr="00BA19EA">
        <w:rPr>
          <w:rFonts w:ascii="Times New Roman" w:hAnsi="Times New Roman" w:cs="Times New Roman"/>
          <w:i/>
          <w:sz w:val="24"/>
          <w:szCs w:val="24"/>
        </w:rPr>
        <w:t>not</w:t>
      </w:r>
      <w:r w:rsidR="00BA19EA" w:rsidRPr="00BA19EA">
        <w:rPr>
          <w:rFonts w:ascii="Times New Roman" w:hAnsi="Times New Roman" w:cs="Times New Roman"/>
          <w:sz w:val="24"/>
          <w:szCs w:val="24"/>
        </w:rPr>
        <w:t xml:space="preserve"> submit an entry that follows this topic will be </w:t>
      </w:r>
      <w:r w:rsidR="00BA19EA" w:rsidRPr="00BA19EA">
        <w:rPr>
          <w:rFonts w:ascii="Times New Roman" w:hAnsi="Times New Roman" w:cs="Times New Roman"/>
          <w:i/>
          <w:sz w:val="24"/>
          <w:szCs w:val="24"/>
        </w:rPr>
        <w:t>disqualified</w:t>
      </w:r>
      <w:r w:rsidR="00BA19EA" w:rsidRPr="00BA19EA">
        <w:rPr>
          <w:rFonts w:ascii="Times New Roman" w:hAnsi="Times New Roman" w:cs="Times New Roman"/>
          <w:sz w:val="24"/>
          <w:szCs w:val="24"/>
        </w:rPr>
        <w:t>.</w:t>
      </w:r>
    </w:p>
    <w:p w14:paraId="41D52A4A" w14:textId="77777777" w:rsidR="00045B9E" w:rsidRPr="0036333F" w:rsidRDefault="00045B9E" w:rsidP="00045B9E">
      <w:pPr>
        <w:rPr>
          <w:b/>
          <w:bCs/>
          <w:noProof/>
          <w:sz w:val="24"/>
        </w:rPr>
      </w:pPr>
      <w:bookmarkStart w:id="0" w:name="_GoBack"/>
    </w:p>
    <w:bookmarkEnd w:id="0"/>
    <w:p w14:paraId="29C41F2B" w14:textId="77777777" w:rsidR="00045B9E" w:rsidRPr="00045B9E" w:rsidRDefault="00045B9E" w:rsidP="00045B9E">
      <w:pPr>
        <w:tabs>
          <w:tab w:val="left" w:pos="-360"/>
          <w:tab w:val="left" w:pos="0"/>
        </w:tabs>
        <w:ind w:right="450"/>
        <w:rPr>
          <w:rFonts w:ascii="Times New Roman" w:hAnsi="Times New Roman" w:cs="Times New Roman"/>
          <w:b/>
          <w:sz w:val="24"/>
          <w:szCs w:val="24"/>
          <w:u w:val="single"/>
        </w:rPr>
      </w:pPr>
      <w:r w:rsidRPr="00045B9E">
        <w:rPr>
          <w:rFonts w:ascii="Times New Roman" w:hAnsi="Times New Roman" w:cs="Times New Roman"/>
          <w:b/>
          <w:smallCaps/>
          <w:sz w:val="24"/>
          <w:szCs w:val="24"/>
          <w:u w:val="single"/>
        </w:rPr>
        <w:t>judging procedure</w:t>
      </w:r>
    </w:p>
    <w:p w14:paraId="018FFFAB" w14:textId="77777777" w:rsidR="00045B9E" w:rsidRPr="00045B9E" w:rsidRDefault="00045B9E" w:rsidP="00045B9E">
      <w:pPr>
        <w:numPr>
          <w:ilvl w:val="0"/>
          <w:numId w:val="7"/>
        </w:numPr>
        <w:suppressAutoHyphens/>
        <w:spacing w:after="0" w:line="240" w:lineRule="auto"/>
        <w:jc w:val="both"/>
        <w:rPr>
          <w:rFonts w:ascii="Times New Roman" w:hAnsi="Times New Roman" w:cs="Times New Roman"/>
          <w:sz w:val="24"/>
          <w:szCs w:val="24"/>
        </w:rPr>
      </w:pPr>
      <w:r w:rsidRPr="00045B9E">
        <w:rPr>
          <w:rFonts w:ascii="Times New Roman" w:hAnsi="Times New Roman" w:cs="Times New Roman"/>
          <w:sz w:val="24"/>
          <w:szCs w:val="24"/>
        </w:rPr>
        <w:t>As a team of judges, formulate two to three questions to ask at the conclusion of the presentation.  Be sure to ask the same questions of each team.</w:t>
      </w:r>
    </w:p>
    <w:p w14:paraId="0C4FFC4B" w14:textId="77777777" w:rsidR="00045B9E" w:rsidRPr="00045B9E" w:rsidRDefault="00045B9E" w:rsidP="00045B9E">
      <w:pPr>
        <w:pStyle w:val="ListParagraph"/>
        <w:numPr>
          <w:ilvl w:val="0"/>
          <w:numId w:val="7"/>
        </w:numPr>
        <w:spacing w:after="0" w:line="240" w:lineRule="auto"/>
        <w:rPr>
          <w:rFonts w:ascii="Times New Roman" w:hAnsi="Times New Roman" w:cs="Times New Roman"/>
          <w:sz w:val="24"/>
          <w:szCs w:val="24"/>
        </w:rPr>
      </w:pPr>
      <w:r w:rsidRPr="00045B9E">
        <w:rPr>
          <w:rFonts w:ascii="Times New Roman" w:hAnsi="Times New Roman" w:cs="Times New Roman"/>
          <w:sz w:val="24"/>
          <w:szCs w:val="24"/>
        </w:rPr>
        <w:t>Teams will present before a panel of judges and timekeeper.</w:t>
      </w:r>
    </w:p>
    <w:p w14:paraId="738E936C" w14:textId="77777777" w:rsidR="00045B9E" w:rsidRPr="00045B9E" w:rsidRDefault="00045B9E" w:rsidP="00045B9E">
      <w:pPr>
        <w:pStyle w:val="ListParagraph"/>
        <w:numPr>
          <w:ilvl w:val="0"/>
          <w:numId w:val="10"/>
        </w:numPr>
        <w:spacing w:after="0" w:line="240" w:lineRule="auto"/>
        <w:rPr>
          <w:rFonts w:ascii="Times New Roman" w:hAnsi="Times New Roman" w:cs="Times New Roman"/>
          <w:sz w:val="24"/>
          <w:szCs w:val="24"/>
        </w:rPr>
      </w:pPr>
      <w:r w:rsidRPr="00045B9E">
        <w:rPr>
          <w:rFonts w:ascii="Times New Roman" w:hAnsi="Times New Roman" w:cs="Times New Roman"/>
          <w:sz w:val="24"/>
          <w:szCs w:val="24"/>
        </w:rPr>
        <w:t>The set-up time will be no more than three (3) minutes.</w:t>
      </w:r>
    </w:p>
    <w:p w14:paraId="3FBA9B32" w14:textId="77777777" w:rsidR="00045B9E" w:rsidRPr="00045B9E" w:rsidRDefault="00045B9E" w:rsidP="00045B9E">
      <w:pPr>
        <w:pStyle w:val="ListParagraph"/>
        <w:numPr>
          <w:ilvl w:val="0"/>
          <w:numId w:val="10"/>
        </w:numPr>
        <w:spacing w:after="0" w:line="240" w:lineRule="auto"/>
        <w:rPr>
          <w:rFonts w:ascii="Times New Roman" w:hAnsi="Times New Roman" w:cs="Times New Roman"/>
          <w:sz w:val="24"/>
          <w:szCs w:val="24"/>
        </w:rPr>
      </w:pPr>
      <w:r w:rsidRPr="00045B9E">
        <w:rPr>
          <w:rFonts w:ascii="Times New Roman" w:hAnsi="Times New Roman" w:cs="Times New Roman"/>
          <w:sz w:val="24"/>
          <w:szCs w:val="24"/>
        </w:rPr>
        <w:t>The presentation will be no more than seven (7) minutes; followed by judges’ questions not to exceed five (5) minutes.</w:t>
      </w:r>
    </w:p>
    <w:p w14:paraId="74E0A042" w14:textId="77777777" w:rsidR="00045B9E" w:rsidRPr="00045B9E" w:rsidRDefault="00045B9E" w:rsidP="00045B9E">
      <w:pPr>
        <w:pStyle w:val="ListParagraph"/>
        <w:numPr>
          <w:ilvl w:val="0"/>
          <w:numId w:val="10"/>
        </w:numPr>
        <w:tabs>
          <w:tab w:val="left" w:pos="90"/>
        </w:tabs>
        <w:spacing w:after="0" w:line="240" w:lineRule="auto"/>
        <w:rPr>
          <w:rFonts w:ascii="Times New Roman" w:hAnsi="Times New Roman" w:cs="Times New Roman"/>
          <w:sz w:val="24"/>
          <w:szCs w:val="24"/>
        </w:rPr>
      </w:pPr>
      <w:r w:rsidRPr="00045B9E">
        <w:rPr>
          <w:rFonts w:ascii="Times New Roman" w:hAnsi="Times New Roman" w:cs="Times New Roman"/>
          <w:sz w:val="24"/>
          <w:szCs w:val="24"/>
        </w:rPr>
        <w:t>Excuse teams upon completion of judges’ questions.</w:t>
      </w:r>
    </w:p>
    <w:p w14:paraId="6870EEAC" w14:textId="77777777" w:rsidR="00045B9E" w:rsidRPr="00045B9E" w:rsidRDefault="00045B9E" w:rsidP="00045B9E">
      <w:pPr>
        <w:widowControl w:val="0"/>
        <w:numPr>
          <w:ilvl w:val="0"/>
          <w:numId w:val="7"/>
        </w:numPr>
        <w:tabs>
          <w:tab w:val="left" w:pos="-360"/>
          <w:tab w:val="left" w:pos="0"/>
        </w:tabs>
        <w:spacing w:after="0" w:line="240" w:lineRule="auto"/>
        <w:ind w:right="450"/>
        <w:rPr>
          <w:rFonts w:ascii="Times New Roman" w:hAnsi="Times New Roman" w:cs="Times New Roman"/>
          <w:sz w:val="24"/>
          <w:szCs w:val="24"/>
        </w:rPr>
      </w:pPr>
      <w:r w:rsidRPr="00045B9E">
        <w:rPr>
          <w:rFonts w:ascii="Times New Roman" w:hAnsi="Times New Roman" w:cs="Times New Roman"/>
          <w:b/>
          <w:sz w:val="24"/>
          <w:szCs w:val="24"/>
        </w:rPr>
        <w:t>There can be no ties in the top ten (10) teams.</w:t>
      </w:r>
      <w:r w:rsidRPr="00045B9E">
        <w:rPr>
          <w:rFonts w:ascii="Times New Roman" w:hAnsi="Times New Roman" w:cs="Times New Roman"/>
          <w:sz w:val="24"/>
          <w:szCs w:val="24"/>
        </w:rPr>
        <w:t xml:space="preserve">  It is the responsibility of the judges to break any ties.</w:t>
      </w:r>
    </w:p>
    <w:p w14:paraId="4F812F80" w14:textId="77777777" w:rsidR="00045B9E" w:rsidRPr="00045B9E" w:rsidRDefault="00045B9E" w:rsidP="00045B9E">
      <w:pPr>
        <w:numPr>
          <w:ilvl w:val="0"/>
          <w:numId w:val="7"/>
        </w:numPr>
        <w:tabs>
          <w:tab w:val="left" w:pos="-360"/>
          <w:tab w:val="left" w:pos="0"/>
        </w:tabs>
        <w:spacing w:after="0" w:line="240" w:lineRule="auto"/>
        <w:ind w:right="450"/>
        <w:rPr>
          <w:rFonts w:ascii="Times New Roman" w:hAnsi="Times New Roman" w:cs="Times New Roman"/>
          <w:sz w:val="24"/>
          <w:szCs w:val="24"/>
        </w:rPr>
      </w:pPr>
      <w:r w:rsidRPr="00045B9E">
        <w:rPr>
          <w:rFonts w:ascii="Times New Roman" w:hAnsi="Times New Roman" w:cs="Times New Roman"/>
          <w:sz w:val="24"/>
          <w:szCs w:val="24"/>
        </w:rPr>
        <w:t>Administrator will fill out ranking sheet prior to dismissing the judges.</w:t>
      </w:r>
    </w:p>
    <w:p w14:paraId="2A08145F" w14:textId="77777777" w:rsidR="00045B9E" w:rsidRPr="00045B9E" w:rsidRDefault="00045B9E" w:rsidP="00045B9E">
      <w:pPr>
        <w:widowControl w:val="0"/>
        <w:numPr>
          <w:ilvl w:val="0"/>
          <w:numId w:val="7"/>
        </w:numPr>
        <w:tabs>
          <w:tab w:val="left" w:pos="-360"/>
          <w:tab w:val="left" w:pos="0"/>
        </w:tabs>
        <w:spacing w:after="0" w:line="240" w:lineRule="auto"/>
        <w:ind w:right="450"/>
        <w:rPr>
          <w:rFonts w:ascii="Times New Roman" w:hAnsi="Times New Roman" w:cs="Times New Roman"/>
          <w:sz w:val="24"/>
          <w:szCs w:val="24"/>
        </w:rPr>
      </w:pPr>
      <w:r w:rsidRPr="00045B9E">
        <w:rPr>
          <w:rFonts w:ascii="Times New Roman" w:hAnsi="Times New Roman" w:cs="Times New Roman"/>
          <w:sz w:val="24"/>
          <w:szCs w:val="24"/>
        </w:rPr>
        <w:t>If more than one (1) section is necessary, finalists will be determined by selecting an equal number from each section.</w:t>
      </w:r>
    </w:p>
    <w:p w14:paraId="1302564F" w14:textId="77777777" w:rsidR="00045B9E" w:rsidRPr="00045B9E" w:rsidRDefault="00045B9E" w:rsidP="00045B9E">
      <w:pPr>
        <w:widowControl w:val="0"/>
        <w:numPr>
          <w:ilvl w:val="0"/>
          <w:numId w:val="7"/>
        </w:numPr>
        <w:tabs>
          <w:tab w:val="left" w:pos="-360"/>
          <w:tab w:val="left" w:pos="0"/>
        </w:tabs>
        <w:spacing w:after="0" w:line="240" w:lineRule="auto"/>
        <w:ind w:right="450"/>
        <w:rPr>
          <w:rFonts w:ascii="Times New Roman" w:hAnsi="Times New Roman" w:cs="Times New Roman"/>
          <w:sz w:val="24"/>
          <w:szCs w:val="24"/>
        </w:rPr>
      </w:pPr>
      <w:r w:rsidRPr="00045B9E">
        <w:rPr>
          <w:rFonts w:ascii="Times New Roman" w:hAnsi="Times New Roman" w:cs="Times New Roman"/>
          <w:sz w:val="24"/>
          <w:szCs w:val="24"/>
        </w:rPr>
        <w:t>Give administrator all Judges’ Rating Sheets, Judge Evaluation Sheets and contest materials.</w:t>
      </w:r>
    </w:p>
    <w:p w14:paraId="5BB5C759" w14:textId="77777777" w:rsidR="00045B9E" w:rsidRPr="00045B9E" w:rsidRDefault="00045B9E" w:rsidP="00045B9E">
      <w:pPr>
        <w:widowControl w:val="0"/>
        <w:numPr>
          <w:ilvl w:val="0"/>
          <w:numId w:val="7"/>
        </w:numPr>
        <w:tabs>
          <w:tab w:val="left" w:pos="-360"/>
          <w:tab w:val="left" w:pos="0"/>
        </w:tabs>
        <w:spacing w:after="0" w:line="240" w:lineRule="auto"/>
        <w:ind w:right="450"/>
        <w:rPr>
          <w:rFonts w:ascii="Times New Roman" w:hAnsi="Times New Roman" w:cs="Times New Roman"/>
          <w:b/>
          <w:noProof/>
          <w:sz w:val="24"/>
          <w:szCs w:val="24"/>
        </w:rPr>
      </w:pPr>
      <w:r w:rsidRPr="00045B9E">
        <w:rPr>
          <w:rFonts w:ascii="Times New Roman" w:hAnsi="Times New Roman" w:cs="Times New Roman"/>
          <w:sz w:val="24"/>
          <w:szCs w:val="24"/>
        </w:rPr>
        <w:t>No audience is allowed in the contest room.</w:t>
      </w:r>
    </w:p>
    <w:p w14:paraId="080740CE" w14:textId="77777777" w:rsidR="00045B9E" w:rsidRDefault="00045B9E" w:rsidP="00596920">
      <w:pPr>
        <w:jc w:val="center"/>
        <w:rPr>
          <w:rFonts w:ascii="Times New Roman" w:hAnsi="Times New Roman" w:cs="Times New Roman"/>
          <w:b/>
          <w:sz w:val="24"/>
          <w:szCs w:val="24"/>
        </w:rPr>
      </w:pPr>
    </w:p>
    <w:p w14:paraId="1FAD3D8F" w14:textId="2C729A17" w:rsidR="00552713" w:rsidRPr="00552713" w:rsidRDefault="00552713" w:rsidP="00591EE1">
      <w:pPr>
        <w:spacing w:line="240" w:lineRule="auto"/>
        <w:contextualSpacing/>
        <w:rPr>
          <w:rFonts w:ascii="Times New Roman" w:hAnsi="Times New Roman" w:cs="Times New Roman"/>
          <w:b/>
          <w:sz w:val="24"/>
          <w:u w:val="single"/>
        </w:rPr>
      </w:pPr>
      <w:r>
        <w:rPr>
          <w:rFonts w:ascii="Times New Roman" w:hAnsi="Times New Roman" w:cs="Times New Roman"/>
          <w:b/>
          <w:sz w:val="24"/>
          <w:u w:val="single"/>
        </w:rPr>
        <w:t>Sample Judge Questions</w:t>
      </w:r>
    </w:p>
    <w:p w14:paraId="71015785" w14:textId="77777777" w:rsidR="00045B9E" w:rsidRPr="00045B9E" w:rsidRDefault="00045B9E" w:rsidP="00045B9E">
      <w:pPr>
        <w:pStyle w:val="ListParagraph"/>
        <w:numPr>
          <w:ilvl w:val="0"/>
          <w:numId w:val="13"/>
        </w:numPr>
        <w:rPr>
          <w:rFonts w:ascii="Times New Roman" w:hAnsi="Times New Roman" w:cs="Times New Roman"/>
          <w:sz w:val="24"/>
        </w:rPr>
      </w:pPr>
      <w:r w:rsidRPr="00045B9E">
        <w:rPr>
          <w:rFonts w:ascii="Times New Roman" w:hAnsi="Times New Roman" w:cs="Times New Roman"/>
          <w:sz w:val="24"/>
        </w:rPr>
        <w:t>How effective are our international trade agreements?</w:t>
      </w:r>
    </w:p>
    <w:p w14:paraId="5B878E03" w14:textId="77777777" w:rsidR="00045B9E" w:rsidRPr="00045B9E" w:rsidRDefault="00045B9E" w:rsidP="00045B9E">
      <w:pPr>
        <w:pStyle w:val="ListParagraph"/>
        <w:numPr>
          <w:ilvl w:val="0"/>
          <w:numId w:val="13"/>
        </w:numPr>
        <w:rPr>
          <w:rFonts w:ascii="Times New Roman" w:hAnsi="Times New Roman" w:cs="Times New Roman"/>
          <w:sz w:val="24"/>
        </w:rPr>
      </w:pPr>
      <w:r w:rsidRPr="00045B9E">
        <w:rPr>
          <w:rFonts w:ascii="Times New Roman" w:hAnsi="Times New Roman" w:cs="Times New Roman"/>
          <w:sz w:val="24"/>
        </w:rPr>
        <w:t>What effect to tariffs have on this deficit/surplus?</w:t>
      </w:r>
    </w:p>
    <w:p w14:paraId="7A5FFD4D" w14:textId="77777777" w:rsidR="00045B9E" w:rsidRPr="00045B9E" w:rsidRDefault="00045B9E" w:rsidP="00045B9E">
      <w:pPr>
        <w:pStyle w:val="ListParagraph"/>
        <w:numPr>
          <w:ilvl w:val="0"/>
          <w:numId w:val="13"/>
        </w:numPr>
        <w:rPr>
          <w:rFonts w:ascii="Times New Roman" w:hAnsi="Times New Roman" w:cs="Times New Roman"/>
          <w:sz w:val="24"/>
        </w:rPr>
      </w:pPr>
      <w:r w:rsidRPr="00045B9E">
        <w:rPr>
          <w:rFonts w:ascii="Times New Roman" w:hAnsi="Times New Roman" w:cs="Times New Roman"/>
          <w:sz w:val="24"/>
        </w:rPr>
        <w:t>What are the arguments for and against free trade?</w:t>
      </w:r>
    </w:p>
    <w:p w14:paraId="4F85689C" w14:textId="77777777" w:rsidR="00045B9E" w:rsidRPr="00045B9E" w:rsidRDefault="00045B9E" w:rsidP="00045B9E">
      <w:pPr>
        <w:pStyle w:val="ListParagraph"/>
        <w:numPr>
          <w:ilvl w:val="0"/>
          <w:numId w:val="13"/>
        </w:numPr>
        <w:rPr>
          <w:rFonts w:ascii="Times New Roman" w:hAnsi="Times New Roman" w:cs="Times New Roman"/>
          <w:sz w:val="24"/>
        </w:rPr>
      </w:pPr>
      <w:r w:rsidRPr="00045B9E">
        <w:rPr>
          <w:rFonts w:ascii="Times New Roman" w:hAnsi="Times New Roman" w:cs="Times New Roman"/>
          <w:sz w:val="24"/>
        </w:rPr>
        <w:t>How is the value of the dollar affected by the balance of trade?</w:t>
      </w:r>
    </w:p>
    <w:p w14:paraId="4C0B0967" w14:textId="3675712D" w:rsidR="00045B9E" w:rsidRDefault="00045B9E" w:rsidP="00045B9E">
      <w:pPr>
        <w:pStyle w:val="ListParagraph"/>
        <w:numPr>
          <w:ilvl w:val="0"/>
          <w:numId w:val="13"/>
        </w:numPr>
        <w:rPr>
          <w:rFonts w:ascii="Times New Roman" w:hAnsi="Times New Roman" w:cs="Times New Roman"/>
          <w:sz w:val="24"/>
        </w:rPr>
      </w:pPr>
      <w:r w:rsidRPr="00045B9E">
        <w:rPr>
          <w:rFonts w:ascii="Times New Roman" w:hAnsi="Times New Roman" w:cs="Times New Roman"/>
          <w:sz w:val="24"/>
        </w:rPr>
        <w:t>Explain how a deficit could be good or a surplus bad?</w:t>
      </w:r>
    </w:p>
    <w:p w14:paraId="5283AD81" w14:textId="77777777" w:rsidR="00045B9E" w:rsidRPr="00045B9E" w:rsidRDefault="00045B9E" w:rsidP="005A21A4">
      <w:pPr>
        <w:pStyle w:val="ListParagraph"/>
        <w:rPr>
          <w:rFonts w:ascii="Times New Roman" w:hAnsi="Times New Roman" w:cs="Times New Roman"/>
          <w:sz w:val="24"/>
        </w:rPr>
      </w:pPr>
    </w:p>
    <w:p w14:paraId="5659415C" w14:textId="0534ED99" w:rsidR="00552713" w:rsidRPr="00552713" w:rsidRDefault="00552713" w:rsidP="00552713">
      <w:pPr>
        <w:tabs>
          <w:tab w:val="left" w:pos="-757"/>
          <w:tab w:val="left" w:pos="-90"/>
          <w:tab w:val="left" w:pos="630"/>
          <w:tab w:val="left" w:pos="3510"/>
          <w:tab w:val="left" w:pos="4230"/>
          <w:tab w:val="decimal" w:pos="4950"/>
          <w:tab w:val="left" w:pos="5400"/>
          <w:tab w:val="left" w:pos="8550"/>
          <w:tab w:val="left" w:pos="9270"/>
        </w:tabs>
        <w:spacing w:after="0"/>
        <w:jc w:val="center"/>
        <w:rPr>
          <w:rFonts w:ascii="Times New Roman" w:hAnsi="Times New Roman" w:cs="Times New Roman"/>
          <w:b/>
          <w:bCs/>
          <w:sz w:val="24"/>
          <w:szCs w:val="24"/>
        </w:rPr>
      </w:pPr>
      <w:r w:rsidRPr="00552713">
        <w:rPr>
          <w:rFonts w:ascii="Times New Roman" w:hAnsi="Times New Roman" w:cs="Times New Roman"/>
          <w:b/>
          <w:sz w:val="24"/>
          <w:szCs w:val="24"/>
          <w:u w:val="single"/>
        </w:rPr>
        <w:t>Please double-check and verify all scores!</w:t>
      </w:r>
    </w:p>
    <w:p w14:paraId="3EAD08A0" w14:textId="49AA736F" w:rsidR="00552713" w:rsidRPr="00552713" w:rsidRDefault="00552713" w:rsidP="007D14D7">
      <w:pPr>
        <w:jc w:val="center"/>
        <w:rPr>
          <w:rFonts w:ascii="Times New Roman" w:hAnsi="Times New Roman" w:cs="Times New Roman"/>
          <w:sz w:val="24"/>
          <w:szCs w:val="24"/>
        </w:rPr>
      </w:pPr>
      <w:r w:rsidRPr="00552713">
        <w:rPr>
          <w:rFonts w:ascii="Times New Roman" w:hAnsi="Times New Roman" w:cs="Times New Roman"/>
          <w:b/>
          <w:sz w:val="24"/>
          <w:szCs w:val="24"/>
        </w:rPr>
        <w:t xml:space="preserve">Refer to </w:t>
      </w:r>
      <w:hyperlink r:id="rId13" w:history="1">
        <w:r w:rsidRPr="00552713">
          <w:rPr>
            <w:rStyle w:val="Hyperlink"/>
            <w:rFonts w:ascii="Times New Roman" w:hAnsi="Times New Roman" w:cs="Times New Roman"/>
            <w:b/>
            <w:i/>
            <w:sz w:val="24"/>
            <w:szCs w:val="24"/>
          </w:rPr>
          <w:t>Style &amp; Reference Manual</w:t>
        </w:r>
      </w:hyperlink>
      <w:r w:rsidRPr="00552713">
        <w:rPr>
          <w:rFonts w:ascii="Times New Roman" w:hAnsi="Times New Roman" w:cs="Times New Roman"/>
          <w:b/>
          <w:sz w:val="24"/>
          <w:szCs w:val="24"/>
        </w:rPr>
        <w:t xml:space="preserve"> for MLA Report Style and Works Cited format.</w:t>
      </w:r>
    </w:p>
    <w:sectPr w:rsidR="00552713" w:rsidRPr="00552713" w:rsidSect="00F212DB">
      <w:headerReference w:type="default" r:id="rId14"/>
      <w:footerReference w:type="default" r:id="rId15"/>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B41FB2" w14:textId="77777777" w:rsidR="00264421" w:rsidRDefault="00264421" w:rsidP="004E452E">
      <w:pPr>
        <w:spacing w:after="0" w:line="240" w:lineRule="auto"/>
      </w:pPr>
      <w:r>
        <w:separator/>
      </w:r>
    </w:p>
  </w:endnote>
  <w:endnote w:type="continuationSeparator" w:id="0">
    <w:p w14:paraId="42B7CB26" w14:textId="77777777" w:rsidR="00264421" w:rsidRDefault="00264421"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D1A2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0BC199" wp14:editId="0C0EC51B">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A9F6AF" w14:textId="77777777" w:rsidR="00264421" w:rsidRDefault="00264421" w:rsidP="004E452E">
      <w:pPr>
        <w:spacing w:after="0" w:line="240" w:lineRule="auto"/>
      </w:pPr>
      <w:r>
        <w:separator/>
      </w:r>
    </w:p>
  </w:footnote>
  <w:footnote w:type="continuationSeparator" w:id="0">
    <w:p w14:paraId="66CB4C3B" w14:textId="77777777" w:rsidR="00264421" w:rsidRDefault="00264421"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56B81" w14:textId="59B9322E" w:rsidR="004E452E" w:rsidRPr="00FF5550" w:rsidRDefault="00BA19EA" w:rsidP="004E452E">
    <w:pPr>
      <w:pStyle w:val="Header"/>
      <w:ind w:left="-810"/>
      <w:rPr>
        <w:rFonts w:ascii="Times New Roman" w:hAnsi="Times New Roman" w:cs="Times New Roman"/>
        <w:szCs w:val="24"/>
      </w:rPr>
    </w:pPr>
    <w:r>
      <w:rPr>
        <w:rFonts w:ascii="Times New Roman" w:hAnsi="Times New Roman" w:cs="Times New Roman"/>
        <w:szCs w:val="24"/>
      </w:rPr>
      <w:t xml:space="preserve">ECONOMIC RESEARCH </w:t>
    </w:r>
    <w:r w:rsidR="00045B9E">
      <w:rPr>
        <w:rFonts w:ascii="Times New Roman" w:hAnsi="Times New Roman" w:cs="Times New Roman"/>
        <w:szCs w:val="24"/>
      </w:rPr>
      <w:t>TEAM</w:t>
    </w:r>
  </w:p>
  <w:p w14:paraId="745A0B9A" w14:textId="522B3725" w:rsidR="004E452E" w:rsidRPr="001A2C02" w:rsidRDefault="00FE4975"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3D7C07AF" w14:textId="0505C608"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FE4975">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FE4975">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93E8C"/>
    <w:multiLevelType w:val="hybridMultilevel"/>
    <w:tmpl w:val="98E2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EE1718"/>
    <w:multiLevelType w:val="hybridMultilevel"/>
    <w:tmpl w:val="5B38F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0B2862"/>
    <w:multiLevelType w:val="hybridMultilevel"/>
    <w:tmpl w:val="E19C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8" w15:restartNumberingAfterBreak="0">
    <w:nsid w:val="6E8004AA"/>
    <w:multiLevelType w:val="hybridMultilevel"/>
    <w:tmpl w:val="15FCD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66312B5"/>
    <w:multiLevelType w:val="hybridMultilevel"/>
    <w:tmpl w:val="C2CED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1"/>
  </w:num>
  <w:num w:numId="4">
    <w:abstractNumId w:val="9"/>
  </w:num>
  <w:num w:numId="5">
    <w:abstractNumId w:val="4"/>
  </w:num>
  <w:num w:numId="6">
    <w:abstractNumId w:val="6"/>
  </w:num>
  <w:num w:numId="7">
    <w:abstractNumId w:val="7"/>
  </w:num>
  <w:num w:numId="8">
    <w:abstractNumId w:val="2"/>
  </w:num>
  <w:num w:numId="9">
    <w:abstractNumId w:val="3"/>
  </w:num>
  <w:num w:numId="10">
    <w:abstractNumId w:val="10"/>
  </w:num>
  <w:num w:numId="11">
    <w:abstractNumId w:val="8"/>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45B9E"/>
    <w:rsid w:val="0006524D"/>
    <w:rsid w:val="000675E0"/>
    <w:rsid w:val="000B052D"/>
    <w:rsid w:val="000B1B6A"/>
    <w:rsid w:val="001834C7"/>
    <w:rsid w:val="001A2C02"/>
    <w:rsid w:val="001B7C3F"/>
    <w:rsid w:val="001C3FBA"/>
    <w:rsid w:val="00214A84"/>
    <w:rsid w:val="0023113E"/>
    <w:rsid w:val="002637E5"/>
    <w:rsid w:val="00264421"/>
    <w:rsid w:val="00267718"/>
    <w:rsid w:val="00320D77"/>
    <w:rsid w:val="00360E75"/>
    <w:rsid w:val="00481623"/>
    <w:rsid w:val="004E452E"/>
    <w:rsid w:val="004F700F"/>
    <w:rsid w:val="0052691A"/>
    <w:rsid w:val="00552713"/>
    <w:rsid w:val="005532C3"/>
    <w:rsid w:val="00576C66"/>
    <w:rsid w:val="00591EE1"/>
    <w:rsid w:val="00596920"/>
    <w:rsid w:val="005A0D13"/>
    <w:rsid w:val="005A21A4"/>
    <w:rsid w:val="005A4F28"/>
    <w:rsid w:val="00616537"/>
    <w:rsid w:val="00663FBE"/>
    <w:rsid w:val="006C5DDB"/>
    <w:rsid w:val="00703D4E"/>
    <w:rsid w:val="00713FFD"/>
    <w:rsid w:val="007B2DDB"/>
    <w:rsid w:val="007D14D7"/>
    <w:rsid w:val="00811896"/>
    <w:rsid w:val="008210C5"/>
    <w:rsid w:val="0091623B"/>
    <w:rsid w:val="009A6091"/>
    <w:rsid w:val="009C5A2F"/>
    <w:rsid w:val="009E3DEA"/>
    <w:rsid w:val="009E7D4C"/>
    <w:rsid w:val="00AB23DD"/>
    <w:rsid w:val="00AD58CA"/>
    <w:rsid w:val="00AE7C3B"/>
    <w:rsid w:val="00AF7D0B"/>
    <w:rsid w:val="00B063E3"/>
    <w:rsid w:val="00B13298"/>
    <w:rsid w:val="00BA19EA"/>
    <w:rsid w:val="00BB5DCF"/>
    <w:rsid w:val="00BC3A4C"/>
    <w:rsid w:val="00BD03C7"/>
    <w:rsid w:val="00BD0BF4"/>
    <w:rsid w:val="00C376B9"/>
    <w:rsid w:val="00C71415"/>
    <w:rsid w:val="00C81368"/>
    <w:rsid w:val="00D0120A"/>
    <w:rsid w:val="00D40F40"/>
    <w:rsid w:val="00DB0844"/>
    <w:rsid w:val="00DB7E3C"/>
    <w:rsid w:val="00DC13B6"/>
    <w:rsid w:val="00DF7483"/>
    <w:rsid w:val="00E85B96"/>
    <w:rsid w:val="00E935B5"/>
    <w:rsid w:val="00F10CFE"/>
    <w:rsid w:val="00F212DB"/>
    <w:rsid w:val="00F717AF"/>
    <w:rsid w:val="00F73D1B"/>
    <w:rsid w:val="00F92924"/>
    <w:rsid w:val="00F93FBC"/>
    <w:rsid w:val="00F9531F"/>
    <w:rsid w:val="00FC3E9A"/>
    <w:rsid w:val="00FE4975"/>
    <w:rsid w:val="00FF53DD"/>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7D14D7"/>
    <w:pPr>
      <w:keepNext/>
      <w:spacing w:after="0" w:line="240" w:lineRule="auto"/>
      <w:ind w:left="720"/>
      <w:outlineLvl w:val="1"/>
    </w:pPr>
    <w:rPr>
      <w:rFonts w:ascii="Arial" w:eastAsia="Times New Roman" w:hAnsi="Arial" w:cs="Times New Roman"/>
      <w:i/>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customStyle="1" w:styleId="CommentTextChar">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customStyle="1" w:styleId="CommentSubjectChar">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customStyle="1" w:styleId="ListParagraphChar">
    <w:name w:val="List Paragraph Char"/>
    <w:basedOn w:val="DefaultParagraphFont"/>
    <w:link w:val="ListParagraph"/>
    <w:uiPriority w:val="34"/>
    <w:rsid w:val="000675E0"/>
  </w:style>
  <w:style w:type="character" w:customStyle="1" w:styleId="Heading2Char">
    <w:name w:val="Heading 2 Char"/>
    <w:basedOn w:val="DefaultParagraphFont"/>
    <w:link w:val="Heading2"/>
    <w:uiPriority w:val="9"/>
    <w:rsid w:val="007D14D7"/>
    <w:rPr>
      <w:rFonts w:ascii="Arial" w:eastAsia="Times New Roman" w:hAnsi="Arial" w:cs="Times New Roman"/>
      <w:i/>
      <w:sz w:val="24"/>
      <w:szCs w:val="32"/>
    </w:rPr>
  </w:style>
  <w:style w:type="paragraph" w:styleId="NormalWeb">
    <w:name w:val="Normal (Web)"/>
    <w:basedOn w:val="Normal"/>
    <w:uiPriority w:val="99"/>
    <w:rsid w:val="007D14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bpa.org/sdownload/2016-17_SPS_Style_Reference_Manual.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2.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8FC08E-FF6F-4F9A-AF39-6384221EA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F91011-7564-45D4-9C3A-7FD767397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2020-08-24T19:00:00Z</cp:lastPrinted>
  <dcterms:created xsi:type="dcterms:W3CDTF">2021-01-28T18:27:00Z</dcterms:created>
  <dcterms:modified xsi:type="dcterms:W3CDTF">2021-01-28T18:27:00Z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