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3D2CE"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4B430519" wp14:editId="6527605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7811A21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7855A4C"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31E60A2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611F3268"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430519"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7811A21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7855A4C"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31E60A2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611F3268"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4DDB63F" w14:textId="77777777" w:rsidR="000B1B6A" w:rsidRPr="00F212DB" w:rsidRDefault="000B1B6A" w:rsidP="004E452E">
      <w:pPr>
        <w:jc w:val="center"/>
        <w:rPr>
          <w:rFonts w:ascii="Times New Roman" w:hAnsi="Times New Roman" w:cs="Times New Roman"/>
          <w:sz w:val="48"/>
        </w:rPr>
      </w:pPr>
    </w:p>
    <w:p w14:paraId="48A5490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7EF8FF3" w14:textId="77777777" w:rsidR="00F212DB" w:rsidRPr="00F212DB" w:rsidRDefault="00F212DB" w:rsidP="004E452E">
      <w:pPr>
        <w:jc w:val="center"/>
        <w:rPr>
          <w:rFonts w:ascii="Times New Roman" w:hAnsi="Times New Roman" w:cs="Times New Roman"/>
          <w:b/>
          <w:sz w:val="40"/>
        </w:rPr>
      </w:pPr>
    </w:p>
    <w:p w14:paraId="0C72212A" w14:textId="77777777" w:rsidR="00FD3E12" w:rsidRDefault="006B2B14" w:rsidP="004E452E">
      <w:pPr>
        <w:jc w:val="center"/>
        <w:rPr>
          <w:rFonts w:ascii="Times New Roman" w:hAnsi="Times New Roman" w:cs="Times New Roman"/>
          <w:b/>
          <w:sz w:val="72"/>
        </w:rPr>
      </w:pPr>
      <w:r>
        <w:rPr>
          <w:rFonts w:ascii="Times New Roman" w:hAnsi="Times New Roman" w:cs="Times New Roman"/>
          <w:b/>
          <w:sz w:val="72"/>
        </w:rPr>
        <w:t>ADVANCED</w:t>
      </w:r>
      <w:r w:rsidR="00C06B69">
        <w:rPr>
          <w:rFonts w:ascii="Times New Roman" w:hAnsi="Times New Roman" w:cs="Times New Roman"/>
          <w:b/>
          <w:sz w:val="72"/>
        </w:rPr>
        <w:t xml:space="preserve"> OFFICE </w:t>
      </w:r>
    </w:p>
    <w:p w14:paraId="116F1177" w14:textId="77777777" w:rsidR="004E452E" w:rsidRPr="00FA350D" w:rsidRDefault="00FD3E12" w:rsidP="004E452E">
      <w:pPr>
        <w:jc w:val="center"/>
        <w:rPr>
          <w:rFonts w:ascii="Times New Roman" w:hAnsi="Times New Roman" w:cs="Times New Roman"/>
          <w:b/>
          <w:sz w:val="72"/>
        </w:rPr>
      </w:pPr>
      <w:r>
        <w:rPr>
          <w:rFonts w:ascii="Times New Roman" w:hAnsi="Times New Roman" w:cs="Times New Roman"/>
          <w:b/>
          <w:sz w:val="72"/>
        </w:rPr>
        <w:t>SYSTEMS &amp; PROCEDURES</w:t>
      </w:r>
    </w:p>
    <w:p w14:paraId="6CFDC776"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(2</w:t>
      </w:r>
      <w:r w:rsidR="00FD3E12">
        <w:rPr>
          <w:rFonts w:ascii="Times New Roman" w:hAnsi="Times New Roman" w:cs="Times New Roman"/>
          <w:sz w:val="72"/>
        </w:rPr>
        <w:t>2</w:t>
      </w:r>
      <w:r w:rsidR="006B2B14">
        <w:rPr>
          <w:rFonts w:ascii="Times New Roman" w:hAnsi="Times New Roman" w:cs="Times New Roman"/>
          <w:sz w:val="72"/>
        </w:rPr>
        <w:t>5</w:t>
      </w:r>
      <w:r w:rsidRPr="00FA350D">
        <w:rPr>
          <w:rFonts w:ascii="Times New Roman" w:hAnsi="Times New Roman" w:cs="Times New Roman"/>
          <w:sz w:val="72"/>
        </w:rPr>
        <w:t>)</w:t>
      </w:r>
    </w:p>
    <w:p w14:paraId="5ED9F3C6"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6A69E126" w14:textId="77777777" w:rsidR="001A2C02" w:rsidRPr="00FC3E9A" w:rsidRDefault="002602D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73108676" w14:textId="77777777" w:rsidR="0095584A" w:rsidRPr="00857DF1" w:rsidRDefault="0095584A" w:rsidP="0095584A">
      <w:pPr>
        <w:tabs>
          <w:tab w:val="left" w:pos="1440"/>
          <w:tab w:val="right" w:pos="8640"/>
        </w:tabs>
        <w:rPr>
          <w:rFonts w:ascii="Times New Roman" w:hAnsi="Times New Roman" w:cs="Times New Roman"/>
          <w:b/>
          <w:sz w:val="24"/>
          <w:szCs w:val="60"/>
        </w:rPr>
      </w:pPr>
      <w:r w:rsidRPr="008D5062">
        <w:rPr>
          <w:rFonts w:ascii="Times New Roman" w:hAnsi="Times New Roman" w:cs="Times New Roman"/>
          <w:b/>
          <w:sz w:val="28"/>
          <w:szCs w:val="60"/>
        </w:rPr>
        <w:t>Objective</w:t>
      </w:r>
      <w:r w:rsidRPr="00857DF1">
        <w:rPr>
          <w:rFonts w:ascii="Times New Roman" w:hAnsi="Times New Roman" w:cs="Times New Roman"/>
          <w:b/>
          <w:sz w:val="24"/>
          <w:szCs w:val="60"/>
        </w:rPr>
        <w:t xml:space="preserve"> (10 @ 5 points each)</w:t>
      </w:r>
      <w:r w:rsidRPr="00857DF1">
        <w:rPr>
          <w:rFonts w:ascii="Times New Roman" w:hAnsi="Times New Roman" w:cs="Times New Roman"/>
          <w:b/>
          <w:sz w:val="24"/>
          <w:szCs w:val="60"/>
        </w:rPr>
        <w:tab/>
        <w:t xml:space="preserve">__________ </w:t>
      </w:r>
      <w:proofErr w:type="gramStart"/>
      <w:r w:rsidRPr="00857DF1">
        <w:rPr>
          <w:rFonts w:ascii="Times New Roman" w:hAnsi="Times New Roman" w:cs="Times New Roman"/>
          <w:b/>
          <w:sz w:val="24"/>
          <w:szCs w:val="60"/>
        </w:rPr>
        <w:t>(  50</w:t>
      </w:r>
      <w:proofErr w:type="gramEnd"/>
      <w:r w:rsidRPr="00857DF1">
        <w:rPr>
          <w:rFonts w:ascii="Times New Roman" w:hAnsi="Times New Roman" w:cs="Times New Roman"/>
          <w:b/>
          <w:sz w:val="24"/>
          <w:szCs w:val="60"/>
        </w:rPr>
        <w:t xml:space="preserve"> points)</w:t>
      </w:r>
    </w:p>
    <w:p w14:paraId="5C035A85" w14:textId="77777777" w:rsidR="0095584A" w:rsidRPr="00857DF1" w:rsidRDefault="0095584A" w:rsidP="0095584A">
      <w:pPr>
        <w:rPr>
          <w:rFonts w:ascii="Times New Roman" w:hAnsi="Times New Roman" w:cs="Times New Roman"/>
          <w:b/>
          <w:sz w:val="28"/>
          <w:szCs w:val="60"/>
        </w:rPr>
      </w:pPr>
      <w:r w:rsidRPr="00857DF1">
        <w:rPr>
          <w:rFonts w:ascii="Times New Roman" w:hAnsi="Times New Roman" w:cs="Times New Roman"/>
          <w:b/>
          <w:sz w:val="28"/>
          <w:szCs w:val="60"/>
        </w:rPr>
        <w:t>Production:</w:t>
      </w:r>
    </w:p>
    <w:p w14:paraId="07B491B0" w14:textId="4D31F9A8" w:rsidR="0095584A" w:rsidRPr="00857DF1"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color w:val="2E74B5" w:themeColor="accent1" w:themeShade="BF"/>
          <w:sz w:val="24"/>
          <w:szCs w:val="60"/>
        </w:rPr>
        <w:tab/>
      </w:r>
      <w:r w:rsidRPr="00857DF1">
        <w:rPr>
          <w:rFonts w:ascii="Times New Roman" w:hAnsi="Times New Roman" w:cs="Times New Roman"/>
          <w:b/>
          <w:sz w:val="24"/>
          <w:szCs w:val="60"/>
        </w:rPr>
        <w:t xml:space="preserve">Job 1: </w:t>
      </w:r>
      <w:r>
        <w:rPr>
          <w:rFonts w:ascii="Times New Roman" w:hAnsi="Times New Roman" w:cs="Times New Roman"/>
          <w:b/>
          <w:sz w:val="24"/>
          <w:szCs w:val="60"/>
        </w:rPr>
        <w:t>L</w:t>
      </w:r>
      <w:r w:rsidR="009A383D">
        <w:rPr>
          <w:rFonts w:ascii="Times New Roman" w:hAnsi="Times New Roman" w:cs="Times New Roman"/>
          <w:b/>
          <w:sz w:val="24"/>
          <w:szCs w:val="60"/>
        </w:rPr>
        <w:t>etter</w:t>
      </w:r>
      <w:r>
        <w:rPr>
          <w:rFonts w:ascii="Times New Roman" w:hAnsi="Times New Roman" w:cs="Times New Roman"/>
          <w:b/>
          <w:sz w:val="24"/>
          <w:szCs w:val="60"/>
        </w:rPr>
        <w:tab/>
      </w:r>
      <w:r w:rsidRPr="00857DF1">
        <w:rPr>
          <w:rFonts w:ascii="Times New Roman" w:hAnsi="Times New Roman" w:cs="Times New Roman"/>
          <w:b/>
          <w:sz w:val="24"/>
          <w:szCs w:val="60"/>
        </w:rPr>
        <w:t>__________ (</w:t>
      </w:r>
      <w:r w:rsidR="009A383D">
        <w:rPr>
          <w:rFonts w:ascii="Times New Roman" w:hAnsi="Times New Roman" w:cs="Times New Roman"/>
          <w:b/>
          <w:sz w:val="24"/>
          <w:szCs w:val="60"/>
        </w:rPr>
        <w:t>10</w:t>
      </w:r>
      <w:r w:rsidRPr="00857DF1">
        <w:rPr>
          <w:rFonts w:ascii="Times New Roman" w:hAnsi="Times New Roman" w:cs="Times New Roman"/>
          <w:b/>
          <w:sz w:val="24"/>
          <w:szCs w:val="60"/>
        </w:rPr>
        <w:t>0 points)</w:t>
      </w:r>
    </w:p>
    <w:p w14:paraId="3545B999" w14:textId="73E34252" w:rsidR="0095584A" w:rsidRPr="00857DF1"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Job 2: </w:t>
      </w:r>
      <w:r>
        <w:rPr>
          <w:rFonts w:ascii="Times New Roman" w:hAnsi="Times New Roman" w:cs="Times New Roman"/>
          <w:b/>
          <w:sz w:val="24"/>
          <w:szCs w:val="60"/>
        </w:rPr>
        <w:t>M</w:t>
      </w:r>
      <w:r w:rsidR="009A383D">
        <w:rPr>
          <w:rFonts w:ascii="Times New Roman" w:hAnsi="Times New Roman" w:cs="Times New Roman"/>
          <w:b/>
          <w:sz w:val="24"/>
          <w:szCs w:val="60"/>
        </w:rPr>
        <w:t>arketing Plan</w:t>
      </w:r>
      <w:r w:rsidRPr="00857DF1">
        <w:rPr>
          <w:rFonts w:ascii="Times New Roman" w:hAnsi="Times New Roman" w:cs="Times New Roman"/>
          <w:b/>
          <w:sz w:val="24"/>
          <w:szCs w:val="60"/>
        </w:rPr>
        <w:tab/>
        <w:t>__________ (100 points)</w:t>
      </w:r>
    </w:p>
    <w:p w14:paraId="4EEDDFF3" w14:textId="39AF814F" w:rsidR="0095584A" w:rsidRPr="00857DF1"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Job 3:</w:t>
      </w:r>
      <w:r w:rsidR="009A383D">
        <w:rPr>
          <w:rFonts w:ascii="Times New Roman" w:hAnsi="Times New Roman" w:cs="Times New Roman"/>
          <w:b/>
          <w:sz w:val="24"/>
          <w:szCs w:val="60"/>
        </w:rPr>
        <w:t xml:space="preserve"> News Release</w:t>
      </w:r>
      <w:r w:rsidRPr="00857DF1">
        <w:rPr>
          <w:rFonts w:ascii="Times New Roman" w:hAnsi="Times New Roman" w:cs="Times New Roman"/>
          <w:b/>
          <w:sz w:val="24"/>
          <w:szCs w:val="60"/>
        </w:rPr>
        <w:tab/>
        <w:t>__________ (100 points)</w:t>
      </w:r>
    </w:p>
    <w:p w14:paraId="16B53E0E" w14:textId="0C2BA4C4" w:rsidR="0095584A" w:rsidRPr="00857DF1"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Job 4: </w:t>
      </w:r>
      <w:r w:rsidR="009A383D">
        <w:rPr>
          <w:rFonts w:ascii="Times New Roman" w:hAnsi="Times New Roman" w:cs="Times New Roman"/>
          <w:b/>
          <w:sz w:val="24"/>
          <w:szCs w:val="60"/>
        </w:rPr>
        <w:t>Itinerary</w:t>
      </w:r>
      <w:r w:rsidRPr="00857DF1">
        <w:rPr>
          <w:rFonts w:ascii="Times New Roman" w:hAnsi="Times New Roman" w:cs="Times New Roman"/>
          <w:b/>
          <w:sz w:val="24"/>
          <w:szCs w:val="60"/>
        </w:rPr>
        <w:tab/>
        <w:t>__________ (1</w:t>
      </w:r>
      <w:r w:rsidR="009A383D">
        <w:rPr>
          <w:rFonts w:ascii="Times New Roman" w:hAnsi="Times New Roman" w:cs="Times New Roman"/>
          <w:b/>
          <w:sz w:val="24"/>
          <w:szCs w:val="60"/>
        </w:rPr>
        <w:t>0</w:t>
      </w:r>
      <w:r w:rsidRPr="00857DF1">
        <w:rPr>
          <w:rFonts w:ascii="Times New Roman" w:hAnsi="Times New Roman" w:cs="Times New Roman"/>
          <w:b/>
          <w:sz w:val="24"/>
          <w:szCs w:val="60"/>
        </w:rPr>
        <w:t>0 points)</w:t>
      </w:r>
    </w:p>
    <w:p w14:paraId="421A4B38" w14:textId="77777777" w:rsidR="0095584A"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r>
      <w:r>
        <w:rPr>
          <w:rFonts w:ascii="Times New Roman" w:hAnsi="Times New Roman" w:cs="Times New Roman"/>
          <w:b/>
          <w:sz w:val="24"/>
          <w:szCs w:val="60"/>
        </w:rPr>
        <w:tab/>
      </w:r>
    </w:p>
    <w:p w14:paraId="05C47CAA" w14:textId="58E4DF78" w:rsidR="0095584A" w:rsidRPr="000B1B6A" w:rsidRDefault="0095584A" w:rsidP="0095584A">
      <w:pPr>
        <w:tabs>
          <w:tab w:val="left" w:pos="1440"/>
          <w:tab w:val="right" w:pos="8640"/>
        </w:tabs>
        <w:rPr>
          <w:rFonts w:ascii="Times New Roman" w:hAnsi="Times New Roman" w:cs="Times New Roman"/>
          <w:b/>
          <w:sz w:val="24"/>
          <w:szCs w:val="60"/>
        </w:rPr>
      </w:pPr>
      <w:r w:rsidRPr="00857DF1">
        <w:rPr>
          <w:rFonts w:ascii="Times New Roman" w:hAnsi="Times New Roman" w:cs="Times New Roman"/>
          <w:b/>
          <w:sz w:val="24"/>
          <w:szCs w:val="60"/>
        </w:rPr>
        <w:tab/>
        <w:t xml:space="preserve">TOTAL POINTS </w:t>
      </w:r>
      <w:r w:rsidRPr="00857DF1">
        <w:rPr>
          <w:rFonts w:ascii="Times New Roman" w:hAnsi="Times New Roman" w:cs="Times New Roman"/>
          <w:b/>
          <w:sz w:val="24"/>
          <w:szCs w:val="60"/>
        </w:rPr>
        <w:tab/>
        <w:t>__________ (</w:t>
      </w:r>
      <w:r>
        <w:rPr>
          <w:rFonts w:ascii="Times New Roman" w:hAnsi="Times New Roman" w:cs="Times New Roman"/>
          <w:b/>
          <w:sz w:val="24"/>
          <w:szCs w:val="60"/>
        </w:rPr>
        <w:t>4</w:t>
      </w:r>
      <w:r w:rsidR="009A383D">
        <w:rPr>
          <w:rFonts w:ascii="Times New Roman" w:hAnsi="Times New Roman" w:cs="Times New Roman"/>
          <w:b/>
          <w:sz w:val="24"/>
          <w:szCs w:val="60"/>
        </w:rPr>
        <w:t>5</w:t>
      </w:r>
      <w:r>
        <w:rPr>
          <w:rFonts w:ascii="Times New Roman" w:hAnsi="Times New Roman" w:cs="Times New Roman"/>
          <w:b/>
          <w:sz w:val="24"/>
          <w:szCs w:val="60"/>
        </w:rPr>
        <w:t>0</w:t>
      </w:r>
      <w:r w:rsidRPr="00857DF1">
        <w:rPr>
          <w:rFonts w:ascii="Times New Roman" w:hAnsi="Times New Roman" w:cs="Times New Roman"/>
          <w:b/>
          <w:sz w:val="24"/>
          <w:szCs w:val="60"/>
        </w:rPr>
        <w:t xml:space="preserve"> points)</w:t>
      </w:r>
    </w:p>
    <w:p w14:paraId="5DEF26A6" w14:textId="77777777" w:rsidR="0095584A" w:rsidRPr="000B1B6A" w:rsidRDefault="0095584A" w:rsidP="0095584A">
      <w:pPr>
        <w:jc w:val="center"/>
        <w:rPr>
          <w:rFonts w:ascii="Times New Roman" w:hAnsi="Times New Roman" w:cs="Times New Roman"/>
          <w:b/>
          <w:color w:val="2E74B5" w:themeColor="accent1" w:themeShade="BF"/>
          <w:sz w:val="28"/>
          <w:szCs w:val="60"/>
        </w:rPr>
      </w:pPr>
    </w:p>
    <w:p w14:paraId="3AAAA48B" w14:textId="77777777" w:rsidR="0095584A" w:rsidRPr="00FC3E9A" w:rsidRDefault="0095584A" w:rsidP="0095584A">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3C62FA">
        <w:rPr>
          <w:rFonts w:ascii="Times New Roman" w:hAnsi="Times New Roman" w:cs="Times New Roman"/>
          <w:b/>
          <w:sz w:val="52"/>
          <w:szCs w:val="60"/>
        </w:rPr>
        <w:t>0 minutes</w:t>
      </w:r>
    </w:p>
    <w:p w14:paraId="602F4115"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0FE0A90F" w14:textId="77777777"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38C2638A"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14717CBA"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14:paraId="60CAAC02" w14:textId="77777777"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5A35AAA8" w14:textId="77777777" w:rsidR="00FC3E9A" w:rsidRPr="00FA350D" w:rsidRDefault="00FC3E9A" w:rsidP="00FC3E9A">
      <w:pPr>
        <w:rPr>
          <w:rFonts w:ascii="Times New Roman" w:hAnsi="Times New Roman" w:cs="Times New Roman"/>
          <w:b/>
          <w:sz w:val="24"/>
          <w:szCs w:val="24"/>
        </w:rPr>
      </w:pPr>
    </w:p>
    <w:p w14:paraId="57E0D861" w14:textId="77777777"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67D9E9E9" w14:textId="06C238CE" w:rsidR="00FA350D" w:rsidRPr="00857DF1" w:rsidRDefault="00FA350D" w:rsidP="00FA350D">
      <w:pPr>
        <w:numPr>
          <w:ilvl w:val="0"/>
          <w:numId w:val="2"/>
        </w:numPr>
        <w:spacing w:after="200" w:line="240" w:lineRule="auto"/>
        <w:rPr>
          <w:rFonts w:ascii="Times New Roman" w:hAnsi="Times New Roman" w:cs="Times New Roman"/>
          <w:sz w:val="24"/>
          <w:szCs w:val="24"/>
        </w:rPr>
      </w:pPr>
      <w:r w:rsidRPr="00857DF1">
        <w:rPr>
          <w:rFonts w:ascii="Times New Roman" w:hAnsi="Times New Roman" w:cs="Times New Roman"/>
          <w:sz w:val="24"/>
          <w:szCs w:val="24"/>
        </w:rPr>
        <w:t>Ensure this test booklet contains Jobs 1-</w:t>
      </w:r>
      <w:r w:rsidR="0095584A">
        <w:rPr>
          <w:rFonts w:ascii="Times New Roman" w:hAnsi="Times New Roman" w:cs="Times New Roman"/>
          <w:sz w:val="24"/>
          <w:szCs w:val="24"/>
        </w:rPr>
        <w:t>4.</w:t>
      </w:r>
    </w:p>
    <w:p w14:paraId="2DEF8655"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90139ED"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F182B24"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7D3BC915"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 key your contestant number and job number. </w:t>
      </w:r>
    </w:p>
    <w:p w14:paraId="799E35FE"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458A4BC8" w14:textId="7DD5BDA9"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C643D5">
        <w:rPr>
          <w:rFonts w:ascii="Times New Roman" w:hAnsi="Times New Roman" w:cs="Times New Roman"/>
          <w:sz w:val="24"/>
          <w:szCs w:val="24"/>
        </w:rPr>
        <w:t>j</w:t>
      </w:r>
      <w:r w:rsidRPr="00FA350D">
        <w:rPr>
          <w:rFonts w:ascii="Times New Roman" w:hAnsi="Times New Roman" w:cs="Times New Roman"/>
          <w:sz w:val="24"/>
          <w:szCs w:val="24"/>
        </w:rPr>
        <w:t>obs. Jobs should be in numerical order.</w:t>
      </w:r>
    </w:p>
    <w:p w14:paraId="658A10E5" w14:textId="77777777"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14:paraId="14B4BD77" w14:textId="77777777" w:rsidTr="00D43168">
        <w:tc>
          <w:tcPr>
            <w:tcW w:w="3981" w:type="dxa"/>
            <w:gridSpan w:val="2"/>
            <w:shd w:val="clear" w:color="auto" w:fill="auto"/>
          </w:tcPr>
          <w:p w14:paraId="7CB707D7" w14:textId="77777777"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14:paraId="116DBE39" w14:textId="77777777" w:rsidTr="00D43168">
        <w:tc>
          <w:tcPr>
            <w:tcW w:w="2124" w:type="dxa"/>
            <w:shd w:val="clear" w:color="auto" w:fill="auto"/>
            <w:vAlign w:val="center"/>
          </w:tcPr>
          <w:p w14:paraId="74D54988"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3572D54D"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14:paraId="444901D2" w14:textId="77777777" w:rsidTr="00D43168">
        <w:tc>
          <w:tcPr>
            <w:tcW w:w="2124" w:type="dxa"/>
            <w:shd w:val="clear" w:color="auto" w:fill="auto"/>
            <w:vAlign w:val="center"/>
          </w:tcPr>
          <w:p w14:paraId="3A273C9E"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0E4D3DD0"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14:paraId="406232F7" w14:textId="77777777" w:rsidTr="00D43168">
        <w:tc>
          <w:tcPr>
            <w:tcW w:w="2124" w:type="dxa"/>
            <w:shd w:val="clear" w:color="auto" w:fill="auto"/>
            <w:vAlign w:val="center"/>
          </w:tcPr>
          <w:p w14:paraId="3FD7A40A"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4EBCE9CD"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14:paraId="6AF4A466" w14:textId="77777777" w:rsidTr="00D43168">
        <w:tc>
          <w:tcPr>
            <w:tcW w:w="2124" w:type="dxa"/>
            <w:shd w:val="clear" w:color="auto" w:fill="auto"/>
            <w:vAlign w:val="center"/>
          </w:tcPr>
          <w:p w14:paraId="124A113D"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3E840D07"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14:paraId="5C3AC5F8" w14:textId="77777777" w:rsidTr="00D43168">
        <w:tc>
          <w:tcPr>
            <w:tcW w:w="2124" w:type="dxa"/>
            <w:shd w:val="clear" w:color="auto" w:fill="auto"/>
            <w:vAlign w:val="center"/>
          </w:tcPr>
          <w:p w14:paraId="4653DB9C"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1A1CC192"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55C9A351" w14:textId="77777777" w:rsidR="00CD26E8" w:rsidRDefault="00CD26E8" w:rsidP="00FC3E9A">
      <w:pPr>
        <w:rPr>
          <w:rFonts w:ascii="Times New Roman" w:hAnsi="Times New Roman" w:cs="Times New Roman"/>
          <w:b/>
          <w:sz w:val="24"/>
          <w:szCs w:val="24"/>
        </w:rPr>
      </w:pPr>
    </w:p>
    <w:p w14:paraId="338B4DAB" w14:textId="77777777" w:rsidR="00CD26E8" w:rsidRDefault="00CD26E8">
      <w:pPr>
        <w:rPr>
          <w:rFonts w:ascii="Times New Roman" w:hAnsi="Times New Roman" w:cs="Times New Roman"/>
          <w:b/>
          <w:sz w:val="24"/>
          <w:szCs w:val="24"/>
        </w:rPr>
      </w:pPr>
      <w:r>
        <w:rPr>
          <w:rFonts w:ascii="Times New Roman" w:hAnsi="Times New Roman" w:cs="Times New Roman"/>
          <w:b/>
          <w:sz w:val="24"/>
          <w:szCs w:val="24"/>
        </w:rPr>
        <w:br w:type="page"/>
      </w:r>
    </w:p>
    <w:p w14:paraId="022F5A8A" w14:textId="77777777" w:rsidR="00CD26E8" w:rsidRPr="00782A5B" w:rsidRDefault="00CD26E8" w:rsidP="00CD26E8">
      <w:pPr>
        <w:rPr>
          <w:rFonts w:ascii="Times New Roman" w:hAnsi="Times New Roman" w:cs="Times New Roman"/>
          <w:b/>
          <w:sz w:val="24"/>
          <w:szCs w:val="24"/>
        </w:rPr>
      </w:pPr>
      <w:r w:rsidRPr="00782A5B">
        <w:rPr>
          <w:rFonts w:ascii="Times New Roman" w:hAnsi="Times New Roman" w:cs="Times New Roman"/>
          <w:b/>
          <w:bCs/>
          <w:sz w:val="24"/>
          <w:szCs w:val="24"/>
        </w:rPr>
        <w:t>Multiple Choice: Identify the letter that best completes each sentence or answer the question.</w:t>
      </w:r>
    </w:p>
    <w:p w14:paraId="6DB10332" w14:textId="77777777" w:rsidR="00CD26E8" w:rsidRPr="00C54836" w:rsidRDefault="00E62D4C"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A _____ work week condenses the hours worked each week into few days.</w:t>
      </w:r>
    </w:p>
    <w:p w14:paraId="3AD495AB"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compressed</w:t>
      </w:r>
    </w:p>
    <w:p w14:paraId="087E9F4F"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concentrated</w:t>
      </w:r>
    </w:p>
    <w:p w14:paraId="7CB25989"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edited</w:t>
      </w:r>
    </w:p>
    <w:p w14:paraId="6121D3AE"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reduced</w:t>
      </w:r>
    </w:p>
    <w:p w14:paraId="69C29E3D" w14:textId="77777777" w:rsidR="00CD26E8" w:rsidRPr="00C54836" w:rsidRDefault="00CD26E8" w:rsidP="00CD26E8">
      <w:pPr>
        <w:pStyle w:val="ListParagraph"/>
        <w:ind w:left="1080"/>
        <w:rPr>
          <w:rFonts w:ascii="Times New Roman" w:hAnsi="Times New Roman" w:cs="Times New Roman"/>
          <w:sz w:val="24"/>
          <w:szCs w:val="24"/>
        </w:rPr>
      </w:pPr>
    </w:p>
    <w:p w14:paraId="6A3D76CE" w14:textId="0CEA4F07" w:rsidR="00CD26E8" w:rsidRPr="00C54836" w:rsidRDefault="00E62D4C"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In preparing a ______</w:t>
      </w:r>
      <w:r w:rsidR="00FA0B6D">
        <w:rPr>
          <w:rFonts w:ascii="Times New Roman" w:hAnsi="Times New Roman" w:cs="Times New Roman"/>
          <w:sz w:val="24"/>
          <w:szCs w:val="24"/>
        </w:rPr>
        <w:t>,</w:t>
      </w:r>
      <w:r w:rsidRPr="00C54836">
        <w:rPr>
          <w:rFonts w:ascii="Times New Roman" w:hAnsi="Times New Roman" w:cs="Times New Roman"/>
          <w:sz w:val="24"/>
          <w:szCs w:val="24"/>
        </w:rPr>
        <w:t xml:space="preserve"> the writer wants to influence the read to take a desired action.</w:t>
      </w:r>
    </w:p>
    <w:p w14:paraId="5303A536"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decisive message</w:t>
      </w:r>
    </w:p>
    <w:p w14:paraId="4DE5E36E"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direct message</w:t>
      </w:r>
    </w:p>
    <w:p w14:paraId="0752D280"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indirect message</w:t>
      </w:r>
    </w:p>
    <w:p w14:paraId="0F621C52"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persuasive message</w:t>
      </w:r>
    </w:p>
    <w:p w14:paraId="41E52285" w14:textId="77777777" w:rsidR="00CD26E8" w:rsidRPr="00C54836" w:rsidRDefault="00CD26E8" w:rsidP="00CD26E8">
      <w:pPr>
        <w:pStyle w:val="ListParagraph"/>
        <w:ind w:left="1080"/>
        <w:rPr>
          <w:rFonts w:ascii="Times New Roman" w:hAnsi="Times New Roman" w:cs="Times New Roman"/>
          <w:sz w:val="24"/>
          <w:szCs w:val="24"/>
        </w:rPr>
      </w:pPr>
    </w:p>
    <w:p w14:paraId="0E6A3305" w14:textId="57C0CA49" w:rsidR="00CD26E8" w:rsidRPr="00C54836" w:rsidRDefault="00FA0B6D" w:rsidP="00CD26E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_______</w:t>
      </w:r>
      <w:r w:rsidR="00E62D4C" w:rsidRPr="00C54836">
        <w:rPr>
          <w:rFonts w:ascii="Times New Roman" w:hAnsi="Times New Roman" w:cs="Times New Roman"/>
          <w:sz w:val="24"/>
          <w:szCs w:val="24"/>
        </w:rPr>
        <w:t>is the act of process of planning and exercising conscious control over the amount of time spent on specific activities, to increase efficiency or productivity.</w:t>
      </w:r>
    </w:p>
    <w:p w14:paraId="1B33ED1B"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Allocation management</w:t>
      </w:r>
    </w:p>
    <w:p w14:paraId="321BF7AE"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Project and goal compliance</w:t>
      </w:r>
    </w:p>
    <w:p w14:paraId="75F9A400" w14:textId="77777777" w:rsidR="00CD26E8" w:rsidRPr="00C54836" w:rsidRDefault="00E62D4C" w:rsidP="001D54EF">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Project management</w:t>
      </w:r>
    </w:p>
    <w:p w14:paraId="05159362"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Time management</w:t>
      </w:r>
    </w:p>
    <w:p w14:paraId="27C3C1FD" w14:textId="77777777" w:rsidR="00CD26E8" w:rsidRPr="00C54836" w:rsidRDefault="00CD26E8" w:rsidP="00CD26E8">
      <w:pPr>
        <w:pStyle w:val="ListParagraph"/>
        <w:ind w:left="1080"/>
        <w:rPr>
          <w:rFonts w:ascii="Times New Roman" w:hAnsi="Times New Roman" w:cs="Times New Roman"/>
          <w:sz w:val="24"/>
          <w:szCs w:val="24"/>
        </w:rPr>
      </w:pPr>
    </w:p>
    <w:p w14:paraId="1BF5C0E8" w14:textId="77777777" w:rsidR="00CD26E8" w:rsidRPr="00C54836" w:rsidRDefault="00E62D4C"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Corporate charters, deeds, tax returns, and bylaws are examples of _____ records.</w:t>
      </w:r>
    </w:p>
    <w:p w14:paraId="3DF64E63"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vital</w:t>
      </w:r>
    </w:p>
    <w:p w14:paraId="2D29F818"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useful</w:t>
      </w:r>
    </w:p>
    <w:p w14:paraId="3E1F792D" w14:textId="77777777" w:rsidR="00E62D4C" w:rsidRPr="00C54836" w:rsidRDefault="00E62D4C" w:rsidP="00E62D4C">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nonessential</w:t>
      </w:r>
    </w:p>
    <w:p w14:paraId="58787FA0"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important</w:t>
      </w:r>
    </w:p>
    <w:p w14:paraId="21C4F385" w14:textId="77777777" w:rsidR="00CD26E8" w:rsidRPr="00C54836" w:rsidRDefault="00CD26E8" w:rsidP="00CD26E8">
      <w:pPr>
        <w:pStyle w:val="ListParagraph"/>
        <w:ind w:left="1080"/>
        <w:rPr>
          <w:rFonts w:ascii="Times New Roman" w:hAnsi="Times New Roman" w:cs="Times New Roman"/>
          <w:sz w:val="24"/>
          <w:szCs w:val="24"/>
        </w:rPr>
      </w:pPr>
    </w:p>
    <w:p w14:paraId="1BBEF95B" w14:textId="77777777" w:rsidR="00CD26E8" w:rsidRPr="00C54836" w:rsidRDefault="00E62D4C"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Your employer has asked that you write an article for the corporate newsletter. When you are preparing to write, which basic question should you ask your readers?</w:t>
      </w:r>
    </w:p>
    <w:p w14:paraId="0870C8D7"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What are their ages, genders, backgrounds and biases?</w:t>
      </w:r>
    </w:p>
    <w:p w14:paraId="69D59D18"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What are their values and beliefs?</w:t>
      </w:r>
    </w:p>
    <w:p w14:paraId="42F89C60"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What attitudes do they have?</w:t>
      </w:r>
    </w:p>
    <w:p w14:paraId="5693F5FA"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All of the above</w:t>
      </w:r>
    </w:p>
    <w:p w14:paraId="05504F44" w14:textId="77777777" w:rsidR="00CD26E8" w:rsidRPr="00C54836" w:rsidRDefault="00CD26E8" w:rsidP="00CD26E8">
      <w:pPr>
        <w:pStyle w:val="ListParagraph"/>
        <w:ind w:left="1080"/>
        <w:rPr>
          <w:rFonts w:ascii="Times New Roman" w:hAnsi="Times New Roman" w:cs="Times New Roman"/>
          <w:sz w:val="24"/>
          <w:szCs w:val="24"/>
        </w:rPr>
      </w:pPr>
    </w:p>
    <w:p w14:paraId="74FD9634" w14:textId="77777777" w:rsidR="00CD26E8" w:rsidRPr="00C54836" w:rsidRDefault="00E62D4C"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Office workers may use portions of lawfully acquired copyrighted works in their multimedia, which is defined as _____% or _____ minutes (whichever is less) of “motion media.”</w:t>
      </w:r>
    </w:p>
    <w:p w14:paraId="3F783310"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10%, 3 minutes</w:t>
      </w:r>
    </w:p>
    <w:p w14:paraId="014BD57E"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15%, 4 minutes</w:t>
      </w:r>
    </w:p>
    <w:p w14:paraId="5549ECBB" w14:textId="77777777"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20%, 5 minutes</w:t>
      </w:r>
    </w:p>
    <w:p w14:paraId="100BB75A" w14:textId="7F6BBECE" w:rsidR="00CD26E8" w:rsidRPr="00C54836" w:rsidRDefault="00E62D4C"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 xml:space="preserve">None </w:t>
      </w:r>
      <w:r w:rsidR="00FA0B6D">
        <w:rPr>
          <w:rFonts w:ascii="Times New Roman" w:hAnsi="Times New Roman" w:cs="Times New Roman"/>
          <w:sz w:val="24"/>
          <w:szCs w:val="24"/>
        </w:rPr>
        <w:t>are correct</w:t>
      </w:r>
    </w:p>
    <w:p w14:paraId="2C85A87A" w14:textId="77777777" w:rsidR="00CD26E8" w:rsidRPr="00C54836" w:rsidRDefault="00CD26E8" w:rsidP="00CD26E8">
      <w:pPr>
        <w:pStyle w:val="ListParagraph"/>
        <w:ind w:left="1080"/>
        <w:rPr>
          <w:rFonts w:ascii="Times New Roman" w:hAnsi="Times New Roman" w:cs="Times New Roman"/>
          <w:sz w:val="24"/>
          <w:szCs w:val="24"/>
        </w:rPr>
      </w:pPr>
    </w:p>
    <w:p w14:paraId="1E9D0D50" w14:textId="77777777" w:rsidR="00CD26E8" w:rsidRPr="00C54836" w:rsidRDefault="00CD26E8">
      <w:pPr>
        <w:rPr>
          <w:rFonts w:ascii="Times New Roman" w:hAnsi="Times New Roman" w:cs="Times New Roman"/>
          <w:sz w:val="24"/>
          <w:szCs w:val="24"/>
        </w:rPr>
      </w:pPr>
      <w:r w:rsidRPr="00C54836">
        <w:rPr>
          <w:rFonts w:ascii="Times New Roman" w:hAnsi="Times New Roman" w:cs="Times New Roman"/>
          <w:sz w:val="24"/>
          <w:szCs w:val="24"/>
        </w:rPr>
        <w:br w:type="page"/>
      </w:r>
    </w:p>
    <w:p w14:paraId="0A148A5C" w14:textId="62AF28EE" w:rsidR="00CD26E8" w:rsidRPr="00C54836" w:rsidRDefault="00493C5A"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Business and organizations names are filed</w:t>
      </w:r>
      <w:r w:rsidR="00FA0B6D">
        <w:rPr>
          <w:rFonts w:ascii="Times New Roman" w:hAnsi="Times New Roman" w:cs="Times New Roman"/>
          <w:sz w:val="24"/>
          <w:szCs w:val="24"/>
        </w:rPr>
        <w:t>_______.</w:t>
      </w:r>
    </w:p>
    <w:p w14:paraId="510CAC29" w14:textId="26E55107" w:rsidR="00CD26E8" w:rsidRPr="00C54836" w:rsidRDefault="00493C5A"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as first units as wri</w:t>
      </w:r>
      <w:r w:rsidR="00FA0B6D">
        <w:rPr>
          <w:rFonts w:ascii="Times New Roman" w:hAnsi="Times New Roman" w:cs="Times New Roman"/>
          <w:sz w:val="24"/>
          <w:szCs w:val="24"/>
        </w:rPr>
        <w:t>tten in ascending numeric order</w:t>
      </w:r>
    </w:p>
    <w:p w14:paraId="6E357855" w14:textId="310D7723" w:rsidR="00493C5A" w:rsidRPr="00C54836" w:rsidRDefault="00493C5A" w:rsidP="00493C5A">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as written, using the business let</w:t>
      </w:r>
      <w:r w:rsidR="00FA0B6D">
        <w:rPr>
          <w:rFonts w:ascii="Times New Roman" w:hAnsi="Times New Roman" w:cs="Times New Roman"/>
          <w:sz w:val="24"/>
          <w:szCs w:val="24"/>
        </w:rPr>
        <w:t>terhead or trademark as a guide</w:t>
      </w:r>
    </w:p>
    <w:p w14:paraId="1456541C" w14:textId="411AFF5D" w:rsidR="00CD26E8" w:rsidRPr="00C54836" w:rsidRDefault="00493C5A"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 xml:space="preserve">by the individual’s name first in ascending order then </w:t>
      </w:r>
      <w:r w:rsidR="00FA0B6D">
        <w:rPr>
          <w:rFonts w:ascii="Times New Roman" w:hAnsi="Times New Roman" w:cs="Times New Roman"/>
          <w:sz w:val="24"/>
          <w:szCs w:val="24"/>
        </w:rPr>
        <w:t>by the business name as written</w:t>
      </w:r>
    </w:p>
    <w:p w14:paraId="4EE57A22" w14:textId="18C10EE3" w:rsidR="00CD26E8" w:rsidRPr="00C54836" w:rsidRDefault="00493C5A" w:rsidP="0099673F">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by the standard rule that each word/filing unit is tr</w:t>
      </w:r>
      <w:r w:rsidR="00FA0B6D">
        <w:rPr>
          <w:rFonts w:ascii="Times New Roman" w:hAnsi="Times New Roman" w:cs="Times New Roman"/>
          <w:sz w:val="24"/>
          <w:szCs w:val="24"/>
        </w:rPr>
        <w:t>eated as a separate filing unit</w:t>
      </w:r>
    </w:p>
    <w:p w14:paraId="548B3A86" w14:textId="77777777" w:rsidR="00CD26E8" w:rsidRPr="00C54836" w:rsidRDefault="00CD26E8" w:rsidP="00CD26E8">
      <w:pPr>
        <w:pStyle w:val="ListParagraph"/>
        <w:ind w:left="1080"/>
        <w:rPr>
          <w:rFonts w:ascii="Times New Roman" w:hAnsi="Times New Roman" w:cs="Times New Roman"/>
          <w:sz w:val="24"/>
          <w:szCs w:val="24"/>
        </w:rPr>
      </w:pPr>
    </w:p>
    <w:p w14:paraId="7C510E27" w14:textId="68017E9D" w:rsidR="00CD26E8" w:rsidRPr="00C54836" w:rsidRDefault="0006638F"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When filing and you are dealing with a foreign personal name and cannot distinguish the last name from the first, you should</w:t>
      </w:r>
      <w:r w:rsidR="00FA0B6D">
        <w:rPr>
          <w:rFonts w:ascii="Times New Roman" w:hAnsi="Times New Roman" w:cs="Times New Roman"/>
          <w:sz w:val="24"/>
          <w:szCs w:val="24"/>
        </w:rPr>
        <w:t xml:space="preserve"> _______.</w:t>
      </w:r>
    </w:p>
    <w:p w14:paraId="4C98E873" w14:textId="23C50808" w:rsidR="00CD26E8" w:rsidRPr="00C54836" w:rsidRDefault="0006638F"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 xml:space="preserve">consider each part of the name </w:t>
      </w:r>
      <w:r w:rsidR="00FA0B6D">
        <w:rPr>
          <w:rFonts w:ascii="Times New Roman" w:hAnsi="Times New Roman" w:cs="Times New Roman"/>
          <w:sz w:val="24"/>
          <w:szCs w:val="24"/>
        </w:rPr>
        <w:t>in order in which it is written</w:t>
      </w:r>
    </w:p>
    <w:p w14:paraId="211A6E67" w14:textId="48928630" w:rsidR="00CD26E8" w:rsidRPr="00C54836" w:rsidRDefault="0006638F"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treat each</w:t>
      </w:r>
      <w:r w:rsidR="00FA0B6D">
        <w:rPr>
          <w:rFonts w:ascii="Times New Roman" w:hAnsi="Times New Roman" w:cs="Times New Roman"/>
          <w:sz w:val="24"/>
          <w:szCs w:val="24"/>
        </w:rPr>
        <w:t xml:space="preserve"> separate word as a single unit</w:t>
      </w:r>
    </w:p>
    <w:p w14:paraId="0E0A2B1B" w14:textId="04A59946" w:rsidR="00CD26E8" w:rsidRPr="00C54836" w:rsidRDefault="0006638F"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use a hard (or nonbreaking) space between the parts of the name so that it wi</w:t>
      </w:r>
      <w:r w:rsidR="00FA0B6D">
        <w:rPr>
          <w:rFonts w:ascii="Times New Roman" w:hAnsi="Times New Roman" w:cs="Times New Roman"/>
          <w:sz w:val="24"/>
          <w:szCs w:val="24"/>
        </w:rPr>
        <w:t>ll sort properly electronically</w:t>
      </w:r>
    </w:p>
    <w:p w14:paraId="37245B70" w14:textId="0780E5CC" w:rsidR="00CD26E8" w:rsidRPr="00C54836" w:rsidRDefault="0006638F"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consider a prefix as part of t</w:t>
      </w:r>
      <w:r w:rsidR="00FA0B6D">
        <w:rPr>
          <w:rFonts w:ascii="Times New Roman" w:hAnsi="Times New Roman" w:cs="Times New Roman"/>
          <w:sz w:val="24"/>
          <w:szCs w:val="24"/>
        </w:rPr>
        <w:t>he name, not as a separate unit</w:t>
      </w:r>
    </w:p>
    <w:p w14:paraId="08D4AD1C" w14:textId="77777777" w:rsidR="00CD26E8" w:rsidRPr="00C54836" w:rsidRDefault="00CD26E8" w:rsidP="00CD26E8">
      <w:pPr>
        <w:pStyle w:val="ListParagraph"/>
        <w:ind w:left="1080"/>
        <w:rPr>
          <w:rFonts w:ascii="Times New Roman" w:hAnsi="Times New Roman" w:cs="Times New Roman"/>
          <w:sz w:val="24"/>
          <w:szCs w:val="24"/>
        </w:rPr>
      </w:pPr>
    </w:p>
    <w:p w14:paraId="6201C158" w14:textId="189FB2A5" w:rsidR="00CD26E8" w:rsidRPr="00C54836" w:rsidRDefault="00493C5A"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On the second page of a memo</w:t>
      </w:r>
      <w:r w:rsidR="00FA0B6D">
        <w:rPr>
          <w:rFonts w:ascii="Times New Roman" w:hAnsi="Times New Roman" w:cs="Times New Roman"/>
          <w:sz w:val="24"/>
          <w:szCs w:val="24"/>
        </w:rPr>
        <w:t>, _______.</w:t>
      </w:r>
    </w:p>
    <w:p w14:paraId="78633351" w14:textId="654BEB64" w:rsidR="00493C5A" w:rsidRPr="00C54836" w:rsidRDefault="00FA0B6D" w:rsidP="00493C5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the </w:t>
      </w:r>
      <w:r w:rsidR="00493C5A" w:rsidRPr="00C54836">
        <w:rPr>
          <w:rFonts w:ascii="Times New Roman" w:hAnsi="Times New Roman" w:cs="Times New Roman"/>
          <w:sz w:val="24"/>
          <w:szCs w:val="24"/>
        </w:rPr>
        <w:t>name of recipient, page number and da</w:t>
      </w:r>
      <w:r>
        <w:rPr>
          <w:rFonts w:ascii="Times New Roman" w:hAnsi="Times New Roman" w:cs="Times New Roman"/>
          <w:sz w:val="24"/>
          <w:szCs w:val="24"/>
        </w:rPr>
        <w:t>te are keyed at the left margin</w:t>
      </w:r>
    </w:p>
    <w:p w14:paraId="10B4AF47" w14:textId="61D1FEAC" w:rsidR="00CD26E8" w:rsidRPr="00C54836" w:rsidRDefault="00493C5A"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only the name of recipient and page numb</w:t>
      </w:r>
      <w:r w:rsidR="00FA0B6D">
        <w:rPr>
          <w:rFonts w:ascii="Times New Roman" w:hAnsi="Times New Roman" w:cs="Times New Roman"/>
          <w:sz w:val="24"/>
          <w:szCs w:val="24"/>
        </w:rPr>
        <w:t>er are keyed at the left margin</w:t>
      </w:r>
    </w:p>
    <w:p w14:paraId="7EB4EC37" w14:textId="27C730F5" w:rsidR="00493C5A" w:rsidRPr="00C54836" w:rsidRDefault="00493C5A" w:rsidP="00493C5A">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only the name of recipient and page numbe</w:t>
      </w:r>
      <w:r w:rsidR="00FA0B6D">
        <w:rPr>
          <w:rFonts w:ascii="Times New Roman" w:hAnsi="Times New Roman" w:cs="Times New Roman"/>
          <w:sz w:val="24"/>
          <w:szCs w:val="24"/>
        </w:rPr>
        <w:t>r are keyed at the right margin</w:t>
      </w:r>
    </w:p>
    <w:p w14:paraId="7DD6E75F" w14:textId="2B88F394" w:rsidR="00CD26E8" w:rsidRPr="00C54836" w:rsidRDefault="00493C5A" w:rsidP="00CD26E8">
      <w:pPr>
        <w:pStyle w:val="ListParagraph"/>
        <w:numPr>
          <w:ilvl w:val="1"/>
          <w:numId w:val="3"/>
        </w:numPr>
        <w:rPr>
          <w:rFonts w:ascii="Times New Roman" w:hAnsi="Times New Roman" w:cs="Times New Roman"/>
          <w:sz w:val="24"/>
          <w:szCs w:val="24"/>
        </w:rPr>
      </w:pPr>
      <w:r w:rsidRPr="00C54836">
        <w:rPr>
          <w:rFonts w:ascii="Times New Roman" w:hAnsi="Times New Roman" w:cs="Times New Roman"/>
          <w:sz w:val="24"/>
          <w:szCs w:val="24"/>
        </w:rPr>
        <w:t>t</w:t>
      </w:r>
      <w:r w:rsidR="00FA0B6D">
        <w:rPr>
          <w:rFonts w:ascii="Times New Roman" w:hAnsi="Times New Roman" w:cs="Times New Roman"/>
          <w:sz w:val="24"/>
          <w:szCs w:val="24"/>
        </w:rPr>
        <w:t>he memo header is double spaced</w:t>
      </w:r>
    </w:p>
    <w:p w14:paraId="38772F35" w14:textId="77777777" w:rsidR="00CD26E8" w:rsidRPr="00C54836" w:rsidRDefault="00CD26E8" w:rsidP="00CD26E8">
      <w:pPr>
        <w:pStyle w:val="ListParagraph"/>
        <w:ind w:left="1080"/>
        <w:rPr>
          <w:rFonts w:ascii="Times New Roman" w:hAnsi="Times New Roman" w:cs="Times New Roman"/>
          <w:sz w:val="24"/>
          <w:szCs w:val="24"/>
        </w:rPr>
      </w:pPr>
    </w:p>
    <w:p w14:paraId="4F5ADC4B" w14:textId="62A17F88" w:rsidR="00CD26E8" w:rsidRPr="00C54836" w:rsidRDefault="00F82C92" w:rsidP="00CD26E8">
      <w:pPr>
        <w:pStyle w:val="ListParagraph"/>
        <w:numPr>
          <w:ilvl w:val="0"/>
          <w:numId w:val="3"/>
        </w:numPr>
        <w:rPr>
          <w:rFonts w:ascii="Times New Roman" w:hAnsi="Times New Roman" w:cs="Times New Roman"/>
          <w:sz w:val="24"/>
          <w:szCs w:val="24"/>
        </w:rPr>
      </w:pPr>
      <w:r w:rsidRPr="00C54836">
        <w:rPr>
          <w:rFonts w:ascii="Times New Roman" w:hAnsi="Times New Roman" w:cs="Times New Roman"/>
          <w:sz w:val="24"/>
          <w:szCs w:val="24"/>
        </w:rPr>
        <w:t xml:space="preserve">Three of the C’s </w:t>
      </w:r>
      <w:r w:rsidR="00FA0B6D">
        <w:rPr>
          <w:rFonts w:ascii="Times New Roman" w:hAnsi="Times New Roman" w:cs="Times New Roman"/>
          <w:sz w:val="24"/>
          <w:szCs w:val="24"/>
        </w:rPr>
        <w:t>in effective correspondence are_______.</w:t>
      </w:r>
    </w:p>
    <w:p w14:paraId="6BC2137E" w14:textId="1EFD0DE7" w:rsidR="00CD26E8" w:rsidRPr="00C54836" w:rsidRDefault="00FA0B6D" w:rsidP="00CD26E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casual, complete, complicated</w:t>
      </w:r>
    </w:p>
    <w:p w14:paraId="0F72B858" w14:textId="307E96AD" w:rsidR="00CD26E8" w:rsidRPr="00C54836" w:rsidRDefault="00FA0B6D" w:rsidP="00CD26E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complete, casual, contrary</w:t>
      </w:r>
    </w:p>
    <w:p w14:paraId="3F16CD47" w14:textId="47C4172D" w:rsidR="00CD26E8" w:rsidRPr="00C54836" w:rsidRDefault="00FA0B6D" w:rsidP="00CD26E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complete, considerate, correct</w:t>
      </w:r>
    </w:p>
    <w:p w14:paraId="68CDF74E" w14:textId="596F8CAE" w:rsidR="00CD26E8" w:rsidRPr="00C54836" w:rsidRDefault="00FA0B6D" w:rsidP="00CD26E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complicated, careless, casual</w:t>
      </w:r>
    </w:p>
    <w:p w14:paraId="1321A664" w14:textId="2BCB1774" w:rsidR="009A383D" w:rsidRPr="009A383D" w:rsidRDefault="00B60FBC" w:rsidP="009A383D">
      <w:pPr>
        <w:widowControl w:val="0"/>
        <w:tabs>
          <w:tab w:val="left" w:pos="1880"/>
        </w:tabs>
        <w:autoSpaceDE w:val="0"/>
        <w:autoSpaceDN w:val="0"/>
        <w:adjustRightInd w:val="0"/>
        <w:spacing w:after="0" w:line="240" w:lineRule="auto"/>
        <w:contextualSpacing/>
        <w:rPr>
          <w:rFonts w:ascii="Times New Roman" w:hAnsi="Times New Roman" w:cs="Times New Roman"/>
          <w:b/>
          <w:sz w:val="24"/>
          <w:szCs w:val="24"/>
        </w:rPr>
      </w:pPr>
      <w:r>
        <w:rPr>
          <w:rFonts w:ascii="Times New Roman" w:hAnsi="Times New Roman" w:cs="Times New Roman"/>
          <w:sz w:val="24"/>
          <w:szCs w:val="24"/>
        </w:rPr>
        <w:br w:type="page"/>
      </w:r>
      <w:r w:rsidR="009A383D">
        <w:rPr>
          <w:rFonts w:ascii="Times New Roman" w:hAnsi="Times New Roman" w:cs="Times New Roman"/>
          <w:b/>
          <w:sz w:val="24"/>
          <w:szCs w:val="24"/>
        </w:rPr>
        <w:t>JOB</w:t>
      </w:r>
      <w:r w:rsidR="009A383D" w:rsidRPr="009A383D">
        <w:rPr>
          <w:rFonts w:ascii="Times New Roman" w:hAnsi="Times New Roman" w:cs="Times New Roman"/>
          <w:b/>
          <w:sz w:val="24"/>
          <w:szCs w:val="24"/>
        </w:rPr>
        <w:t xml:space="preserve"> 1</w:t>
      </w:r>
      <w:r w:rsidR="009A383D">
        <w:rPr>
          <w:rFonts w:ascii="Times New Roman" w:hAnsi="Times New Roman" w:cs="Times New Roman"/>
          <w:b/>
          <w:sz w:val="24"/>
          <w:szCs w:val="24"/>
        </w:rPr>
        <w:t>:</w:t>
      </w:r>
      <w:r w:rsidR="009A383D" w:rsidRPr="009A383D">
        <w:rPr>
          <w:rFonts w:ascii="Times New Roman" w:hAnsi="Times New Roman" w:cs="Times New Roman"/>
          <w:b/>
          <w:sz w:val="24"/>
          <w:szCs w:val="24"/>
        </w:rPr>
        <w:t xml:space="preserve"> Letter</w:t>
      </w:r>
    </w:p>
    <w:p w14:paraId="0CF90BE5" w14:textId="77777777" w:rsidR="009A383D" w:rsidRPr="009A383D" w:rsidRDefault="009A383D" w:rsidP="009A383D">
      <w:pPr>
        <w:widowControl w:val="0"/>
        <w:tabs>
          <w:tab w:val="left" w:pos="1880"/>
        </w:tabs>
        <w:autoSpaceDE w:val="0"/>
        <w:autoSpaceDN w:val="0"/>
        <w:adjustRightInd w:val="0"/>
        <w:spacing w:after="0" w:line="240" w:lineRule="auto"/>
        <w:contextualSpacing/>
        <w:rPr>
          <w:rFonts w:ascii="Times New Roman" w:hAnsi="Times New Roman" w:cs="Times New Roman"/>
          <w:sz w:val="24"/>
          <w:szCs w:val="24"/>
        </w:rPr>
      </w:pPr>
    </w:p>
    <w:p w14:paraId="494A0132" w14:textId="77777777" w:rsidR="009A383D" w:rsidRPr="009A383D" w:rsidRDefault="009A383D" w:rsidP="009A383D">
      <w:pPr>
        <w:spacing w:after="0" w:line="240" w:lineRule="auto"/>
        <w:contextualSpacing/>
        <w:rPr>
          <w:rFonts w:ascii="Times New Roman" w:hAnsi="Times New Roman" w:cs="Times New Roman"/>
          <w:b/>
          <w:bCs/>
          <w:sz w:val="24"/>
          <w:szCs w:val="24"/>
        </w:rPr>
      </w:pPr>
      <w:r w:rsidRPr="009A383D">
        <w:rPr>
          <w:rFonts w:ascii="Times New Roman" w:hAnsi="Times New Roman" w:cs="Times New Roman"/>
          <w:sz w:val="24"/>
          <w:szCs w:val="24"/>
        </w:rPr>
        <w:t xml:space="preserve">Key the following letter using the </w:t>
      </w:r>
      <w:r w:rsidRPr="009A383D">
        <w:rPr>
          <w:rFonts w:ascii="Times New Roman" w:hAnsi="Times New Roman" w:cs="Times New Roman"/>
          <w:i/>
          <w:sz w:val="24"/>
          <w:szCs w:val="24"/>
        </w:rPr>
        <w:t>Style &amp; Reference Manual</w:t>
      </w:r>
      <w:r w:rsidRPr="009A383D">
        <w:rPr>
          <w:rFonts w:ascii="Times New Roman" w:hAnsi="Times New Roman" w:cs="Times New Roman"/>
          <w:sz w:val="24"/>
          <w:szCs w:val="24"/>
        </w:rPr>
        <w:t xml:space="preserve">. Correct any spelling and punctuation errors you find. </w:t>
      </w:r>
      <w:r w:rsidRPr="009A383D">
        <w:rPr>
          <w:rFonts w:ascii="Times New Roman" w:hAnsi="Times New Roman" w:cs="Times New Roman"/>
          <w:b/>
          <w:bCs/>
          <w:sz w:val="24"/>
          <w:szCs w:val="24"/>
        </w:rPr>
        <w:t xml:space="preserve">Always spell out Financial Business and Economic Development Conference and Digital Solutions (unless they are in tweets). </w:t>
      </w:r>
    </w:p>
    <w:p w14:paraId="371CAD10" w14:textId="77777777" w:rsidR="009A383D" w:rsidRPr="009A383D" w:rsidRDefault="009A383D" w:rsidP="009A383D">
      <w:pPr>
        <w:spacing w:after="0" w:line="240" w:lineRule="auto"/>
        <w:contextualSpacing/>
        <w:rPr>
          <w:rFonts w:ascii="Times New Roman" w:hAnsi="Times New Roman" w:cs="Times New Roman"/>
          <w:sz w:val="24"/>
          <w:szCs w:val="24"/>
        </w:rPr>
      </w:pPr>
    </w:p>
    <w:p w14:paraId="622806BE"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sz w:val="24"/>
          <w:szCs w:val="24"/>
        </w:rPr>
        <w:t xml:space="preserve"> </w:t>
      </w:r>
    </w:p>
    <w:p w14:paraId="34978F40" w14:textId="51012427" w:rsidR="009A383D" w:rsidRPr="009A383D" w:rsidRDefault="009A383D" w:rsidP="009A383D">
      <w:pPr>
        <w:spacing w:after="0" w:line="240" w:lineRule="auto"/>
        <w:contextualSpacing/>
        <w:rPr>
          <w:rFonts w:ascii="Times New Roman" w:hAnsi="Times New Roman" w:cs="Times New Roman"/>
          <w:sz w:val="24"/>
          <w:szCs w:val="24"/>
          <w:lang w:val="en"/>
        </w:rPr>
      </w:pPr>
      <w:r w:rsidRPr="009A383D">
        <w:rPr>
          <w:rFonts w:ascii="Times New Roman" w:hAnsi="Times New Roman" w:cs="Times New Roman"/>
          <w:sz w:val="24"/>
          <w:szCs w:val="24"/>
        </w:rPr>
        <w:t xml:space="preserve">This letter is to: Blakely Pate, Member Services Coordinator, FBEDC Member Services Coordinator </w:t>
      </w:r>
      <w:r w:rsidRPr="009A383D">
        <w:rPr>
          <w:rFonts w:ascii="Times New Roman" w:hAnsi="Times New Roman" w:cs="Times New Roman"/>
          <w:sz w:val="24"/>
          <w:szCs w:val="24"/>
          <w:lang w:val="en"/>
        </w:rPr>
        <w:t xml:space="preserve">1308 oxford </w:t>
      </w:r>
      <w:proofErr w:type="spellStart"/>
      <w:r w:rsidRPr="009A383D">
        <w:rPr>
          <w:rFonts w:ascii="Times New Roman" w:hAnsi="Times New Roman" w:cs="Times New Roman"/>
          <w:sz w:val="24"/>
          <w:szCs w:val="24"/>
          <w:lang w:val="en"/>
        </w:rPr>
        <w:t>ave</w:t>
      </w:r>
      <w:proofErr w:type="spellEnd"/>
      <w:r w:rsidRPr="009A383D">
        <w:rPr>
          <w:rFonts w:ascii="Times New Roman" w:hAnsi="Times New Roman" w:cs="Times New Roman"/>
          <w:sz w:val="24"/>
          <w:szCs w:val="24"/>
          <w:lang w:val="en"/>
        </w:rPr>
        <w:t xml:space="preserve">, </w:t>
      </w:r>
      <w:proofErr w:type="spellStart"/>
      <w:r w:rsidRPr="009A383D">
        <w:rPr>
          <w:rFonts w:ascii="Times New Roman" w:hAnsi="Times New Roman" w:cs="Times New Roman"/>
          <w:sz w:val="24"/>
          <w:szCs w:val="24"/>
          <w:lang w:val="en"/>
        </w:rPr>
        <w:t>columbus</w:t>
      </w:r>
      <w:proofErr w:type="spellEnd"/>
      <w:r w:rsidRPr="009A383D">
        <w:rPr>
          <w:rFonts w:ascii="Times New Roman" w:hAnsi="Times New Roman" w:cs="Times New Roman"/>
          <w:sz w:val="24"/>
          <w:szCs w:val="24"/>
          <w:lang w:val="en"/>
        </w:rPr>
        <w:t xml:space="preserve">, oh 43004.  Use the current date and the subject is </w:t>
      </w:r>
      <w:r w:rsidRPr="009A383D">
        <w:rPr>
          <w:rFonts w:ascii="Times New Roman" w:hAnsi="Times New Roman" w:cs="Times New Roman"/>
          <w:sz w:val="24"/>
          <w:szCs w:val="24"/>
        </w:rPr>
        <w:t>Tweets to Increase Early Registration Signup</w:t>
      </w:r>
      <w:r w:rsidRPr="009A383D">
        <w:rPr>
          <w:rFonts w:ascii="Times New Roman" w:hAnsi="Times New Roman" w:cs="Times New Roman"/>
          <w:sz w:val="24"/>
          <w:szCs w:val="24"/>
          <w:lang w:val="en"/>
        </w:rPr>
        <w:t>.</w:t>
      </w:r>
    </w:p>
    <w:p w14:paraId="355F5721" w14:textId="77777777" w:rsidR="009A383D" w:rsidRPr="009A383D" w:rsidRDefault="009A383D" w:rsidP="009A383D">
      <w:pPr>
        <w:spacing w:after="0" w:line="240" w:lineRule="auto"/>
        <w:contextualSpacing/>
        <w:rPr>
          <w:rFonts w:ascii="Times New Roman" w:hAnsi="Times New Roman" w:cs="Times New Roman"/>
          <w:sz w:val="24"/>
          <w:szCs w:val="24"/>
        </w:rPr>
      </w:pPr>
    </w:p>
    <w:p w14:paraId="259E4E67" w14:textId="77777777" w:rsidR="009A383D" w:rsidRPr="009A383D" w:rsidRDefault="009A383D" w:rsidP="009A383D">
      <w:pPr>
        <w:spacing w:after="0" w:line="240" w:lineRule="auto"/>
        <w:contextualSpacing/>
        <w:rPr>
          <w:rFonts w:ascii="Times New Roman" w:hAnsi="Times New Roman" w:cs="Times New Roman"/>
          <w:sz w:val="24"/>
          <w:szCs w:val="24"/>
          <w:lang w:val="en"/>
        </w:rPr>
      </w:pPr>
      <w:r w:rsidRPr="009A383D">
        <w:rPr>
          <w:rFonts w:ascii="Times New Roman" w:hAnsi="Times New Roman" w:cs="Times New Roman"/>
          <w:sz w:val="24"/>
          <w:szCs w:val="24"/>
          <w:lang w:val="en"/>
        </w:rPr>
        <w:t xml:space="preserve">The letter is from:  </w:t>
      </w:r>
      <w:r w:rsidRPr="009A383D">
        <w:rPr>
          <w:rFonts w:ascii="Times New Roman" w:hAnsi="Times New Roman" w:cs="Times New Roman"/>
          <w:sz w:val="24"/>
          <w:szCs w:val="24"/>
        </w:rPr>
        <w:t>Roger Myer, please include his department</w:t>
      </w:r>
    </w:p>
    <w:p w14:paraId="45328ED9" w14:textId="77777777" w:rsidR="009A383D" w:rsidRPr="009A383D" w:rsidRDefault="009A383D" w:rsidP="009A383D">
      <w:pPr>
        <w:spacing w:after="0" w:line="240" w:lineRule="auto"/>
        <w:contextualSpacing/>
        <w:rPr>
          <w:rFonts w:ascii="Times New Roman" w:hAnsi="Times New Roman" w:cs="Times New Roman"/>
          <w:sz w:val="24"/>
          <w:szCs w:val="24"/>
        </w:rPr>
      </w:pPr>
    </w:p>
    <w:p w14:paraId="3F9EF4F9"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sz w:val="24"/>
          <w:szCs w:val="24"/>
        </w:rPr>
        <w:t>The body of the letter:</w:t>
      </w:r>
    </w:p>
    <w:p w14:paraId="5028BBA3" w14:textId="77777777" w:rsidR="009A383D" w:rsidRPr="009A383D" w:rsidRDefault="009A383D" w:rsidP="009A383D">
      <w:pPr>
        <w:spacing w:after="0" w:line="240" w:lineRule="auto"/>
        <w:contextualSpacing/>
        <w:rPr>
          <w:rFonts w:ascii="Times New Roman" w:hAnsi="Times New Roman" w:cs="Times New Roman"/>
          <w:sz w:val="24"/>
          <w:szCs w:val="24"/>
        </w:rPr>
      </w:pPr>
    </w:p>
    <w:p w14:paraId="45B34B7C" w14:textId="77777777" w:rsidR="009A383D" w:rsidRPr="009A383D" w:rsidRDefault="009A383D" w:rsidP="009A383D">
      <w:pPr>
        <w:pStyle w:val="NormalWeb"/>
        <w:spacing w:before="0" w:beforeAutospacing="0" w:after="0" w:afterAutospacing="0"/>
        <w:contextualSpacing/>
      </w:pPr>
      <w:r w:rsidRPr="009A383D">
        <w:t xml:space="preserve">As discussed, here are some sample tweets to help increase early registration in the FBEDC happening July 1- 4, 2021, in Tampa Bay, Florida. </w:t>
      </w:r>
    </w:p>
    <w:p w14:paraId="0A63A3C6" w14:textId="77777777" w:rsidR="009A383D" w:rsidRPr="009A383D" w:rsidRDefault="009A383D" w:rsidP="009A383D">
      <w:pPr>
        <w:spacing w:after="0" w:line="240" w:lineRule="auto"/>
        <w:contextualSpacing/>
        <w:rPr>
          <w:rFonts w:ascii="Times New Roman" w:hAnsi="Times New Roman" w:cs="Times New Roman"/>
          <w:color w:val="000000"/>
          <w:sz w:val="24"/>
          <w:szCs w:val="24"/>
        </w:rPr>
      </w:pPr>
      <w:r w:rsidRPr="009A383D">
        <w:rPr>
          <w:rFonts w:ascii="Times New Roman" w:hAnsi="Times New Roman" w:cs="Times New Roman"/>
          <w:color w:val="000000"/>
          <w:sz w:val="24"/>
          <w:szCs w:val="24"/>
        </w:rPr>
        <w:t xml:space="preserve"> </w:t>
      </w:r>
    </w:p>
    <w:p w14:paraId="2B8EA099" w14:textId="77777777" w:rsidR="009A383D" w:rsidRPr="009A383D" w:rsidRDefault="009A383D" w:rsidP="009A383D">
      <w:pPr>
        <w:pStyle w:val="BodyText"/>
        <w:spacing w:after="0"/>
        <w:contextualSpacing/>
        <w:rPr>
          <w:sz w:val="24"/>
          <w:szCs w:val="24"/>
        </w:rPr>
      </w:pPr>
      <w:r w:rsidRPr="009A383D">
        <w:rPr>
          <w:sz w:val="24"/>
          <w:szCs w:val="24"/>
        </w:rPr>
        <w:t>We won’t be late to get to FBEDC #</w:t>
      </w:r>
      <w:proofErr w:type="spellStart"/>
      <w:r w:rsidRPr="009A383D">
        <w:rPr>
          <w:sz w:val="24"/>
          <w:szCs w:val="24"/>
        </w:rPr>
        <w:t>herewego</w:t>
      </w:r>
      <w:proofErr w:type="spellEnd"/>
      <w:r w:rsidRPr="009A383D">
        <w:rPr>
          <w:sz w:val="24"/>
          <w:szCs w:val="24"/>
        </w:rPr>
        <w:t xml:space="preserve"> #FBEDC2021</w:t>
      </w:r>
    </w:p>
    <w:p w14:paraId="19B3D3DE" w14:textId="77777777" w:rsidR="009A383D" w:rsidRPr="009A383D" w:rsidRDefault="009A383D" w:rsidP="009A383D">
      <w:pPr>
        <w:pStyle w:val="BodyText"/>
        <w:spacing w:after="0"/>
        <w:contextualSpacing/>
        <w:rPr>
          <w:sz w:val="24"/>
          <w:szCs w:val="24"/>
        </w:rPr>
      </w:pPr>
    </w:p>
    <w:p w14:paraId="22D3ADAA" w14:textId="77777777" w:rsidR="009A383D" w:rsidRPr="009A383D" w:rsidRDefault="009A383D" w:rsidP="009A383D">
      <w:pPr>
        <w:pStyle w:val="BodyText"/>
        <w:spacing w:after="0"/>
        <w:contextualSpacing/>
        <w:rPr>
          <w:sz w:val="24"/>
          <w:szCs w:val="24"/>
        </w:rPr>
      </w:pPr>
      <w:r w:rsidRPr="009A383D">
        <w:rPr>
          <w:sz w:val="24"/>
          <w:szCs w:val="24"/>
        </w:rPr>
        <w:t>I just want a good t-shirt this year #</w:t>
      </w:r>
      <w:proofErr w:type="spellStart"/>
      <w:r w:rsidRPr="009A383D">
        <w:rPr>
          <w:sz w:val="24"/>
          <w:szCs w:val="24"/>
        </w:rPr>
        <w:t>herewego</w:t>
      </w:r>
      <w:proofErr w:type="spellEnd"/>
      <w:r w:rsidRPr="009A383D">
        <w:rPr>
          <w:sz w:val="24"/>
          <w:szCs w:val="24"/>
        </w:rPr>
        <w:t xml:space="preserve"> #FBEDC2021</w:t>
      </w:r>
    </w:p>
    <w:p w14:paraId="2DBA0736" w14:textId="77777777" w:rsidR="009A383D" w:rsidRPr="009A383D" w:rsidRDefault="009A383D" w:rsidP="009A383D">
      <w:pPr>
        <w:pStyle w:val="BodyText"/>
        <w:spacing w:after="0"/>
        <w:contextualSpacing/>
        <w:rPr>
          <w:sz w:val="24"/>
          <w:szCs w:val="24"/>
        </w:rPr>
      </w:pPr>
    </w:p>
    <w:p w14:paraId="54B35BC9" w14:textId="77777777" w:rsidR="009A383D" w:rsidRPr="009A383D" w:rsidRDefault="009A383D" w:rsidP="009A383D">
      <w:pPr>
        <w:pStyle w:val="BodyText"/>
        <w:spacing w:after="0"/>
        <w:contextualSpacing/>
        <w:rPr>
          <w:sz w:val="24"/>
          <w:szCs w:val="24"/>
        </w:rPr>
      </w:pPr>
      <w:r w:rsidRPr="009A383D">
        <w:rPr>
          <w:sz w:val="24"/>
          <w:szCs w:val="24"/>
        </w:rPr>
        <w:t>Countdown to registration 5 days until costs #</w:t>
      </w:r>
      <w:proofErr w:type="spellStart"/>
      <w:r w:rsidRPr="009A383D">
        <w:rPr>
          <w:sz w:val="24"/>
          <w:szCs w:val="24"/>
        </w:rPr>
        <w:t>herewego</w:t>
      </w:r>
      <w:proofErr w:type="spellEnd"/>
      <w:r w:rsidRPr="009A383D">
        <w:rPr>
          <w:sz w:val="24"/>
          <w:szCs w:val="24"/>
        </w:rPr>
        <w:t xml:space="preserve"> #FBEDC2021</w:t>
      </w:r>
    </w:p>
    <w:p w14:paraId="7FD51E8F" w14:textId="77777777" w:rsidR="009A383D" w:rsidRPr="009A383D" w:rsidRDefault="009A383D" w:rsidP="009A383D">
      <w:pPr>
        <w:pStyle w:val="BodyText"/>
        <w:spacing w:after="0"/>
        <w:contextualSpacing/>
        <w:rPr>
          <w:sz w:val="24"/>
          <w:szCs w:val="24"/>
        </w:rPr>
      </w:pPr>
    </w:p>
    <w:p w14:paraId="2E024D69" w14:textId="77777777" w:rsidR="009A383D" w:rsidRPr="009A383D" w:rsidRDefault="009A383D" w:rsidP="009A383D">
      <w:pPr>
        <w:pStyle w:val="BodyText"/>
        <w:spacing w:after="0"/>
        <w:contextualSpacing/>
        <w:rPr>
          <w:sz w:val="24"/>
          <w:szCs w:val="24"/>
        </w:rPr>
      </w:pPr>
      <w:r w:rsidRPr="009A383D">
        <w:rPr>
          <w:sz w:val="24"/>
          <w:szCs w:val="24"/>
        </w:rPr>
        <w:t>When in doubt, get to all the leadership breakouts you can #</w:t>
      </w:r>
      <w:proofErr w:type="spellStart"/>
      <w:r w:rsidRPr="009A383D">
        <w:rPr>
          <w:sz w:val="24"/>
          <w:szCs w:val="24"/>
        </w:rPr>
        <w:t>herewego</w:t>
      </w:r>
      <w:proofErr w:type="spellEnd"/>
      <w:r w:rsidRPr="009A383D">
        <w:rPr>
          <w:sz w:val="24"/>
          <w:szCs w:val="24"/>
        </w:rPr>
        <w:t xml:space="preserve"> #FBEDC2021</w:t>
      </w:r>
    </w:p>
    <w:p w14:paraId="2960798E" w14:textId="77777777" w:rsidR="009A383D" w:rsidRPr="009A383D" w:rsidRDefault="009A383D" w:rsidP="009A383D">
      <w:pPr>
        <w:pStyle w:val="BodyText"/>
        <w:spacing w:after="0"/>
        <w:contextualSpacing/>
        <w:rPr>
          <w:sz w:val="24"/>
          <w:szCs w:val="24"/>
        </w:rPr>
      </w:pPr>
    </w:p>
    <w:p w14:paraId="75241034" w14:textId="77777777" w:rsidR="009A383D" w:rsidRPr="009A383D" w:rsidRDefault="009A383D" w:rsidP="009A383D">
      <w:pPr>
        <w:pStyle w:val="BodyText"/>
        <w:spacing w:after="0"/>
        <w:contextualSpacing/>
        <w:rPr>
          <w:sz w:val="24"/>
          <w:szCs w:val="24"/>
        </w:rPr>
      </w:pPr>
      <w:r w:rsidRPr="009A383D">
        <w:rPr>
          <w:sz w:val="24"/>
          <w:szCs w:val="24"/>
        </w:rPr>
        <w:t>I’m currently running on caffeine and FBEDC #</w:t>
      </w:r>
      <w:proofErr w:type="spellStart"/>
      <w:r w:rsidRPr="009A383D">
        <w:rPr>
          <w:sz w:val="24"/>
          <w:szCs w:val="24"/>
        </w:rPr>
        <w:t>herewego</w:t>
      </w:r>
      <w:proofErr w:type="spellEnd"/>
      <w:r w:rsidRPr="009A383D">
        <w:rPr>
          <w:sz w:val="24"/>
          <w:szCs w:val="24"/>
        </w:rPr>
        <w:t xml:space="preserve"> #FBEDC2021</w:t>
      </w:r>
    </w:p>
    <w:p w14:paraId="038E9002" w14:textId="77777777" w:rsidR="009A383D" w:rsidRPr="009A383D" w:rsidRDefault="009A383D" w:rsidP="009A383D">
      <w:pPr>
        <w:pStyle w:val="BodyText"/>
        <w:spacing w:after="0"/>
        <w:contextualSpacing/>
        <w:rPr>
          <w:sz w:val="24"/>
          <w:szCs w:val="24"/>
        </w:rPr>
      </w:pPr>
    </w:p>
    <w:p w14:paraId="0F374C9C" w14:textId="77777777" w:rsidR="009A383D" w:rsidRPr="009A383D" w:rsidRDefault="009A383D" w:rsidP="009A383D">
      <w:pPr>
        <w:pStyle w:val="BodyText"/>
        <w:spacing w:after="0"/>
        <w:contextualSpacing/>
        <w:rPr>
          <w:sz w:val="24"/>
          <w:szCs w:val="24"/>
        </w:rPr>
      </w:pPr>
      <w:r w:rsidRPr="009A383D">
        <w:rPr>
          <w:sz w:val="24"/>
          <w:szCs w:val="24"/>
        </w:rPr>
        <w:t xml:space="preserve">What FBEDC breakouts are </w:t>
      </w:r>
      <w:proofErr w:type="spellStart"/>
      <w:r w:rsidRPr="009A383D">
        <w:rPr>
          <w:sz w:val="24"/>
          <w:szCs w:val="24"/>
        </w:rPr>
        <w:t>y’all</w:t>
      </w:r>
      <w:proofErr w:type="spellEnd"/>
      <w:r w:rsidRPr="009A383D">
        <w:rPr>
          <w:sz w:val="24"/>
          <w:szCs w:val="24"/>
        </w:rPr>
        <w:t xml:space="preserve"> doing? #</w:t>
      </w:r>
      <w:proofErr w:type="spellStart"/>
      <w:r w:rsidRPr="009A383D">
        <w:rPr>
          <w:sz w:val="24"/>
          <w:szCs w:val="24"/>
        </w:rPr>
        <w:t>herewego</w:t>
      </w:r>
      <w:proofErr w:type="spellEnd"/>
      <w:r w:rsidRPr="009A383D">
        <w:rPr>
          <w:sz w:val="24"/>
          <w:szCs w:val="24"/>
        </w:rPr>
        <w:t xml:space="preserve"> #FBEDC2021</w:t>
      </w:r>
    </w:p>
    <w:p w14:paraId="5782B2C5" w14:textId="77777777" w:rsidR="009A383D" w:rsidRPr="009A383D" w:rsidRDefault="009A383D" w:rsidP="009A383D">
      <w:pPr>
        <w:pStyle w:val="BodyText"/>
        <w:spacing w:after="0"/>
        <w:contextualSpacing/>
        <w:rPr>
          <w:sz w:val="24"/>
          <w:szCs w:val="24"/>
        </w:rPr>
      </w:pPr>
    </w:p>
    <w:p w14:paraId="4C110EF3" w14:textId="77777777" w:rsidR="009A383D" w:rsidRPr="009A383D" w:rsidRDefault="009A383D" w:rsidP="009A383D">
      <w:pPr>
        <w:pStyle w:val="BodyText"/>
        <w:spacing w:after="0"/>
        <w:contextualSpacing/>
        <w:rPr>
          <w:sz w:val="24"/>
          <w:szCs w:val="24"/>
        </w:rPr>
      </w:pPr>
      <w:r w:rsidRPr="009A383D">
        <w:rPr>
          <w:color w:val="000000"/>
          <w:sz w:val="24"/>
          <w:szCs w:val="24"/>
        </w:rPr>
        <w:t>It’s the most wonderful time of the year, the FBEDC! Don’t forget to sign up!</w:t>
      </w:r>
      <w:r w:rsidRPr="009A383D">
        <w:rPr>
          <w:sz w:val="24"/>
          <w:szCs w:val="24"/>
        </w:rPr>
        <w:t xml:space="preserve"> #</w:t>
      </w:r>
      <w:proofErr w:type="spellStart"/>
      <w:r w:rsidRPr="009A383D">
        <w:rPr>
          <w:sz w:val="24"/>
          <w:szCs w:val="24"/>
        </w:rPr>
        <w:t>herewego</w:t>
      </w:r>
      <w:proofErr w:type="spellEnd"/>
      <w:r w:rsidRPr="009A383D">
        <w:rPr>
          <w:sz w:val="24"/>
          <w:szCs w:val="24"/>
        </w:rPr>
        <w:t xml:space="preserve"> #FBEDC2021</w:t>
      </w:r>
    </w:p>
    <w:p w14:paraId="457762E2" w14:textId="77777777" w:rsidR="009A383D" w:rsidRPr="009A383D" w:rsidRDefault="009A383D" w:rsidP="009A383D">
      <w:pPr>
        <w:pStyle w:val="BodyText"/>
        <w:spacing w:after="0"/>
        <w:contextualSpacing/>
        <w:rPr>
          <w:sz w:val="24"/>
          <w:szCs w:val="24"/>
        </w:rPr>
      </w:pPr>
    </w:p>
    <w:p w14:paraId="10195371" w14:textId="77777777" w:rsidR="009A383D" w:rsidRPr="009A383D" w:rsidRDefault="009A383D" w:rsidP="009A383D">
      <w:pPr>
        <w:pStyle w:val="BodyText"/>
        <w:spacing w:after="0"/>
        <w:contextualSpacing/>
        <w:rPr>
          <w:sz w:val="24"/>
          <w:szCs w:val="24"/>
        </w:rPr>
      </w:pPr>
      <w:r w:rsidRPr="009A383D">
        <w:rPr>
          <w:sz w:val="24"/>
          <w:szCs w:val="24"/>
        </w:rPr>
        <w:t>We have check that the #</w:t>
      </w:r>
      <w:proofErr w:type="spellStart"/>
      <w:r w:rsidRPr="009A383D">
        <w:rPr>
          <w:sz w:val="24"/>
          <w:szCs w:val="24"/>
        </w:rPr>
        <w:t>herewego</w:t>
      </w:r>
      <w:proofErr w:type="spellEnd"/>
      <w:r w:rsidRPr="009A383D">
        <w:rPr>
          <w:sz w:val="24"/>
          <w:szCs w:val="24"/>
        </w:rPr>
        <w:t xml:space="preserve"> can be used officially for the conference along with the #FBEDC2021 tag. These tweets are </w:t>
      </w:r>
      <w:proofErr w:type="spellStart"/>
      <w:r w:rsidRPr="009A383D">
        <w:rPr>
          <w:sz w:val="24"/>
          <w:szCs w:val="24"/>
        </w:rPr>
        <w:t>suggestsions</w:t>
      </w:r>
      <w:proofErr w:type="spellEnd"/>
      <w:r w:rsidRPr="009A383D">
        <w:rPr>
          <w:sz w:val="24"/>
          <w:szCs w:val="24"/>
        </w:rPr>
        <w:t xml:space="preserve">, but something needs to be </w:t>
      </w:r>
      <w:proofErr w:type="spellStart"/>
      <w:r w:rsidRPr="009A383D">
        <w:rPr>
          <w:sz w:val="24"/>
          <w:szCs w:val="24"/>
        </w:rPr>
        <w:t>implatmented</w:t>
      </w:r>
      <w:proofErr w:type="spellEnd"/>
      <w:r w:rsidRPr="009A383D">
        <w:rPr>
          <w:sz w:val="24"/>
          <w:szCs w:val="24"/>
        </w:rPr>
        <w:t xml:space="preserve"> to help generate interests due to lower early registration for the conference this year. It is hoping that creating a strong social media presence will solve that issue. </w:t>
      </w:r>
      <w:r w:rsidRPr="009A383D">
        <w:rPr>
          <w:sz w:val="24"/>
          <w:szCs w:val="24"/>
        </w:rPr>
        <w:br w:type="page"/>
      </w:r>
    </w:p>
    <w:p w14:paraId="208415E9" w14:textId="6A34F8A7" w:rsidR="009A383D" w:rsidRPr="009A383D" w:rsidRDefault="009A383D" w:rsidP="009A383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JOB 2:</w:t>
      </w:r>
      <w:r w:rsidRPr="009A383D">
        <w:rPr>
          <w:rFonts w:ascii="Times New Roman" w:hAnsi="Times New Roman" w:cs="Times New Roman"/>
          <w:b/>
          <w:sz w:val="24"/>
          <w:szCs w:val="24"/>
        </w:rPr>
        <w:t xml:space="preserve"> Marketing Plan</w:t>
      </w:r>
    </w:p>
    <w:p w14:paraId="0649615E" w14:textId="77777777" w:rsidR="009A383D" w:rsidRPr="009A383D" w:rsidRDefault="009A383D" w:rsidP="009A383D">
      <w:pPr>
        <w:spacing w:after="0" w:line="240" w:lineRule="auto"/>
        <w:contextualSpacing/>
        <w:rPr>
          <w:rFonts w:ascii="Times New Roman" w:hAnsi="Times New Roman" w:cs="Times New Roman"/>
          <w:sz w:val="24"/>
          <w:szCs w:val="24"/>
        </w:rPr>
      </w:pPr>
    </w:p>
    <w:p w14:paraId="4828FED5"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sz w:val="24"/>
          <w:szCs w:val="24"/>
        </w:rPr>
        <w:t xml:space="preserve">Key the following marketing plan using your </w:t>
      </w:r>
      <w:r w:rsidRPr="009A383D">
        <w:rPr>
          <w:rFonts w:ascii="Times New Roman" w:hAnsi="Times New Roman" w:cs="Times New Roman"/>
          <w:i/>
          <w:sz w:val="24"/>
          <w:szCs w:val="24"/>
        </w:rPr>
        <w:t>Style &amp; Reference Manual</w:t>
      </w:r>
      <w:r w:rsidRPr="009A383D">
        <w:rPr>
          <w:rFonts w:ascii="Times New Roman" w:hAnsi="Times New Roman" w:cs="Times New Roman"/>
          <w:sz w:val="24"/>
          <w:szCs w:val="24"/>
        </w:rPr>
        <w:t xml:space="preserve"> as a guide.  Correct any spelling and punctuation errors you find.  The content for part seven will be included after a staff meeting.  Part eight content will be included after a human resources department meeting.  Part nine, the marketing timeline content, will be included after a marketing department meeting, and part 10, methods of measuring success content, will be included after the next board meeting.  Please include headings from part 7 to 10 in the marketing plan as well as the following text: Content to be included after (key in when the appropriate content will be added.) </w:t>
      </w:r>
    </w:p>
    <w:p w14:paraId="67C5073F" w14:textId="77777777" w:rsidR="009A383D" w:rsidRPr="009A383D" w:rsidRDefault="009A383D" w:rsidP="009A383D">
      <w:pPr>
        <w:spacing w:after="0" w:line="240" w:lineRule="auto"/>
        <w:contextualSpacing/>
        <w:rPr>
          <w:rFonts w:ascii="Times New Roman" w:hAnsi="Times New Roman" w:cs="Times New Roman"/>
          <w:sz w:val="24"/>
          <w:szCs w:val="24"/>
        </w:rPr>
      </w:pPr>
    </w:p>
    <w:p w14:paraId="0CB3DBE0"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sz w:val="24"/>
          <w:szCs w:val="24"/>
        </w:rPr>
        <w:t xml:space="preserve">This marketing plan has been created by the team of: Giovanni Robel, Fidel West, Wendy </w:t>
      </w:r>
      <w:proofErr w:type="spellStart"/>
      <w:r w:rsidRPr="009A383D">
        <w:rPr>
          <w:rFonts w:ascii="Times New Roman" w:hAnsi="Times New Roman" w:cs="Times New Roman"/>
          <w:sz w:val="24"/>
          <w:szCs w:val="24"/>
        </w:rPr>
        <w:t>Gutmann</w:t>
      </w:r>
      <w:proofErr w:type="spellEnd"/>
      <w:r w:rsidRPr="009A383D">
        <w:rPr>
          <w:rFonts w:ascii="Times New Roman" w:hAnsi="Times New Roman" w:cs="Times New Roman"/>
          <w:sz w:val="24"/>
          <w:szCs w:val="24"/>
        </w:rPr>
        <w:t xml:space="preserve"> and Shemar Gibson.</w:t>
      </w:r>
    </w:p>
    <w:p w14:paraId="6B06C7A3" w14:textId="77777777" w:rsidR="009A383D" w:rsidRPr="009A383D" w:rsidRDefault="009A383D" w:rsidP="009A383D">
      <w:pPr>
        <w:spacing w:after="0" w:line="240" w:lineRule="auto"/>
        <w:contextualSpacing/>
        <w:rPr>
          <w:rFonts w:ascii="Times New Roman" w:hAnsi="Times New Roman" w:cs="Times New Roman"/>
          <w:sz w:val="24"/>
          <w:szCs w:val="24"/>
        </w:rPr>
      </w:pPr>
    </w:p>
    <w:p w14:paraId="7E2598F2"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bCs/>
          <w:sz w:val="24"/>
          <w:szCs w:val="24"/>
        </w:rPr>
        <w:t xml:space="preserve">Part 1. Synopsis: </w:t>
      </w:r>
      <w:r w:rsidRPr="009A383D">
        <w:rPr>
          <w:rFonts w:ascii="Times New Roman" w:hAnsi="Times New Roman" w:cs="Times New Roman"/>
          <w:sz w:val="24"/>
          <w:szCs w:val="24"/>
        </w:rPr>
        <w:t>The Southern ICE Hockey Training Academy is a high quality all-in-one indoor sports facility equipped with a full-size sheet of ice, 2 smaller sheets of ice, puck shooting cages, state-of-the-art-gym, gym equipment modified to handle roller blades to practice moves off ice, off ice training rooms, and store. The academy is devoted to giving young athletes the necessary instruction to progress to the next level of hockey competition. Southern ICE Hockey Training Academy is different from other training faculties because it practices individualized, professional techniques from expert players, coaches, and trainers that are proven to show results.</w:t>
      </w:r>
    </w:p>
    <w:p w14:paraId="036968F0"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7DEB7DC0" w14:textId="77777777" w:rsidR="009A383D" w:rsidRPr="009A383D" w:rsidRDefault="009A383D" w:rsidP="009A383D">
      <w:pPr>
        <w:spacing w:after="0" w:line="240" w:lineRule="auto"/>
        <w:contextualSpacing/>
        <w:rPr>
          <w:rFonts w:ascii="Times New Roman" w:hAnsi="Times New Roman" w:cs="Times New Roman"/>
          <w:spacing w:val="-1"/>
          <w:sz w:val="24"/>
          <w:szCs w:val="24"/>
        </w:rPr>
      </w:pPr>
      <w:r w:rsidRPr="009A383D">
        <w:rPr>
          <w:rFonts w:ascii="Times New Roman" w:hAnsi="Times New Roman" w:cs="Times New Roman"/>
          <w:bCs/>
          <w:sz w:val="24"/>
          <w:szCs w:val="24"/>
        </w:rPr>
        <w:t xml:space="preserve">Part 2. Company Goals: </w:t>
      </w:r>
      <w:r w:rsidRPr="009A383D">
        <w:rPr>
          <w:rFonts w:ascii="Times New Roman" w:hAnsi="Times New Roman" w:cs="Times New Roman"/>
          <w:sz w:val="24"/>
          <w:szCs w:val="24"/>
        </w:rPr>
        <w:t xml:space="preserve">Southern ICE Hockey Training Academy </w:t>
      </w:r>
      <w:r w:rsidRPr="009A383D">
        <w:rPr>
          <w:rFonts w:ascii="Times New Roman" w:hAnsi="Times New Roman" w:cs="Times New Roman"/>
          <w:bCs/>
          <w:sz w:val="24"/>
          <w:szCs w:val="24"/>
        </w:rPr>
        <w:t xml:space="preserve">would be built on the idea of focused ADM approved training methods to help players improve on the ice with special drills and more puck handling time.  The </w:t>
      </w:r>
      <w:r w:rsidRPr="009A383D">
        <w:rPr>
          <w:rFonts w:ascii="Times New Roman" w:hAnsi="Times New Roman" w:cs="Times New Roman"/>
          <w:sz w:val="24"/>
          <w:szCs w:val="24"/>
        </w:rPr>
        <w:t xml:space="preserve">Southern </w:t>
      </w:r>
      <w:proofErr w:type="gramStart"/>
      <w:r w:rsidRPr="009A383D">
        <w:rPr>
          <w:rFonts w:ascii="Times New Roman" w:hAnsi="Times New Roman" w:cs="Times New Roman"/>
          <w:sz w:val="24"/>
          <w:szCs w:val="24"/>
        </w:rPr>
        <w:t>ice</w:t>
      </w:r>
      <w:proofErr w:type="gramEnd"/>
      <w:r w:rsidRPr="009A383D">
        <w:rPr>
          <w:rFonts w:ascii="Times New Roman" w:hAnsi="Times New Roman" w:cs="Times New Roman"/>
          <w:sz w:val="24"/>
          <w:szCs w:val="24"/>
        </w:rPr>
        <w:t xml:space="preserve"> Hockey Training Academy </w:t>
      </w:r>
      <w:r w:rsidRPr="009A383D">
        <w:rPr>
          <w:rFonts w:ascii="Times New Roman" w:hAnsi="Times New Roman" w:cs="Times New Roman"/>
          <w:bCs/>
          <w:sz w:val="24"/>
          <w:szCs w:val="24"/>
        </w:rPr>
        <w:t>looks to solve the issues with competitors to reach a solution to three problems: Operation Time, Expertise, and Individualized Instruction.</w:t>
      </w:r>
    </w:p>
    <w:p w14:paraId="4E44224A"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26E44E52"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 xml:space="preserve">Part 3. Description of Customers and Their Needs: The target market is North Texas athletes under the age of 18, but more specifically, the primary customer would be higher income families with children. </w:t>
      </w:r>
      <w:r w:rsidRPr="009A383D">
        <w:rPr>
          <w:rFonts w:ascii="Times New Roman" w:hAnsi="Times New Roman" w:cs="Times New Roman"/>
          <w:sz w:val="24"/>
          <w:szCs w:val="24"/>
        </w:rPr>
        <w:t xml:space="preserve">Southern ICE Hockey Training Academy </w:t>
      </w:r>
      <w:r w:rsidRPr="009A383D">
        <w:rPr>
          <w:rFonts w:ascii="Times New Roman" w:hAnsi="Times New Roman" w:cs="Times New Roman"/>
          <w:bCs/>
          <w:sz w:val="24"/>
          <w:szCs w:val="24"/>
        </w:rPr>
        <w:t xml:space="preserve">looks to supply families with the investment in their children’s athletic careers to be more than just a hobby. Families in North Texas, being highly devoted and determined to their athletics, should be the perfect target market as the families will stop at no expense to purchase the necessary training required for their children to become the best players and open opportunities for them later in life. </w:t>
      </w:r>
    </w:p>
    <w:p w14:paraId="1F9D66AC"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7478A7E0"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bCs/>
          <w:sz w:val="24"/>
          <w:szCs w:val="24"/>
        </w:rPr>
        <w:t xml:space="preserve">Part 4. Description of Pricing Strategy: </w:t>
      </w:r>
      <w:r w:rsidRPr="009A383D">
        <w:rPr>
          <w:rFonts w:ascii="Times New Roman" w:hAnsi="Times New Roman" w:cs="Times New Roman"/>
          <w:sz w:val="24"/>
          <w:szCs w:val="24"/>
        </w:rPr>
        <w:t>Revenue for the Southern ICE Training Academy comes from five main sources: Hockey Training Memberships, Daily Passes, Store Sales, Small Group Lessons and Individual Lessons. Points will be added to the account for every purchase and session with trainers (both with individual lessons and one on one lessons) and the points will be the amount of money discounted from the membership dues for the next year with a maximum of 250 points.</w:t>
      </w:r>
    </w:p>
    <w:p w14:paraId="53CD42F2"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048E2073"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bCs/>
          <w:sz w:val="24"/>
          <w:szCs w:val="24"/>
        </w:rPr>
        <w:t xml:space="preserve">Part 5. Competition; </w:t>
      </w:r>
      <w:r w:rsidRPr="009A383D">
        <w:rPr>
          <w:rFonts w:ascii="Times New Roman" w:hAnsi="Times New Roman" w:cs="Times New Roman"/>
          <w:sz w:val="24"/>
          <w:szCs w:val="24"/>
        </w:rPr>
        <w:t xml:space="preserve">Southern ICE Hockey Training Academy is more than just a hockey practice and training facility. Southern ICE Hockey Training Academy is one of a kind with a full, indoor-sized hockey rink, 2 ¾ ADM approved for younger players’ hockey rinks, equipped with puck shooting cages, a state-of-the-art gym able to handle the wearing of hockey equipment while training. We are different than our competitors by offering expert coaches and trainers that teach proven techniques and offering an all-in-one state-of-the-art facility that’s open around the clock. Southern ICE Hockey Training Academy is closely located to North </w:t>
      </w:r>
      <w:proofErr w:type="spellStart"/>
      <w:r w:rsidRPr="009A383D">
        <w:rPr>
          <w:rFonts w:ascii="Times New Roman" w:hAnsi="Times New Roman" w:cs="Times New Roman"/>
          <w:sz w:val="24"/>
          <w:szCs w:val="24"/>
        </w:rPr>
        <w:t>texas</w:t>
      </w:r>
      <w:proofErr w:type="spellEnd"/>
      <w:r w:rsidRPr="009A383D">
        <w:rPr>
          <w:rFonts w:ascii="Times New Roman" w:hAnsi="Times New Roman" w:cs="Times New Roman"/>
          <w:sz w:val="24"/>
          <w:szCs w:val="24"/>
        </w:rPr>
        <w:t xml:space="preserve"> and is in a better location for the target market than the competitive counterparts.</w:t>
      </w:r>
    </w:p>
    <w:p w14:paraId="5B7F89C8"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46D5ABBA"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 xml:space="preserve">Part 6. Marketing Mix: </w:t>
      </w:r>
      <w:r w:rsidRPr="009A383D">
        <w:rPr>
          <w:rFonts w:ascii="Times New Roman" w:hAnsi="Times New Roman" w:cs="Times New Roman"/>
          <w:sz w:val="24"/>
          <w:szCs w:val="24"/>
        </w:rPr>
        <w:t xml:space="preserve">Southern ICE Hockey Training Academy </w:t>
      </w:r>
      <w:r w:rsidRPr="009A383D">
        <w:rPr>
          <w:rFonts w:ascii="Times New Roman" w:hAnsi="Times New Roman" w:cs="Times New Roman"/>
          <w:bCs/>
          <w:sz w:val="24"/>
          <w:szCs w:val="24"/>
        </w:rPr>
        <w:t xml:space="preserve">will be able to attract new customers by supplying interested members with a free day pass given they are accompanied by a parental guardian or have a </w:t>
      </w:r>
      <w:proofErr w:type="spellStart"/>
      <w:r w:rsidRPr="009A383D">
        <w:rPr>
          <w:rFonts w:ascii="Times New Roman" w:hAnsi="Times New Roman" w:cs="Times New Roman"/>
          <w:bCs/>
          <w:sz w:val="24"/>
          <w:szCs w:val="24"/>
        </w:rPr>
        <w:t>waivor</w:t>
      </w:r>
      <w:proofErr w:type="spellEnd"/>
      <w:r w:rsidRPr="009A383D">
        <w:rPr>
          <w:rFonts w:ascii="Times New Roman" w:hAnsi="Times New Roman" w:cs="Times New Roman"/>
          <w:bCs/>
          <w:sz w:val="24"/>
          <w:szCs w:val="24"/>
        </w:rPr>
        <w:t xml:space="preserve"> signed if under the age of 18. </w:t>
      </w:r>
      <w:r w:rsidRPr="009A383D">
        <w:rPr>
          <w:rFonts w:ascii="Times New Roman" w:hAnsi="Times New Roman" w:cs="Times New Roman"/>
          <w:sz w:val="24"/>
          <w:szCs w:val="24"/>
        </w:rPr>
        <w:t xml:space="preserve">Southern ICE Hockey Training Academy </w:t>
      </w:r>
      <w:r w:rsidRPr="009A383D">
        <w:rPr>
          <w:rFonts w:ascii="Times New Roman" w:hAnsi="Times New Roman" w:cs="Times New Roman"/>
          <w:bCs/>
          <w:sz w:val="24"/>
          <w:szCs w:val="24"/>
        </w:rPr>
        <w:t xml:space="preserve">will be present at all regional tournaments and activities with the travel trailer to promote and sell products and the membership services. </w:t>
      </w:r>
      <w:r w:rsidRPr="009A383D">
        <w:rPr>
          <w:rFonts w:ascii="Times New Roman" w:hAnsi="Times New Roman" w:cs="Times New Roman"/>
          <w:sz w:val="24"/>
          <w:szCs w:val="24"/>
        </w:rPr>
        <w:t>Southern ICE Hockey Training Academy</w:t>
      </w:r>
      <w:r w:rsidRPr="009A383D">
        <w:rPr>
          <w:rFonts w:ascii="Times New Roman" w:hAnsi="Times New Roman" w:cs="Times New Roman"/>
          <w:bCs/>
          <w:sz w:val="24"/>
          <w:szCs w:val="24"/>
        </w:rPr>
        <w:t xml:space="preserve"> will also look to attract new customers and sponsors by holding seasonal Showcase Events, as well as Open Facility Weekends to feature the academy and athletes and their abilities.</w:t>
      </w:r>
    </w:p>
    <w:p w14:paraId="0E29D1E5"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7565F111"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Part 7. Economic and Technological Trends</w:t>
      </w:r>
    </w:p>
    <w:p w14:paraId="62DDFFD3"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79AC3C28"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Part 8. Human Resource Requirements</w:t>
      </w:r>
    </w:p>
    <w:p w14:paraId="5F8CCA0F"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37308149"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Part 9. Marketing Timeline</w:t>
      </w:r>
    </w:p>
    <w:p w14:paraId="5ADC8D35"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5A22133A" w14:textId="77777777" w:rsidR="009A383D" w:rsidRPr="009A383D" w:rsidRDefault="009A383D" w:rsidP="009A383D">
      <w:pPr>
        <w:spacing w:after="0" w:line="240" w:lineRule="auto"/>
        <w:contextualSpacing/>
        <w:rPr>
          <w:rFonts w:ascii="Times New Roman" w:hAnsi="Times New Roman" w:cs="Times New Roman"/>
          <w:bCs/>
          <w:spacing w:val="1"/>
          <w:sz w:val="24"/>
          <w:szCs w:val="24"/>
        </w:rPr>
      </w:pPr>
      <w:r w:rsidRPr="009A383D">
        <w:rPr>
          <w:rFonts w:ascii="Times New Roman" w:hAnsi="Times New Roman" w:cs="Times New Roman"/>
          <w:bCs/>
          <w:sz w:val="24"/>
          <w:szCs w:val="24"/>
        </w:rPr>
        <w:t>Part 10. Methods of Measuring Success</w:t>
      </w:r>
      <w:r w:rsidRPr="009A383D">
        <w:rPr>
          <w:rFonts w:ascii="Times New Roman" w:hAnsi="Times New Roman" w:cs="Times New Roman"/>
          <w:bCs/>
          <w:spacing w:val="1"/>
          <w:sz w:val="24"/>
          <w:szCs w:val="24"/>
        </w:rPr>
        <w:t xml:space="preserve"> </w:t>
      </w:r>
    </w:p>
    <w:p w14:paraId="68488444" w14:textId="77777777" w:rsidR="009A383D" w:rsidRPr="009A383D" w:rsidRDefault="009A383D" w:rsidP="009A383D">
      <w:pPr>
        <w:spacing w:after="0" w:line="240" w:lineRule="auto"/>
        <w:contextualSpacing/>
        <w:rPr>
          <w:rFonts w:ascii="Times New Roman" w:hAnsi="Times New Roman" w:cs="Times New Roman"/>
          <w:sz w:val="24"/>
          <w:szCs w:val="24"/>
        </w:rPr>
      </w:pPr>
    </w:p>
    <w:p w14:paraId="410709A2" w14:textId="77777777" w:rsidR="009A383D" w:rsidRPr="009A383D" w:rsidRDefault="009A383D" w:rsidP="009A383D">
      <w:pPr>
        <w:spacing w:after="0" w:line="240" w:lineRule="auto"/>
        <w:contextualSpacing/>
        <w:rPr>
          <w:rFonts w:ascii="Times New Roman" w:hAnsi="Times New Roman" w:cs="Times New Roman"/>
          <w:sz w:val="24"/>
          <w:szCs w:val="24"/>
        </w:rPr>
      </w:pPr>
    </w:p>
    <w:p w14:paraId="46095907" w14:textId="77777777" w:rsidR="009A383D" w:rsidRPr="009A383D" w:rsidRDefault="009A383D" w:rsidP="009A383D">
      <w:pPr>
        <w:spacing w:after="0" w:line="240" w:lineRule="auto"/>
        <w:contextualSpacing/>
        <w:rPr>
          <w:rFonts w:ascii="Times New Roman" w:hAnsi="Times New Roman" w:cs="Times New Roman"/>
          <w:b/>
          <w:sz w:val="24"/>
          <w:szCs w:val="24"/>
        </w:rPr>
      </w:pPr>
      <w:r w:rsidRPr="009A383D">
        <w:rPr>
          <w:rFonts w:ascii="Times New Roman" w:hAnsi="Times New Roman" w:cs="Times New Roman"/>
          <w:b/>
          <w:sz w:val="24"/>
          <w:szCs w:val="24"/>
        </w:rPr>
        <w:br w:type="page"/>
      </w:r>
    </w:p>
    <w:p w14:paraId="6FA93ED3" w14:textId="77777777" w:rsidR="009A383D" w:rsidRPr="009A383D" w:rsidRDefault="009A383D" w:rsidP="009A383D">
      <w:pPr>
        <w:spacing w:after="0" w:line="240" w:lineRule="auto"/>
        <w:contextualSpacing/>
        <w:rPr>
          <w:rFonts w:ascii="Times New Roman" w:hAnsi="Times New Roman" w:cs="Times New Roman"/>
          <w:b/>
          <w:sz w:val="24"/>
          <w:szCs w:val="24"/>
        </w:rPr>
      </w:pPr>
    </w:p>
    <w:p w14:paraId="4ADC2A53" w14:textId="77432576" w:rsidR="009A383D" w:rsidRPr="009A383D" w:rsidRDefault="009A383D" w:rsidP="009A383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JOB 3:</w:t>
      </w:r>
      <w:r w:rsidRPr="009A383D">
        <w:rPr>
          <w:rFonts w:ascii="Times New Roman" w:hAnsi="Times New Roman" w:cs="Times New Roman"/>
          <w:b/>
          <w:sz w:val="24"/>
          <w:szCs w:val="24"/>
        </w:rPr>
        <w:t xml:space="preserve"> News Release</w:t>
      </w:r>
    </w:p>
    <w:p w14:paraId="7B508DC9" w14:textId="77777777" w:rsidR="009A383D" w:rsidRPr="009A383D" w:rsidRDefault="009A383D" w:rsidP="009A383D">
      <w:pPr>
        <w:spacing w:after="0" w:line="240" w:lineRule="auto"/>
        <w:contextualSpacing/>
        <w:rPr>
          <w:rFonts w:ascii="Times New Roman" w:hAnsi="Times New Roman" w:cs="Times New Roman"/>
          <w:b/>
          <w:sz w:val="24"/>
          <w:szCs w:val="24"/>
        </w:rPr>
      </w:pPr>
    </w:p>
    <w:p w14:paraId="5C5C5DD7" w14:textId="77777777" w:rsidR="009A383D" w:rsidRPr="009A383D" w:rsidRDefault="009A383D" w:rsidP="009A383D">
      <w:pPr>
        <w:spacing w:after="0" w:line="240" w:lineRule="auto"/>
        <w:contextualSpacing/>
        <w:rPr>
          <w:rFonts w:ascii="Times New Roman" w:hAnsi="Times New Roman" w:cs="Times New Roman"/>
          <w:sz w:val="24"/>
          <w:szCs w:val="24"/>
        </w:rPr>
      </w:pPr>
      <w:r w:rsidRPr="009A383D">
        <w:rPr>
          <w:rFonts w:ascii="Times New Roman" w:hAnsi="Times New Roman" w:cs="Times New Roman"/>
          <w:sz w:val="24"/>
          <w:szCs w:val="24"/>
        </w:rPr>
        <w:t xml:space="preserve">Key the following news release using your </w:t>
      </w:r>
      <w:r w:rsidRPr="009A383D">
        <w:rPr>
          <w:rFonts w:ascii="Times New Roman" w:hAnsi="Times New Roman" w:cs="Times New Roman"/>
          <w:i/>
          <w:sz w:val="24"/>
          <w:szCs w:val="24"/>
        </w:rPr>
        <w:t>Style &amp; Reference Manual</w:t>
      </w:r>
      <w:r w:rsidRPr="009A383D">
        <w:rPr>
          <w:rFonts w:ascii="Times New Roman" w:hAnsi="Times New Roman" w:cs="Times New Roman"/>
          <w:sz w:val="24"/>
          <w:szCs w:val="24"/>
        </w:rPr>
        <w:t xml:space="preserve"> as a guide.  Correct any spelling and punctuation errors you find.  </w:t>
      </w:r>
      <w:r w:rsidRPr="009A383D">
        <w:rPr>
          <w:rFonts w:ascii="Times New Roman" w:hAnsi="Times New Roman" w:cs="Times New Roman"/>
          <w:b/>
          <w:bCs/>
          <w:sz w:val="24"/>
          <w:szCs w:val="24"/>
        </w:rPr>
        <w:t>Always spell out Financial Business and Economic Development Conference.</w:t>
      </w:r>
    </w:p>
    <w:p w14:paraId="5E88EAD4" w14:textId="77777777" w:rsidR="009A383D" w:rsidRPr="009A383D" w:rsidRDefault="009A383D" w:rsidP="009A383D">
      <w:pPr>
        <w:spacing w:after="0" w:line="240" w:lineRule="auto"/>
        <w:contextualSpacing/>
        <w:rPr>
          <w:rFonts w:ascii="Times New Roman" w:hAnsi="Times New Roman" w:cs="Times New Roman"/>
          <w:b/>
          <w:sz w:val="24"/>
          <w:szCs w:val="24"/>
        </w:rPr>
      </w:pPr>
    </w:p>
    <w:p w14:paraId="45A5AC2B" w14:textId="77777777" w:rsidR="009A383D" w:rsidRPr="009A383D" w:rsidRDefault="009A383D" w:rsidP="009A383D">
      <w:pPr>
        <w:spacing w:after="0" w:line="240" w:lineRule="auto"/>
        <w:contextualSpacing/>
        <w:rPr>
          <w:rFonts w:ascii="Times New Roman" w:hAnsi="Times New Roman" w:cs="Times New Roman"/>
          <w:b/>
          <w:bCs/>
          <w:sz w:val="24"/>
          <w:szCs w:val="24"/>
        </w:rPr>
      </w:pPr>
      <w:r w:rsidRPr="009A383D">
        <w:rPr>
          <w:rFonts w:ascii="Times New Roman" w:hAnsi="Times New Roman" w:cs="Times New Roman"/>
          <w:sz w:val="24"/>
          <w:szCs w:val="24"/>
        </w:rPr>
        <w:t xml:space="preserve">Blakely Pate, Member Services Coordinator, FBEDC, wants you to key in the following news release.  about the upcoming </w:t>
      </w:r>
      <w:r w:rsidRPr="009A383D">
        <w:rPr>
          <w:rFonts w:ascii="Times New Roman" w:hAnsi="Times New Roman" w:cs="Times New Roman"/>
          <w:bCs/>
          <w:sz w:val="24"/>
          <w:szCs w:val="24"/>
        </w:rPr>
        <w:t>Financial Business and Economic Development Conference.  Use May 15, 2021 as the release date.</w:t>
      </w:r>
    </w:p>
    <w:p w14:paraId="7FCACFB3" w14:textId="77777777" w:rsidR="009A383D" w:rsidRPr="009A383D" w:rsidRDefault="009A383D" w:rsidP="009A383D">
      <w:pPr>
        <w:spacing w:after="0" w:line="240" w:lineRule="auto"/>
        <w:contextualSpacing/>
        <w:rPr>
          <w:rFonts w:ascii="Times New Roman" w:hAnsi="Times New Roman" w:cs="Times New Roman"/>
          <w:b/>
          <w:bCs/>
          <w:sz w:val="24"/>
          <w:szCs w:val="24"/>
        </w:rPr>
      </w:pPr>
    </w:p>
    <w:p w14:paraId="228EFD51"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Title: FBEDC Happening in July 2021</w:t>
      </w:r>
    </w:p>
    <w:p w14:paraId="6298C67E"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1A03C736"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News release content:</w:t>
      </w:r>
    </w:p>
    <w:p w14:paraId="1DFE2AA0" w14:textId="77777777" w:rsidR="009A383D" w:rsidRPr="009A383D" w:rsidRDefault="009A383D" w:rsidP="009A383D">
      <w:pPr>
        <w:spacing w:after="0" w:line="240" w:lineRule="auto"/>
        <w:contextualSpacing/>
        <w:rPr>
          <w:rFonts w:ascii="Times New Roman" w:hAnsi="Times New Roman" w:cs="Times New Roman"/>
          <w:bCs/>
          <w:sz w:val="24"/>
          <w:szCs w:val="24"/>
        </w:rPr>
      </w:pPr>
    </w:p>
    <w:p w14:paraId="3AB604F5" w14:textId="77777777" w:rsidR="009A383D" w:rsidRPr="009A383D" w:rsidRDefault="009A383D" w:rsidP="009A383D">
      <w:pPr>
        <w:spacing w:after="0" w:line="240" w:lineRule="auto"/>
        <w:contextualSpacing/>
        <w:rPr>
          <w:rFonts w:ascii="Times New Roman" w:hAnsi="Times New Roman" w:cs="Times New Roman"/>
          <w:bCs/>
          <w:sz w:val="24"/>
          <w:szCs w:val="24"/>
        </w:rPr>
      </w:pPr>
      <w:r w:rsidRPr="009A383D">
        <w:rPr>
          <w:rFonts w:ascii="Times New Roman" w:hAnsi="Times New Roman" w:cs="Times New Roman"/>
          <w:bCs/>
          <w:sz w:val="24"/>
          <w:szCs w:val="24"/>
        </w:rPr>
        <w:t xml:space="preserve">The FBEDC will be held July 1 through July 4 in </w:t>
      </w:r>
      <w:proofErr w:type="spellStart"/>
      <w:r w:rsidRPr="009A383D">
        <w:rPr>
          <w:rFonts w:ascii="Times New Roman" w:hAnsi="Times New Roman" w:cs="Times New Roman"/>
          <w:bCs/>
          <w:sz w:val="24"/>
          <w:szCs w:val="24"/>
        </w:rPr>
        <w:t>tampa</w:t>
      </w:r>
      <w:proofErr w:type="spellEnd"/>
      <w:r w:rsidRPr="009A383D">
        <w:rPr>
          <w:rFonts w:ascii="Times New Roman" w:hAnsi="Times New Roman" w:cs="Times New Roman"/>
          <w:bCs/>
          <w:sz w:val="24"/>
          <w:szCs w:val="24"/>
        </w:rPr>
        <w:t xml:space="preserve"> bay, fl. There will be many presentations covering the 4 P's of Marketing at a high level (Product, Pricing, Placement and Promotion) that will be great beneficial to all our leadership conference attendees over the course of the 4-day conference. A few of the sessions that our attendance can attend are New Product Development - Professional Stage Gate Process, Gathering Customer Requirements - Interviewing - Gathering and Validating Requirements, </w:t>
      </w:r>
      <w:proofErr w:type="gramStart"/>
      <w:r w:rsidRPr="009A383D">
        <w:rPr>
          <w:rFonts w:ascii="Times New Roman" w:hAnsi="Times New Roman" w:cs="Times New Roman"/>
          <w:bCs/>
          <w:sz w:val="24"/>
          <w:szCs w:val="24"/>
        </w:rPr>
        <w:t>Pricing</w:t>
      </w:r>
      <w:proofErr w:type="gramEnd"/>
      <w:r w:rsidRPr="009A383D">
        <w:rPr>
          <w:rFonts w:ascii="Times New Roman" w:hAnsi="Times New Roman" w:cs="Times New Roman"/>
          <w:bCs/>
          <w:sz w:val="24"/>
          <w:szCs w:val="24"/>
        </w:rPr>
        <w:t xml:space="preserve"> a Product, Promotion - Creating Marketing and Sales Materials, how to market your product, or Placement - Where to Sell Your Products to Drive the Best Results. Early Registration is going on, so sign up now to </w:t>
      </w:r>
      <w:proofErr w:type="spellStart"/>
      <w:r w:rsidRPr="009A383D">
        <w:rPr>
          <w:rFonts w:ascii="Times New Roman" w:hAnsi="Times New Roman" w:cs="Times New Roman"/>
          <w:bCs/>
          <w:sz w:val="24"/>
          <w:szCs w:val="24"/>
        </w:rPr>
        <w:t>garuteen</w:t>
      </w:r>
      <w:proofErr w:type="spellEnd"/>
      <w:r w:rsidRPr="009A383D">
        <w:rPr>
          <w:rFonts w:ascii="Times New Roman" w:hAnsi="Times New Roman" w:cs="Times New Roman"/>
          <w:bCs/>
          <w:sz w:val="24"/>
          <w:szCs w:val="24"/>
        </w:rPr>
        <w:t xml:space="preserve"> your spot in this 4-day conference. </w:t>
      </w:r>
      <w:r w:rsidRPr="009A383D">
        <w:rPr>
          <w:rFonts w:ascii="Times New Roman" w:hAnsi="Times New Roman" w:cs="Times New Roman"/>
          <w:b/>
          <w:bCs/>
          <w:sz w:val="24"/>
          <w:szCs w:val="24"/>
        </w:rPr>
        <w:br w:type="page"/>
      </w:r>
    </w:p>
    <w:p w14:paraId="73E8F3C2" w14:textId="77777777" w:rsidR="009A383D" w:rsidRPr="009A383D" w:rsidRDefault="009A383D" w:rsidP="009A383D">
      <w:pPr>
        <w:spacing w:after="0" w:line="240" w:lineRule="auto"/>
        <w:contextualSpacing/>
        <w:rPr>
          <w:rFonts w:ascii="Times New Roman" w:hAnsi="Times New Roman" w:cs="Times New Roman"/>
          <w:b/>
          <w:sz w:val="24"/>
          <w:szCs w:val="24"/>
        </w:rPr>
      </w:pPr>
    </w:p>
    <w:p w14:paraId="4ADC41A0" w14:textId="6FAB9FA7" w:rsidR="009A383D" w:rsidRPr="009A383D" w:rsidRDefault="009A383D" w:rsidP="009A383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JOB 4:</w:t>
      </w:r>
      <w:bookmarkStart w:id="0" w:name="_GoBack"/>
      <w:bookmarkEnd w:id="0"/>
      <w:r w:rsidRPr="009A383D">
        <w:rPr>
          <w:rFonts w:ascii="Times New Roman" w:hAnsi="Times New Roman" w:cs="Times New Roman"/>
          <w:b/>
          <w:sz w:val="24"/>
          <w:szCs w:val="24"/>
        </w:rPr>
        <w:t xml:space="preserve"> Itinerary for </w:t>
      </w:r>
      <w:r w:rsidRPr="009A383D">
        <w:rPr>
          <w:rFonts w:ascii="Times New Roman" w:hAnsi="Times New Roman" w:cs="Times New Roman"/>
          <w:b/>
          <w:bCs/>
          <w:sz w:val="24"/>
          <w:szCs w:val="24"/>
        </w:rPr>
        <w:t>Financial Business and Economic Development Conference</w:t>
      </w:r>
      <w:r w:rsidRPr="009A383D">
        <w:rPr>
          <w:rFonts w:ascii="Times New Roman" w:hAnsi="Times New Roman" w:cs="Times New Roman"/>
          <w:b/>
          <w:sz w:val="24"/>
          <w:szCs w:val="24"/>
        </w:rPr>
        <w:t xml:space="preserve"> Participants</w:t>
      </w:r>
    </w:p>
    <w:p w14:paraId="7ECE838B" w14:textId="77777777" w:rsidR="009A383D" w:rsidRPr="009A383D" w:rsidRDefault="009A383D" w:rsidP="009A383D">
      <w:pPr>
        <w:spacing w:after="0" w:line="240" w:lineRule="auto"/>
        <w:contextualSpacing/>
        <w:rPr>
          <w:rFonts w:ascii="Times New Roman" w:hAnsi="Times New Roman" w:cs="Times New Roman"/>
          <w:sz w:val="24"/>
          <w:szCs w:val="24"/>
        </w:rPr>
      </w:pPr>
    </w:p>
    <w:p w14:paraId="53996554" w14:textId="77777777" w:rsidR="009A383D" w:rsidRPr="009A383D" w:rsidRDefault="009A383D" w:rsidP="009A383D">
      <w:pPr>
        <w:spacing w:after="0" w:line="240" w:lineRule="auto"/>
        <w:contextualSpacing/>
        <w:rPr>
          <w:rFonts w:ascii="Times New Roman" w:hAnsi="Times New Roman" w:cs="Times New Roman"/>
          <w:b/>
          <w:bCs/>
          <w:sz w:val="24"/>
          <w:szCs w:val="24"/>
        </w:rPr>
      </w:pPr>
      <w:r w:rsidRPr="009A383D">
        <w:rPr>
          <w:rFonts w:ascii="Times New Roman" w:hAnsi="Times New Roman" w:cs="Times New Roman"/>
          <w:sz w:val="24"/>
          <w:szCs w:val="24"/>
        </w:rPr>
        <w:t xml:space="preserve">Please key this itinerary for Joint Student Leadership Participant, </w:t>
      </w:r>
      <w:r w:rsidRPr="009A383D">
        <w:rPr>
          <w:rFonts w:ascii="Times New Roman" w:hAnsi="Times New Roman" w:cs="Times New Roman"/>
          <w:bCs/>
          <w:sz w:val="24"/>
          <w:szCs w:val="24"/>
        </w:rPr>
        <w:t xml:space="preserve">for July 1-4, Wednesday through Saturday, 2021.  </w:t>
      </w:r>
      <w:r w:rsidRPr="009A383D">
        <w:rPr>
          <w:rFonts w:ascii="Times New Roman" w:hAnsi="Times New Roman" w:cs="Times New Roman"/>
          <w:b/>
          <w:bCs/>
          <w:sz w:val="24"/>
          <w:szCs w:val="24"/>
        </w:rPr>
        <w:t>Always spell out Financial Business and Economic Development Conference.</w:t>
      </w:r>
    </w:p>
    <w:p w14:paraId="3ED12ED8" w14:textId="77777777" w:rsidR="009A383D" w:rsidRPr="009A383D" w:rsidRDefault="009A383D" w:rsidP="009A383D">
      <w:pPr>
        <w:spacing w:after="0" w:line="240" w:lineRule="auto"/>
        <w:contextualSpacing/>
        <w:rPr>
          <w:rFonts w:ascii="Times New Roman" w:hAnsi="Times New Roman" w:cs="Times New Roman"/>
          <w:bCs/>
          <w:sz w:val="24"/>
          <w:szCs w:val="24"/>
          <w:vertAlign w:val="subscript"/>
        </w:rPr>
      </w:pPr>
    </w:p>
    <w:p w14:paraId="79FEDA73" w14:textId="77777777" w:rsidR="009A383D" w:rsidRPr="009A383D" w:rsidRDefault="009A383D" w:rsidP="009A383D">
      <w:pPr>
        <w:pStyle w:val="Default"/>
        <w:contextualSpacing/>
        <w:rPr>
          <w:bCs/>
        </w:rPr>
      </w:pPr>
      <w:r w:rsidRPr="009A383D">
        <w:rPr>
          <w:bCs/>
        </w:rPr>
        <w:t>July 1</w:t>
      </w:r>
    </w:p>
    <w:p w14:paraId="410F60A5" w14:textId="77777777" w:rsidR="009A383D" w:rsidRPr="009A383D" w:rsidRDefault="009A383D" w:rsidP="009A383D">
      <w:pPr>
        <w:pStyle w:val="Default"/>
        <w:contextualSpacing/>
      </w:pPr>
      <w:r w:rsidRPr="009A383D">
        <w:t>2:30 p.m. Registration pick up.</w:t>
      </w:r>
    </w:p>
    <w:p w14:paraId="05FB5EF4" w14:textId="77777777" w:rsidR="009A383D" w:rsidRPr="009A383D" w:rsidRDefault="009A383D" w:rsidP="009A383D">
      <w:pPr>
        <w:pStyle w:val="Default"/>
        <w:contextualSpacing/>
      </w:pPr>
      <w:r w:rsidRPr="009A383D">
        <w:t>5:30 p.m. Opening Session, Simplot Ballroom. Official attire is required for entrance to session.</w:t>
      </w:r>
    </w:p>
    <w:p w14:paraId="17767549" w14:textId="77777777" w:rsidR="009A383D" w:rsidRPr="009A383D" w:rsidRDefault="009A383D" w:rsidP="009A383D">
      <w:pPr>
        <w:pStyle w:val="Default"/>
        <w:contextualSpacing/>
      </w:pPr>
      <w:r w:rsidRPr="009A383D">
        <w:t>7:30 p.m. Formal dinner will be served in the Borah Ballroom. Seating has been pre-assigned; please check the seating chart at the entrance of the ballroom.  Each table has a designated host. Please listen for further instructions about your role during dinner.</w:t>
      </w:r>
    </w:p>
    <w:p w14:paraId="367E1F4D" w14:textId="77777777" w:rsidR="009A383D" w:rsidRPr="009A383D" w:rsidRDefault="009A383D" w:rsidP="009A383D">
      <w:pPr>
        <w:pStyle w:val="Default"/>
        <w:tabs>
          <w:tab w:val="left" w:pos="720"/>
          <w:tab w:val="left" w:pos="2160"/>
        </w:tabs>
        <w:ind w:left="2160" w:hanging="2160"/>
        <w:contextualSpacing/>
      </w:pPr>
      <w:r w:rsidRPr="009A383D">
        <w:tab/>
      </w:r>
    </w:p>
    <w:p w14:paraId="1F83A624" w14:textId="77777777" w:rsidR="009A383D" w:rsidRPr="009A383D" w:rsidRDefault="009A383D" w:rsidP="009A383D">
      <w:pPr>
        <w:pStyle w:val="Default"/>
        <w:contextualSpacing/>
        <w:rPr>
          <w:bCs/>
        </w:rPr>
      </w:pPr>
      <w:r w:rsidRPr="009A383D">
        <w:rPr>
          <w:bCs/>
        </w:rPr>
        <w:t>July 2</w:t>
      </w:r>
    </w:p>
    <w:p w14:paraId="18896C67" w14:textId="77777777" w:rsidR="009A383D" w:rsidRPr="009A383D" w:rsidRDefault="009A383D" w:rsidP="009A383D">
      <w:pPr>
        <w:pStyle w:val="Default"/>
        <w:contextualSpacing/>
      </w:pPr>
      <w:r w:rsidRPr="009A383D">
        <w:t>8:00 a.m. FBEDC workshops begin. Presentation by workshop coordinator from FBEDC’s new division of leadership and internships, Mr. Anish Patel.</w:t>
      </w:r>
    </w:p>
    <w:p w14:paraId="6B105D2B" w14:textId="77777777" w:rsidR="009A383D" w:rsidRPr="009A383D" w:rsidRDefault="009A383D" w:rsidP="009A383D">
      <w:pPr>
        <w:pStyle w:val="Default"/>
        <w:contextualSpacing/>
      </w:pPr>
      <w:r w:rsidRPr="009A383D">
        <w:t>12:30 p.m. Buffet style lunch will be served in the Borah Ballroom.</w:t>
      </w:r>
    </w:p>
    <w:p w14:paraId="6DD32BD6" w14:textId="77777777" w:rsidR="009A383D" w:rsidRPr="009A383D" w:rsidRDefault="009A383D" w:rsidP="009A383D">
      <w:pPr>
        <w:pStyle w:val="Default"/>
        <w:contextualSpacing/>
      </w:pPr>
      <w:r w:rsidRPr="009A383D">
        <w:t xml:space="preserve">2:00 p.m. FBEDC workshops resume.  </w:t>
      </w:r>
    </w:p>
    <w:p w14:paraId="59459C43" w14:textId="77777777" w:rsidR="009A383D" w:rsidRPr="009A383D" w:rsidRDefault="009A383D" w:rsidP="009A383D">
      <w:pPr>
        <w:pStyle w:val="Default"/>
        <w:tabs>
          <w:tab w:val="left" w:pos="720"/>
          <w:tab w:val="left" w:pos="2160"/>
        </w:tabs>
        <w:ind w:left="720"/>
        <w:contextualSpacing/>
      </w:pPr>
    </w:p>
    <w:p w14:paraId="5E88A95A" w14:textId="77777777" w:rsidR="009A383D" w:rsidRPr="009A383D" w:rsidRDefault="009A383D" w:rsidP="009A383D">
      <w:pPr>
        <w:pStyle w:val="Default"/>
        <w:contextualSpacing/>
        <w:rPr>
          <w:bCs/>
        </w:rPr>
      </w:pPr>
      <w:r w:rsidRPr="009A383D">
        <w:rPr>
          <w:bCs/>
        </w:rPr>
        <w:t>July 3</w:t>
      </w:r>
    </w:p>
    <w:p w14:paraId="3BD5DAEE" w14:textId="77777777" w:rsidR="009A383D" w:rsidRPr="009A383D" w:rsidRDefault="009A383D" w:rsidP="009A383D">
      <w:pPr>
        <w:pStyle w:val="Default"/>
        <w:contextualSpacing/>
      </w:pPr>
      <w:r w:rsidRPr="009A383D">
        <w:t>9:00 a.m. FBEDC workshops continue. Check your handbook for room designations and complete daily schedule.</w:t>
      </w:r>
    </w:p>
    <w:p w14:paraId="163CB242" w14:textId="77777777" w:rsidR="009A383D" w:rsidRPr="009A383D" w:rsidRDefault="009A383D" w:rsidP="009A383D">
      <w:pPr>
        <w:pStyle w:val="Default"/>
        <w:contextualSpacing/>
      </w:pPr>
    </w:p>
    <w:p w14:paraId="318F40A1" w14:textId="77777777" w:rsidR="009A383D" w:rsidRPr="009A383D" w:rsidRDefault="009A383D" w:rsidP="009A383D">
      <w:pPr>
        <w:pStyle w:val="Default"/>
        <w:contextualSpacing/>
        <w:rPr>
          <w:bCs/>
        </w:rPr>
      </w:pPr>
      <w:r w:rsidRPr="009A383D">
        <w:rPr>
          <w:bCs/>
        </w:rPr>
        <w:t>July 4</w:t>
      </w:r>
    </w:p>
    <w:p w14:paraId="5FAF323C" w14:textId="77777777" w:rsidR="009A383D" w:rsidRPr="009A383D" w:rsidRDefault="009A383D" w:rsidP="009A383D">
      <w:pPr>
        <w:pStyle w:val="Default"/>
        <w:contextualSpacing/>
      </w:pPr>
      <w:r w:rsidRPr="009A383D">
        <w:t xml:space="preserve">9:00 Meet and greet with governor Zach Jones in the </w:t>
      </w:r>
      <w:proofErr w:type="spellStart"/>
      <w:r w:rsidRPr="009A383D">
        <w:t>Kempthorpe</w:t>
      </w:r>
      <w:proofErr w:type="spellEnd"/>
      <w:r w:rsidRPr="009A383D">
        <w:t xml:space="preserve"> Board Room. </w:t>
      </w:r>
    </w:p>
    <w:p w14:paraId="5F270827" w14:textId="77777777" w:rsidR="009A383D" w:rsidRPr="009A383D" w:rsidRDefault="009A383D" w:rsidP="009A383D">
      <w:pPr>
        <w:pStyle w:val="Default"/>
        <w:contextualSpacing/>
      </w:pPr>
      <w:r w:rsidRPr="009A383D">
        <w:t>11:00 a.m. Closing session.</w:t>
      </w:r>
    </w:p>
    <w:p w14:paraId="7770B0A2" w14:textId="77777777" w:rsidR="009A383D" w:rsidRPr="009A383D" w:rsidRDefault="009A383D" w:rsidP="009A383D">
      <w:pPr>
        <w:spacing w:after="0" w:line="240" w:lineRule="auto"/>
        <w:contextualSpacing/>
        <w:rPr>
          <w:rFonts w:ascii="Times New Roman" w:hAnsi="Times New Roman" w:cs="Times New Roman"/>
          <w:color w:val="000000"/>
          <w:sz w:val="24"/>
          <w:szCs w:val="24"/>
        </w:rPr>
      </w:pPr>
    </w:p>
    <w:p w14:paraId="39352958" w14:textId="77777777" w:rsidR="009A383D" w:rsidRPr="009A383D" w:rsidRDefault="009A383D" w:rsidP="009A383D">
      <w:pPr>
        <w:tabs>
          <w:tab w:val="left" w:pos="3060"/>
          <w:tab w:val="left" w:pos="6300"/>
        </w:tabs>
        <w:spacing w:after="0" w:line="240" w:lineRule="auto"/>
        <w:contextualSpacing/>
        <w:rPr>
          <w:rFonts w:ascii="Times New Roman" w:hAnsi="Times New Roman" w:cs="Times New Roman"/>
          <w:b/>
          <w:bCs/>
          <w:sz w:val="24"/>
          <w:szCs w:val="24"/>
        </w:rPr>
      </w:pPr>
    </w:p>
    <w:p w14:paraId="477FDD6D" w14:textId="77777777" w:rsidR="009A383D" w:rsidRPr="009A383D" w:rsidRDefault="009A383D" w:rsidP="009A383D">
      <w:pPr>
        <w:tabs>
          <w:tab w:val="left" w:pos="3060"/>
          <w:tab w:val="left" w:pos="6300"/>
        </w:tabs>
        <w:spacing w:after="0" w:line="240" w:lineRule="auto"/>
        <w:contextualSpacing/>
        <w:rPr>
          <w:rFonts w:ascii="Times New Roman" w:hAnsi="Times New Roman" w:cs="Times New Roman"/>
          <w:b/>
          <w:bCs/>
          <w:sz w:val="24"/>
          <w:szCs w:val="24"/>
        </w:rPr>
      </w:pPr>
    </w:p>
    <w:p w14:paraId="0F5E6AE1" w14:textId="77777777" w:rsidR="009A383D" w:rsidRPr="009A383D" w:rsidRDefault="009A383D" w:rsidP="009A383D">
      <w:pPr>
        <w:tabs>
          <w:tab w:val="left" w:pos="3060"/>
          <w:tab w:val="left" w:pos="6300"/>
        </w:tabs>
        <w:spacing w:after="0" w:line="240" w:lineRule="auto"/>
        <w:contextualSpacing/>
        <w:rPr>
          <w:rFonts w:ascii="Times New Roman" w:hAnsi="Times New Roman" w:cs="Times New Roman"/>
          <w:b/>
          <w:bCs/>
          <w:sz w:val="24"/>
          <w:szCs w:val="24"/>
        </w:rPr>
      </w:pPr>
    </w:p>
    <w:p w14:paraId="14899F56" w14:textId="507C6BDA" w:rsidR="009258ED" w:rsidRPr="009A383D" w:rsidRDefault="009258ED" w:rsidP="009A383D">
      <w:pPr>
        <w:spacing w:after="0" w:line="240" w:lineRule="auto"/>
        <w:contextualSpacing/>
        <w:rPr>
          <w:rFonts w:ascii="Times New Roman" w:hAnsi="Times New Roman" w:cs="Times New Roman"/>
          <w:sz w:val="24"/>
          <w:szCs w:val="24"/>
        </w:rPr>
      </w:pPr>
    </w:p>
    <w:sectPr w:rsidR="009258ED" w:rsidRPr="009A383D"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FC06E" w14:textId="77777777" w:rsidR="00F520FB" w:rsidRDefault="00F520FB" w:rsidP="004E452E">
      <w:pPr>
        <w:spacing w:after="0" w:line="240" w:lineRule="auto"/>
      </w:pPr>
      <w:r>
        <w:separator/>
      </w:r>
    </w:p>
  </w:endnote>
  <w:endnote w:type="continuationSeparator" w:id="0">
    <w:p w14:paraId="439B1233" w14:textId="77777777" w:rsidR="00F520FB" w:rsidRDefault="00F520F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87C7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2A764F6" wp14:editId="5AD9012A">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2ADBE" w14:textId="77777777" w:rsidR="00F520FB" w:rsidRDefault="00F520FB" w:rsidP="004E452E">
      <w:pPr>
        <w:spacing w:after="0" w:line="240" w:lineRule="auto"/>
      </w:pPr>
      <w:r>
        <w:separator/>
      </w:r>
    </w:p>
  </w:footnote>
  <w:footnote w:type="continuationSeparator" w:id="0">
    <w:p w14:paraId="16340B3A" w14:textId="77777777" w:rsidR="00F520FB" w:rsidRDefault="00F520F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E2D81" w14:textId="77777777" w:rsidR="004E452E" w:rsidRPr="00246C2C" w:rsidRDefault="006B2B14" w:rsidP="004E452E">
    <w:pPr>
      <w:pStyle w:val="Header"/>
      <w:ind w:left="-810"/>
      <w:rPr>
        <w:rFonts w:ascii="Times New Roman" w:hAnsi="Times New Roman" w:cs="Times New Roman"/>
        <w:szCs w:val="24"/>
      </w:rPr>
    </w:pPr>
    <w:r>
      <w:rPr>
        <w:rFonts w:ascii="Times New Roman" w:hAnsi="Times New Roman" w:cs="Times New Roman"/>
        <w:szCs w:val="24"/>
      </w:rPr>
      <w:t xml:space="preserve">ADVANCED </w:t>
    </w:r>
    <w:r w:rsidR="00FD3E12">
      <w:rPr>
        <w:rFonts w:ascii="Times New Roman" w:hAnsi="Times New Roman" w:cs="Times New Roman"/>
        <w:szCs w:val="24"/>
      </w:rPr>
      <w:t>OFFICE SYSTEMS &amp; PROCEDURES</w:t>
    </w:r>
  </w:p>
  <w:p w14:paraId="36748B86" w14:textId="77777777" w:rsidR="004E452E" w:rsidRPr="001A2C02" w:rsidRDefault="002602D4"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14:paraId="30196F78" w14:textId="756C0C7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A383D">
      <w:rPr>
        <w:rFonts w:ascii="Times New Roman" w:hAnsi="Times New Roman" w:cs="Times New Roman"/>
        <w:bCs/>
        <w:noProof/>
        <w:szCs w:val="24"/>
      </w:rPr>
      <w:t>9</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A383D">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5A45"/>
    <w:multiLevelType w:val="hybridMultilevel"/>
    <w:tmpl w:val="86F00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95C9E"/>
    <w:multiLevelType w:val="hybridMultilevel"/>
    <w:tmpl w:val="CE6CC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66B37"/>
    <w:multiLevelType w:val="hybridMultilevel"/>
    <w:tmpl w:val="D1B82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AF0F53"/>
    <w:multiLevelType w:val="hybridMultilevel"/>
    <w:tmpl w:val="4C70D47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32677C1"/>
    <w:multiLevelType w:val="hybridMultilevel"/>
    <w:tmpl w:val="EC3690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A064458"/>
    <w:multiLevelType w:val="hybridMultilevel"/>
    <w:tmpl w:val="6DBE72F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C208DD"/>
    <w:multiLevelType w:val="hybridMultilevel"/>
    <w:tmpl w:val="4EF0CD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403DF4"/>
    <w:multiLevelType w:val="hybridMultilevel"/>
    <w:tmpl w:val="1826D01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7C1F754B"/>
    <w:multiLevelType w:val="hybridMultilevel"/>
    <w:tmpl w:val="17CA0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5"/>
  </w:num>
  <w:num w:numId="4">
    <w:abstractNumId w:val="10"/>
  </w:num>
  <w:num w:numId="5">
    <w:abstractNumId w:val="7"/>
  </w:num>
  <w:num w:numId="6">
    <w:abstractNumId w:val="2"/>
  </w:num>
  <w:num w:numId="7">
    <w:abstractNumId w:val="1"/>
  </w:num>
  <w:num w:numId="8">
    <w:abstractNumId w:val="0"/>
  </w:num>
  <w:num w:numId="9">
    <w:abstractNumId w:val="4"/>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153B0"/>
    <w:rsid w:val="0006638F"/>
    <w:rsid w:val="000B1B6A"/>
    <w:rsid w:val="0015125A"/>
    <w:rsid w:val="00182404"/>
    <w:rsid w:val="001A2C02"/>
    <w:rsid w:val="00226EF6"/>
    <w:rsid w:val="00240DBE"/>
    <w:rsid w:val="00246C2C"/>
    <w:rsid w:val="002602D4"/>
    <w:rsid w:val="002A6621"/>
    <w:rsid w:val="002D66AF"/>
    <w:rsid w:val="0034719D"/>
    <w:rsid w:val="00360E75"/>
    <w:rsid w:val="003B448F"/>
    <w:rsid w:val="003D07FA"/>
    <w:rsid w:val="003F748C"/>
    <w:rsid w:val="00453AE9"/>
    <w:rsid w:val="004543B2"/>
    <w:rsid w:val="00473DEC"/>
    <w:rsid w:val="00493C5A"/>
    <w:rsid w:val="004B1B8B"/>
    <w:rsid w:val="004C4642"/>
    <w:rsid w:val="004E219A"/>
    <w:rsid w:val="004E452E"/>
    <w:rsid w:val="005325A9"/>
    <w:rsid w:val="00566850"/>
    <w:rsid w:val="005A0D13"/>
    <w:rsid w:val="005A4F28"/>
    <w:rsid w:val="005C650E"/>
    <w:rsid w:val="0060079A"/>
    <w:rsid w:val="006613FD"/>
    <w:rsid w:val="00685E71"/>
    <w:rsid w:val="00691F2E"/>
    <w:rsid w:val="006A35A6"/>
    <w:rsid w:val="006B243B"/>
    <w:rsid w:val="006B2B14"/>
    <w:rsid w:val="006B6C0C"/>
    <w:rsid w:val="006C5DDB"/>
    <w:rsid w:val="006D7D0E"/>
    <w:rsid w:val="007524F6"/>
    <w:rsid w:val="00781755"/>
    <w:rsid w:val="008125ED"/>
    <w:rsid w:val="00821835"/>
    <w:rsid w:val="0083247A"/>
    <w:rsid w:val="00857DF1"/>
    <w:rsid w:val="00886126"/>
    <w:rsid w:val="008A1263"/>
    <w:rsid w:val="008D5062"/>
    <w:rsid w:val="009258ED"/>
    <w:rsid w:val="00935359"/>
    <w:rsid w:val="00942F51"/>
    <w:rsid w:val="00945F4E"/>
    <w:rsid w:val="00953E01"/>
    <w:rsid w:val="0095584A"/>
    <w:rsid w:val="00995FF9"/>
    <w:rsid w:val="009A383D"/>
    <w:rsid w:val="009C0F8C"/>
    <w:rsid w:val="00A20BD4"/>
    <w:rsid w:val="00A257E6"/>
    <w:rsid w:val="00A42D56"/>
    <w:rsid w:val="00A9431F"/>
    <w:rsid w:val="00AB23DD"/>
    <w:rsid w:val="00AC65FD"/>
    <w:rsid w:val="00B03904"/>
    <w:rsid w:val="00B14D51"/>
    <w:rsid w:val="00B40F20"/>
    <w:rsid w:val="00B60FBC"/>
    <w:rsid w:val="00B81164"/>
    <w:rsid w:val="00B93C71"/>
    <w:rsid w:val="00BA26FA"/>
    <w:rsid w:val="00BA5BDD"/>
    <w:rsid w:val="00BC48D6"/>
    <w:rsid w:val="00BD03C7"/>
    <w:rsid w:val="00BD6AD1"/>
    <w:rsid w:val="00BD7EFF"/>
    <w:rsid w:val="00BE41E0"/>
    <w:rsid w:val="00C06B69"/>
    <w:rsid w:val="00C41821"/>
    <w:rsid w:val="00C54836"/>
    <w:rsid w:val="00C643D5"/>
    <w:rsid w:val="00C73A0A"/>
    <w:rsid w:val="00C916C0"/>
    <w:rsid w:val="00CA0282"/>
    <w:rsid w:val="00CD26E8"/>
    <w:rsid w:val="00CE6C17"/>
    <w:rsid w:val="00CF5152"/>
    <w:rsid w:val="00D40A2C"/>
    <w:rsid w:val="00D61CCC"/>
    <w:rsid w:val="00D63E51"/>
    <w:rsid w:val="00DA0C62"/>
    <w:rsid w:val="00DE23A8"/>
    <w:rsid w:val="00DF7483"/>
    <w:rsid w:val="00E62D4C"/>
    <w:rsid w:val="00E732DB"/>
    <w:rsid w:val="00F00BA9"/>
    <w:rsid w:val="00F212DB"/>
    <w:rsid w:val="00F36A56"/>
    <w:rsid w:val="00F40423"/>
    <w:rsid w:val="00F520FB"/>
    <w:rsid w:val="00F82C92"/>
    <w:rsid w:val="00F9179B"/>
    <w:rsid w:val="00FA0B6D"/>
    <w:rsid w:val="00FA350D"/>
    <w:rsid w:val="00FB03B5"/>
    <w:rsid w:val="00FB43D9"/>
    <w:rsid w:val="00FC3E9A"/>
    <w:rsid w:val="00FD3E12"/>
    <w:rsid w:val="00FE5E81"/>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B83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styleId="NormalWeb">
    <w:name w:val="Normal (Web)"/>
    <w:basedOn w:val="Normal"/>
    <w:uiPriority w:val="99"/>
    <w:semiHidden/>
    <w:unhideWhenUsed/>
    <w:rsid w:val="00B60FB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60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0FBC"/>
    <w:rPr>
      <w:color w:val="0563C1" w:themeColor="hyperlink"/>
      <w:u w:val="single"/>
    </w:rPr>
  </w:style>
  <w:style w:type="character" w:customStyle="1" w:styleId="normaltextrun">
    <w:name w:val="normaltextrun"/>
    <w:basedOn w:val="DefaultParagraphFont"/>
    <w:rsid w:val="00FB03B5"/>
  </w:style>
  <w:style w:type="paragraph" w:styleId="BodyText">
    <w:name w:val="Body Text"/>
    <w:basedOn w:val="Normal"/>
    <w:link w:val="BodyTextChar"/>
    <w:uiPriority w:val="99"/>
    <w:semiHidden/>
    <w:unhideWhenUsed/>
    <w:rsid w:val="009A383D"/>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9A383D"/>
    <w:rPr>
      <w:rFonts w:ascii="Times New Roman" w:eastAsia="Times New Roman" w:hAnsi="Times New Roman" w:cs="Times New Roman"/>
      <w:sz w:val="20"/>
      <w:szCs w:val="20"/>
    </w:rPr>
  </w:style>
  <w:style w:type="paragraph" w:customStyle="1" w:styleId="Default">
    <w:name w:val="Default"/>
    <w:rsid w:val="009A383D"/>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270657">
      <w:bodyDiv w:val="1"/>
      <w:marLeft w:val="0"/>
      <w:marRight w:val="0"/>
      <w:marTop w:val="0"/>
      <w:marBottom w:val="0"/>
      <w:divBdr>
        <w:top w:val="none" w:sz="0" w:space="0" w:color="auto"/>
        <w:left w:val="none" w:sz="0" w:space="0" w:color="auto"/>
        <w:bottom w:val="none" w:sz="0" w:space="0" w:color="auto"/>
        <w:right w:val="none" w:sz="0" w:space="0" w:color="auto"/>
      </w:divBdr>
    </w:div>
    <w:div w:id="181221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2021-03-18T13:54:00Z</dcterms:created>
  <dcterms:modified xsi:type="dcterms:W3CDTF">2021-03-18T13:54:00Z</dcterms:modified>
</cp:coreProperties>
</file>