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A2B548" w14:textId="77777777" w:rsidR="00E93460" w:rsidRPr="000B1B6A" w:rsidRDefault="004E452E">
      <w:r w:rsidRPr="000B1B6A">
        <w:rPr>
          <w:noProof/>
        </w:rPr>
        <mc:AlternateContent>
          <mc:Choice Requires="wps">
            <w:drawing>
              <wp:anchor distT="45720" distB="45720" distL="114300" distR="114300" simplePos="0" relativeHeight="251659264" behindDoc="1" locked="0" layoutInCell="1" allowOverlap="1" wp14:anchorId="62C0D175" wp14:editId="1A305E55">
                <wp:simplePos x="0" y="0"/>
                <wp:positionH relativeFrom="column">
                  <wp:posOffset>3352800</wp:posOffset>
                </wp:positionH>
                <wp:positionV relativeFrom="paragraph">
                  <wp:posOffset>-488950</wp:posOffset>
                </wp:positionV>
                <wp:extent cx="3114675" cy="1123950"/>
                <wp:effectExtent l="0" t="0" r="952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1123950"/>
                        </a:xfrm>
                        <a:prstGeom prst="rect">
                          <a:avLst/>
                        </a:prstGeom>
                        <a:solidFill>
                          <a:srgbClr val="FFFFFF"/>
                        </a:solidFill>
                        <a:ln w="9525">
                          <a:noFill/>
                          <a:miter lim="800000"/>
                          <a:headEnd/>
                          <a:tailEnd/>
                        </a:ln>
                      </wps:spPr>
                      <wps:txbx>
                        <w:txbxContent>
                          <w:p w14:paraId="31DDF1EC"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Contestant Number: ____________________</w:t>
                            </w:r>
                          </w:p>
                          <w:p w14:paraId="2A96C3E7"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 xml:space="preserve">Time: </w:t>
                            </w:r>
                            <w:r w:rsidR="00F212DB" w:rsidRPr="00FF34E1">
                              <w:rPr>
                                <w:rFonts w:ascii="Times New Roman" w:hAnsi="Times New Roman" w:cs="Times New Roman"/>
                                <w:b/>
                                <w:sz w:val="24"/>
                              </w:rPr>
                              <w:t>____</w:t>
                            </w:r>
                            <w:r w:rsidRPr="00FF34E1">
                              <w:rPr>
                                <w:rFonts w:ascii="Times New Roman" w:hAnsi="Times New Roman" w:cs="Times New Roman"/>
                                <w:b/>
                                <w:sz w:val="24"/>
                              </w:rPr>
                              <w:t>_______________</w:t>
                            </w:r>
                          </w:p>
                          <w:p w14:paraId="74E62E3C"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Rank: _______________</w:t>
                            </w:r>
                          </w:p>
                          <w:p w14:paraId="3D88B247" w14:textId="77777777" w:rsidR="004E452E" w:rsidRPr="004E452E" w:rsidRDefault="004E452E" w:rsidP="004E452E">
                            <w:pPr>
                              <w:jc w:val="right"/>
                              <w:rPr>
                                <w:rFonts w:ascii="Times New Roman" w:hAnsi="Times New Roman" w:cs="Times New Roman"/>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264pt;margin-top:-38.5pt;width:245.25pt;height:88.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" stroked="f">
                <v:textbox>
                  <w:txbxContent>
                    <w:p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Contestant Number: ____________________</w:t>
                      </w:r>
                    </w:p>
                    <w:p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 xml:space="preserve">Time: </w:t>
                      </w:r>
                      <w:r w:rsidR="00F212DB" w:rsidRPr="00FF34E1">
                        <w:rPr>
                          <w:rFonts w:ascii="Times New Roman" w:hAnsi="Times New Roman" w:cs="Times New Roman"/>
                          <w:b/>
                          <w:sz w:val="24"/>
                        </w:rPr>
                        <w:t>____</w:t>
                      </w:r>
                      <w:r w:rsidRPr="00FF34E1">
                        <w:rPr>
                          <w:rFonts w:ascii="Times New Roman" w:hAnsi="Times New Roman" w:cs="Times New Roman"/>
                          <w:b/>
                          <w:sz w:val="24"/>
                        </w:rPr>
                        <w:t>_______________</w:t>
                      </w:r>
                    </w:p>
                    <w:p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Rank: _______________</w:t>
                      </w:r>
                    </w:p>
                    <w:p w:rsidR="004E452E" w:rsidRPr="004E452E" w:rsidRDefault="004E452E" w:rsidP="004E452E">
                      <w:pPr>
                        <w:jc w:val="right"/>
                        <w:rPr>
                          <w:rFonts w:ascii="Times New Roman" w:hAnsi="Times New Roman" w:cs="Times New Roman"/>
                          <w:sz w:val="24"/>
                        </w:rPr>
                      </w:pPr>
                    </w:p>
                  </w:txbxContent>
                </v:textbox>
              </v:shape>
            </w:pict>
          </mc:Fallback>
        </mc:AlternateContent>
      </w:r>
      <w:r w:rsidRPr="000B1B6A">
        <w:tab/>
      </w:r>
      <w:r w:rsidRPr="000B1B6A">
        <w:tab/>
      </w:r>
      <w:r w:rsidRPr="000B1B6A">
        <w:tab/>
      </w:r>
      <w:r w:rsidRPr="000B1B6A">
        <w:tab/>
      </w:r>
      <w:r w:rsidRPr="000B1B6A">
        <w:tab/>
      </w:r>
      <w:r w:rsidRPr="000B1B6A">
        <w:tab/>
      </w:r>
    </w:p>
    <w:p w14:paraId="681177F3" w14:textId="5B74E98B" w:rsidR="000B1B6A" w:rsidRPr="00F212DB" w:rsidRDefault="00D078E5" w:rsidP="004E452E">
      <w:pPr>
        <w:jc w:val="center"/>
        <w:rPr>
          <w:rFonts w:ascii="Times New Roman" w:hAnsi="Times New Roman" w:cs="Times New Roman"/>
          <w:sz w:val="48"/>
        </w:rPr>
      </w:pPr>
      <w:r w:rsidRPr="000B1B6A">
        <w:rPr>
          <w:noProof/>
        </w:rPr>
        <w:drawing>
          <wp:inline distT="0" distB="0" distL="0" distR="0" wp14:anchorId="2F3065FE" wp14:editId="6EC59BB6">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33E4C26D" w14:textId="77777777" w:rsidR="00F212DB" w:rsidRPr="00F212DB" w:rsidRDefault="00F212DB" w:rsidP="004E452E">
      <w:pPr>
        <w:jc w:val="center"/>
        <w:rPr>
          <w:rFonts w:ascii="Times New Roman" w:hAnsi="Times New Roman" w:cs="Times New Roman"/>
          <w:b/>
          <w:sz w:val="40"/>
        </w:rPr>
      </w:pPr>
    </w:p>
    <w:p w14:paraId="6A03AFE1" w14:textId="77777777" w:rsidR="005A4F28" w:rsidRPr="00FA350D" w:rsidRDefault="00D24125" w:rsidP="004E452E">
      <w:pPr>
        <w:jc w:val="center"/>
        <w:rPr>
          <w:rFonts w:ascii="Times New Roman" w:hAnsi="Times New Roman" w:cs="Times New Roman"/>
          <w:b/>
          <w:sz w:val="72"/>
        </w:rPr>
      </w:pPr>
      <w:r>
        <w:rPr>
          <w:rFonts w:ascii="Times New Roman" w:hAnsi="Times New Roman" w:cs="Times New Roman"/>
          <w:b/>
          <w:sz w:val="72"/>
        </w:rPr>
        <w:t>LEGAL</w:t>
      </w:r>
      <w:r w:rsidR="00641A0A">
        <w:rPr>
          <w:rFonts w:ascii="Times New Roman" w:hAnsi="Times New Roman" w:cs="Times New Roman"/>
          <w:b/>
          <w:sz w:val="72"/>
        </w:rPr>
        <w:t xml:space="preserve"> OFFICE PROCEDURES</w:t>
      </w:r>
    </w:p>
    <w:p w14:paraId="2A7F3FBE" w14:textId="77777777" w:rsidR="005A4F28" w:rsidRPr="000B1B6A" w:rsidRDefault="00641A0A" w:rsidP="005A4F28">
      <w:pPr>
        <w:jc w:val="center"/>
        <w:rPr>
          <w:rFonts w:ascii="Times New Roman" w:hAnsi="Times New Roman" w:cs="Times New Roman"/>
          <w:sz w:val="72"/>
        </w:rPr>
      </w:pPr>
      <w:r w:rsidRPr="00FA350D">
        <w:rPr>
          <w:rFonts w:ascii="Times New Roman" w:hAnsi="Times New Roman" w:cs="Times New Roman"/>
          <w:sz w:val="72"/>
        </w:rPr>
        <w:t xml:space="preserve"> </w:t>
      </w:r>
      <w:r w:rsidR="005A4F28" w:rsidRPr="00FA350D">
        <w:rPr>
          <w:rFonts w:ascii="Times New Roman" w:hAnsi="Times New Roman" w:cs="Times New Roman"/>
          <w:sz w:val="72"/>
        </w:rPr>
        <w:t>(2</w:t>
      </w:r>
      <w:r w:rsidR="00D24125">
        <w:rPr>
          <w:rFonts w:ascii="Times New Roman" w:hAnsi="Times New Roman" w:cs="Times New Roman"/>
          <w:sz w:val="72"/>
        </w:rPr>
        <w:t>45</w:t>
      </w:r>
      <w:r w:rsidR="005A4F28" w:rsidRPr="00FA350D">
        <w:rPr>
          <w:rFonts w:ascii="Times New Roman" w:hAnsi="Times New Roman" w:cs="Times New Roman"/>
          <w:sz w:val="72"/>
        </w:rPr>
        <w:t>)</w:t>
      </w:r>
    </w:p>
    <w:p w14:paraId="6EBD1484" w14:textId="77777777" w:rsidR="000B1B6A" w:rsidRPr="00FC3E9A" w:rsidRDefault="000B1B6A" w:rsidP="004E452E">
      <w:pPr>
        <w:jc w:val="center"/>
        <w:rPr>
          <w:rFonts w:ascii="Times New Roman" w:hAnsi="Times New Roman" w:cs="Times New Roman"/>
          <w:b/>
          <w:color w:val="2E74B5" w:themeColor="accent1" w:themeShade="BF"/>
          <w:sz w:val="36"/>
          <w:szCs w:val="60"/>
        </w:rPr>
      </w:pPr>
    </w:p>
    <w:p w14:paraId="66C90A81" w14:textId="77777777" w:rsidR="001A2C02" w:rsidRPr="00FC3E9A" w:rsidRDefault="0067481F"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NATIONAL</w:t>
      </w:r>
      <w:r w:rsidR="001A2C02" w:rsidRPr="00FC3E9A">
        <w:rPr>
          <w:rFonts w:ascii="Times New Roman" w:hAnsi="Times New Roman" w:cs="Times New Roman"/>
          <w:b/>
          <w:color w:val="C00000"/>
          <w:sz w:val="60"/>
          <w:szCs w:val="60"/>
        </w:rPr>
        <w:t xml:space="preserve"> 2021</w:t>
      </w:r>
    </w:p>
    <w:p w14:paraId="49A4EF1F" w14:textId="77777777" w:rsidR="001A2C02" w:rsidRPr="000B1B6A" w:rsidRDefault="001A2C02" w:rsidP="001A2C02">
      <w:pPr>
        <w:rPr>
          <w:rFonts w:ascii="Times New Roman" w:hAnsi="Times New Roman" w:cs="Times New Roman"/>
          <w:b/>
          <w:sz w:val="28"/>
          <w:szCs w:val="60"/>
        </w:rPr>
      </w:pPr>
    </w:p>
    <w:p w14:paraId="5776668E" w14:textId="77777777" w:rsidR="00E05F24" w:rsidRPr="00E05F24" w:rsidRDefault="00CA48BC" w:rsidP="00E05F24">
      <w:pPr>
        <w:rPr>
          <w:rFonts w:ascii="Times New Roman" w:hAnsi="Times New Roman" w:cs="Times New Roman"/>
          <w:b/>
          <w:sz w:val="28"/>
          <w:szCs w:val="60"/>
        </w:rPr>
      </w:pPr>
      <w:r>
        <w:rPr>
          <w:rFonts w:ascii="Times New Roman" w:hAnsi="Times New Roman" w:cs="Times New Roman"/>
          <w:b/>
          <w:sz w:val="28"/>
          <w:szCs w:val="60"/>
        </w:rPr>
        <w:t xml:space="preserve">PART 1 OBJECTIVE </w:t>
      </w:r>
    </w:p>
    <w:p w14:paraId="74493DCF" w14:textId="77777777" w:rsidR="00E05F24" w:rsidRPr="00E05F24" w:rsidRDefault="00E05F24" w:rsidP="00E05F24">
      <w:pPr>
        <w:tabs>
          <w:tab w:val="left" w:pos="1440"/>
        </w:tabs>
        <w:rPr>
          <w:rFonts w:ascii="Times New Roman" w:hAnsi="Times New Roman" w:cs="Times New Roman"/>
          <w:b/>
          <w:sz w:val="24"/>
          <w:szCs w:val="60"/>
        </w:rPr>
      </w:pPr>
      <w:r w:rsidRPr="00E05F24">
        <w:rPr>
          <w:rFonts w:ascii="Times New Roman" w:hAnsi="Times New Roman" w:cs="Times New Roman"/>
          <w:b/>
          <w:color w:val="2E74B5" w:themeColor="accent1" w:themeShade="BF"/>
          <w:sz w:val="24"/>
          <w:szCs w:val="60"/>
        </w:rPr>
        <w:tab/>
      </w:r>
      <w:r w:rsidRPr="00E05F24">
        <w:rPr>
          <w:rFonts w:ascii="Times New Roman" w:hAnsi="Times New Roman" w:cs="Times New Roman"/>
          <w:b/>
          <w:sz w:val="24"/>
          <w:szCs w:val="60"/>
        </w:rPr>
        <w:t xml:space="preserve">Multiple </w:t>
      </w:r>
      <w:r w:rsidR="009219BD">
        <w:rPr>
          <w:rFonts w:ascii="Times New Roman" w:hAnsi="Times New Roman" w:cs="Times New Roman"/>
          <w:b/>
          <w:sz w:val="24"/>
          <w:szCs w:val="60"/>
        </w:rPr>
        <w:t>Choice/True False</w:t>
      </w:r>
      <w:r w:rsidR="009219BD">
        <w:rPr>
          <w:rFonts w:ascii="Times New Roman" w:hAnsi="Times New Roman" w:cs="Times New Roman"/>
          <w:b/>
          <w:sz w:val="24"/>
          <w:szCs w:val="60"/>
        </w:rPr>
        <w:tab/>
      </w:r>
      <w:r w:rsidR="009219BD">
        <w:rPr>
          <w:rFonts w:ascii="Times New Roman" w:hAnsi="Times New Roman" w:cs="Times New Roman"/>
          <w:b/>
          <w:sz w:val="24"/>
          <w:szCs w:val="60"/>
        </w:rPr>
        <w:tab/>
        <w:t>__________ (</w:t>
      </w:r>
      <w:r w:rsidR="00CA48BC">
        <w:rPr>
          <w:rFonts w:ascii="Times New Roman" w:hAnsi="Times New Roman" w:cs="Times New Roman"/>
          <w:b/>
          <w:sz w:val="24"/>
          <w:szCs w:val="60"/>
        </w:rPr>
        <w:t>2</w:t>
      </w:r>
      <w:r w:rsidRPr="00E05F24">
        <w:rPr>
          <w:rFonts w:ascii="Times New Roman" w:hAnsi="Times New Roman" w:cs="Times New Roman"/>
          <w:b/>
          <w:sz w:val="24"/>
          <w:szCs w:val="60"/>
        </w:rPr>
        <w:t>00 points)</w:t>
      </w:r>
    </w:p>
    <w:p w14:paraId="38D52171" w14:textId="77777777" w:rsidR="00E05F24" w:rsidRPr="00E05F24" w:rsidRDefault="00E05F24" w:rsidP="00E05F24">
      <w:pPr>
        <w:tabs>
          <w:tab w:val="left" w:pos="1440"/>
        </w:tabs>
        <w:rPr>
          <w:rFonts w:ascii="Times New Roman" w:hAnsi="Times New Roman" w:cs="Times New Roman"/>
          <w:b/>
          <w:sz w:val="24"/>
          <w:szCs w:val="60"/>
        </w:rPr>
      </w:pPr>
      <w:r w:rsidRPr="00E05F24">
        <w:rPr>
          <w:rFonts w:ascii="Times New Roman" w:hAnsi="Times New Roman" w:cs="Times New Roman"/>
          <w:b/>
          <w:sz w:val="24"/>
          <w:szCs w:val="60"/>
        </w:rPr>
        <w:tab/>
      </w:r>
      <w:r>
        <w:rPr>
          <w:rFonts w:ascii="Times New Roman" w:hAnsi="Times New Roman" w:cs="Times New Roman"/>
          <w:b/>
          <w:sz w:val="24"/>
          <w:szCs w:val="60"/>
        </w:rPr>
        <w:tab/>
      </w:r>
      <w:r>
        <w:rPr>
          <w:rFonts w:ascii="Times New Roman" w:hAnsi="Times New Roman" w:cs="Times New Roman"/>
          <w:b/>
          <w:sz w:val="24"/>
          <w:szCs w:val="60"/>
        </w:rPr>
        <w:tab/>
      </w:r>
      <w:r w:rsidR="009219BD">
        <w:rPr>
          <w:rFonts w:ascii="Times New Roman" w:hAnsi="Times New Roman" w:cs="Times New Roman"/>
          <w:b/>
          <w:sz w:val="24"/>
          <w:szCs w:val="60"/>
        </w:rPr>
        <w:t>SUBTOTAL</w:t>
      </w:r>
      <w:r w:rsidR="009219BD">
        <w:rPr>
          <w:rFonts w:ascii="Times New Roman" w:hAnsi="Times New Roman" w:cs="Times New Roman"/>
          <w:b/>
          <w:sz w:val="24"/>
          <w:szCs w:val="60"/>
        </w:rPr>
        <w:tab/>
      </w:r>
      <w:r w:rsidR="009219BD">
        <w:rPr>
          <w:rFonts w:ascii="Times New Roman" w:hAnsi="Times New Roman" w:cs="Times New Roman"/>
          <w:b/>
          <w:sz w:val="24"/>
          <w:szCs w:val="60"/>
        </w:rPr>
        <w:tab/>
        <w:t>__________ (</w:t>
      </w:r>
      <w:r w:rsidR="00CA48BC">
        <w:rPr>
          <w:rFonts w:ascii="Times New Roman" w:hAnsi="Times New Roman" w:cs="Times New Roman"/>
          <w:b/>
          <w:sz w:val="24"/>
          <w:szCs w:val="60"/>
        </w:rPr>
        <w:t>2</w:t>
      </w:r>
      <w:r w:rsidRPr="00E05F24">
        <w:rPr>
          <w:rFonts w:ascii="Times New Roman" w:hAnsi="Times New Roman" w:cs="Times New Roman"/>
          <w:b/>
          <w:sz w:val="24"/>
          <w:szCs w:val="60"/>
        </w:rPr>
        <w:t>00 points)</w:t>
      </w:r>
    </w:p>
    <w:p w14:paraId="6370AD9C" w14:textId="77777777" w:rsidR="001A2C02" w:rsidRPr="00E05F24" w:rsidRDefault="00CA48BC" w:rsidP="001A2C02">
      <w:pPr>
        <w:rPr>
          <w:rFonts w:ascii="Times New Roman" w:hAnsi="Times New Roman" w:cs="Times New Roman"/>
          <w:b/>
          <w:sz w:val="28"/>
          <w:szCs w:val="60"/>
        </w:rPr>
      </w:pPr>
      <w:r>
        <w:rPr>
          <w:rFonts w:ascii="Times New Roman" w:hAnsi="Times New Roman" w:cs="Times New Roman"/>
          <w:b/>
          <w:sz w:val="28"/>
          <w:szCs w:val="60"/>
        </w:rPr>
        <w:t xml:space="preserve">PART 2 PRODUCTION </w:t>
      </w:r>
    </w:p>
    <w:p w14:paraId="74C13766" w14:textId="77777777" w:rsidR="001A2C02" w:rsidRPr="00E05F24" w:rsidRDefault="001A2C02" w:rsidP="001A2C02">
      <w:pPr>
        <w:tabs>
          <w:tab w:val="left" w:pos="1440"/>
        </w:tabs>
        <w:rPr>
          <w:rFonts w:ascii="Times New Roman" w:hAnsi="Times New Roman" w:cs="Times New Roman"/>
          <w:b/>
          <w:sz w:val="24"/>
          <w:szCs w:val="60"/>
        </w:rPr>
      </w:pPr>
      <w:r w:rsidRPr="00E05F24">
        <w:rPr>
          <w:rFonts w:ascii="Times New Roman" w:hAnsi="Times New Roman" w:cs="Times New Roman"/>
          <w:b/>
          <w:color w:val="2E74B5" w:themeColor="accent1" w:themeShade="BF"/>
          <w:sz w:val="24"/>
          <w:szCs w:val="60"/>
        </w:rPr>
        <w:tab/>
      </w:r>
      <w:r w:rsidRPr="00E05F24">
        <w:rPr>
          <w:rFonts w:ascii="Times New Roman" w:hAnsi="Times New Roman" w:cs="Times New Roman"/>
          <w:b/>
          <w:sz w:val="24"/>
          <w:szCs w:val="60"/>
        </w:rPr>
        <w:t xml:space="preserve">Job 1: </w:t>
      </w:r>
      <w:r w:rsidR="00CA48BC">
        <w:rPr>
          <w:rFonts w:ascii="Times New Roman" w:hAnsi="Times New Roman" w:cs="Times New Roman"/>
          <w:b/>
          <w:sz w:val="24"/>
          <w:szCs w:val="60"/>
        </w:rPr>
        <w:t xml:space="preserve"> Travel Itinerary</w:t>
      </w:r>
      <w:r w:rsidRPr="00E05F24">
        <w:rPr>
          <w:rFonts w:ascii="Times New Roman" w:hAnsi="Times New Roman" w:cs="Times New Roman"/>
          <w:b/>
          <w:sz w:val="24"/>
          <w:szCs w:val="60"/>
        </w:rPr>
        <w:tab/>
      </w:r>
      <w:r w:rsidR="006C5DDB" w:rsidRPr="00E05F24">
        <w:rPr>
          <w:rFonts w:ascii="Times New Roman" w:hAnsi="Times New Roman" w:cs="Times New Roman"/>
          <w:b/>
          <w:sz w:val="24"/>
          <w:szCs w:val="60"/>
        </w:rPr>
        <w:tab/>
      </w:r>
      <w:r w:rsidRPr="00E05F24">
        <w:rPr>
          <w:rFonts w:ascii="Times New Roman" w:hAnsi="Times New Roman" w:cs="Times New Roman"/>
          <w:b/>
          <w:sz w:val="24"/>
          <w:szCs w:val="60"/>
        </w:rPr>
        <w:t>__________ (100 points)</w:t>
      </w:r>
    </w:p>
    <w:p w14:paraId="33773C51" w14:textId="77777777" w:rsidR="001A2C02" w:rsidRDefault="001A2C02" w:rsidP="001A2C02">
      <w:pPr>
        <w:tabs>
          <w:tab w:val="left" w:pos="1440"/>
        </w:tabs>
        <w:rPr>
          <w:rFonts w:ascii="Times New Roman" w:hAnsi="Times New Roman" w:cs="Times New Roman"/>
          <w:b/>
          <w:sz w:val="24"/>
          <w:szCs w:val="60"/>
        </w:rPr>
      </w:pPr>
      <w:r w:rsidRPr="00E05F24">
        <w:rPr>
          <w:rFonts w:ascii="Times New Roman" w:hAnsi="Times New Roman" w:cs="Times New Roman"/>
          <w:b/>
          <w:sz w:val="24"/>
          <w:szCs w:val="60"/>
        </w:rPr>
        <w:tab/>
        <w:t xml:space="preserve">Job 2: </w:t>
      </w:r>
      <w:r w:rsidR="00CA48BC">
        <w:rPr>
          <w:rFonts w:ascii="Times New Roman" w:hAnsi="Times New Roman" w:cs="Times New Roman"/>
          <w:b/>
          <w:sz w:val="24"/>
          <w:szCs w:val="60"/>
        </w:rPr>
        <w:t xml:space="preserve"> Affidavit</w:t>
      </w:r>
      <w:r w:rsidRPr="00E05F24">
        <w:rPr>
          <w:rFonts w:ascii="Times New Roman" w:hAnsi="Times New Roman" w:cs="Times New Roman"/>
          <w:b/>
          <w:sz w:val="24"/>
          <w:szCs w:val="60"/>
        </w:rPr>
        <w:tab/>
      </w:r>
      <w:r w:rsidRPr="00E05F24">
        <w:rPr>
          <w:rFonts w:ascii="Times New Roman" w:hAnsi="Times New Roman" w:cs="Times New Roman"/>
          <w:b/>
          <w:sz w:val="24"/>
          <w:szCs w:val="60"/>
        </w:rPr>
        <w:tab/>
      </w:r>
      <w:r w:rsidR="006C5DDB" w:rsidRPr="00E05F24">
        <w:rPr>
          <w:rFonts w:ascii="Times New Roman" w:hAnsi="Times New Roman" w:cs="Times New Roman"/>
          <w:b/>
          <w:sz w:val="24"/>
          <w:szCs w:val="60"/>
        </w:rPr>
        <w:tab/>
      </w:r>
      <w:r w:rsidRPr="00E05F24">
        <w:rPr>
          <w:rFonts w:ascii="Times New Roman" w:hAnsi="Times New Roman" w:cs="Times New Roman"/>
          <w:b/>
          <w:sz w:val="24"/>
          <w:szCs w:val="60"/>
        </w:rPr>
        <w:t>__________ (100 points)</w:t>
      </w:r>
    </w:p>
    <w:p w14:paraId="0051B770" w14:textId="77777777" w:rsidR="00CA48BC" w:rsidRDefault="00CA48BC" w:rsidP="00CA48BC">
      <w:pPr>
        <w:tabs>
          <w:tab w:val="left" w:pos="1440"/>
        </w:tabs>
        <w:rPr>
          <w:rFonts w:ascii="Times New Roman" w:hAnsi="Times New Roman" w:cs="Times New Roman"/>
          <w:b/>
          <w:sz w:val="24"/>
          <w:szCs w:val="60"/>
        </w:rPr>
      </w:pPr>
      <w:r>
        <w:rPr>
          <w:rFonts w:ascii="Times New Roman" w:hAnsi="Times New Roman" w:cs="Times New Roman"/>
          <w:b/>
          <w:sz w:val="24"/>
          <w:szCs w:val="60"/>
        </w:rPr>
        <w:tab/>
        <w:t>Job 3:  Final Judgment</w:t>
      </w:r>
      <w:r>
        <w:rPr>
          <w:rFonts w:ascii="Times New Roman" w:hAnsi="Times New Roman" w:cs="Times New Roman"/>
          <w:b/>
          <w:sz w:val="24"/>
          <w:szCs w:val="60"/>
        </w:rPr>
        <w:tab/>
      </w:r>
      <w:r>
        <w:rPr>
          <w:rFonts w:ascii="Times New Roman" w:hAnsi="Times New Roman" w:cs="Times New Roman"/>
          <w:b/>
          <w:sz w:val="24"/>
          <w:szCs w:val="60"/>
        </w:rPr>
        <w:tab/>
      </w:r>
      <w:r w:rsidRPr="00E05F24">
        <w:rPr>
          <w:rFonts w:ascii="Times New Roman" w:hAnsi="Times New Roman" w:cs="Times New Roman"/>
          <w:b/>
          <w:sz w:val="24"/>
          <w:szCs w:val="60"/>
        </w:rPr>
        <w:t>__________ (100 points)</w:t>
      </w:r>
    </w:p>
    <w:p w14:paraId="59F6E627" w14:textId="77777777" w:rsidR="006C5DDB" w:rsidRPr="00E05F24" w:rsidRDefault="006C5DDB" w:rsidP="001A2C02">
      <w:pPr>
        <w:tabs>
          <w:tab w:val="left" w:pos="1440"/>
        </w:tabs>
        <w:rPr>
          <w:rFonts w:ascii="Times New Roman" w:hAnsi="Times New Roman" w:cs="Times New Roman"/>
          <w:b/>
          <w:sz w:val="24"/>
          <w:szCs w:val="60"/>
        </w:rPr>
      </w:pPr>
      <w:r w:rsidRPr="00E05F24">
        <w:rPr>
          <w:rFonts w:ascii="Times New Roman" w:hAnsi="Times New Roman" w:cs="Times New Roman"/>
          <w:b/>
          <w:sz w:val="24"/>
          <w:szCs w:val="60"/>
        </w:rPr>
        <w:tab/>
      </w:r>
      <w:r w:rsidR="00E05F24">
        <w:rPr>
          <w:rFonts w:ascii="Times New Roman" w:hAnsi="Times New Roman" w:cs="Times New Roman"/>
          <w:b/>
          <w:sz w:val="24"/>
          <w:szCs w:val="60"/>
        </w:rPr>
        <w:tab/>
      </w:r>
      <w:r w:rsidR="00E05F24">
        <w:rPr>
          <w:rFonts w:ascii="Times New Roman" w:hAnsi="Times New Roman" w:cs="Times New Roman"/>
          <w:b/>
          <w:sz w:val="24"/>
          <w:szCs w:val="60"/>
        </w:rPr>
        <w:tab/>
      </w:r>
      <w:r w:rsidR="00E05F24" w:rsidRPr="00E05F24">
        <w:rPr>
          <w:rFonts w:ascii="Times New Roman" w:hAnsi="Times New Roman" w:cs="Times New Roman"/>
          <w:b/>
          <w:sz w:val="24"/>
          <w:szCs w:val="60"/>
        </w:rPr>
        <w:t>SUB</w:t>
      </w:r>
      <w:r w:rsidR="000B1B6A" w:rsidRPr="00E05F24">
        <w:rPr>
          <w:rFonts w:ascii="Times New Roman" w:hAnsi="Times New Roman" w:cs="Times New Roman"/>
          <w:b/>
          <w:sz w:val="24"/>
          <w:szCs w:val="60"/>
        </w:rPr>
        <w:t xml:space="preserve">TOTAL </w:t>
      </w:r>
      <w:r w:rsidR="00E05F24" w:rsidRPr="00E05F24">
        <w:rPr>
          <w:rFonts w:ascii="Times New Roman" w:hAnsi="Times New Roman" w:cs="Times New Roman"/>
          <w:b/>
          <w:sz w:val="24"/>
          <w:szCs w:val="60"/>
        </w:rPr>
        <w:tab/>
      </w:r>
      <w:r w:rsidRPr="00E05F24">
        <w:rPr>
          <w:rFonts w:ascii="Times New Roman" w:hAnsi="Times New Roman" w:cs="Times New Roman"/>
          <w:b/>
          <w:sz w:val="24"/>
          <w:szCs w:val="60"/>
        </w:rPr>
        <w:t xml:space="preserve"> </w:t>
      </w:r>
      <w:r w:rsidRPr="00E05F24">
        <w:rPr>
          <w:rFonts w:ascii="Times New Roman" w:hAnsi="Times New Roman" w:cs="Times New Roman"/>
          <w:b/>
          <w:sz w:val="24"/>
          <w:szCs w:val="60"/>
        </w:rPr>
        <w:tab/>
        <w:t>__________ (</w:t>
      </w:r>
      <w:r w:rsidR="00CA48BC">
        <w:rPr>
          <w:rFonts w:ascii="Times New Roman" w:hAnsi="Times New Roman" w:cs="Times New Roman"/>
          <w:b/>
          <w:sz w:val="24"/>
          <w:szCs w:val="60"/>
        </w:rPr>
        <w:t>3</w:t>
      </w:r>
      <w:r w:rsidRPr="00E05F24">
        <w:rPr>
          <w:rFonts w:ascii="Times New Roman" w:hAnsi="Times New Roman" w:cs="Times New Roman"/>
          <w:b/>
          <w:sz w:val="24"/>
          <w:szCs w:val="60"/>
        </w:rPr>
        <w:t>00 points)</w:t>
      </w:r>
    </w:p>
    <w:p w14:paraId="6FE85549" w14:textId="77777777" w:rsidR="00E05F24" w:rsidRPr="00E05F24" w:rsidRDefault="00E05F24" w:rsidP="001A2C02">
      <w:pPr>
        <w:tabs>
          <w:tab w:val="left" w:pos="1440"/>
        </w:tabs>
        <w:rPr>
          <w:rFonts w:ascii="Times New Roman" w:hAnsi="Times New Roman" w:cs="Times New Roman"/>
          <w:b/>
          <w:sz w:val="24"/>
          <w:szCs w:val="60"/>
        </w:rPr>
      </w:pPr>
      <w:r w:rsidRPr="00E05F24">
        <w:rPr>
          <w:rFonts w:ascii="Times New Roman" w:hAnsi="Times New Roman" w:cs="Times New Roman"/>
          <w:b/>
          <w:sz w:val="24"/>
          <w:szCs w:val="60"/>
        </w:rPr>
        <w:tab/>
      </w:r>
      <w:r w:rsidRPr="00E05F24">
        <w:rPr>
          <w:rFonts w:ascii="Times New Roman" w:hAnsi="Times New Roman" w:cs="Times New Roman"/>
          <w:b/>
          <w:sz w:val="24"/>
          <w:szCs w:val="60"/>
        </w:rPr>
        <w:tab/>
      </w:r>
      <w:r w:rsidRPr="00E05F24">
        <w:rPr>
          <w:rFonts w:ascii="Times New Roman" w:hAnsi="Times New Roman" w:cs="Times New Roman"/>
          <w:b/>
          <w:sz w:val="24"/>
          <w:szCs w:val="60"/>
        </w:rPr>
        <w:tab/>
      </w:r>
    </w:p>
    <w:p w14:paraId="3F1CC80E" w14:textId="77777777" w:rsidR="00E05F24" w:rsidRPr="000B1B6A" w:rsidRDefault="009219BD" w:rsidP="00E05F24">
      <w:pPr>
        <w:tabs>
          <w:tab w:val="left" w:pos="1440"/>
        </w:tabs>
        <w:rPr>
          <w:rFonts w:ascii="Times New Roman" w:hAnsi="Times New Roman" w:cs="Times New Roman"/>
          <w:b/>
          <w:sz w:val="24"/>
          <w:szCs w:val="60"/>
        </w:rPr>
      </w:pPr>
      <w:r>
        <w:rPr>
          <w:rFonts w:ascii="Times New Roman" w:hAnsi="Times New Roman" w:cs="Times New Roman"/>
          <w:b/>
          <w:sz w:val="24"/>
          <w:szCs w:val="60"/>
        </w:rPr>
        <w:tab/>
      </w:r>
      <w:r>
        <w:rPr>
          <w:rFonts w:ascii="Times New Roman" w:hAnsi="Times New Roman" w:cs="Times New Roman"/>
          <w:b/>
          <w:sz w:val="24"/>
          <w:szCs w:val="60"/>
        </w:rPr>
        <w:tab/>
      </w:r>
      <w:r>
        <w:rPr>
          <w:rFonts w:ascii="Times New Roman" w:hAnsi="Times New Roman" w:cs="Times New Roman"/>
          <w:b/>
          <w:sz w:val="24"/>
          <w:szCs w:val="60"/>
        </w:rPr>
        <w:tab/>
        <w:t xml:space="preserve">TOTAL POINTS </w:t>
      </w:r>
      <w:r>
        <w:rPr>
          <w:rFonts w:ascii="Times New Roman" w:hAnsi="Times New Roman" w:cs="Times New Roman"/>
          <w:b/>
          <w:sz w:val="24"/>
          <w:szCs w:val="60"/>
        </w:rPr>
        <w:tab/>
        <w:t>__________ (</w:t>
      </w:r>
      <w:r w:rsidR="00CA48BC">
        <w:rPr>
          <w:rFonts w:ascii="Times New Roman" w:hAnsi="Times New Roman" w:cs="Times New Roman"/>
          <w:b/>
          <w:sz w:val="24"/>
          <w:szCs w:val="60"/>
        </w:rPr>
        <w:t>5</w:t>
      </w:r>
      <w:r w:rsidR="00E05F24" w:rsidRPr="00E05F24">
        <w:rPr>
          <w:rFonts w:ascii="Times New Roman" w:hAnsi="Times New Roman" w:cs="Times New Roman"/>
          <w:b/>
          <w:sz w:val="24"/>
          <w:szCs w:val="60"/>
        </w:rPr>
        <w:t>00 points)</w:t>
      </w:r>
    </w:p>
    <w:p w14:paraId="4E33A8B6" w14:textId="77777777" w:rsidR="001A2C02" w:rsidRPr="000B1B6A" w:rsidRDefault="001A2C02" w:rsidP="004E452E">
      <w:pPr>
        <w:jc w:val="center"/>
        <w:rPr>
          <w:rFonts w:ascii="Times New Roman" w:hAnsi="Times New Roman" w:cs="Times New Roman"/>
          <w:b/>
          <w:sz w:val="24"/>
          <w:szCs w:val="60"/>
        </w:rPr>
      </w:pPr>
    </w:p>
    <w:p w14:paraId="2EDC2FFA" w14:textId="77777777" w:rsidR="006C5DDB" w:rsidRPr="00FC3E9A" w:rsidRDefault="006C5DDB" w:rsidP="006C5DDB">
      <w:pPr>
        <w:jc w:val="center"/>
        <w:rPr>
          <w:rFonts w:ascii="Times New Roman" w:hAnsi="Times New Roman" w:cs="Times New Roman"/>
          <w:b/>
          <w:sz w:val="52"/>
          <w:szCs w:val="60"/>
        </w:rPr>
      </w:pPr>
      <w:r w:rsidRPr="00FC3E9A">
        <w:rPr>
          <w:rFonts w:ascii="Times New Roman" w:hAnsi="Times New Roman" w:cs="Times New Roman"/>
          <w:b/>
          <w:sz w:val="52"/>
          <w:szCs w:val="60"/>
        </w:rPr>
        <w:t xml:space="preserve">Test Time:  </w:t>
      </w:r>
      <w:r w:rsidRPr="00246C2C">
        <w:rPr>
          <w:rFonts w:ascii="Times New Roman" w:hAnsi="Times New Roman" w:cs="Times New Roman"/>
          <w:b/>
          <w:sz w:val="52"/>
          <w:szCs w:val="60"/>
        </w:rPr>
        <w:t>60 minutes</w:t>
      </w:r>
    </w:p>
    <w:p w14:paraId="502945D6" w14:textId="77777777" w:rsidR="000B1B6A" w:rsidRDefault="00F212DB" w:rsidP="000B1B6A">
      <w:pPr>
        <w:rPr>
          <w:rFonts w:ascii="Times New Roman" w:hAnsi="Times New Roman" w:cs="Times New Roman"/>
          <w:b/>
          <w:sz w:val="24"/>
          <w:szCs w:val="60"/>
        </w:rPr>
      </w:pPr>
      <w:r>
        <w:rPr>
          <w:rFonts w:ascii="Times New Roman" w:hAnsi="Times New Roman" w:cs="Times New Roman"/>
          <w:b/>
          <w:sz w:val="24"/>
          <w:szCs w:val="60"/>
        </w:rPr>
        <w:lastRenderedPageBreak/>
        <w:t>G</w:t>
      </w:r>
      <w:r w:rsidR="000B1B6A">
        <w:rPr>
          <w:rFonts w:ascii="Times New Roman" w:hAnsi="Times New Roman" w:cs="Times New Roman"/>
          <w:b/>
          <w:sz w:val="24"/>
          <w:szCs w:val="60"/>
        </w:rPr>
        <w:t>ENERAL GUIDELINES:</w:t>
      </w:r>
    </w:p>
    <w:p w14:paraId="5A690F89" w14:textId="77777777" w:rsidR="000B1B6A" w:rsidRPr="00FF34E1" w:rsidRDefault="000B1B6A" w:rsidP="000B1B6A">
      <w:pPr>
        <w:rPr>
          <w:rFonts w:ascii="Times New Roman" w:hAnsi="Times New Roman" w:cs="Times New Roman"/>
          <w:i/>
          <w:szCs w:val="60"/>
        </w:rPr>
      </w:pPr>
      <w:r w:rsidRPr="00FF34E1">
        <w:rPr>
          <w:rFonts w:ascii="Times New Roman" w:hAnsi="Times New Roman" w:cs="Times New Roman"/>
          <w:i/>
          <w:szCs w:val="60"/>
        </w:rPr>
        <w:t>Failure to adhere to any of the following rules will result in disqualification:</w:t>
      </w:r>
    </w:p>
    <w:p w14:paraId="0B85F116" w14:textId="77777777" w:rsidR="000B1B6A" w:rsidRPr="00FF34E1" w:rsidRDefault="000B1B6A" w:rsidP="000B1B6A">
      <w:pPr>
        <w:pStyle w:val="ListParagraph"/>
        <w:numPr>
          <w:ilvl w:val="0"/>
          <w:numId w:val="1"/>
        </w:numPr>
        <w:rPr>
          <w:rFonts w:ascii="Times New Roman" w:hAnsi="Times New Roman" w:cs="Times New Roman"/>
          <w:szCs w:val="60"/>
        </w:rPr>
      </w:pPr>
      <w:r w:rsidRPr="00FF34E1">
        <w:rPr>
          <w:rFonts w:ascii="Times New Roman" w:hAnsi="Times New Roman" w:cs="Times New Roman"/>
          <w:szCs w:val="60"/>
        </w:rPr>
        <w:t>Contestant must hand in this test booklet and all printouts if any. Failure to do so will result in disqualification.</w:t>
      </w:r>
    </w:p>
    <w:p w14:paraId="2C7E8534" w14:textId="77777777" w:rsidR="000B1B6A" w:rsidRPr="00FF34E1" w:rsidRDefault="000B1B6A" w:rsidP="000B1B6A">
      <w:pPr>
        <w:pStyle w:val="ListParagraph"/>
        <w:numPr>
          <w:ilvl w:val="0"/>
          <w:numId w:val="1"/>
        </w:numPr>
        <w:rPr>
          <w:rFonts w:ascii="Times New Roman" w:hAnsi="Times New Roman" w:cs="Times New Roman"/>
          <w:szCs w:val="60"/>
        </w:rPr>
      </w:pPr>
      <w:r w:rsidRPr="00FF34E1">
        <w:rPr>
          <w:rFonts w:ascii="Times New Roman" w:hAnsi="Times New Roman" w:cs="Times New Roman"/>
          <w:szCs w:val="60"/>
        </w:rPr>
        <w:t>No equipment, supplies, or materials other than those specified for this event are allowed in the testing area.  No previous BPA tests and/or sample tests (handwritten, pho</w:t>
      </w:r>
      <w:r w:rsidR="00FF34E1" w:rsidRPr="00FF34E1">
        <w:rPr>
          <w:rFonts w:ascii="Times New Roman" w:hAnsi="Times New Roman" w:cs="Times New Roman"/>
          <w:szCs w:val="60"/>
        </w:rPr>
        <w:t>tocopied,</w:t>
      </w:r>
      <w:r w:rsidRPr="00FF34E1">
        <w:rPr>
          <w:rFonts w:ascii="Times New Roman" w:hAnsi="Times New Roman" w:cs="Times New Roman"/>
          <w:szCs w:val="60"/>
        </w:rPr>
        <w:t xml:space="preserve"> or keyed) are allowed in the testing area.</w:t>
      </w:r>
    </w:p>
    <w:p w14:paraId="0CC8D5D0" w14:textId="77777777" w:rsidR="000B1B6A" w:rsidRPr="00FF34E1" w:rsidRDefault="000B1B6A" w:rsidP="000B1B6A">
      <w:pPr>
        <w:pStyle w:val="ListParagraph"/>
        <w:numPr>
          <w:ilvl w:val="0"/>
          <w:numId w:val="1"/>
        </w:numPr>
        <w:rPr>
          <w:rFonts w:ascii="Times New Roman" w:hAnsi="Times New Roman" w:cs="Times New Roman"/>
          <w:sz w:val="24"/>
          <w:szCs w:val="60"/>
        </w:rPr>
      </w:pPr>
      <w:r w:rsidRPr="00FF34E1">
        <w:rPr>
          <w:rFonts w:ascii="Times New Roman" w:hAnsi="Times New Roman" w:cs="Times New Roman"/>
          <w:szCs w:val="60"/>
        </w:rPr>
        <w:t>Electronic devices will be monitored according to ACT standards</w:t>
      </w:r>
      <w:r w:rsidRPr="00FF34E1">
        <w:rPr>
          <w:rFonts w:ascii="Times New Roman" w:hAnsi="Times New Roman" w:cs="Times New Roman"/>
          <w:sz w:val="24"/>
          <w:szCs w:val="60"/>
        </w:rPr>
        <w:t>.</w:t>
      </w:r>
    </w:p>
    <w:p w14:paraId="0FBF4FB4" w14:textId="77777777" w:rsidR="00FA350D" w:rsidRPr="00FA350D" w:rsidRDefault="00FC3E9A" w:rsidP="00FA350D">
      <w:pPr>
        <w:rPr>
          <w:rFonts w:ascii="Times New Roman" w:hAnsi="Times New Roman" w:cs="Times New Roman"/>
          <w:b/>
          <w:sz w:val="24"/>
          <w:szCs w:val="24"/>
        </w:rPr>
      </w:pPr>
      <w:r w:rsidRPr="00FA350D">
        <w:rPr>
          <w:rFonts w:ascii="Times New Roman" w:hAnsi="Times New Roman" w:cs="Times New Roman"/>
          <w:b/>
          <w:sz w:val="24"/>
          <w:szCs w:val="24"/>
        </w:rPr>
        <w:t>EXAM GUIDELINES:</w:t>
      </w:r>
    </w:p>
    <w:p w14:paraId="39615647" w14:textId="77777777" w:rsidR="00FA350D" w:rsidRPr="000C42C3" w:rsidRDefault="00FA350D" w:rsidP="00FA350D">
      <w:pPr>
        <w:numPr>
          <w:ilvl w:val="0"/>
          <w:numId w:val="2"/>
        </w:numPr>
        <w:spacing w:after="200" w:line="240" w:lineRule="auto"/>
        <w:rPr>
          <w:rFonts w:ascii="Times New Roman" w:hAnsi="Times New Roman" w:cs="Times New Roman"/>
          <w:sz w:val="24"/>
          <w:szCs w:val="24"/>
        </w:rPr>
      </w:pPr>
      <w:r w:rsidRPr="000C42C3">
        <w:rPr>
          <w:rFonts w:ascii="Times New Roman" w:hAnsi="Times New Roman" w:cs="Times New Roman"/>
          <w:sz w:val="24"/>
          <w:szCs w:val="24"/>
        </w:rPr>
        <w:t>Ensure this test booklet contains Jobs 1-3</w:t>
      </w:r>
      <w:r w:rsidR="000C42C3" w:rsidRPr="000C42C3">
        <w:rPr>
          <w:rFonts w:ascii="Times New Roman" w:hAnsi="Times New Roman" w:cs="Times New Roman"/>
          <w:sz w:val="24"/>
          <w:szCs w:val="24"/>
        </w:rPr>
        <w:t>.</w:t>
      </w:r>
    </w:p>
    <w:p w14:paraId="6637A9DF" w14:textId="77777777" w:rsidR="00FA350D" w:rsidRPr="00FA350D" w:rsidRDefault="00FA350D" w:rsidP="00FA350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Key all jobs according to the instructions given.</w:t>
      </w:r>
    </w:p>
    <w:p w14:paraId="007CC62E" w14:textId="77777777" w:rsidR="00FA350D" w:rsidRPr="00FA350D" w:rsidRDefault="00FA350D" w:rsidP="00FA350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Correct any and all formatting, spelling or grammar errors. Use the formatting guide in the </w:t>
      </w:r>
      <w:r w:rsidRPr="00FA350D">
        <w:rPr>
          <w:rFonts w:ascii="Times New Roman" w:hAnsi="Times New Roman" w:cs="Times New Roman"/>
          <w:i/>
          <w:sz w:val="24"/>
          <w:szCs w:val="24"/>
        </w:rPr>
        <w:t>Style &amp; Reference Manual</w:t>
      </w:r>
      <w:r w:rsidRPr="00FA350D">
        <w:rPr>
          <w:rFonts w:ascii="Times New Roman" w:hAnsi="Times New Roman" w:cs="Times New Roman"/>
          <w:b/>
          <w:sz w:val="24"/>
          <w:szCs w:val="24"/>
        </w:rPr>
        <w:t>.</w:t>
      </w:r>
    </w:p>
    <w:p w14:paraId="4DCB70FB" w14:textId="77777777" w:rsidR="00FA350D" w:rsidRPr="00FA350D" w:rsidRDefault="00FA350D" w:rsidP="00FA350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Your name or initials should </w:t>
      </w:r>
      <w:r w:rsidRPr="00FA350D">
        <w:rPr>
          <w:rFonts w:ascii="Times New Roman" w:hAnsi="Times New Roman" w:cs="Times New Roman"/>
          <w:i/>
          <w:sz w:val="24"/>
          <w:szCs w:val="24"/>
        </w:rPr>
        <w:t>not</w:t>
      </w:r>
      <w:r w:rsidRPr="00FA350D">
        <w:rPr>
          <w:rFonts w:ascii="Times New Roman" w:hAnsi="Times New Roman" w:cs="Times New Roman"/>
          <w:sz w:val="24"/>
          <w:szCs w:val="24"/>
        </w:rPr>
        <w:t xml:space="preserve"> appear on any work you submit. Use your contestant number in any occasion you would normally key your reference initials.</w:t>
      </w:r>
    </w:p>
    <w:p w14:paraId="10BA35B7" w14:textId="7279AC8E" w:rsidR="00FA350D" w:rsidRPr="00FA350D" w:rsidRDefault="00FA350D" w:rsidP="00FA350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In the lower </w:t>
      </w:r>
      <w:r w:rsidRPr="00FA350D">
        <w:rPr>
          <w:rFonts w:ascii="Times New Roman" w:hAnsi="Times New Roman" w:cs="Times New Roman"/>
          <w:b/>
          <w:sz w:val="24"/>
          <w:szCs w:val="24"/>
        </w:rPr>
        <w:t>right</w:t>
      </w:r>
      <w:r w:rsidRPr="00FA350D">
        <w:rPr>
          <w:rFonts w:ascii="Times New Roman" w:hAnsi="Times New Roman" w:cs="Times New Roman"/>
          <w:sz w:val="24"/>
          <w:szCs w:val="24"/>
        </w:rPr>
        <w:t xml:space="preserve"> hand corner of ALL work submitted (unless otherwise specified)</w:t>
      </w:r>
      <w:r w:rsidR="00637D39">
        <w:rPr>
          <w:rFonts w:ascii="Times New Roman" w:hAnsi="Times New Roman" w:cs="Times New Roman"/>
          <w:sz w:val="24"/>
          <w:szCs w:val="24"/>
        </w:rPr>
        <w:t>,</w:t>
      </w:r>
      <w:r w:rsidRPr="00FA350D">
        <w:rPr>
          <w:rFonts w:ascii="Times New Roman" w:hAnsi="Times New Roman" w:cs="Times New Roman"/>
          <w:sz w:val="24"/>
          <w:szCs w:val="24"/>
        </w:rPr>
        <w:t xml:space="preserve"> key your contestant number and job number. </w:t>
      </w:r>
    </w:p>
    <w:p w14:paraId="52AB54F8" w14:textId="5A727E70" w:rsidR="00FA350D" w:rsidRPr="00FA350D" w:rsidRDefault="00FA350D" w:rsidP="00FA350D">
      <w:pPr>
        <w:numPr>
          <w:ilvl w:val="0"/>
          <w:numId w:val="2"/>
        </w:numPr>
        <w:spacing w:after="120" w:line="240" w:lineRule="auto"/>
        <w:rPr>
          <w:rFonts w:ascii="Times New Roman" w:hAnsi="Times New Roman" w:cs="Times New Roman"/>
          <w:sz w:val="24"/>
          <w:szCs w:val="24"/>
        </w:rPr>
      </w:pPr>
      <w:r w:rsidRPr="00FA350D">
        <w:rPr>
          <w:rFonts w:ascii="Times New Roman" w:hAnsi="Times New Roman" w:cs="Times New Roman"/>
          <w:sz w:val="24"/>
          <w:szCs w:val="24"/>
        </w:rPr>
        <w:t xml:space="preserve">If you complete the event before the end of the time allotted, notify the proctor. Time </w:t>
      </w:r>
      <w:r w:rsidR="00637D39">
        <w:rPr>
          <w:rFonts w:ascii="Times New Roman" w:hAnsi="Times New Roman" w:cs="Times New Roman"/>
          <w:sz w:val="24"/>
          <w:szCs w:val="24"/>
        </w:rPr>
        <w:t xml:space="preserve">may </w:t>
      </w:r>
      <w:r w:rsidRPr="00FA350D">
        <w:rPr>
          <w:rFonts w:ascii="Times New Roman" w:hAnsi="Times New Roman" w:cs="Times New Roman"/>
          <w:sz w:val="24"/>
          <w:szCs w:val="24"/>
        </w:rPr>
        <w:t>be considered a factor in determining a winner when there is a tie score.</w:t>
      </w:r>
    </w:p>
    <w:p w14:paraId="11E77D5F" w14:textId="62B63C41" w:rsidR="00FA350D" w:rsidRPr="00FA350D" w:rsidRDefault="00FA350D" w:rsidP="00FA350D">
      <w:pPr>
        <w:numPr>
          <w:ilvl w:val="0"/>
          <w:numId w:val="2"/>
        </w:numPr>
        <w:spacing w:after="120" w:line="240" w:lineRule="auto"/>
        <w:rPr>
          <w:rFonts w:ascii="Times New Roman" w:hAnsi="Times New Roman" w:cs="Times New Roman"/>
          <w:sz w:val="24"/>
          <w:szCs w:val="24"/>
        </w:rPr>
      </w:pPr>
      <w:r w:rsidRPr="00FA350D">
        <w:rPr>
          <w:rFonts w:ascii="Times New Roman" w:hAnsi="Times New Roman" w:cs="Times New Roman"/>
          <w:sz w:val="24"/>
          <w:szCs w:val="24"/>
        </w:rPr>
        <w:t xml:space="preserve">Place your scoring sheet on top of your </w:t>
      </w:r>
      <w:r w:rsidR="00637D39">
        <w:rPr>
          <w:rFonts w:ascii="Times New Roman" w:hAnsi="Times New Roman" w:cs="Times New Roman"/>
          <w:sz w:val="24"/>
          <w:szCs w:val="24"/>
        </w:rPr>
        <w:t>j</w:t>
      </w:r>
      <w:r w:rsidRPr="00FA350D">
        <w:rPr>
          <w:rFonts w:ascii="Times New Roman" w:hAnsi="Times New Roman" w:cs="Times New Roman"/>
          <w:sz w:val="24"/>
          <w:szCs w:val="24"/>
        </w:rPr>
        <w:t>obs. Jobs should be</w:t>
      </w:r>
      <w:r w:rsidR="00637D39">
        <w:rPr>
          <w:rFonts w:ascii="Times New Roman" w:hAnsi="Times New Roman" w:cs="Times New Roman"/>
          <w:sz w:val="24"/>
          <w:szCs w:val="24"/>
        </w:rPr>
        <w:t xml:space="preserve"> placed</w:t>
      </w:r>
      <w:r w:rsidRPr="00FA350D">
        <w:rPr>
          <w:rFonts w:ascii="Times New Roman" w:hAnsi="Times New Roman" w:cs="Times New Roman"/>
          <w:sz w:val="24"/>
          <w:szCs w:val="24"/>
        </w:rPr>
        <w:t xml:space="preserve"> in numerical order.</w:t>
      </w:r>
    </w:p>
    <w:p w14:paraId="78C15FBA" w14:textId="77777777" w:rsidR="00FA350D" w:rsidRPr="00FA350D" w:rsidRDefault="00FA350D" w:rsidP="00FA350D">
      <w:pPr>
        <w:spacing w:after="120"/>
        <w:rPr>
          <w:rFonts w:ascii="Times New Roman" w:hAnsi="Times New Roman" w:cs="Times New Roman"/>
          <w:sz w:val="24"/>
          <w:szCs w:val="24"/>
        </w:rPr>
      </w:pPr>
    </w:p>
    <w:tbl>
      <w:tblPr>
        <w:tblW w:w="0" w:type="auto"/>
        <w:tblInd w:w="2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4"/>
        <w:gridCol w:w="1857"/>
      </w:tblGrid>
      <w:tr w:rsidR="00FA350D" w:rsidRPr="00FA350D" w14:paraId="7EDA6EAD" w14:textId="77777777" w:rsidTr="00D43168">
        <w:tc>
          <w:tcPr>
            <w:tcW w:w="3981" w:type="dxa"/>
            <w:gridSpan w:val="2"/>
            <w:shd w:val="clear" w:color="auto" w:fill="auto"/>
          </w:tcPr>
          <w:p w14:paraId="2D8267F2" w14:textId="77777777" w:rsidR="00FA350D" w:rsidRPr="00FA350D" w:rsidRDefault="00FA350D" w:rsidP="00D43168">
            <w:pPr>
              <w:spacing w:after="120"/>
              <w:jc w:val="center"/>
              <w:rPr>
                <w:rFonts w:ascii="Times New Roman" w:hAnsi="Times New Roman" w:cs="Times New Roman"/>
                <w:b/>
                <w:sz w:val="24"/>
                <w:szCs w:val="24"/>
              </w:rPr>
            </w:pPr>
            <w:r w:rsidRPr="00FA350D">
              <w:rPr>
                <w:rFonts w:ascii="Times New Roman" w:hAnsi="Times New Roman" w:cs="Times New Roman"/>
                <w:b/>
                <w:sz w:val="24"/>
                <w:szCs w:val="24"/>
              </w:rPr>
              <w:t>PRODUCTION STANDARDS</w:t>
            </w:r>
          </w:p>
        </w:tc>
      </w:tr>
      <w:tr w:rsidR="00FA350D" w:rsidRPr="00FA350D" w14:paraId="52A4688C" w14:textId="77777777" w:rsidTr="00D43168">
        <w:tc>
          <w:tcPr>
            <w:tcW w:w="2124" w:type="dxa"/>
            <w:shd w:val="clear" w:color="auto" w:fill="auto"/>
            <w:vAlign w:val="center"/>
          </w:tcPr>
          <w:p w14:paraId="1CD4D2CB" w14:textId="77777777" w:rsidR="00FA350D" w:rsidRPr="00FA350D" w:rsidRDefault="00FA350D" w:rsidP="00D43168">
            <w:pPr>
              <w:jc w:val="right"/>
              <w:rPr>
                <w:rFonts w:ascii="Times New Roman" w:hAnsi="Times New Roman" w:cs="Times New Roman"/>
                <w:sz w:val="24"/>
                <w:szCs w:val="24"/>
              </w:rPr>
            </w:pPr>
            <w:r w:rsidRPr="00FA350D">
              <w:rPr>
                <w:rFonts w:ascii="Times New Roman" w:hAnsi="Times New Roman" w:cs="Times New Roman"/>
                <w:sz w:val="24"/>
                <w:szCs w:val="24"/>
              </w:rPr>
              <w:t>0 Errors</w:t>
            </w:r>
          </w:p>
        </w:tc>
        <w:tc>
          <w:tcPr>
            <w:tcW w:w="1857" w:type="dxa"/>
            <w:shd w:val="clear" w:color="auto" w:fill="auto"/>
            <w:vAlign w:val="center"/>
          </w:tcPr>
          <w:p w14:paraId="2BA7779C" w14:textId="77777777" w:rsidR="00FA350D" w:rsidRPr="00FA350D" w:rsidRDefault="00FA350D" w:rsidP="00D43168">
            <w:pPr>
              <w:rPr>
                <w:rFonts w:ascii="Times New Roman" w:hAnsi="Times New Roman" w:cs="Times New Roman"/>
                <w:sz w:val="24"/>
                <w:szCs w:val="24"/>
              </w:rPr>
            </w:pPr>
            <w:r w:rsidRPr="00FA350D">
              <w:rPr>
                <w:rFonts w:ascii="Times New Roman" w:hAnsi="Times New Roman" w:cs="Times New Roman"/>
                <w:sz w:val="24"/>
                <w:szCs w:val="24"/>
              </w:rPr>
              <w:t>100 Points</w:t>
            </w:r>
          </w:p>
        </w:tc>
      </w:tr>
      <w:tr w:rsidR="00FA350D" w:rsidRPr="00FA350D" w14:paraId="3398AC15" w14:textId="77777777" w:rsidTr="00D43168">
        <w:tc>
          <w:tcPr>
            <w:tcW w:w="2124" w:type="dxa"/>
            <w:shd w:val="clear" w:color="auto" w:fill="auto"/>
            <w:vAlign w:val="center"/>
          </w:tcPr>
          <w:p w14:paraId="084BAAA4" w14:textId="77777777" w:rsidR="00FA350D" w:rsidRPr="00FA350D" w:rsidRDefault="00FA350D" w:rsidP="00D43168">
            <w:pPr>
              <w:jc w:val="right"/>
              <w:rPr>
                <w:rFonts w:ascii="Times New Roman" w:hAnsi="Times New Roman" w:cs="Times New Roman"/>
                <w:sz w:val="24"/>
                <w:szCs w:val="24"/>
              </w:rPr>
            </w:pPr>
            <w:r w:rsidRPr="00FA350D">
              <w:rPr>
                <w:rFonts w:ascii="Times New Roman" w:hAnsi="Times New Roman" w:cs="Times New Roman"/>
                <w:sz w:val="24"/>
                <w:szCs w:val="24"/>
              </w:rPr>
              <w:t>1 Error</w:t>
            </w:r>
          </w:p>
        </w:tc>
        <w:tc>
          <w:tcPr>
            <w:tcW w:w="1857" w:type="dxa"/>
            <w:shd w:val="clear" w:color="auto" w:fill="auto"/>
            <w:vAlign w:val="center"/>
          </w:tcPr>
          <w:p w14:paraId="59DDF8A5" w14:textId="77777777" w:rsidR="00FA350D" w:rsidRPr="00FA350D" w:rsidRDefault="00FA350D" w:rsidP="00D43168">
            <w:pPr>
              <w:rPr>
                <w:rFonts w:ascii="Times New Roman" w:hAnsi="Times New Roman" w:cs="Times New Roman"/>
                <w:sz w:val="24"/>
                <w:szCs w:val="24"/>
              </w:rPr>
            </w:pPr>
            <w:r w:rsidRPr="00FA350D">
              <w:rPr>
                <w:rFonts w:ascii="Times New Roman" w:hAnsi="Times New Roman" w:cs="Times New Roman"/>
                <w:sz w:val="24"/>
                <w:szCs w:val="24"/>
              </w:rPr>
              <w:t>90 Points</w:t>
            </w:r>
          </w:p>
        </w:tc>
      </w:tr>
      <w:tr w:rsidR="00FA350D" w:rsidRPr="00FA350D" w14:paraId="21661752" w14:textId="77777777" w:rsidTr="00D43168">
        <w:tc>
          <w:tcPr>
            <w:tcW w:w="2124" w:type="dxa"/>
            <w:shd w:val="clear" w:color="auto" w:fill="auto"/>
            <w:vAlign w:val="center"/>
          </w:tcPr>
          <w:p w14:paraId="030E68D1" w14:textId="77777777" w:rsidR="00FA350D" w:rsidRPr="00FA350D" w:rsidRDefault="00FA350D" w:rsidP="00D43168">
            <w:pPr>
              <w:jc w:val="right"/>
              <w:rPr>
                <w:rFonts w:ascii="Times New Roman" w:hAnsi="Times New Roman" w:cs="Times New Roman"/>
                <w:sz w:val="24"/>
                <w:szCs w:val="24"/>
              </w:rPr>
            </w:pPr>
            <w:r w:rsidRPr="00FA350D">
              <w:rPr>
                <w:rFonts w:ascii="Times New Roman" w:hAnsi="Times New Roman" w:cs="Times New Roman"/>
                <w:sz w:val="24"/>
                <w:szCs w:val="24"/>
              </w:rPr>
              <w:t>2 Errors</w:t>
            </w:r>
          </w:p>
        </w:tc>
        <w:tc>
          <w:tcPr>
            <w:tcW w:w="1857" w:type="dxa"/>
            <w:shd w:val="clear" w:color="auto" w:fill="auto"/>
            <w:vAlign w:val="center"/>
          </w:tcPr>
          <w:p w14:paraId="5AD7BC77" w14:textId="77777777" w:rsidR="00FA350D" w:rsidRPr="00FA350D" w:rsidRDefault="00FA350D" w:rsidP="00D43168">
            <w:pPr>
              <w:rPr>
                <w:rFonts w:ascii="Times New Roman" w:hAnsi="Times New Roman" w:cs="Times New Roman"/>
                <w:sz w:val="24"/>
                <w:szCs w:val="24"/>
              </w:rPr>
            </w:pPr>
            <w:r w:rsidRPr="00FA350D">
              <w:rPr>
                <w:rFonts w:ascii="Times New Roman" w:hAnsi="Times New Roman" w:cs="Times New Roman"/>
                <w:sz w:val="24"/>
                <w:szCs w:val="24"/>
              </w:rPr>
              <w:t>70 Points</w:t>
            </w:r>
          </w:p>
        </w:tc>
      </w:tr>
      <w:tr w:rsidR="00FA350D" w:rsidRPr="00FA350D" w14:paraId="0AFA4BD5" w14:textId="77777777" w:rsidTr="00D43168">
        <w:tc>
          <w:tcPr>
            <w:tcW w:w="2124" w:type="dxa"/>
            <w:shd w:val="clear" w:color="auto" w:fill="auto"/>
            <w:vAlign w:val="center"/>
          </w:tcPr>
          <w:p w14:paraId="64997975" w14:textId="77777777" w:rsidR="00FA350D" w:rsidRPr="00FA350D" w:rsidRDefault="00FA350D" w:rsidP="00D43168">
            <w:pPr>
              <w:jc w:val="right"/>
              <w:rPr>
                <w:rFonts w:ascii="Times New Roman" w:hAnsi="Times New Roman" w:cs="Times New Roman"/>
                <w:sz w:val="24"/>
                <w:szCs w:val="24"/>
              </w:rPr>
            </w:pPr>
            <w:r w:rsidRPr="00FA350D">
              <w:rPr>
                <w:rFonts w:ascii="Times New Roman" w:hAnsi="Times New Roman" w:cs="Times New Roman"/>
                <w:sz w:val="24"/>
                <w:szCs w:val="24"/>
              </w:rPr>
              <w:t>3 Errors</w:t>
            </w:r>
          </w:p>
        </w:tc>
        <w:tc>
          <w:tcPr>
            <w:tcW w:w="1857" w:type="dxa"/>
            <w:shd w:val="clear" w:color="auto" w:fill="auto"/>
            <w:vAlign w:val="center"/>
          </w:tcPr>
          <w:p w14:paraId="6ED56115" w14:textId="77777777" w:rsidR="00FA350D" w:rsidRPr="00FA350D" w:rsidRDefault="00FA350D" w:rsidP="00D43168">
            <w:pPr>
              <w:rPr>
                <w:rFonts w:ascii="Times New Roman" w:hAnsi="Times New Roman" w:cs="Times New Roman"/>
                <w:sz w:val="24"/>
                <w:szCs w:val="24"/>
              </w:rPr>
            </w:pPr>
            <w:r w:rsidRPr="00FA350D">
              <w:rPr>
                <w:rFonts w:ascii="Times New Roman" w:hAnsi="Times New Roman" w:cs="Times New Roman"/>
                <w:sz w:val="24"/>
                <w:szCs w:val="24"/>
              </w:rPr>
              <w:t>50 Points</w:t>
            </w:r>
          </w:p>
        </w:tc>
      </w:tr>
      <w:tr w:rsidR="00FA350D" w:rsidRPr="00FA350D" w14:paraId="27526383" w14:textId="77777777" w:rsidTr="00D43168">
        <w:tc>
          <w:tcPr>
            <w:tcW w:w="2124" w:type="dxa"/>
            <w:shd w:val="clear" w:color="auto" w:fill="auto"/>
            <w:vAlign w:val="center"/>
          </w:tcPr>
          <w:p w14:paraId="3F3BDEC1" w14:textId="77777777" w:rsidR="00FA350D" w:rsidRPr="00FA350D" w:rsidRDefault="00FA350D" w:rsidP="00D43168">
            <w:pPr>
              <w:jc w:val="right"/>
              <w:rPr>
                <w:rFonts w:ascii="Times New Roman" w:hAnsi="Times New Roman" w:cs="Times New Roman"/>
                <w:sz w:val="24"/>
                <w:szCs w:val="24"/>
              </w:rPr>
            </w:pPr>
            <w:r w:rsidRPr="00FA350D">
              <w:rPr>
                <w:rFonts w:ascii="Times New Roman" w:hAnsi="Times New Roman" w:cs="Times New Roman"/>
                <w:sz w:val="24"/>
                <w:szCs w:val="24"/>
              </w:rPr>
              <w:t>4+ Errors</w:t>
            </w:r>
          </w:p>
        </w:tc>
        <w:tc>
          <w:tcPr>
            <w:tcW w:w="1857" w:type="dxa"/>
            <w:shd w:val="clear" w:color="auto" w:fill="auto"/>
            <w:vAlign w:val="center"/>
          </w:tcPr>
          <w:p w14:paraId="76DD6AAD" w14:textId="77777777" w:rsidR="00FA350D" w:rsidRPr="00FA350D" w:rsidRDefault="00FA350D" w:rsidP="00D43168">
            <w:pPr>
              <w:rPr>
                <w:rFonts w:ascii="Times New Roman" w:hAnsi="Times New Roman" w:cs="Times New Roman"/>
                <w:sz w:val="24"/>
                <w:szCs w:val="24"/>
              </w:rPr>
            </w:pPr>
            <w:r w:rsidRPr="00FA350D">
              <w:rPr>
                <w:rFonts w:ascii="Times New Roman" w:hAnsi="Times New Roman" w:cs="Times New Roman"/>
                <w:sz w:val="24"/>
                <w:szCs w:val="24"/>
              </w:rPr>
              <w:t>0 Points</w:t>
            </w:r>
          </w:p>
        </w:tc>
      </w:tr>
    </w:tbl>
    <w:p w14:paraId="1EC06B63" w14:textId="77777777" w:rsidR="00254B0D" w:rsidRDefault="00254B0D" w:rsidP="00FC3E9A">
      <w:pPr>
        <w:rPr>
          <w:rFonts w:ascii="Times New Roman" w:hAnsi="Times New Roman" w:cs="Times New Roman"/>
          <w:b/>
          <w:sz w:val="24"/>
          <w:szCs w:val="24"/>
        </w:rPr>
      </w:pPr>
    </w:p>
    <w:p w14:paraId="56E483CA" w14:textId="77777777" w:rsidR="000C42C3" w:rsidRDefault="000C42C3">
      <w:pPr>
        <w:rPr>
          <w:rFonts w:ascii="Times New Roman" w:hAnsi="Times New Roman" w:cs="Times New Roman"/>
          <w:b/>
          <w:sz w:val="24"/>
          <w:szCs w:val="24"/>
        </w:rPr>
      </w:pPr>
      <w:r>
        <w:rPr>
          <w:rFonts w:ascii="Times New Roman" w:hAnsi="Times New Roman" w:cs="Times New Roman"/>
          <w:b/>
          <w:sz w:val="24"/>
          <w:szCs w:val="24"/>
        </w:rPr>
        <w:br w:type="page"/>
      </w:r>
    </w:p>
    <w:p w14:paraId="17A0B985" w14:textId="3D4FC6D2" w:rsidR="00FA350D" w:rsidRDefault="00254B0D" w:rsidP="00FC3E9A">
      <w:pPr>
        <w:rPr>
          <w:rFonts w:ascii="Times New Roman" w:hAnsi="Times New Roman" w:cs="Times New Roman"/>
          <w:b/>
          <w:sz w:val="24"/>
          <w:szCs w:val="24"/>
        </w:rPr>
      </w:pPr>
      <w:r>
        <w:rPr>
          <w:rFonts w:ascii="Times New Roman" w:hAnsi="Times New Roman" w:cs="Times New Roman"/>
          <w:b/>
          <w:sz w:val="24"/>
          <w:szCs w:val="24"/>
        </w:rPr>
        <w:lastRenderedPageBreak/>
        <w:t xml:space="preserve">PART 1 </w:t>
      </w:r>
      <w:r w:rsidR="00637D39">
        <w:rPr>
          <w:rFonts w:ascii="Times New Roman" w:hAnsi="Times New Roman" w:cs="Times New Roman"/>
          <w:b/>
          <w:sz w:val="24"/>
          <w:szCs w:val="24"/>
        </w:rPr>
        <w:t xml:space="preserve">- </w:t>
      </w:r>
      <w:r>
        <w:rPr>
          <w:rFonts w:ascii="Times New Roman" w:hAnsi="Times New Roman" w:cs="Times New Roman"/>
          <w:b/>
          <w:sz w:val="24"/>
          <w:szCs w:val="24"/>
        </w:rPr>
        <w:t xml:space="preserve">OBJECTIVE </w:t>
      </w:r>
    </w:p>
    <w:p w14:paraId="0BF9F4B1" w14:textId="77777777" w:rsidR="00254B0D" w:rsidRDefault="00254B0D" w:rsidP="00FC3E9A">
      <w:pPr>
        <w:rPr>
          <w:rFonts w:ascii="Times New Roman" w:hAnsi="Times New Roman" w:cs="Times New Roman"/>
          <w:b/>
          <w:sz w:val="24"/>
          <w:szCs w:val="24"/>
        </w:rPr>
      </w:pPr>
      <w:r>
        <w:rPr>
          <w:rFonts w:ascii="Times New Roman" w:hAnsi="Times New Roman" w:cs="Times New Roman"/>
          <w:b/>
          <w:sz w:val="24"/>
          <w:szCs w:val="24"/>
        </w:rPr>
        <w:t xml:space="preserve">Multiple-Choice Directions: Mark the scoring sheet with the letter that best answers the question or completes the statement. </w:t>
      </w:r>
    </w:p>
    <w:p w14:paraId="0F2CE7D2" w14:textId="77777777" w:rsidR="009219BD" w:rsidRPr="000C42C3" w:rsidRDefault="00E05F24" w:rsidP="008003A6">
      <w:pPr>
        <w:rPr>
          <w:rFonts w:ascii="Times New Roman" w:eastAsia="Times New Roman" w:hAnsi="Times New Roman" w:cs="Times New Roman"/>
          <w:color w:val="000000"/>
          <w:sz w:val="24"/>
          <w:szCs w:val="24"/>
        </w:rPr>
      </w:pPr>
      <w:r w:rsidRPr="000C42C3">
        <w:rPr>
          <w:rFonts w:ascii="Times New Roman" w:hAnsi="Times New Roman" w:cs="Times New Roman"/>
          <w:b/>
          <w:sz w:val="24"/>
          <w:szCs w:val="24"/>
        </w:rPr>
        <w:t>______________________________________________________________________________</w:t>
      </w:r>
    </w:p>
    <w:p w14:paraId="48C61BA3" w14:textId="77777777" w:rsidR="009219BD" w:rsidRPr="000C42C3" w:rsidRDefault="009219BD" w:rsidP="009219BD">
      <w:pPr>
        <w:pStyle w:val="ListParagraph"/>
        <w:numPr>
          <w:ilvl w:val="0"/>
          <w:numId w:val="3"/>
        </w:numPr>
        <w:spacing w:after="0" w:line="240" w:lineRule="auto"/>
        <w:ind w:left="360"/>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 xml:space="preserve">Which of the following </w:t>
      </w:r>
      <w:r w:rsidRPr="00637D39">
        <w:rPr>
          <w:rFonts w:ascii="Times New Roman" w:eastAsia="Times New Roman" w:hAnsi="Times New Roman" w:cs="Times New Roman"/>
          <w:i/>
          <w:color w:val="000000"/>
          <w:sz w:val="24"/>
          <w:szCs w:val="24"/>
        </w:rPr>
        <w:t xml:space="preserve">best </w:t>
      </w:r>
      <w:r w:rsidRPr="000C42C3">
        <w:rPr>
          <w:rFonts w:ascii="Times New Roman" w:eastAsia="Times New Roman" w:hAnsi="Times New Roman" w:cs="Times New Roman"/>
          <w:color w:val="000000"/>
          <w:sz w:val="24"/>
          <w:szCs w:val="24"/>
        </w:rPr>
        <w:t xml:space="preserve">describes the difference between tort law and criminal law? </w:t>
      </w:r>
    </w:p>
    <w:p w14:paraId="731F0677" w14:textId="77777777" w:rsidR="009219BD" w:rsidRPr="000C42C3" w:rsidRDefault="009219BD" w:rsidP="009219BD">
      <w:pPr>
        <w:pStyle w:val="ListParagraph"/>
        <w:numPr>
          <w:ilvl w:val="0"/>
          <w:numId w:val="8"/>
        </w:numPr>
        <w:spacing w:after="0" w:line="240" w:lineRule="auto"/>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 xml:space="preserve">Tort law involves civil actions between individual citizens, and criminal law prosecutes a defendant on behalf of the people.  </w:t>
      </w:r>
    </w:p>
    <w:p w14:paraId="084803A9" w14:textId="77777777" w:rsidR="009219BD" w:rsidRPr="000C42C3" w:rsidRDefault="009219BD" w:rsidP="009219BD">
      <w:pPr>
        <w:pStyle w:val="ListParagraph"/>
        <w:numPr>
          <w:ilvl w:val="0"/>
          <w:numId w:val="8"/>
        </w:numPr>
        <w:spacing w:after="0" w:line="240" w:lineRule="auto"/>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Tort law cannot provide for a dollar amount to the parties, whereas criminal law can provide restitution to the victim.</w:t>
      </w:r>
    </w:p>
    <w:p w14:paraId="4DC12AC2" w14:textId="77777777" w:rsidR="009219BD" w:rsidRPr="000C42C3" w:rsidRDefault="009219BD" w:rsidP="009219BD">
      <w:pPr>
        <w:pStyle w:val="ListParagraph"/>
        <w:numPr>
          <w:ilvl w:val="0"/>
          <w:numId w:val="8"/>
        </w:numPr>
        <w:spacing w:after="0" w:line="240" w:lineRule="auto"/>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 xml:space="preserve">Tort law deals with contract law and criminal law deals only with the state or federal government.  </w:t>
      </w:r>
    </w:p>
    <w:p w14:paraId="06922F71" w14:textId="77777777" w:rsidR="009219BD" w:rsidRPr="000C42C3" w:rsidRDefault="009219BD" w:rsidP="009219BD">
      <w:pPr>
        <w:pStyle w:val="ListParagraph"/>
        <w:numPr>
          <w:ilvl w:val="0"/>
          <w:numId w:val="8"/>
        </w:numPr>
        <w:spacing w:after="0" w:line="240" w:lineRule="auto"/>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 xml:space="preserve">In both tort cases and criminal cases, attorneys must prove intent.  </w:t>
      </w:r>
    </w:p>
    <w:p w14:paraId="3132C929" w14:textId="77777777" w:rsidR="009219BD" w:rsidRPr="000C42C3" w:rsidRDefault="009219BD" w:rsidP="009219BD">
      <w:pPr>
        <w:spacing w:after="0" w:line="240" w:lineRule="auto"/>
        <w:rPr>
          <w:rFonts w:ascii="Times New Roman" w:eastAsia="Times New Roman" w:hAnsi="Times New Roman" w:cs="Times New Roman"/>
          <w:color w:val="000000"/>
          <w:sz w:val="24"/>
          <w:szCs w:val="24"/>
        </w:rPr>
      </w:pPr>
    </w:p>
    <w:p w14:paraId="045BEBD6" w14:textId="77777777" w:rsidR="0067481F" w:rsidRPr="000C42C3" w:rsidRDefault="0067481F" w:rsidP="0067481F">
      <w:pPr>
        <w:pStyle w:val="ListParagraph"/>
        <w:numPr>
          <w:ilvl w:val="0"/>
          <w:numId w:val="3"/>
        </w:numPr>
        <w:spacing w:after="0" w:line="240" w:lineRule="auto"/>
        <w:ind w:left="360"/>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 xml:space="preserve">Which of the following is an example of a sworn statement that requires notarization? </w:t>
      </w:r>
    </w:p>
    <w:p w14:paraId="55731E39" w14:textId="77777777" w:rsidR="0067481F" w:rsidRPr="000C42C3" w:rsidRDefault="0067481F" w:rsidP="0067481F">
      <w:pPr>
        <w:pStyle w:val="ListParagraph"/>
        <w:numPr>
          <w:ilvl w:val="0"/>
          <w:numId w:val="10"/>
        </w:numPr>
        <w:spacing w:after="0" w:line="240" w:lineRule="auto"/>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 xml:space="preserve">Complaint </w:t>
      </w:r>
    </w:p>
    <w:p w14:paraId="3C5B545D" w14:textId="77777777" w:rsidR="0067481F" w:rsidRPr="000C42C3" w:rsidRDefault="0067481F" w:rsidP="0067481F">
      <w:pPr>
        <w:pStyle w:val="ListParagraph"/>
        <w:numPr>
          <w:ilvl w:val="0"/>
          <w:numId w:val="10"/>
        </w:numPr>
        <w:spacing w:after="0" w:line="240" w:lineRule="auto"/>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 xml:space="preserve">Notice of Trial Date </w:t>
      </w:r>
    </w:p>
    <w:p w14:paraId="16C03D98" w14:textId="77777777" w:rsidR="0067481F" w:rsidRPr="000C42C3" w:rsidRDefault="0067481F" w:rsidP="0067481F">
      <w:pPr>
        <w:pStyle w:val="ListParagraph"/>
        <w:numPr>
          <w:ilvl w:val="0"/>
          <w:numId w:val="10"/>
        </w:numPr>
        <w:spacing w:after="0" w:line="240" w:lineRule="auto"/>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 xml:space="preserve">Judgment </w:t>
      </w:r>
    </w:p>
    <w:p w14:paraId="6807A078" w14:textId="77777777" w:rsidR="0067481F" w:rsidRPr="000C42C3" w:rsidRDefault="0067481F" w:rsidP="0067481F">
      <w:pPr>
        <w:pStyle w:val="ListParagraph"/>
        <w:numPr>
          <w:ilvl w:val="0"/>
          <w:numId w:val="10"/>
        </w:numPr>
        <w:spacing w:after="0" w:line="240" w:lineRule="auto"/>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 xml:space="preserve">Affidavit </w:t>
      </w:r>
    </w:p>
    <w:p w14:paraId="07A41AE7" w14:textId="77777777" w:rsidR="0067481F" w:rsidRPr="000C42C3" w:rsidRDefault="0067481F" w:rsidP="0067481F">
      <w:pPr>
        <w:spacing w:after="0" w:line="240" w:lineRule="auto"/>
        <w:rPr>
          <w:rFonts w:ascii="Times New Roman" w:eastAsia="Times New Roman" w:hAnsi="Times New Roman" w:cs="Times New Roman"/>
          <w:color w:val="000000"/>
          <w:sz w:val="24"/>
          <w:szCs w:val="24"/>
        </w:rPr>
      </w:pPr>
    </w:p>
    <w:p w14:paraId="3DA8B455" w14:textId="49AAF92E" w:rsidR="0067481F" w:rsidRPr="000C42C3" w:rsidRDefault="0067481F" w:rsidP="0067481F">
      <w:pPr>
        <w:pStyle w:val="ListParagraph"/>
        <w:numPr>
          <w:ilvl w:val="0"/>
          <w:numId w:val="3"/>
        </w:numPr>
        <w:spacing w:after="0" w:line="240" w:lineRule="auto"/>
        <w:ind w:left="360"/>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 xml:space="preserve">Reece’s law firm has taken on a new client, who happens to be a former neighbor Reece sued over a property line dispute.  Reece is a legal assistant, and her attorney is </w:t>
      </w:r>
      <w:r w:rsidRPr="00637D39">
        <w:rPr>
          <w:rFonts w:ascii="Times New Roman" w:eastAsia="Times New Roman" w:hAnsi="Times New Roman" w:cs="Times New Roman"/>
          <w:i/>
          <w:color w:val="000000"/>
          <w:sz w:val="24"/>
          <w:szCs w:val="24"/>
        </w:rPr>
        <w:t xml:space="preserve">not </w:t>
      </w:r>
      <w:r w:rsidRPr="000C42C3">
        <w:rPr>
          <w:rFonts w:ascii="Times New Roman" w:eastAsia="Times New Roman" w:hAnsi="Times New Roman" w:cs="Times New Roman"/>
          <w:color w:val="000000"/>
          <w:sz w:val="24"/>
          <w:szCs w:val="24"/>
        </w:rPr>
        <w:t>expected to be direct</w:t>
      </w:r>
      <w:r w:rsidR="00637D39">
        <w:rPr>
          <w:rFonts w:ascii="Times New Roman" w:eastAsia="Times New Roman" w:hAnsi="Times New Roman" w:cs="Times New Roman"/>
          <w:color w:val="000000"/>
          <w:sz w:val="24"/>
          <w:szCs w:val="24"/>
        </w:rPr>
        <w:t>ly</w:t>
      </w:r>
      <w:r w:rsidRPr="000C42C3">
        <w:rPr>
          <w:rFonts w:ascii="Times New Roman" w:eastAsia="Times New Roman" w:hAnsi="Times New Roman" w:cs="Times New Roman"/>
          <w:color w:val="000000"/>
          <w:sz w:val="24"/>
          <w:szCs w:val="24"/>
        </w:rPr>
        <w:t xml:space="preserve"> involved with the new client. What should Reece do?   </w:t>
      </w:r>
    </w:p>
    <w:p w14:paraId="0C1B055C" w14:textId="77777777" w:rsidR="0067481F" w:rsidRPr="000C42C3" w:rsidRDefault="0067481F" w:rsidP="0067481F">
      <w:pPr>
        <w:pStyle w:val="ListParagraph"/>
        <w:numPr>
          <w:ilvl w:val="0"/>
          <w:numId w:val="12"/>
        </w:numPr>
        <w:spacing w:after="0" w:line="240" w:lineRule="auto"/>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Reece should immediately disclose the situation to her attorney or the office manager.</w:t>
      </w:r>
    </w:p>
    <w:p w14:paraId="03A96428" w14:textId="77777777" w:rsidR="0067481F" w:rsidRPr="000C42C3" w:rsidRDefault="0067481F" w:rsidP="0067481F">
      <w:pPr>
        <w:pStyle w:val="ListParagraph"/>
        <w:numPr>
          <w:ilvl w:val="0"/>
          <w:numId w:val="12"/>
        </w:numPr>
        <w:spacing w:after="0" w:line="240" w:lineRule="auto"/>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 xml:space="preserve">Because Reece is not an attorney in the law firm, she does not need to inform anyone. </w:t>
      </w:r>
    </w:p>
    <w:p w14:paraId="1473FBD2" w14:textId="77777777" w:rsidR="0067481F" w:rsidRPr="000C42C3" w:rsidRDefault="0067481F" w:rsidP="0067481F">
      <w:pPr>
        <w:pStyle w:val="ListParagraph"/>
        <w:numPr>
          <w:ilvl w:val="0"/>
          <w:numId w:val="12"/>
        </w:numPr>
        <w:spacing w:after="0" w:line="240" w:lineRule="auto"/>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 xml:space="preserve">Reece should personally meet with the former neighbor, explain that she works for this law firm, and suggest the individual seek a different law firm for representation. </w:t>
      </w:r>
    </w:p>
    <w:p w14:paraId="40905DFD" w14:textId="77777777" w:rsidR="0067481F" w:rsidRPr="000C42C3" w:rsidRDefault="0067481F" w:rsidP="0067481F">
      <w:pPr>
        <w:pStyle w:val="ListParagraph"/>
        <w:numPr>
          <w:ilvl w:val="0"/>
          <w:numId w:val="12"/>
        </w:numPr>
        <w:spacing w:after="0" w:line="240" w:lineRule="auto"/>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 xml:space="preserve">Reece should discuss the matter with other legal assistants in the office and ask for advice. </w:t>
      </w:r>
    </w:p>
    <w:p w14:paraId="7D727D4F" w14:textId="77777777" w:rsidR="0067481F" w:rsidRPr="000C42C3" w:rsidRDefault="0067481F" w:rsidP="0067481F">
      <w:pPr>
        <w:pStyle w:val="ListParagraph"/>
        <w:spacing w:after="0" w:line="240" w:lineRule="auto"/>
        <w:rPr>
          <w:rFonts w:ascii="Times New Roman" w:eastAsia="Times New Roman" w:hAnsi="Times New Roman" w:cs="Times New Roman"/>
          <w:color w:val="000000"/>
          <w:sz w:val="24"/>
          <w:szCs w:val="24"/>
        </w:rPr>
      </w:pPr>
    </w:p>
    <w:p w14:paraId="2C3E4E11" w14:textId="77777777" w:rsidR="0067481F" w:rsidRPr="000C42C3" w:rsidRDefault="0067481F" w:rsidP="0067481F">
      <w:pPr>
        <w:pStyle w:val="ListParagraph"/>
        <w:numPr>
          <w:ilvl w:val="0"/>
          <w:numId w:val="3"/>
        </w:numPr>
        <w:spacing w:after="0" w:line="240" w:lineRule="auto"/>
        <w:ind w:left="360"/>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 xml:space="preserve">Three types of legally recognized partnerships are ______. </w:t>
      </w:r>
    </w:p>
    <w:p w14:paraId="6D459A25" w14:textId="77777777" w:rsidR="0067481F" w:rsidRPr="000C42C3" w:rsidRDefault="0067481F" w:rsidP="0067481F">
      <w:pPr>
        <w:pStyle w:val="ListParagraph"/>
        <w:numPr>
          <w:ilvl w:val="0"/>
          <w:numId w:val="13"/>
        </w:numPr>
        <w:spacing w:after="0" w:line="240" w:lineRule="auto"/>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 xml:space="preserve">Limited Liability Partnership, Limited Partnership, and General Partnership </w:t>
      </w:r>
    </w:p>
    <w:p w14:paraId="22377195" w14:textId="77777777" w:rsidR="0067481F" w:rsidRPr="000C42C3" w:rsidRDefault="0067481F" w:rsidP="0067481F">
      <w:pPr>
        <w:pStyle w:val="ListParagraph"/>
        <w:numPr>
          <w:ilvl w:val="0"/>
          <w:numId w:val="13"/>
        </w:numPr>
        <w:spacing w:after="0" w:line="240" w:lineRule="auto"/>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 xml:space="preserve">General Partnership, Limited Partnership, and Corporate Partnership </w:t>
      </w:r>
    </w:p>
    <w:p w14:paraId="440D2996" w14:textId="77777777" w:rsidR="0067481F" w:rsidRPr="000C42C3" w:rsidRDefault="0067481F" w:rsidP="0067481F">
      <w:pPr>
        <w:pStyle w:val="ListParagraph"/>
        <w:numPr>
          <w:ilvl w:val="0"/>
          <w:numId w:val="13"/>
        </w:numPr>
        <w:spacing w:after="0" w:line="240" w:lineRule="auto"/>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Professional Practice Partnership, General Partnership, and Limited Term Partnership</w:t>
      </w:r>
    </w:p>
    <w:p w14:paraId="48012BC5" w14:textId="77777777" w:rsidR="0067481F" w:rsidRPr="000C42C3" w:rsidRDefault="0067481F" w:rsidP="0067481F">
      <w:pPr>
        <w:pStyle w:val="ListParagraph"/>
        <w:numPr>
          <w:ilvl w:val="0"/>
          <w:numId w:val="13"/>
        </w:numPr>
        <w:spacing w:after="0" w:line="240" w:lineRule="auto"/>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 xml:space="preserve">Angel Partnership, Term Partnership, and Corporate Partnership </w:t>
      </w:r>
    </w:p>
    <w:p w14:paraId="6FF8FAF5" w14:textId="77777777" w:rsidR="0067481F" w:rsidRPr="000C42C3" w:rsidRDefault="0067481F" w:rsidP="0067481F">
      <w:pPr>
        <w:spacing w:after="0" w:line="240" w:lineRule="auto"/>
        <w:rPr>
          <w:rFonts w:ascii="Times New Roman" w:eastAsia="Times New Roman" w:hAnsi="Times New Roman" w:cs="Times New Roman"/>
          <w:color w:val="000000"/>
          <w:sz w:val="24"/>
          <w:szCs w:val="24"/>
        </w:rPr>
      </w:pPr>
    </w:p>
    <w:p w14:paraId="3DC07367" w14:textId="77777777" w:rsidR="00906B6D" w:rsidRPr="000C42C3" w:rsidRDefault="00906B6D" w:rsidP="00906B6D">
      <w:pPr>
        <w:pStyle w:val="ListParagraph"/>
        <w:keepNext/>
        <w:keepLines/>
        <w:numPr>
          <w:ilvl w:val="0"/>
          <w:numId w:val="3"/>
        </w:numPr>
        <w:spacing w:after="0" w:line="240" w:lineRule="auto"/>
        <w:ind w:left="360"/>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lastRenderedPageBreak/>
        <w:t xml:space="preserve">Which of the following </w:t>
      </w:r>
      <w:r w:rsidRPr="00637D39">
        <w:rPr>
          <w:rFonts w:ascii="Times New Roman" w:eastAsia="Times New Roman" w:hAnsi="Times New Roman" w:cs="Times New Roman"/>
          <w:i/>
          <w:color w:val="000000"/>
          <w:sz w:val="24"/>
          <w:szCs w:val="24"/>
        </w:rPr>
        <w:t>most</w:t>
      </w:r>
      <w:r w:rsidRPr="000C42C3">
        <w:rPr>
          <w:rFonts w:ascii="Times New Roman" w:eastAsia="Times New Roman" w:hAnsi="Times New Roman" w:cs="Times New Roman"/>
          <w:color w:val="000000"/>
          <w:sz w:val="24"/>
          <w:szCs w:val="24"/>
        </w:rPr>
        <w:t xml:space="preserve"> accurately describes the duty of legal support staff with regard to legal ethics?</w:t>
      </w:r>
    </w:p>
    <w:p w14:paraId="1B180D90" w14:textId="77777777" w:rsidR="00906B6D" w:rsidRPr="000C42C3" w:rsidRDefault="00906B6D" w:rsidP="00906B6D">
      <w:pPr>
        <w:pStyle w:val="ListParagraph"/>
        <w:keepNext/>
        <w:keepLines/>
        <w:numPr>
          <w:ilvl w:val="0"/>
          <w:numId w:val="14"/>
        </w:numPr>
        <w:spacing w:after="0" w:line="240" w:lineRule="auto"/>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 xml:space="preserve">Attorneys are bound by legal ethics, but unlicensed (non-attorney) staff are not bound by legal ethics. </w:t>
      </w:r>
    </w:p>
    <w:p w14:paraId="04CD0A4F" w14:textId="77777777" w:rsidR="00906B6D" w:rsidRPr="000C42C3" w:rsidRDefault="00906B6D" w:rsidP="00906B6D">
      <w:pPr>
        <w:pStyle w:val="ListParagraph"/>
        <w:keepNext/>
        <w:keepLines/>
        <w:numPr>
          <w:ilvl w:val="0"/>
          <w:numId w:val="14"/>
        </w:numPr>
        <w:spacing w:after="0" w:line="240" w:lineRule="auto"/>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 xml:space="preserve">Unlicensed (non-attorney) staff are bound only by the legal ethics that have been explained to them. </w:t>
      </w:r>
    </w:p>
    <w:p w14:paraId="491126A1" w14:textId="77777777" w:rsidR="00906B6D" w:rsidRPr="000C42C3" w:rsidRDefault="00906B6D" w:rsidP="00906B6D">
      <w:pPr>
        <w:pStyle w:val="ListParagraph"/>
        <w:keepNext/>
        <w:keepLines/>
        <w:numPr>
          <w:ilvl w:val="0"/>
          <w:numId w:val="14"/>
        </w:numPr>
        <w:spacing w:after="0" w:line="240" w:lineRule="auto"/>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 xml:space="preserve">All staff in a legal office are bound to legal ethics and must carry out the duties of their jobs accordingly. </w:t>
      </w:r>
    </w:p>
    <w:p w14:paraId="3203D597" w14:textId="77777777" w:rsidR="00906B6D" w:rsidRPr="000C42C3" w:rsidRDefault="00906B6D" w:rsidP="00906B6D">
      <w:pPr>
        <w:pStyle w:val="ListParagraph"/>
        <w:keepNext/>
        <w:keepLines/>
        <w:numPr>
          <w:ilvl w:val="0"/>
          <w:numId w:val="14"/>
        </w:numPr>
        <w:spacing w:after="0" w:line="240" w:lineRule="auto"/>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 xml:space="preserve">Courts make exceptions to breaches of ethics carried out by unlicensed (non-attorney) staff and impose no sanctions regarding them. </w:t>
      </w:r>
    </w:p>
    <w:p w14:paraId="5825D94C" w14:textId="77777777" w:rsidR="00906B6D" w:rsidRPr="000C42C3" w:rsidRDefault="00906B6D" w:rsidP="00906B6D">
      <w:pPr>
        <w:pStyle w:val="ListParagraph"/>
        <w:keepNext/>
        <w:keepLines/>
        <w:spacing w:after="0" w:line="240" w:lineRule="auto"/>
        <w:rPr>
          <w:rFonts w:ascii="Times New Roman" w:eastAsia="Times New Roman" w:hAnsi="Times New Roman" w:cs="Times New Roman"/>
          <w:color w:val="000000"/>
          <w:sz w:val="24"/>
          <w:szCs w:val="24"/>
        </w:rPr>
      </w:pPr>
    </w:p>
    <w:p w14:paraId="3F0E117A" w14:textId="77777777" w:rsidR="00906B6D" w:rsidRPr="000C42C3" w:rsidRDefault="00906B6D" w:rsidP="00906B6D">
      <w:pPr>
        <w:pStyle w:val="ListParagraph"/>
        <w:numPr>
          <w:ilvl w:val="0"/>
          <w:numId w:val="3"/>
        </w:numPr>
        <w:ind w:left="360"/>
        <w:rPr>
          <w:rFonts w:ascii="Times New Roman" w:hAnsi="Times New Roman" w:cs="Times New Roman"/>
          <w:sz w:val="24"/>
          <w:szCs w:val="24"/>
        </w:rPr>
      </w:pPr>
      <w:r w:rsidRPr="000C42C3">
        <w:rPr>
          <w:rFonts w:ascii="Times New Roman" w:hAnsi="Times New Roman" w:cs="Times New Roman"/>
          <w:sz w:val="24"/>
          <w:szCs w:val="24"/>
        </w:rPr>
        <w:t xml:space="preserve">In the hierarchy of legal authority, which of the following is considered the highest? </w:t>
      </w:r>
    </w:p>
    <w:p w14:paraId="19C13922" w14:textId="77777777" w:rsidR="00906B6D" w:rsidRPr="000C42C3" w:rsidRDefault="00906B6D" w:rsidP="00906B6D">
      <w:pPr>
        <w:pStyle w:val="ListParagraph"/>
        <w:numPr>
          <w:ilvl w:val="0"/>
          <w:numId w:val="15"/>
        </w:numPr>
        <w:rPr>
          <w:rFonts w:ascii="Times New Roman" w:hAnsi="Times New Roman" w:cs="Times New Roman"/>
          <w:sz w:val="24"/>
          <w:szCs w:val="24"/>
        </w:rPr>
      </w:pPr>
      <w:r w:rsidRPr="000C42C3">
        <w:rPr>
          <w:rFonts w:ascii="Times New Roman" w:hAnsi="Times New Roman" w:cs="Times New Roman"/>
          <w:sz w:val="24"/>
          <w:szCs w:val="24"/>
        </w:rPr>
        <w:t xml:space="preserve">Federal District Court case law </w:t>
      </w:r>
    </w:p>
    <w:p w14:paraId="24B98F97" w14:textId="77777777" w:rsidR="00906B6D" w:rsidRPr="000C42C3" w:rsidRDefault="00906B6D" w:rsidP="00906B6D">
      <w:pPr>
        <w:pStyle w:val="ListParagraph"/>
        <w:numPr>
          <w:ilvl w:val="0"/>
          <w:numId w:val="15"/>
        </w:numPr>
        <w:rPr>
          <w:rFonts w:ascii="Times New Roman" w:hAnsi="Times New Roman" w:cs="Times New Roman"/>
          <w:sz w:val="24"/>
          <w:szCs w:val="24"/>
        </w:rPr>
      </w:pPr>
      <w:r w:rsidRPr="000C42C3">
        <w:rPr>
          <w:rFonts w:ascii="Times New Roman" w:hAnsi="Times New Roman" w:cs="Times New Roman"/>
          <w:sz w:val="24"/>
          <w:szCs w:val="24"/>
        </w:rPr>
        <w:t xml:space="preserve">State Statute </w:t>
      </w:r>
    </w:p>
    <w:p w14:paraId="7DC65D35" w14:textId="77777777" w:rsidR="00906B6D" w:rsidRPr="000C42C3" w:rsidRDefault="00906B6D" w:rsidP="00906B6D">
      <w:pPr>
        <w:pStyle w:val="ListParagraph"/>
        <w:numPr>
          <w:ilvl w:val="0"/>
          <w:numId w:val="15"/>
        </w:numPr>
        <w:rPr>
          <w:rFonts w:ascii="Times New Roman" w:hAnsi="Times New Roman" w:cs="Times New Roman"/>
          <w:sz w:val="24"/>
          <w:szCs w:val="24"/>
        </w:rPr>
      </w:pPr>
      <w:r w:rsidRPr="000C42C3">
        <w:rPr>
          <w:rFonts w:ascii="Times New Roman" w:hAnsi="Times New Roman" w:cs="Times New Roman"/>
          <w:sz w:val="24"/>
          <w:szCs w:val="24"/>
        </w:rPr>
        <w:t xml:space="preserve">U.S. Constitution </w:t>
      </w:r>
    </w:p>
    <w:p w14:paraId="3DF2B3CA" w14:textId="77777777" w:rsidR="00906B6D" w:rsidRPr="000C42C3" w:rsidRDefault="00906B6D" w:rsidP="00906B6D">
      <w:pPr>
        <w:pStyle w:val="ListParagraph"/>
        <w:numPr>
          <w:ilvl w:val="0"/>
          <w:numId w:val="15"/>
        </w:numPr>
        <w:rPr>
          <w:rFonts w:ascii="Times New Roman" w:hAnsi="Times New Roman" w:cs="Times New Roman"/>
          <w:sz w:val="24"/>
          <w:szCs w:val="24"/>
        </w:rPr>
      </w:pPr>
      <w:r w:rsidRPr="000C42C3">
        <w:rPr>
          <w:rFonts w:ascii="Times New Roman" w:hAnsi="Times New Roman" w:cs="Times New Roman"/>
          <w:sz w:val="24"/>
          <w:szCs w:val="24"/>
        </w:rPr>
        <w:t xml:space="preserve">State and/or Federal Administrative Rule </w:t>
      </w:r>
    </w:p>
    <w:p w14:paraId="22E817D6" w14:textId="77777777" w:rsidR="00906B6D" w:rsidRPr="000C42C3" w:rsidRDefault="00906B6D" w:rsidP="00906B6D">
      <w:pPr>
        <w:pStyle w:val="ListParagraph"/>
        <w:rPr>
          <w:rFonts w:ascii="Times New Roman" w:hAnsi="Times New Roman" w:cs="Times New Roman"/>
          <w:sz w:val="24"/>
          <w:szCs w:val="24"/>
        </w:rPr>
      </w:pPr>
    </w:p>
    <w:p w14:paraId="3CE74336" w14:textId="77777777" w:rsidR="00906B6D" w:rsidRPr="000C42C3" w:rsidRDefault="00906B6D" w:rsidP="00906B6D">
      <w:pPr>
        <w:pStyle w:val="ListParagraph"/>
        <w:numPr>
          <w:ilvl w:val="0"/>
          <w:numId w:val="3"/>
        </w:numPr>
        <w:spacing w:after="0" w:line="240" w:lineRule="auto"/>
        <w:ind w:left="360"/>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A crime such as larceny, which involved a dishonest act, is sometimes labeled as ______.</w:t>
      </w:r>
    </w:p>
    <w:p w14:paraId="0F0A39A0" w14:textId="77777777" w:rsidR="00906B6D" w:rsidRPr="000C42C3" w:rsidRDefault="00906B6D" w:rsidP="00906B6D">
      <w:pPr>
        <w:pStyle w:val="ListParagraph"/>
        <w:numPr>
          <w:ilvl w:val="0"/>
          <w:numId w:val="16"/>
        </w:numPr>
        <w:spacing w:after="0" w:line="240" w:lineRule="auto"/>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recidivism</w:t>
      </w:r>
    </w:p>
    <w:p w14:paraId="16515BC9" w14:textId="77777777" w:rsidR="00906B6D" w:rsidRPr="000C42C3" w:rsidRDefault="00906B6D" w:rsidP="00906B6D">
      <w:pPr>
        <w:pStyle w:val="ListParagraph"/>
        <w:numPr>
          <w:ilvl w:val="0"/>
          <w:numId w:val="16"/>
        </w:numPr>
        <w:spacing w:after="0" w:line="240" w:lineRule="auto"/>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 xml:space="preserve">dissolution </w:t>
      </w:r>
    </w:p>
    <w:p w14:paraId="4A3AEB63" w14:textId="77777777" w:rsidR="00906B6D" w:rsidRPr="000C42C3" w:rsidRDefault="00906B6D" w:rsidP="00906B6D">
      <w:pPr>
        <w:pStyle w:val="ListParagraph"/>
        <w:numPr>
          <w:ilvl w:val="0"/>
          <w:numId w:val="16"/>
        </w:numPr>
        <w:spacing w:after="0" w:line="240" w:lineRule="auto"/>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 xml:space="preserve">moral turpitude </w:t>
      </w:r>
    </w:p>
    <w:p w14:paraId="516505BD" w14:textId="77777777" w:rsidR="00906B6D" w:rsidRPr="000C42C3" w:rsidRDefault="00906B6D" w:rsidP="00906B6D">
      <w:pPr>
        <w:pStyle w:val="ListParagraph"/>
        <w:numPr>
          <w:ilvl w:val="0"/>
          <w:numId w:val="16"/>
        </w:numPr>
        <w:spacing w:after="0" w:line="240" w:lineRule="auto"/>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 xml:space="preserve">insanity </w:t>
      </w:r>
    </w:p>
    <w:p w14:paraId="2B99F628" w14:textId="77777777" w:rsidR="00906B6D" w:rsidRPr="000C42C3" w:rsidRDefault="00906B6D" w:rsidP="00906B6D">
      <w:pPr>
        <w:spacing w:after="0" w:line="240" w:lineRule="auto"/>
        <w:rPr>
          <w:rFonts w:ascii="Times New Roman" w:eastAsia="Times New Roman" w:hAnsi="Times New Roman" w:cs="Times New Roman"/>
          <w:color w:val="000000"/>
          <w:sz w:val="24"/>
          <w:szCs w:val="24"/>
        </w:rPr>
      </w:pPr>
    </w:p>
    <w:p w14:paraId="4C8535D8" w14:textId="77777777" w:rsidR="006A1FA1" w:rsidRPr="000C42C3" w:rsidRDefault="006A1FA1" w:rsidP="006A1FA1">
      <w:pPr>
        <w:pStyle w:val="ListParagraph"/>
        <w:numPr>
          <w:ilvl w:val="0"/>
          <w:numId w:val="3"/>
        </w:numPr>
        <w:spacing w:after="0" w:line="240" w:lineRule="auto"/>
        <w:ind w:left="360"/>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 xml:space="preserve">Leslie’s attorney represents the plaintiff in a divorce action. She asks Leslie to </w:t>
      </w:r>
      <w:r w:rsidR="006E0078">
        <w:rPr>
          <w:rFonts w:ascii="Times New Roman" w:eastAsia="Times New Roman" w:hAnsi="Times New Roman" w:cs="Times New Roman"/>
          <w:color w:val="000000"/>
          <w:sz w:val="24"/>
          <w:szCs w:val="24"/>
        </w:rPr>
        <w:t>arrange for</w:t>
      </w:r>
      <w:r w:rsidRPr="000C42C3">
        <w:rPr>
          <w:rFonts w:ascii="Times New Roman" w:eastAsia="Times New Roman" w:hAnsi="Times New Roman" w:cs="Times New Roman"/>
          <w:color w:val="000000"/>
          <w:sz w:val="24"/>
          <w:szCs w:val="24"/>
        </w:rPr>
        <w:t xml:space="preserve"> the complaint and summons to be properly served on the defendant.  This is referred to as ______.</w:t>
      </w:r>
    </w:p>
    <w:p w14:paraId="2D6F8D17" w14:textId="77777777" w:rsidR="00906B6D" w:rsidRPr="000C42C3" w:rsidRDefault="006A1FA1" w:rsidP="006A1FA1">
      <w:pPr>
        <w:pStyle w:val="ListParagraph"/>
        <w:numPr>
          <w:ilvl w:val="0"/>
          <w:numId w:val="17"/>
        </w:numPr>
        <w:spacing w:after="0" w:line="240" w:lineRule="auto"/>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 xml:space="preserve">giving proper notice </w:t>
      </w:r>
    </w:p>
    <w:p w14:paraId="2B847B3B" w14:textId="77777777" w:rsidR="006A1FA1" w:rsidRPr="000C42C3" w:rsidRDefault="006A1FA1" w:rsidP="006A1FA1">
      <w:pPr>
        <w:pStyle w:val="ListParagraph"/>
        <w:numPr>
          <w:ilvl w:val="0"/>
          <w:numId w:val="17"/>
        </w:numPr>
        <w:spacing w:after="0" w:line="240" w:lineRule="auto"/>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 xml:space="preserve">showing cause </w:t>
      </w:r>
    </w:p>
    <w:p w14:paraId="1478520A" w14:textId="77777777" w:rsidR="006A1FA1" w:rsidRPr="000C42C3" w:rsidRDefault="006A1FA1" w:rsidP="006A1FA1">
      <w:pPr>
        <w:pStyle w:val="ListParagraph"/>
        <w:numPr>
          <w:ilvl w:val="0"/>
          <w:numId w:val="17"/>
        </w:numPr>
        <w:spacing w:after="0" w:line="240" w:lineRule="auto"/>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 xml:space="preserve">verification </w:t>
      </w:r>
    </w:p>
    <w:p w14:paraId="66F007AC" w14:textId="77777777" w:rsidR="006A1FA1" w:rsidRPr="000C42C3" w:rsidRDefault="006A1FA1" w:rsidP="006A1FA1">
      <w:pPr>
        <w:pStyle w:val="ListParagraph"/>
        <w:numPr>
          <w:ilvl w:val="0"/>
          <w:numId w:val="17"/>
        </w:numPr>
        <w:spacing w:after="0" w:line="240" w:lineRule="auto"/>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 xml:space="preserve">service of process </w:t>
      </w:r>
    </w:p>
    <w:p w14:paraId="21633A9C" w14:textId="77777777" w:rsidR="000C42C3" w:rsidRPr="000C42C3" w:rsidRDefault="000C42C3" w:rsidP="000C42C3">
      <w:pPr>
        <w:pStyle w:val="ListParagraph"/>
        <w:spacing w:after="0" w:line="240" w:lineRule="auto"/>
        <w:rPr>
          <w:rFonts w:ascii="Times New Roman" w:eastAsia="Times New Roman" w:hAnsi="Times New Roman" w:cs="Times New Roman"/>
          <w:color w:val="000000"/>
          <w:sz w:val="24"/>
          <w:szCs w:val="24"/>
        </w:rPr>
      </w:pPr>
    </w:p>
    <w:p w14:paraId="76CC4670" w14:textId="77777777" w:rsidR="00C62FB2" w:rsidRPr="000C42C3" w:rsidRDefault="00C62FB2" w:rsidP="00C62FB2">
      <w:pPr>
        <w:pStyle w:val="ListParagraph"/>
        <w:numPr>
          <w:ilvl w:val="0"/>
          <w:numId w:val="3"/>
        </w:numPr>
        <w:spacing w:after="0" w:line="240" w:lineRule="auto"/>
        <w:ind w:left="360"/>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Ownership of real property by two or more people with the right of survivorship is referred to as ______.</w:t>
      </w:r>
    </w:p>
    <w:p w14:paraId="15B739BD" w14:textId="77777777" w:rsidR="00C62FB2" w:rsidRPr="000C42C3" w:rsidRDefault="00C62FB2" w:rsidP="00C62FB2">
      <w:pPr>
        <w:pStyle w:val="ListParagraph"/>
        <w:numPr>
          <w:ilvl w:val="0"/>
          <w:numId w:val="18"/>
        </w:numPr>
        <w:rPr>
          <w:rFonts w:ascii="Times New Roman" w:hAnsi="Times New Roman" w:cs="Times New Roman"/>
          <w:sz w:val="24"/>
          <w:szCs w:val="24"/>
        </w:rPr>
      </w:pPr>
      <w:r w:rsidRPr="000C42C3">
        <w:rPr>
          <w:rFonts w:ascii="Times New Roman" w:hAnsi="Times New Roman" w:cs="Times New Roman"/>
          <w:sz w:val="24"/>
          <w:szCs w:val="24"/>
        </w:rPr>
        <w:t xml:space="preserve">fee </w:t>
      </w:r>
      <w:r w:rsidR="005A71E5" w:rsidRPr="000C42C3">
        <w:rPr>
          <w:rFonts w:ascii="Times New Roman" w:hAnsi="Times New Roman" w:cs="Times New Roman"/>
          <w:sz w:val="24"/>
          <w:szCs w:val="24"/>
        </w:rPr>
        <w:t xml:space="preserve">simple </w:t>
      </w:r>
    </w:p>
    <w:p w14:paraId="312ED5A9" w14:textId="77777777" w:rsidR="005A71E5" w:rsidRPr="000C42C3" w:rsidRDefault="005A71E5" w:rsidP="00C62FB2">
      <w:pPr>
        <w:pStyle w:val="ListParagraph"/>
        <w:numPr>
          <w:ilvl w:val="0"/>
          <w:numId w:val="18"/>
        </w:numPr>
        <w:rPr>
          <w:rFonts w:ascii="Times New Roman" w:hAnsi="Times New Roman" w:cs="Times New Roman"/>
          <w:sz w:val="24"/>
          <w:szCs w:val="24"/>
        </w:rPr>
      </w:pPr>
      <w:r w:rsidRPr="000C42C3">
        <w:rPr>
          <w:rFonts w:ascii="Times New Roman" w:hAnsi="Times New Roman" w:cs="Times New Roman"/>
          <w:sz w:val="24"/>
          <w:szCs w:val="24"/>
        </w:rPr>
        <w:t xml:space="preserve">joint tenancy </w:t>
      </w:r>
    </w:p>
    <w:p w14:paraId="6CC7919A" w14:textId="77777777" w:rsidR="005A71E5" w:rsidRPr="000C42C3" w:rsidRDefault="005A71E5" w:rsidP="00C62FB2">
      <w:pPr>
        <w:pStyle w:val="ListParagraph"/>
        <w:numPr>
          <w:ilvl w:val="0"/>
          <w:numId w:val="18"/>
        </w:numPr>
        <w:rPr>
          <w:rFonts w:ascii="Times New Roman" w:hAnsi="Times New Roman" w:cs="Times New Roman"/>
          <w:sz w:val="24"/>
          <w:szCs w:val="24"/>
        </w:rPr>
      </w:pPr>
      <w:r w:rsidRPr="000C42C3">
        <w:rPr>
          <w:rFonts w:ascii="Times New Roman" w:hAnsi="Times New Roman" w:cs="Times New Roman"/>
          <w:sz w:val="24"/>
          <w:szCs w:val="24"/>
        </w:rPr>
        <w:t xml:space="preserve">tenancy in common </w:t>
      </w:r>
    </w:p>
    <w:p w14:paraId="3F29BFA6" w14:textId="77777777" w:rsidR="005A71E5" w:rsidRPr="000C42C3" w:rsidRDefault="005A71E5" w:rsidP="00C62FB2">
      <w:pPr>
        <w:pStyle w:val="ListParagraph"/>
        <w:numPr>
          <w:ilvl w:val="0"/>
          <w:numId w:val="18"/>
        </w:numPr>
        <w:rPr>
          <w:rFonts w:ascii="Times New Roman" w:hAnsi="Times New Roman" w:cs="Times New Roman"/>
          <w:sz w:val="24"/>
          <w:szCs w:val="24"/>
        </w:rPr>
      </w:pPr>
      <w:r w:rsidRPr="000C42C3">
        <w:rPr>
          <w:rFonts w:ascii="Times New Roman" w:hAnsi="Times New Roman" w:cs="Times New Roman"/>
          <w:sz w:val="24"/>
          <w:szCs w:val="24"/>
        </w:rPr>
        <w:t xml:space="preserve">community property </w:t>
      </w:r>
    </w:p>
    <w:p w14:paraId="3FAA2323" w14:textId="77777777" w:rsidR="005A71E5" w:rsidRPr="000C42C3" w:rsidRDefault="005A71E5" w:rsidP="005A71E5">
      <w:pPr>
        <w:pStyle w:val="ListParagraph"/>
        <w:rPr>
          <w:rFonts w:ascii="Times New Roman" w:hAnsi="Times New Roman" w:cs="Times New Roman"/>
          <w:sz w:val="24"/>
          <w:szCs w:val="24"/>
        </w:rPr>
      </w:pPr>
    </w:p>
    <w:p w14:paraId="7D12DBC4" w14:textId="77777777" w:rsidR="005A71E5" w:rsidRPr="000C42C3" w:rsidRDefault="005A71E5" w:rsidP="005A71E5">
      <w:pPr>
        <w:pStyle w:val="ListParagraph"/>
        <w:numPr>
          <w:ilvl w:val="0"/>
          <w:numId w:val="3"/>
        </w:numPr>
        <w:spacing w:after="0" w:line="240" w:lineRule="auto"/>
        <w:ind w:left="360"/>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 xml:space="preserve">Which of the following is </w:t>
      </w:r>
      <w:r w:rsidRPr="00637D39">
        <w:rPr>
          <w:rFonts w:ascii="Times New Roman" w:eastAsia="Times New Roman" w:hAnsi="Times New Roman" w:cs="Times New Roman"/>
          <w:i/>
          <w:color w:val="000000"/>
          <w:sz w:val="24"/>
          <w:szCs w:val="24"/>
        </w:rPr>
        <w:t xml:space="preserve">not </w:t>
      </w:r>
      <w:r w:rsidRPr="000C42C3">
        <w:rPr>
          <w:rFonts w:ascii="Times New Roman" w:eastAsia="Times New Roman" w:hAnsi="Times New Roman" w:cs="Times New Roman"/>
          <w:color w:val="000000"/>
          <w:sz w:val="24"/>
          <w:szCs w:val="24"/>
        </w:rPr>
        <w:t xml:space="preserve">a viable bankruptcy option? </w:t>
      </w:r>
    </w:p>
    <w:p w14:paraId="5785D72D" w14:textId="77777777" w:rsidR="005A71E5" w:rsidRPr="000C42C3" w:rsidRDefault="005A71E5" w:rsidP="005A71E5">
      <w:pPr>
        <w:pStyle w:val="ListParagraph"/>
        <w:numPr>
          <w:ilvl w:val="0"/>
          <w:numId w:val="19"/>
        </w:numPr>
        <w:rPr>
          <w:rFonts w:ascii="Times New Roman" w:hAnsi="Times New Roman" w:cs="Times New Roman"/>
          <w:sz w:val="24"/>
          <w:szCs w:val="24"/>
        </w:rPr>
      </w:pPr>
      <w:r w:rsidRPr="000C42C3">
        <w:rPr>
          <w:rFonts w:ascii="Times New Roman" w:hAnsi="Times New Roman" w:cs="Times New Roman"/>
          <w:sz w:val="24"/>
          <w:szCs w:val="24"/>
        </w:rPr>
        <w:t xml:space="preserve">Chapter 10: for dismissal of student loan debts </w:t>
      </w:r>
    </w:p>
    <w:p w14:paraId="449CC59E" w14:textId="77777777" w:rsidR="005A71E5" w:rsidRPr="000C42C3" w:rsidRDefault="005A71E5" w:rsidP="005A71E5">
      <w:pPr>
        <w:pStyle w:val="ListParagraph"/>
        <w:numPr>
          <w:ilvl w:val="0"/>
          <w:numId w:val="19"/>
        </w:numPr>
        <w:rPr>
          <w:rFonts w:ascii="Times New Roman" w:hAnsi="Times New Roman" w:cs="Times New Roman"/>
          <w:sz w:val="24"/>
          <w:szCs w:val="24"/>
        </w:rPr>
      </w:pPr>
      <w:r w:rsidRPr="000C42C3">
        <w:rPr>
          <w:rFonts w:ascii="Times New Roman" w:hAnsi="Times New Roman" w:cs="Times New Roman"/>
          <w:sz w:val="24"/>
          <w:szCs w:val="24"/>
        </w:rPr>
        <w:t xml:space="preserve">Chapter 7: for liquidation of assets </w:t>
      </w:r>
    </w:p>
    <w:p w14:paraId="4D562A4B" w14:textId="77777777" w:rsidR="005A71E5" w:rsidRPr="000C42C3" w:rsidRDefault="005A71E5" w:rsidP="005A71E5">
      <w:pPr>
        <w:pStyle w:val="ListParagraph"/>
        <w:numPr>
          <w:ilvl w:val="0"/>
          <w:numId w:val="19"/>
        </w:numPr>
        <w:rPr>
          <w:rFonts w:ascii="Times New Roman" w:hAnsi="Times New Roman" w:cs="Times New Roman"/>
          <w:sz w:val="24"/>
          <w:szCs w:val="24"/>
        </w:rPr>
      </w:pPr>
      <w:r w:rsidRPr="000C42C3">
        <w:rPr>
          <w:rFonts w:ascii="Times New Roman" w:hAnsi="Times New Roman" w:cs="Times New Roman"/>
          <w:sz w:val="24"/>
          <w:szCs w:val="24"/>
        </w:rPr>
        <w:t xml:space="preserve">Chapter 11: for reorganization of debts </w:t>
      </w:r>
    </w:p>
    <w:p w14:paraId="7DA16EA9" w14:textId="77777777" w:rsidR="005A71E5" w:rsidRPr="000C42C3" w:rsidRDefault="005A71E5" w:rsidP="005A71E5">
      <w:pPr>
        <w:pStyle w:val="ListParagraph"/>
        <w:numPr>
          <w:ilvl w:val="0"/>
          <w:numId w:val="19"/>
        </w:numPr>
        <w:rPr>
          <w:rFonts w:ascii="Times New Roman" w:hAnsi="Times New Roman" w:cs="Times New Roman"/>
          <w:sz w:val="24"/>
          <w:szCs w:val="24"/>
        </w:rPr>
      </w:pPr>
      <w:r w:rsidRPr="000C42C3">
        <w:rPr>
          <w:rFonts w:ascii="Times New Roman" w:hAnsi="Times New Roman" w:cs="Times New Roman"/>
          <w:sz w:val="24"/>
          <w:szCs w:val="24"/>
        </w:rPr>
        <w:t xml:space="preserve">Chapter 9: for bankrupt municipalities </w:t>
      </w:r>
    </w:p>
    <w:p w14:paraId="351F4D6B" w14:textId="77777777" w:rsidR="00E27386" w:rsidRPr="000C42C3" w:rsidRDefault="00E27386" w:rsidP="00E27386">
      <w:pPr>
        <w:pStyle w:val="ListParagraph"/>
        <w:rPr>
          <w:rFonts w:ascii="Times New Roman" w:hAnsi="Times New Roman" w:cs="Times New Roman"/>
          <w:sz w:val="24"/>
          <w:szCs w:val="24"/>
        </w:rPr>
      </w:pPr>
    </w:p>
    <w:p w14:paraId="0CE9DDD0" w14:textId="43B95E22" w:rsidR="00E27386" w:rsidRPr="000C42C3" w:rsidRDefault="00637D39" w:rsidP="00E27386">
      <w:pPr>
        <w:pStyle w:val="ListParagraph"/>
        <w:keepNext/>
        <w:keepLines/>
        <w:numPr>
          <w:ilvl w:val="0"/>
          <w:numId w:val="3"/>
        </w:numPr>
        <w:spacing w:after="0" w:line="24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A______</w:t>
      </w:r>
      <w:r w:rsidR="00E27386" w:rsidRPr="000C42C3">
        <w:rPr>
          <w:rFonts w:ascii="Times New Roman" w:eastAsia="Times New Roman" w:hAnsi="Times New Roman" w:cs="Times New Roman"/>
          <w:color w:val="000000"/>
          <w:sz w:val="24"/>
          <w:szCs w:val="24"/>
        </w:rPr>
        <w:t xml:space="preserve"> refers to a criminal case that holds a possibility of punishment by death.  </w:t>
      </w:r>
    </w:p>
    <w:p w14:paraId="02EF232C" w14:textId="77777777" w:rsidR="00E27386" w:rsidRPr="000C42C3" w:rsidRDefault="00E27386" w:rsidP="00E27386">
      <w:pPr>
        <w:pStyle w:val="ListParagraph"/>
        <w:keepNext/>
        <w:keepLines/>
        <w:numPr>
          <w:ilvl w:val="0"/>
          <w:numId w:val="20"/>
        </w:numPr>
        <w:spacing w:after="0" w:line="240" w:lineRule="auto"/>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 xml:space="preserve">criminal proceeding </w:t>
      </w:r>
    </w:p>
    <w:p w14:paraId="2B2501B6" w14:textId="77777777" w:rsidR="00E27386" w:rsidRPr="000C42C3" w:rsidRDefault="00E27386" w:rsidP="00E27386">
      <w:pPr>
        <w:pStyle w:val="ListParagraph"/>
        <w:keepNext/>
        <w:keepLines/>
        <w:numPr>
          <w:ilvl w:val="0"/>
          <w:numId w:val="20"/>
        </w:numPr>
        <w:spacing w:after="0" w:line="240" w:lineRule="auto"/>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 xml:space="preserve">capital case </w:t>
      </w:r>
    </w:p>
    <w:p w14:paraId="45BF7BD6" w14:textId="77777777" w:rsidR="00E27386" w:rsidRPr="000C42C3" w:rsidRDefault="00E27386" w:rsidP="00E27386">
      <w:pPr>
        <w:pStyle w:val="ListParagraph"/>
        <w:keepNext/>
        <w:keepLines/>
        <w:numPr>
          <w:ilvl w:val="0"/>
          <w:numId w:val="20"/>
        </w:numPr>
        <w:spacing w:after="0" w:line="240" w:lineRule="auto"/>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 xml:space="preserve">criminal appellate case </w:t>
      </w:r>
    </w:p>
    <w:p w14:paraId="5DFE8D9E" w14:textId="77777777" w:rsidR="00E27386" w:rsidRPr="000C42C3" w:rsidRDefault="00E27386" w:rsidP="00E27386">
      <w:pPr>
        <w:pStyle w:val="ListParagraph"/>
        <w:keepNext/>
        <w:keepLines/>
        <w:numPr>
          <w:ilvl w:val="0"/>
          <w:numId w:val="20"/>
        </w:numPr>
        <w:spacing w:after="0" w:line="240" w:lineRule="auto"/>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 xml:space="preserve">domiciled case </w:t>
      </w:r>
    </w:p>
    <w:p w14:paraId="098BCE2E" w14:textId="77777777" w:rsidR="00E27386" w:rsidRPr="000C42C3" w:rsidRDefault="00E27386" w:rsidP="005A71E5">
      <w:pPr>
        <w:pStyle w:val="ListParagraph"/>
        <w:rPr>
          <w:rFonts w:ascii="Times New Roman" w:hAnsi="Times New Roman" w:cs="Times New Roman"/>
          <w:sz w:val="24"/>
          <w:szCs w:val="24"/>
        </w:rPr>
      </w:pPr>
    </w:p>
    <w:p w14:paraId="53715DC7" w14:textId="77777777" w:rsidR="00E27386" w:rsidRPr="000C42C3" w:rsidRDefault="00E27386" w:rsidP="00E27386">
      <w:pPr>
        <w:pStyle w:val="ListParagraph"/>
        <w:numPr>
          <w:ilvl w:val="0"/>
          <w:numId w:val="3"/>
        </w:numPr>
        <w:spacing w:after="0" w:line="240" w:lineRule="auto"/>
        <w:ind w:left="360"/>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 xml:space="preserve">Which of the following procedures is </w:t>
      </w:r>
      <w:r w:rsidRPr="00637D39">
        <w:rPr>
          <w:rFonts w:ascii="Times New Roman" w:eastAsia="Times New Roman" w:hAnsi="Times New Roman" w:cs="Times New Roman"/>
          <w:i/>
          <w:color w:val="000000"/>
          <w:sz w:val="24"/>
          <w:szCs w:val="24"/>
        </w:rPr>
        <w:t>not</w:t>
      </w:r>
      <w:r w:rsidRPr="000C42C3">
        <w:rPr>
          <w:rFonts w:ascii="Times New Roman" w:eastAsia="Times New Roman" w:hAnsi="Times New Roman" w:cs="Times New Roman"/>
          <w:color w:val="000000"/>
          <w:sz w:val="24"/>
          <w:szCs w:val="24"/>
        </w:rPr>
        <w:t xml:space="preserve"> a part of the litigation discovery phase? </w:t>
      </w:r>
    </w:p>
    <w:p w14:paraId="3F27756F" w14:textId="77777777" w:rsidR="00E27386" w:rsidRPr="000C42C3" w:rsidRDefault="00E27386" w:rsidP="00E27386">
      <w:pPr>
        <w:pStyle w:val="ListParagraph"/>
        <w:numPr>
          <w:ilvl w:val="0"/>
          <w:numId w:val="21"/>
        </w:numPr>
        <w:spacing w:after="0" w:line="240" w:lineRule="auto"/>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 xml:space="preserve">Jury Selection </w:t>
      </w:r>
    </w:p>
    <w:p w14:paraId="67D0EA81" w14:textId="77777777" w:rsidR="00E27386" w:rsidRPr="000C42C3" w:rsidRDefault="00E27386" w:rsidP="00E27386">
      <w:pPr>
        <w:pStyle w:val="ListParagraph"/>
        <w:numPr>
          <w:ilvl w:val="0"/>
          <w:numId w:val="21"/>
        </w:numPr>
        <w:spacing w:after="0" w:line="240" w:lineRule="auto"/>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 xml:space="preserve">Medical Examination </w:t>
      </w:r>
    </w:p>
    <w:p w14:paraId="54C14621" w14:textId="77777777" w:rsidR="00E27386" w:rsidRPr="000C42C3" w:rsidRDefault="00E27386" w:rsidP="00E27386">
      <w:pPr>
        <w:pStyle w:val="ListParagraph"/>
        <w:numPr>
          <w:ilvl w:val="0"/>
          <w:numId w:val="21"/>
        </w:numPr>
        <w:spacing w:after="0" w:line="240" w:lineRule="auto"/>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 xml:space="preserve">Interrogatories </w:t>
      </w:r>
    </w:p>
    <w:p w14:paraId="15AC5614" w14:textId="77777777" w:rsidR="00E27386" w:rsidRPr="000C42C3" w:rsidRDefault="00E27386" w:rsidP="00E27386">
      <w:pPr>
        <w:pStyle w:val="ListParagraph"/>
        <w:numPr>
          <w:ilvl w:val="0"/>
          <w:numId w:val="21"/>
        </w:numPr>
        <w:spacing w:after="0" w:line="240" w:lineRule="auto"/>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 xml:space="preserve">Deposition </w:t>
      </w:r>
    </w:p>
    <w:p w14:paraId="0F6EFAEF" w14:textId="77777777" w:rsidR="00E27386" w:rsidRPr="000C42C3" w:rsidRDefault="00E27386" w:rsidP="00E27386">
      <w:pPr>
        <w:pStyle w:val="ListParagraph"/>
        <w:spacing w:after="0" w:line="240" w:lineRule="auto"/>
        <w:rPr>
          <w:rFonts w:ascii="Times New Roman" w:eastAsia="Times New Roman" w:hAnsi="Times New Roman" w:cs="Times New Roman"/>
          <w:color w:val="000000"/>
          <w:sz w:val="24"/>
          <w:szCs w:val="24"/>
        </w:rPr>
      </w:pPr>
    </w:p>
    <w:p w14:paraId="2F9D691C" w14:textId="77777777" w:rsidR="00E27386" w:rsidRPr="000C42C3" w:rsidRDefault="00E27386" w:rsidP="00E27386">
      <w:pPr>
        <w:pStyle w:val="ListParagraph"/>
        <w:numPr>
          <w:ilvl w:val="0"/>
          <w:numId w:val="3"/>
        </w:numPr>
        <w:spacing w:after="0" w:line="240" w:lineRule="auto"/>
        <w:ind w:left="360"/>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While waiting for his attorney to bring the witnesses to the conference room, legal assistant Ruben is asked by the clients why it is necessary to have witnesses at the signing of their last will and testaments. Ruben explains that ______.</w:t>
      </w:r>
    </w:p>
    <w:p w14:paraId="44D6192F" w14:textId="77777777" w:rsidR="00E27386" w:rsidRPr="000C42C3" w:rsidRDefault="00E27386" w:rsidP="00E27386">
      <w:pPr>
        <w:pStyle w:val="ListParagraph"/>
        <w:numPr>
          <w:ilvl w:val="0"/>
          <w:numId w:val="22"/>
        </w:numPr>
        <w:spacing w:after="0" w:line="240" w:lineRule="auto"/>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 xml:space="preserve">it is the law firm’s policy to have witnesses present </w:t>
      </w:r>
    </w:p>
    <w:p w14:paraId="6490FAE3" w14:textId="68EC75A7" w:rsidR="00E27386" w:rsidRPr="000C42C3" w:rsidRDefault="00E27386" w:rsidP="00E27386">
      <w:pPr>
        <w:pStyle w:val="ListParagraph"/>
        <w:numPr>
          <w:ilvl w:val="0"/>
          <w:numId w:val="22"/>
        </w:numPr>
        <w:spacing w:after="0" w:line="240" w:lineRule="auto"/>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 xml:space="preserve">he </w:t>
      </w:r>
      <w:r w:rsidR="00751FF4" w:rsidRPr="000C42C3">
        <w:rPr>
          <w:rFonts w:ascii="Times New Roman" w:eastAsia="Times New Roman" w:hAnsi="Times New Roman" w:cs="Times New Roman"/>
          <w:color w:val="000000"/>
          <w:sz w:val="24"/>
          <w:szCs w:val="24"/>
        </w:rPr>
        <w:t xml:space="preserve">does not know but </w:t>
      </w:r>
      <w:r w:rsidRPr="000C42C3">
        <w:rPr>
          <w:rFonts w:ascii="Times New Roman" w:eastAsia="Times New Roman" w:hAnsi="Times New Roman" w:cs="Times New Roman"/>
          <w:color w:val="000000"/>
          <w:sz w:val="24"/>
          <w:szCs w:val="24"/>
        </w:rPr>
        <w:t xml:space="preserve">will have </w:t>
      </w:r>
      <w:r w:rsidR="00637D39">
        <w:rPr>
          <w:rFonts w:ascii="Times New Roman" w:eastAsia="Times New Roman" w:hAnsi="Times New Roman" w:cs="Times New Roman"/>
          <w:color w:val="000000"/>
          <w:sz w:val="24"/>
          <w:szCs w:val="24"/>
        </w:rPr>
        <w:t>the</w:t>
      </w:r>
      <w:r w:rsidRPr="000C42C3">
        <w:rPr>
          <w:rFonts w:ascii="Times New Roman" w:eastAsia="Times New Roman" w:hAnsi="Times New Roman" w:cs="Times New Roman"/>
          <w:color w:val="000000"/>
          <w:sz w:val="24"/>
          <w:szCs w:val="24"/>
        </w:rPr>
        <w:t xml:space="preserve"> attorney explain it </w:t>
      </w:r>
    </w:p>
    <w:p w14:paraId="28F5B600" w14:textId="77777777" w:rsidR="00E27386" w:rsidRPr="000C42C3" w:rsidRDefault="00E27386" w:rsidP="00E27386">
      <w:pPr>
        <w:pStyle w:val="ListParagraph"/>
        <w:numPr>
          <w:ilvl w:val="0"/>
          <w:numId w:val="22"/>
        </w:numPr>
        <w:spacing w:after="0" w:line="240" w:lineRule="auto"/>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the witnesses attest that the individual signing the will is of sound mind and not under undue influence from another individual</w:t>
      </w:r>
    </w:p>
    <w:p w14:paraId="7553E82D" w14:textId="77777777" w:rsidR="00E27386" w:rsidRPr="000C42C3" w:rsidRDefault="00751FF4" w:rsidP="00E27386">
      <w:pPr>
        <w:pStyle w:val="ListParagraph"/>
        <w:numPr>
          <w:ilvl w:val="0"/>
          <w:numId w:val="22"/>
        </w:numPr>
        <w:spacing w:after="0" w:line="240" w:lineRule="auto"/>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there is no legal reason and</w:t>
      </w:r>
      <w:r w:rsidR="00E27386" w:rsidRPr="000C42C3">
        <w:rPr>
          <w:rFonts w:ascii="Times New Roman" w:eastAsia="Times New Roman" w:hAnsi="Times New Roman" w:cs="Times New Roman"/>
          <w:color w:val="000000"/>
          <w:sz w:val="24"/>
          <w:szCs w:val="24"/>
        </w:rPr>
        <w:t xml:space="preserve"> not </w:t>
      </w:r>
      <w:r w:rsidRPr="000C42C3">
        <w:rPr>
          <w:rFonts w:ascii="Times New Roman" w:eastAsia="Times New Roman" w:hAnsi="Times New Roman" w:cs="Times New Roman"/>
          <w:color w:val="000000"/>
          <w:sz w:val="24"/>
          <w:szCs w:val="24"/>
        </w:rPr>
        <w:t>r</w:t>
      </w:r>
      <w:r w:rsidR="00E27386" w:rsidRPr="000C42C3">
        <w:rPr>
          <w:rFonts w:ascii="Times New Roman" w:eastAsia="Times New Roman" w:hAnsi="Times New Roman" w:cs="Times New Roman"/>
          <w:color w:val="000000"/>
          <w:sz w:val="24"/>
          <w:szCs w:val="24"/>
        </w:rPr>
        <w:t>equired, but just a formality</w:t>
      </w:r>
      <w:r w:rsidRPr="000C42C3">
        <w:rPr>
          <w:rFonts w:ascii="Times New Roman" w:eastAsia="Times New Roman" w:hAnsi="Times New Roman" w:cs="Times New Roman"/>
          <w:color w:val="000000"/>
          <w:sz w:val="24"/>
          <w:szCs w:val="24"/>
        </w:rPr>
        <w:t xml:space="preserve"> </w:t>
      </w:r>
    </w:p>
    <w:p w14:paraId="2EFEFFCF" w14:textId="77777777" w:rsidR="00751FF4" w:rsidRPr="000C42C3" w:rsidRDefault="00751FF4" w:rsidP="00751FF4">
      <w:pPr>
        <w:spacing w:after="0" w:line="240" w:lineRule="auto"/>
        <w:rPr>
          <w:rFonts w:ascii="Times New Roman" w:eastAsia="Times New Roman" w:hAnsi="Times New Roman" w:cs="Times New Roman"/>
          <w:color w:val="000000"/>
          <w:sz w:val="24"/>
          <w:szCs w:val="24"/>
        </w:rPr>
      </w:pPr>
    </w:p>
    <w:p w14:paraId="07A86C9D" w14:textId="77777777" w:rsidR="00751FF4" w:rsidRPr="000C42C3" w:rsidRDefault="00751FF4" w:rsidP="00751FF4">
      <w:pPr>
        <w:pStyle w:val="ListParagraph"/>
        <w:numPr>
          <w:ilvl w:val="0"/>
          <w:numId w:val="3"/>
        </w:numPr>
        <w:spacing w:after="0" w:line="240" w:lineRule="auto"/>
        <w:ind w:left="360"/>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Westlaw and Lexis are examples of what?</w:t>
      </w:r>
    </w:p>
    <w:p w14:paraId="635B704A" w14:textId="77777777" w:rsidR="00751FF4" w:rsidRPr="000C42C3" w:rsidRDefault="00751FF4" w:rsidP="00751FF4">
      <w:pPr>
        <w:pStyle w:val="ListParagraph"/>
        <w:numPr>
          <w:ilvl w:val="0"/>
          <w:numId w:val="23"/>
        </w:numPr>
        <w:spacing w:after="0" w:line="240" w:lineRule="auto"/>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 xml:space="preserve">legal document processing software </w:t>
      </w:r>
    </w:p>
    <w:p w14:paraId="45EFBBFF" w14:textId="77777777" w:rsidR="00751FF4" w:rsidRPr="000C42C3" w:rsidRDefault="00751FF4" w:rsidP="00751FF4">
      <w:pPr>
        <w:pStyle w:val="ListParagraph"/>
        <w:numPr>
          <w:ilvl w:val="0"/>
          <w:numId w:val="23"/>
        </w:numPr>
        <w:spacing w:after="0" w:line="240" w:lineRule="auto"/>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 xml:space="preserve">vendors for law firm equipment </w:t>
      </w:r>
    </w:p>
    <w:p w14:paraId="190BFBCF" w14:textId="77777777" w:rsidR="00751FF4" w:rsidRPr="000C42C3" w:rsidRDefault="00751FF4" w:rsidP="00751FF4">
      <w:pPr>
        <w:pStyle w:val="ListParagraph"/>
        <w:numPr>
          <w:ilvl w:val="0"/>
          <w:numId w:val="23"/>
        </w:numPr>
        <w:spacing w:after="0" w:line="240" w:lineRule="auto"/>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 xml:space="preserve">computerized research tools </w:t>
      </w:r>
    </w:p>
    <w:p w14:paraId="7BC7E353" w14:textId="77777777" w:rsidR="00751FF4" w:rsidRPr="000C42C3" w:rsidRDefault="00751FF4" w:rsidP="00751FF4">
      <w:pPr>
        <w:pStyle w:val="ListParagraph"/>
        <w:numPr>
          <w:ilvl w:val="0"/>
          <w:numId w:val="23"/>
        </w:numPr>
        <w:spacing w:after="0" w:line="240" w:lineRule="auto"/>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accounting programs for private law firms</w:t>
      </w:r>
    </w:p>
    <w:p w14:paraId="3E68F105" w14:textId="77777777" w:rsidR="00751FF4" w:rsidRPr="000C42C3" w:rsidRDefault="00751FF4" w:rsidP="00751FF4">
      <w:pPr>
        <w:spacing w:after="0" w:line="240" w:lineRule="auto"/>
        <w:rPr>
          <w:rFonts w:ascii="Times New Roman" w:eastAsia="Times New Roman" w:hAnsi="Times New Roman" w:cs="Times New Roman"/>
          <w:color w:val="000000"/>
          <w:sz w:val="24"/>
          <w:szCs w:val="24"/>
        </w:rPr>
      </w:pPr>
    </w:p>
    <w:p w14:paraId="5AF32F0C" w14:textId="43005C59" w:rsidR="00751FF4" w:rsidRPr="000C42C3" w:rsidRDefault="00751FF4" w:rsidP="00751FF4">
      <w:pPr>
        <w:pStyle w:val="ListParagraph"/>
        <w:numPr>
          <w:ilvl w:val="0"/>
          <w:numId w:val="3"/>
        </w:numPr>
        <w:spacing w:after="0" w:line="240" w:lineRule="auto"/>
        <w:ind w:left="360"/>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 xml:space="preserve">Tao, an accounting clerk, just received a client payment for a retainer fee </w:t>
      </w:r>
      <w:r w:rsidR="00637D39">
        <w:rPr>
          <w:rFonts w:ascii="Times New Roman" w:eastAsia="Times New Roman" w:hAnsi="Times New Roman" w:cs="Times New Roman"/>
          <w:color w:val="000000"/>
          <w:sz w:val="24"/>
          <w:szCs w:val="24"/>
        </w:rPr>
        <w:t>for</w:t>
      </w:r>
      <w:r w:rsidRPr="000C42C3">
        <w:rPr>
          <w:rFonts w:ascii="Times New Roman" w:eastAsia="Times New Roman" w:hAnsi="Times New Roman" w:cs="Times New Roman"/>
          <w:color w:val="000000"/>
          <w:sz w:val="24"/>
          <w:szCs w:val="24"/>
        </w:rPr>
        <w:t xml:space="preserve"> legal work that has not yet been performed. What should Tao do with the payment?</w:t>
      </w:r>
    </w:p>
    <w:p w14:paraId="3E60BE38" w14:textId="1A83AF4C" w:rsidR="00751FF4" w:rsidRPr="000C42C3" w:rsidRDefault="00751FF4" w:rsidP="00751FF4">
      <w:pPr>
        <w:pStyle w:val="ListParagraph"/>
        <w:numPr>
          <w:ilvl w:val="0"/>
          <w:numId w:val="24"/>
        </w:numPr>
        <w:spacing w:after="0" w:line="240" w:lineRule="auto"/>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Deposit the check in the firm’s regular account</w:t>
      </w:r>
      <w:r w:rsidR="00637D39">
        <w:rPr>
          <w:rFonts w:ascii="Times New Roman" w:eastAsia="Times New Roman" w:hAnsi="Times New Roman" w:cs="Times New Roman"/>
          <w:color w:val="000000"/>
          <w:sz w:val="24"/>
          <w:szCs w:val="24"/>
        </w:rPr>
        <w:t>.</w:t>
      </w:r>
    </w:p>
    <w:p w14:paraId="206E4289" w14:textId="7D4BA9DF" w:rsidR="00751FF4" w:rsidRPr="000C42C3" w:rsidRDefault="00751FF4" w:rsidP="00751FF4">
      <w:pPr>
        <w:pStyle w:val="ListParagraph"/>
        <w:numPr>
          <w:ilvl w:val="0"/>
          <w:numId w:val="24"/>
        </w:numPr>
        <w:spacing w:after="0" w:line="240" w:lineRule="auto"/>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Hold the check in the firm’s safe until instructed to deposit it</w:t>
      </w:r>
      <w:r w:rsidR="00637D39">
        <w:rPr>
          <w:rFonts w:ascii="Times New Roman" w:eastAsia="Times New Roman" w:hAnsi="Times New Roman" w:cs="Times New Roman"/>
          <w:color w:val="000000"/>
          <w:sz w:val="24"/>
          <w:szCs w:val="24"/>
        </w:rPr>
        <w:t>.</w:t>
      </w:r>
      <w:r w:rsidRPr="000C42C3">
        <w:rPr>
          <w:rFonts w:ascii="Times New Roman" w:eastAsia="Times New Roman" w:hAnsi="Times New Roman" w:cs="Times New Roman"/>
          <w:color w:val="000000"/>
          <w:sz w:val="24"/>
          <w:szCs w:val="24"/>
        </w:rPr>
        <w:t xml:space="preserve"> </w:t>
      </w:r>
    </w:p>
    <w:p w14:paraId="40FB5397" w14:textId="5997A7AB" w:rsidR="00751FF4" w:rsidRPr="000C42C3" w:rsidRDefault="00751FF4" w:rsidP="00751FF4">
      <w:pPr>
        <w:pStyle w:val="ListParagraph"/>
        <w:numPr>
          <w:ilvl w:val="0"/>
          <w:numId w:val="24"/>
        </w:numPr>
        <w:spacing w:after="0" w:line="240" w:lineRule="auto"/>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Deposit the check in the firm’s trust account</w:t>
      </w:r>
      <w:r w:rsidR="00637D39">
        <w:rPr>
          <w:rFonts w:ascii="Times New Roman" w:eastAsia="Times New Roman" w:hAnsi="Times New Roman" w:cs="Times New Roman"/>
          <w:color w:val="000000"/>
          <w:sz w:val="24"/>
          <w:szCs w:val="24"/>
        </w:rPr>
        <w:t>.</w:t>
      </w:r>
      <w:r w:rsidRPr="000C42C3">
        <w:rPr>
          <w:rFonts w:ascii="Times New Roman" w:eastAsia="Times New Roman" w:hAnsi="Times New Roman" w:cs="Times New Roman"/>
          <w:color w:val="000000"/>
          <w:sz w:val="24"/>
          <w:szCs w:val="24"/>
        </w:rPr>
        <w:t xml:space="preserve"> </w:t>
      </w:r>
    </w:p>
    <w:p w14:paraId="04C2AF2F" w14:textId="446B3CD3" w:rsidR="00751FF4" w:rsidRPr="000C42C3" w:rsidRDefault="00751FF4" w:rsidP="00751FF4">
      <w:pPr>
        <w:pStyle w:val="ListParagraph"/>
        <w:numPr>
          <w:ilvl w:val="0"/>
          <w:numId w:val="24"/>
        </w:numPr>
        <w:spacing w:after="0" w:line="240" w:lineRule="auto"/>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Return it to the client with instructions to pay the firm only upon receipt of a bill</w:t>
      </w:r>
      <w:r w:rsidR="00637D39">
        <w:rPr>
          <w:rFonts w:ascii="Times New Roman" w:eastAsia="Times New Roman" w:hAnsi="Times New Roman" w:cs="Times New Roman"/>
          <w:color w:val="000000"/>
          <w:sz w:val="24"/>
          <w:szCs w:val="24"/>
        </w:rPr>
        <w:t>.</w:t>
      </w:r>
      <w:r w:rsidRPr="000C42C3">
        <w:rPr>
          <w:rFonts w:ascii="Times New Roman" w:eastAsia="Times New Roman" w:hAnsi="Times New Roman" w:cs="Times New Roman"/>
          <w:color w:val="000000"/>
          <w:sz w:val="24"/>
          <w:szCs w:val="24"/>
        </w:rPr>
        <w:t xml:space="preserve"> </w:t>
      </w:r>
    </w:p>
    <w:p w14:paraId="3BC7640F" w14:textId="77777777" w:rsidR="00751FF4" w:rsidRPr="000C42C3" w:rsidRDefault="00751FF4" w:rsidP="00751FF4">
      <w:pPr>
        <w:spacing w:after="0" w:line="240" w:lineRule="auto"/>
        <w:rPr>
          <w:rFonts w:ascii="Times New Roman" w:eastAsia="Times New Roman" w:hAnsi="Times New Roman" w:cs="Times New Roman"/>
          <w:color w:val="000000"/>
          <w:sz w:val="24"/>
          <w:szCs w:val="24"/>
        </w:rPr>
      </w:pPr>
    </w:p>
    <w:p w14:paraId="6B565FF3" w14:textId="77777777" w:rsidR="005C4420" w:rsidRPr="000C42C3" w:rsidRDefault="005C4420" w:rsidP="005C4420">
      <w:pPr>
        <w:pStyle w:val="ListParagraph"/>
        <w:numPr>
          <w:ilvl w:val="0"/>
          <w:numId w:val="3"/>
        </w:numPr>
        <w:spacing w:after="0" w:line="240" w:lineRule="auto"/>
        <w:ind w:left="360"/>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 xml:space="preserve">A(n) ______ is a court order that prohibits a party from doing an action. </w:t>
      </w:r>
    </w:p>
    <w:p w14:paraId="6BABD893" w14:textId="77777777" w:rsidR="005C4420" w:rsidRPr="000C42C3" w:rsidRDefault="005C4420" w:rsidP="005C4420">
      <w:pPr>
        <w:pStyle w:val="ListParagraph"/>
        <w:numPr>
          <w:ilvl w:val="0"/>
          <w:numId w:val="25"/>
        </w:numPr>
        <w:spacing w:after="0" w:line="240" w:lineRule="auto"/>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 xml:space="preserve">summons </w:t>
      </w:r>
    </w:p>
    <w:p w14:paraId="3AA05D70" w14:textId="77777777" w:rsidR="005C4420" w:rsidRPr="000C42C3" w:rsidRDefault="005C4420" w:rsidP="005C4420">
      <w:pPr>
        <w:pStyle w:val="ListParagraph"/>
        <w:numPr>
          <w:ilvl w:val="0"/>
          <w:numId w:val="25"/>
        </w:numPr>
        <w:spacing w:after="0" w:line="240" w:lineRule="auto"/>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 xml:space="preserve">injunction </w:t>
      </w:r>
    </w:p>
    <w:p w14:paraId="352D6A07" w14:textId="77777777" w:rsidR="005C4420" w:rsidRPr="000C42C3" w:rsidRDefault="005C4420" w:rsidP="005C4420">
      <w:pPr>
        <w:pStyle w:val="ListParagraph"/>
        <w:numPr>
          <w:ilvl w:val="0"/>
          <w:numId w:val="25"/>
        </w:numPr>
        <w:spacing w:after="0" w:line="240" w:lineRule="auto"/>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 xml:space="preserve">interloper </w:t>
      </w:r>
    </w:p>
    <w:p w14:paraId="2A496E4E" w14:textId="77777777" w:rsidR="005C4420" w:rsidRPr="000C42C3" w:rsidRDefault="005C4420" w:rsidP="005C4420">
      <w:pPr>
        <w:pStyle w:val="ListParagraph"/>
        <w:numPr>
          <w:ilvl w:val="0"/>
          <w:numId w:val="25"/>
        </w:numPr>
        <w:spacing w:after="0" w:line="240" w:lineRule="auto"/>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 xml:space="preserve">demand </w:t>
      </w:r>
    </w:p>
    <w:p w14:paraId="5E195F0E" w14:textId="77777777" w:rsidR="00751FF4" w:rsidRPr="000C42C3" w:rsidRDefault="00751FF4" w:rsidP="00751FF4">
      <w:pPr>
        <w:spacing w:after="0" w:line="240" w:lineRule="auto"/>
        <w:rPr>
          <w:rFonts w:ascii="Times New Roman" w:eastAsia="Times New Roman" w:hAnsi="Times New Roman" w:cs="Times New Roman"/>
          <w:color w:val="000000"/>
          <w:sz w:val="24"/>
          <w:szCs w:val="24"/>
        </w:rPr>
      </w:pPr>
    </w:p>
    <w:p w14:paraId="0E60892F" w14:textId="77777777" w:rsidR="006A427F" w:rsidRPr="000C42C3" w:rsidRDefault="006A427F" w:rsidP="006A427F">
      <w:pPr>
        <w:pStyle w:val="ListParagraph"/>
        <w:numPr>
          <w:ilvl w:val="0"/>
          <w:numId w:val="3"/>
        </w:numPr>
        <w:spacing w:after="0" w:line="240" w:lineRule="auto"/>
        <w:ind w:left="360"/>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 xml:space="preserve">Which of the following is </w:t>
      </w:r>
      <w:r w:rsidRPr="00637D39">
        <w:rPr>
          <w:rFonts w:ascii="Times New Roman" w:eastAsia="Times New Roman" w:hAnsi="Times New Roman" w:cs="Times New Roman"/>
          <w:i/>
          <w:color w:val="000000"/>
          <w:sz w:val="24"/>
          <w:szCs w:val="24"/>
        </w:rPr>
        <w:t>most</w:t>
      </w:r>
      <w:r w:rsidRPr="000C42C3">
        <w:rPr>
          <w:rFonts w:ascii="Times New Roman" w:eastAsia="Times New Roman" w:hAnsi="Times New Roman" w:cs="Times New Roman"/>
          <w:color w:val="000000"/>
          <w:sz w:val="24"/>
          <w:szCs w:val="24"/>
        </w:rPr>
        <w:t xml:space="preserve"> accurate about contracts? </w:t>
      </w:r>
    </w:p>
    <w:p w14:paraId="287B9589" w14:textId="77777777" w:rsidR="006A427F" w:rsidRPr="000C42C3" w:rsidRDefault="006A427F" w:rsidP="006A427F">
      <w:pPr>
        <w:pStyle w:val="ListParagraph"/>
        <w:numPr>
          <w:ilvl w:val="0"/>
          <w:numId w:val="26"/>
        </w:numPr>
        <w:spacing w:after="0" w:line="240" w:lineRule="auto"/>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Contracts are enforceable agreements between parties who agree to do a certain thing.</w:t>
      </w:r>
    </w:p>
    <w:p w14:paraId="28246ADC" w14:textId="77777777" w:rsidR="006A427F" w:rsidRPr="000C42C3" w:rsidRDefault="006A427F" w:rsidP="006A427F">
      <w:pPr>
        <w:pStyle w:val="ListParagraph"/>
        <w:numPr>
          <w:ilvl w:val="0"/>
          <w:numId w:val="26"/>
        </w:numPr>
        <w:spacing w:after="0" w:line="240" w:lineRule="auto"/>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 xml:space="preserve">At least one party must agree to the terms of the contract. </w:t>
      </w:r>
    </w:p>
    <w:p w14:paraId="18243558" w14:textId="77777777" w:rsidR="006A427F" w:rsidRPr="000C42C3" w:rsidRDefault="006A427F" w:rsidP="006A427F">
      <w:pPr>
        <w:pStyle w:val="ListParagraph"/>
        <w:numPr>
          <w:ilvl w:val="0"/>
          <w:numId w:val="26"/>
        </w:numPr>
        <w:spacing w:after="0" w:line="240" w:lineRule="auto"/>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 xml:space="preserve">Contracts may be oral or written, but they are enforceable only when written. </w:t>
      </w:r>
    </w:p>
    <w:p w14:paraId="401F2605" w14:textId="77777777" w:rsidR="006A427F" w:rsidRPr="000C42C3" w:rsidRDefault="006A427F" w:rsidP="006A427F">
      <w:pPr>
        <w:pStyle w:val="ListParagraph"/>
        <w:numPr>
          <w:ilvl w:val="0"/>
          <w:numId w:val="26"/>
        </w:numPr>
        <w:spacing w:after="0" w:line="240" w:lineRule="auto"/>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 xml:space="preserve">When signing a contract, witnesses must be present.  </w:t>
      </w:r>
    </w:p>
    <w:p w14:paraId="06025860" w14:textId="77777777" w:rsidR="00E27386" w:rsidRPr="000C42C3" w:rsidRDefault="00E27386" w:rsidP="005C4420">
      <w:pPr>
        <w:spacing w:after="0" w:line="240" w:lineRule="auto"/>
        <w:rPr>
          <w:rFonts w:ascii="Times New Roman" w:eastAsia="Times New Roman" w:hAnsi="Times New Roman" w:cs="Times New Roman"/>
          <w:color w:val="000000"/>
          <w:sz w:val="24"/>
          <w:szCs w:val="24"/>
        </w:rPr>
      </w:pPr>
    </w:p>
    <w:p w14:paraId="23050416" w14:textId="77777777" w:rsidR="000335E0" w:rsidRPr="000C42C3" w:rsidRDefault="000335E0" w:rsidP="000335E0">
      <w:pPr>
        <w:pStyle w:val="ListParagraph"/>
        <w:numPr>
          <w:ilvl w:val="0"/>
          <w:numId w:val="3"/>
        </w:numPr>
        <w:spacing w:after="0" w:line="240" w:lineRule="auto"/>
        <w:ind w:left="360"/>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lastRenderedPageBreak/>
        <w:t>Which of the following sentences contains a grammatical, number style, spelling, or other error?</w:t>
      </w:r>
    </w:p>
    <w:p w14:paraId="127A9617" w14:textId="77777777" w:rsidR="000335E0" w:rsidRPr="000C42C3" w:rsidRDefault="000335E0" w:rsidP="000335E0">
      <w:pPr>
        <w:pStyle w:val="ListParagraph"/>
        <w:numPr>
          <w:ilvl w:val="0"/>
          <w:numId w:val="27"/>
        </w:numPr>
        <w:spacing w:after="0" w:line="240" w:lineRule="auto"/>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 xml:space="preserve">Witnesses to the accident said it could have been her who ran into the building. </w:t>
      </w:r>
    </w:p>
    <w:p w14:paraId="03DC9885" w14:textId="77777777" w:rsidR="000335E0" w:rsidRPr="000C42C3" w:rsidRDefault="000335E0" w:rsidP="000335E0">
      <w:pPr>
        <w:pStyle w:val="ListParagraph"/>
        <w:numPr>
          <w:ilvl w:val="0"/>
          <w:numId w:val="27"/>
        </w:numPr>
        <w:spacing w:after="0" w:line="240" w:lineRule="auto"/>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 xml:space="preserve">Witnesses to the accident said it could have been she who ran into the building. </w:t>
      </w:r>
    </w:p>
    <w:p w14:paraId="40D3E794" w14:textId="77777777" w:rsidR="000335E0" w:rsidRPr="000C42C3" w:rsidRDefault="000335E0" w:rsidP="000335E0">
      <w:pPr>
        <w:pStyle w:val="ListParagraph"/>
        <w:numPr>
          <w:ilvl w:val="0"/>
          <w:numId w:val="27"/>
        </w:numPr>
        <w:spacing w:after="0" w:line="240" w:lineRule="auto"/>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 xml:space="preserve">Witnesses to the accident said it could have been Nora who ran into the building. </w:t>
      </w:r>
    </w:p>
    <w:p w14:paraId="1C67FAA0" w14:textId="77777777" w:rsidR="000335E0" w:rsidRPr="000C42C3" w:rsidRDefault="000335E0" w:rsidP="000335E0">
      <w:pPr>
        <w:pStyle w:val="ListParagraph"/>
        <w:numPr>
          <w:ilvl w:val="0"/>
          <w:numId w:val="27"/>
        </w:numPr>
        <w:spacing w:after="0" w:line="240" w:lineRule="auto"/>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 xml:space="preserve">Witnesses to the accident said it may have been Nora who ran into the building.  </w:t>
      </w:r>
    </w:p>
    <w:p w14:paraId="5C068824" w14:textId="77777777" w:rsidR="000335E0" w:rsidRPr="000C42C3" w:rsidRDefault="000335E0" w:rsidP="005C4420">
      <w:pPr>
        <w:spacing w:after="0" w:line="240" w:lineRule="auto"/>
        <w:rPr>
          <w:rFonts w:ascii="Times New Roman" w:eastAsia="Times New Roman" w:hAnsi="Times New Roman" w:cs="Times New Roman"/>
          <w:color w:val="000000"/>
          <w:sz w:val="24"/>
          <w:szCs w:val="24"/>
        </w:rPr>
      </w:pPr>
    </w:p>
    <w:p w14:paraId="01A1B9E1" w14:textId="77777777" w:rsidR="000335E0" w:rsidRPr="000C42C3" w:rsidRDefault="000335E0" w:rsidP="000335E0">
      <w:pPr>
        <w:pStyle w:val="ListParagraph"/>
        <w:numPr>
          <w:ilvl w:val="0"/>
          <w:numId w:val="3"/>
        </w:numPr>
        <w:spacing w:after="0" w:line="240" w:lineRule="auto"/>
        <w:ind w:left="360"/>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Which of the following sentences contains a grammatical, number style, spelling, or other error?</w:t>
      </w:r>
    </w:p>
    <w:p w14:paraId="34649653" w14:textId="77777777" w:rsidR="000335E0" w:rsidRPr="000C42C3" w:rsidRDefault="000335E0" w:rsidP="000335E0">
      <w:pPr>
        <w:pStyle w:val="ListParagraph"/>
        <w:numPr>
          <w:ilvl w:val="0"/>
          <w:numId w:val="28"/>
        </w:numPr>
        <w:spacing w:after="0" w:line="240" w:lineRule="auto"/>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 xml:space="preserve">Our client died intestate, that was an embarrassment to the firm. </w:t>
      </w:r>
    </w:p>
    <w:p w14:paraId="11E7C0BA" w14:textId="77777777" w:rsidR="000335E0" w:rsidRPr="000C42C3" w:rsidRDefault="000335E0" w:rsidP="000335E0">
      <w:pPr>
        <w:pStyle w:val="ListParagraph"/>
        <w:numPr>
          <w:ilvl w:val="0"/>
          <w:numId w:val="28"/>
        </w:numPr>
        <w:spacing w:after="0" w:line="240" w:lineRule="auto"/>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 xml:space="preserve">Our client died intestate, which was an embarrassment to the firm. </w:t>
      </w:r>
    </w:p>
    <w:p w14:paraId="02D964FF" w14:textId="77777777" w:rsidR="000335E0" w:rsidRPr="000C42C3" w:rsidRDefault="000335E0" w:rsidP="000335E0">
      <w:pPr>
        <w:pStyle w:val="ListParagraph"/>
        <w:numPr>
          <w:ilvl w:val="0"/>
          <w:numId w:val="28"/>
        </w:numPr>
        <w:spacing w:after="0" w:line="240" w:lineRule="auto"/>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 xml:space="preserve">Our attorneys were embarrassed to say that one of our clients died intestate. </w:t>
      </w:r>
    </w:p>
    <w:p w14:paraId="6904360E" w14:textId="77777777" w:rsidR="000335E0" w:rsidRPr="000C42C3" w:rsidRDefault="000335E0" w:rsidP="000335E0">
      <w:pPr>
        <w:pStyle w:val="ListParagraph"/>
        <w:numPr>
          <w:ilvl w:val="0"/>
          <w:numId w:val="28"/>
        </w:numPr>
        <w:spacing w:after="0" w:line="240" w:lineRule="auto"/>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 xml:space="preserve">Our attorneys said they should have insisted that our client execute a will.  </w:t>
      </w:r>
    </w:p>
    <w:p w14:paraId="619AAE1C" w14:textId="77777777" w:rsidR="000335E0" w:rsidRPr="000C42C3" w:rsidRDefault="000335E0" w:rsidP="000335E0">
      <w:pPr>
        <w:spacing w:after="0" w:line="240" w:lineRule="auto"/>
        <w:rPr>
          <w:rFonts w:ascii="Times New Roman" w:eastAsia="Times New Roman" w:hAnsi="Times New Roman" w:cs="Times New Roman"/>
          <w:color w:val="000000"/>
          <w:sz w:val="24"/>
          <w:szCs w:val="24"/>
        </w:rPr>
      </w:pPr>
    </w:p>
    <w:p w14:paraId="06165A5E" w14:textId="77777777" w:rsidR="000335E0" w:rsidRPr="000C42C3" w:rsidRDefault="000335E0" w:rsidP="000335E0">
      <w:pPr>
        <w:pStyle w:val="ListParagraph"/>
        <w:numPr>
          <w:ilvl w:val="0"/>
          <w:numId w:val="3"/>
        </w:numPr>
        <w:spacing w:after="0" w:line="240" w:lineRule="auto"/>
        <w:ind w:left="360"/>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 xml:space="preserve">Which of the following sentences does </w:t>
      </w:r>
      <w:r w:rsidRPr="00637D39">
        <w:rPr>
          <w:rFonts w:ascii="Times New Roman" w:eastAsia="Times New Roman" w:hAnsi="Times New Roman" w:cs="Times New Roman"/>
          <w:i/>
          <w:color w:val="000000"/>
          <w:sz w:val="24"/>
          <w:szCs w:val="24"/>
        </w:rPr>
        <w:t xml:space="preserve">not </w:t>
      </w:r>
      <w:r w:rsidRPr="000C42C3">
        <w:rPr>
          <w:rFonts w:ascii="Times New Roman" w:eastAsia="Times New Roman" w:hAnsi="Times New Roman" w:cs="Times New Roman"/>
          <w:color w:val="000000"/>
          <w:sz w:val="24"/>
          <w:szCs w:val="24"/>
        </w:rPr>
        <w:t>contain a grammatical, number style, spelling, or other error?</w:t>
      </w:r>
    </w:p>
    <w:p w14:paraId="229574BC" w14:textId="77777777" w:rsidR="000335E0" w:rsidRPr="000C42C3" w:rsidRDefault="00E3785A" w:rsidP="000335E0">
      <w:pPr>
        <w:pStyle w:val="ListParagraph"/>
        <w:numPr>
          <w:ilvl w:val="0"/>
          <w:numId w:val="29"/>
        </w:numPr>
        <w:spacing w:after="0" w:line="240" w:lineRule="auto"/>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Four days ago, we sent sixteen files to your office in three boxes</w:t>
      </w:r>
      <w:r w:rsidR="000335E0" w:rsidRPr="000C42C3">
        <w:rPr>
          <w:rFonts w:ascii="Times New Roman" w:eastAsia="Times New Roman" w:hAnsi="Times New Roman" w:cs="Times New Roman"/>
          <w:color w:val="000000"/>
          <w:sz w:val="24"/>
          <w:szCs w:val="24"/>
        </w:rPr>
        <w:t xml:space="preserve">. </w:t>
      </w:r>
    </w:p>
    <w:p w14:paraId="5AAC06B2" w14:textId="77777777" w:rsidR="000335E0" w:rsidRPr="000C42C3" w:rsidRDefault="00E3785A" w:rsidP="000335E0">
      <w:pPr>
        <w:pStyle w:val="ListParagraph"/>
        <w:numPr>
          <w:ilvl w:val="0"/>
          <w:numId w:val="29"/>
        </w:numPr>
        <w:spacing w:after="0" w:line="240" w:lineRule="auto"/>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Four days ago, our 2 runners hand-delivered 16 separate files to your office</w:t>
      </w:r>
      <w:r w:rsidR="000335E0" w:rsidRPr="000C42C3">
        <w:rPr>
          <w:rFonts w:ascii="Times New Roman" w:eastAsia="Times New Roman" w:hAnsi="Times New Roman" w:cs="Times New Roman"/>
          <w:color w:val="000000"/>
          <w:sz w:val="24"/>
          <w:szCs w:val="24"/>
        </w:rPr>
        <w:t xml:space="preserve">. </w:t>
      </w:r>
    </w:p>
    <w:p w14:paraId="1489AF90" w14:textId="3751A8F3" w:rsidR="000335E0" w:rsidRPr="000C42C3" w:rsidRDefault="00E3785A" w:rsidP="000335E0">
      <w:pPr>
        <w:pStyle w:val="ListParagraph"/>
        <w:numPr>
          <w:ilvl w:val="0"/>
          <w:numId w:val="29"/>
        </w:numPr>
        <w:spacing w:after="0" w:line="240" w:lineRule="auto"/>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 xml:space="preserve">My two runners delivered three boxes to your office that contained </w:t>
      </w:r>
      <w:r w:rsidR="00637D39">
        <w:rPr>
          <w:rFonts w:ascii="Times New Roman" w:eastAsia="Times New Roman" w:hAnsi="Times New Roman" w:cs="Times New Roman"/>
          <w:color w:val="000000"/>
          <w:sz w:val="24"/>
          <w:szCs w:val="24"/>
        </w:rPr>
        <w:t>sixteen</w:t>
      </w:r>
      <w:r w:rsidRPr="000C42C3">
        <w:rPr>
          <w:rFonts w:ascii="Times New Roman" w:eastAsia="Times New Roman" w:hAnsi="Times New Roman" w:cs="Times New Roman"/>
          <w:color w:val="000000"/>
          <w:sz w:val="24"/>
          <w:szCs w:val="24"/>
        </w:rPr>
        <w:t xml:space="preserve"> separate files</w:t>
      </w:r>
      <w:r w:rsidR="000335E0" w:rsidRPr="000C42C3">
        <w:rPr>
          <w:rFonts w:ascii="Times New Roman" w:eastAsia="Times New Roman" w:hAnsi="Times New Roman" w:cs="Times New Roman"/>
          <w:color w:val="000000"/>
          <w:sz w:val="24"/>
          <w:szCs w:val="24"/>
        </w:rPr>
        <w:t xml:space="preserve">. </w:t>
      </w:r>
    </w:p>
    <w:p w14:paraId="0120D313" w14:textId="77777777" w:rsidR="000335E0" w:rsidRPr="000C42C3" w:rsidRDefault="00E3785A" w:rsidP="000335E0">
      <w:pPr>
        <w:pStyle w:val="ListParagraph"/>
        <w:numPr>
          <w:ilvl w:val="0"/>
          <w:numId w:val="29"/>
        </w:numPr>
        <w:spacing w:after="0" w:line="240" w:lineRule="auto"/>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Two runners delivered three boxes that contained the 16 separate files to your office four days ago</w:t>
      </w:r>
      <w:r w:rsidR="000335E0" w:rsidRPr="000C42C3">
        <w:rPr>
          <w:rFonts w:ascii="Times New Roman" w:eastAsia="Times New Roman" w:hAnsi="Times New Roman" w:cs="Times New Roman"/>
          <w:color w:val="000000"/>
          <w:sz w:val="24"/>
          <w:szCs w:val="24"/>
        </w:rPr>
        <w:t xml:space="preserve">.  </w:t>
      </w:r>
    </w:p>
    <w:p w14:paraId="634E3660" w14:textId="77777777" w:rsidR="000335E0" w:rsidRPr="000C42C3" w:rsidRDefault="000335E0" w:rsidP="000335E0">
      <w:pPr>
        <w:spacing w:after="0" w:line="240" w:lineRule="auto"/>
        <w:rPr>
          <w:rFonts w:ascii="Times New Roman" w:eastAsia="Times New Roman" w:hAnsi="Times New Roman" w:cs="Times New Roman"/>
          <w:color w:val="000000"/>
          <w:sz w:val="24"/>
          <w:szCs w:val="24"/>
        </w:rPr>
      </w:pPr>
    </w:p>
    <w:p w14:paraId="4A88DCBD" w14:textId="77777777" w:rsidR="00950275" w:rsidRDefault="00950275" w:rsidP="00AA18F2">
      <w:pPr>
        <w:rPr>
          <w:rFonts w:ascii="Times New Roman" w:hAnsi="Times New Roman" w:cs="Times New Roman"/>
          <w:b/>
          <w:sz w:val="24"/>
          <w:szCs w:val="24"/>
        </w:rPr>
      </w:pPr>
    </w:p>
    <w:p w14:paraId="7F89181F" w14:textId="372A45A4" w:rsidR="00AA18F2" w:rsidRPr="000C42C3" w:rsidRDefault="00AA18F2" w:rsidP="00AA18F2">
      <w:pPr>
        <w:rPr>
          <w:rFonts w:ascii="Times New Roman" w:hAnsi="Times New Roman" w:cs="Times New Roman"/>
          <w:b/>
          <w:sz w:val="24"/>
          <w:szCs w:val="24"/>
        </w:rPr>
      </w:pPr>
      <w:r w:rsidRPr="000C42C3">
        <w:rPr>
          <w:rFonts w:ascii="Times New Roman" w:hAnsi="Times New Roman" w:cs="Times New Roman"/>
          <w:b/>
          <w:sz w:val="24"/>
          <w:szCs w:val="24"/>
        </w:rPr>
        <w:t>True-False Directions: Mark the letter A to indicate TRUE and the letter B to indicate FALSE.  ______________________________________________________________________________</w:t>
      </w:r>
    </w:p>
    <w:p w14:paraId="496F58D1" w14:textId="77777777" w:rsidR="00CA48BC" w:rsidRPr="000C42C3" w:rsidRDefault="00CA48BC" w:rsidP="00CA48BC">
      <w:pPr>
        <w:spacing w:after="0" w:line="240" w:lineRule="auto"/>
        <w:rPr>
          <w:rFonts w:ascii="Times New Roman" w:eastAsia="Times New Roman" w:hAnsi="Times New Roman" w:cs="Times New Roman"/>
          <w:color w:val="000000"/>
          <w:sz w:val="24"/>
          <w:szCs w:val="24"/>
        </w:rPr>
      </w:pPr>
      <w:r w:rsidRPr="000C42C3">
        <w:rPr>
          <w:rFonts w:ascii="Times New Roman" w:hAnsi="Times New Roman" w:cs="Times New Roman"/>
          <w:sz w:val="24"/>
          <w:szCs w:val="24"/>
        </w:rPr>
        <w:t xml:space="preserve">21. </w:t>
      </w:r>
      <w:r w:rsidRPr="000C42C3">
        <w:rPr>
          <w:rFonts w:ascii="Times New Roman" w:eastAsia="Times New Roman" w:hAnsi="Times New Roman" w:cs="Times New Roman"/>
          <w:color w:val="000000"/>
          <w:sz w:val="24"/>
          <w:szCs w:val="24"/>
        </w:rPr>
        <w:t>Statute of limitations vary among types of claims, but they are consistent from state to state.</w:t>
      </w:r>
    </w:p>
    <w:p w14:paraId="4FAF37FF" w14:textId="77777777" w:rsidR="00CA48BC" w:rsidRPr="000C42C3" w:rsidRDefault="00CA48BC" w:rsidP="00CA48BC">
      <w:pPr>
        <w:spacing w:after="0" w:line="240" w:lineRule="auto"/>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 xml:space="preserve"> </w:t>
      </w:r>
    </w:p>
    <w:p w14:paraId="100404F6" w14:textId="77777777" w:rsidR="00CA48BC" w:rsidRPr="000C42C3" w:rsidRDefault="00CA48BC" w:rsidP="00CA48BC">
      <w:pPr>
        <w:spacing w:after="0" w:line="240" w:lineRule="auto"/>
        <w:ind w:left="360" w:hanging="360"/>
        <w:rPr>
          <w:rFonts w:ascii="Times New Roman" w:eastAsia="Times New Roman" w:hAnsi="Times New Roman" w:cs="Times New Roman"/>
          <w:color w:val="000000"/>
          <w:sz w:val="24"/>
          <w:szCs w:val="24"/>
        </w:rPr>
      </w:pPr>
      <w:r w:rsidRPr="000C42C3">
        <w:rPr>
          <w:rFonts w:ascii="Times New Roman" w:hAnsi="Times New Roman" w:cs="Times New Roman"/>
          <w:sz w:val="24"/>
          <w:szCs w:val="24"/>
        </w:rPr>
        <w:t xml:space="preserve">22. </w:t>
      </w:r>
      <w:r w:rsidRPr="000C42C3">
        <w:rPr>
          <w:rFonts w:ascii="Times New Roman" w:eastAsia="Times New Roman" w:hAnsi="Times New Roman" w:cs="Times New Roman"/>
          <w:color w:val="000000"/>
          <w:sz w:val="24"/>
          <w:szCs w:val="24"/>
        </w:rPr>
        <w:t>In civil lawsuits, only the plaintiff (s) may serve interrogatories; in criminal cases, only the defendant(s) may serve interrogatories.</w:t>
      </w:r>
      <w:r w:rsidR="00AF4E00" w:rsidRPr="000C42C3">
        <w:rPr>
          <w:rFonts w:ascii="Times New Roman" w:eastAsia="Times New Roman" w:hAnsi="Times New Roman" w:cs="Times New Roman"/>
          <w:color w:val="000000"/>
          <w:sz w:val="24"/>
          <w:szCs w:val="24"/>
        </w:rPr>
        <w:t xml:space="preserve"> </w:t>
      </w:r>
    </w:p>
    <w:p w14:paraId="053F043F" w14:textId="77777777" w:rsidR="00CA48BC" w:rsidRPr="000C42C3" w:rsidRDefault="00CA48BC" w:rsidP="00CA48BC">
      <w:pPr>
        <w:spacing w:after="0" w:line="240" w:lineRule="auto"/>
        <w:ind w:left="360" w:hanging="360"/>
        <w:rPr>
          <w:rFonts w:ascii="Times New Roman" w:eastAsia="Times New Roman" w:hAnsi="Times New Roman" w:cs="Times New Roman"/>
          <w:color w:val="000000"/>
          <w:sz w:val="24"/>
          <w:szCs w:val="24"/>
        </w:rPr>
      </w:pPr>
    </w:p>
    <w:p w14:paraId="5D92A52C" w14:textId="77777777" w:rsidR="00CA48BC" w:rsidRPr="000C42C3" w:rsidRDefault="00CA48BC" w:rsidP="00CA48BC">
      <w:pPr>
        <w:spacing w:after="0" w:line="240" w:lineRule="auto"/>
        <w:ind w:left="360" w:hanging="360"/>
        <w:rPr>
          <w:rFonts w:ascii="Times New Roman" w:eastAsia="Times New Roman" w:hAnsi="Times New Roman" w:cs="Times New Roman"/>
          <w:color w:val="000000"/>
          <w:sz w:val="24"/>
          <w:szCs w:val="24"/>
        </w:rPr>
      </w:pPr>
      <w:r w:rsidRPr="000C42C3">
        <w:rPr>
          <w:rFonts w:ascii="Times New Roman" w:hAnsi="Times New Roman" w:cs="Times New Roman"/>
          <w:sz w:val="24"/>
          <w:szCs w:val="24"/>
        </w:rPr>
        <w:t>23.</w:t>
      </w:r>
      <w:r w:rsidRPr="000C42C3">
        <w:rPr>
          <w:rFonts w:ascii="Times New Roman" w:eastAsia="Times New Roman" w:hAnsi="Times New Roman" w:cs="Times New Roman"/>
          <w:color w:val="000000"/>
          <w:sz w:val="24"/>
          <w:szCs w:val="24"/>
        </w:rPr>
        <w:t xml:space="preserve"> Notary publics are responsible for and are held personally liable for carrying out the duties of the notary public office.  </w:t>
      </w:r>
    </w:p>
    <w:p w14:paraId="5DD78357" w14:textId="77777777" w:rsidR="00CA48BC" w:rsidRPr="000C42C3" w:rsidRDefault="00CA48BC" w:rsidP="00CA48BC">
      <w:pPr>
        <w:spacing w:after="0" w:line="240" w:lineRule="auto"/>
        <w:ind w:left="360" w:hanging="360"/>
        <w:rPr>
          <w:rFonts w:ascii="Times New Roman" w:eastAsia="Times New Roman" w:hAnsi="Times New Roman" w:cs="Times New Roman"/>
          <w:color w:val="000000"/>
          <w:sz w:val="24"/>
          <w:szCs w:val="24"/>
        </w:rPr>
      </w:pPr>
    </w:p>
    <w:p w14:paraId="2FD69233" w14:textId="77777777" w:rsidR="00CA48BC" w:rsidRPr="000C42C3" w:rsidRDefault="00CA48BC" w:rsidP="00CA48BC">
      <w:pPr>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 xml:space="preserve">24. Probate courts handle financial matters for indigent individuals.  </w:t>
      </w:r>
    </w:p>
    <w:p w14:paraId="55B37017" w14:textId="77777777" w:rsidR="00CA48BC" w:rsidRDefault="00CA48BC" w:rsidP="00CA48BC">
      <w:pPr>
        <w:rPr>
          <w:rFonts w:ascii="Times New Roman" w:eastAsia="Times New Roman" w:hAnsi="Times New Roman" w:cs="Times New Roman"/>
          <w:color w:val="000000"/>
          <w:sz w:val="24"/>
          <w:szCs w:val="24"/>
        </w:rPr>
      </w:pPr>
      <w:r w:rsidRPr="000C42C3">
        <w:rPr>
          <w:rFonts w:ascii="Times New Roman" w:eastAsia="Times New Roman" w:hAnsi="Times New Roman" w:cs="Times New Roman"/>
          <w:color w:val="000000"/>
          <w:sz w:val="24"/>
          <w:szCs w:val="24"/>
        </w:rPr>
        <w:t xml:space="preserve">25. An attestation clause is written to provide a legal way to end a contract. </w:t>
      </w:r>
    </w:p>
    <w:p w14:paraId="5FDFF9B8" w14:textId="77777777" w:rsidR="001501CF" w:rsidRDefault="001501CF">
      <w:pPr>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highlight w:val="yellow"/>
        </w:rPr>
        <w:br w:type="page"/>
      </w:r>
    </w:p>
    <w:p w14:paraId="2E7C001B" w14:textId="2022819D" w:rsidR="001501CF" w:rsidRPr="001501CF" w:rsidRDefault="001501CF" w:rsidP="00CA48BC">
      <w:pPr>
        <w:rPr>
          <w:rFonts w:ascii="Times New Roman" w:eastAsia="Times New Roman" w:hAnsi="Times New Roman" w:cs="Times New Roman"/>
          <w:b/>
          <w:color w:val="000000"/>
          <w:sz w:val="24"/>
          <w:szCs w:val="24"/>
        </w:rPr>
      </w:pPr>
      <w:r w:rsidRPr="001501CF">
        <w:rPr>
          <w:rFonts w:ascii="Times New Roman" w:eastAsia="Times New Roman" w:hAnsi="Times New Roman" w:cs="Times New Roman"/>
          <w:b/>
          <w:color w:val="000000"/>
          <w:sz w:val="24"/>
          <w:szCs w:val="24"/>
        </w:rPr>
        <w:lastRenderedPageBreak/>
        <w:t xml:space="preserve">PART 2 </w:t>
      </w:r>
      <w:r w:rsidR="00637D39">
        <w:rPr>
          <w:rFonts w:ascii="Times New Roman" w:eastAsia="Times New Roman" w:hAnsi="Times New Roman" w:cs="Times New Roman"/>
          <w:b/>
          <w:color w:val="000000"/>
          <w:sz w:val="24"/>
          <w:szCs w:val="24"/>
        </w:rPr>
        <w:t>- PRODUCTION</w:t>
      </w:r>
      <w:r w:rsidRPr="001501CF">
        <w:rPr>
          <w:rFonts w:ascii="Times New Roman" w:eastAsia="Times New Roman" w:hAnsi="Times New Roman" w:cs="Times New Roman"/>
          <w:b/>
          <w:color w:val="000000"/>
          <w:sz w:val="24"/>
          <w:szCs w:val="24"/>
        </w:rPr>
        <w:t xml:space="preserve"> </w:t>
      </w:r>
    </w:p>
    <w:p w14:paraId="661CD3BD" w14:textId="77777777" w:rsidR="001501CF" w:rsidRPr="001501CF" w:rsidRDefault="001501CF" w:rsidP="001501CF">
      <w:pPr>
        <w:spacing w:after="0" w:line="240" w:lineRule="auto"/>
        <w:rPr>
          <w:rFonts w:ascii="Times New Roman" w:hAnsi="Times New Roman" w:cs="Times New Roman"/>
          <w:sz w:val="24"/>
          <w:szCs w:val="24"/>
        </w:rPr>
      </w:pPr>
      <w:r w:rsidRPr="001501CF">
        <w:rPr>
          <w:rFonts w:ascii="Times New Roman" w:hAnsi="Times New Roman" w:cs="Times New Roman"/>
          <w:sz w:val="24"/>
          <w:szCs w:val="24"/>
        </w:rPr>
        <w:t>You work for the law</w:t>
      </w:r>
      <w:r w:rsidR="00950275">
        <w:rPr>
          <w:rFonts w:ascii="Times New Roman" w:hAnsi="Times New Roman" w:cs="Times New Roman"/>
          <w:sz w:val="24"/>
          <w:szCs w:val="24"/>
        </w:rPr>
        <w:t xml:space="preserve"> </w:t>
      </w:r>
      <w:r w:rsidRPr="001501CF">
        <w:rPr>
          <w:rFonts w:ascii="Times New Roman" w:hAnsi="Times New Roman" w:cs="Times New Roman"/>
          <w:sz w:val="24"/>
          <w:szCs w:val="24"/>
        </w:rPr>
        <w:t xml:space="preserve">firm Smith &amp; Rodriquez. You are assisting attorney Rene Forsheim in a litigation action involving an alleged dog bite on September 12, 2020.  </w:t>
      </w:r>
    </w:p>
    <w:p w14:paraId="7AF3E1E2" w14:textId="77777777" w:rsidR="001501CF" w:rsidRPr="00637D39" w:rsidRDefault="001501CF" w:rsidP="001501CF">
      <w:pPr>
        <w:spacing w:after="0" w:line="240" w:lineRule="auto"/>
        <w:rPr>
          <w:rFonts w:ascii="Times New Roman" w:hAnsi="Times New Roman" w:cs="Times New Roman"/>
          <w:sz w:val="18"/>
          <w:szCs w:val="24"/>
        </w:rPr>
      </w:pPr>
    </w:p>
    <w:p w14:paraId="792D8E57" w14:textId="77777777" w:rsidR="001501CF" w:rsidRPr="001501CF" w:rsidRDefault="001501CF" w:rsidP="001501CF">
      <w:pPr>
        <w:tabs>
          <w:tab w:val="left" w:pos="1260"/>
          <w:tab w:val="left" w:pos="4500"/>
        </w:tabs>
        <w:spacing w:after="0" w:line="240" w:lineRule="auto"/>
        <w:rPr>
          <w:rFonts w:ascii="Times New Roman" w:hAnsi="Times New Roman" w:cs="Times New Roman"/>
          <w:sz w:val="24"/>
          <w:szCs w:val="24"/>
        </w:rPr>
      </w:pPr>
      <w:r w:rsidRPr="001501CF">
        <w:rPr>
          <w:rFonts w:ascii="Times New Roman" w:hAnsi="Times New Roman" w:cs="Times New Roman"/>
          <w:sz w:val="24"/>
          <w:szCs w:val="24"/>
        </w:rPr>
        <w:t>Plaintiff:</w:t>
      </w:r>
      <w:r w:rsidRPr="001501CF">
        <w:rPr>
          <w:rFonts w:ascii="Times New Roman" w:hAnsi="Times New Roman" w:cs="Times New Roman"/>
          <w:sz w:val="24"/>
          <w:szCs w:val="24"/>
        </w:rPr>
        <w:tab/>
        <w:t xml:space="preserve">Nancy Dorman </w:t>
      </w:r>
      <w:r w:rsidRPr="001501CF">
        <w:rPr>
          <w:rFonts w:ascii="Times New Roman" w:hAnsi="Times New Roman" w:cs="Times New Roman"/>
          <w:sz w:val="24"/>
          <w:szCs w:val="24"/>
        </w:rPr>
        <w:tab/>
        <w:t xml:space="preserve">Represented by attorney Juan Embego </w:t>
      </w:r>
    </w:p>
    <w:p w14:paraId="63BA8787" w14:textId="77777777" w:rsidR="001501CF" w:rsidRPr="001501CF" w:rsidRDefault="001501CF" w:rsidP="001501CF">
      <w:pPr>
        <w:tabs>
          <w:tab w:val="left" w:pos="1260"/>
          <w:tab w:val="left" w:pos="4500"/>
        </w:tabs>
        <w:spacing w:after="0" w:line="240" w:lineRule="auto"/>
        <w:rPr>
          <w:rFonts w:ascii="Times New Roman" w:hAnsi="Times New Roman" w:cs="Times New Roman"/>
          <w:sz w:val="24"/>
          <w:szCs w:val="24"/>
        </w:rPr>
      </w:pPr>
      <w:r w:rsidRPr="001501CF">
        <w:rPr>
          <w:rFonts w:ascii="Times New Roman" w:hAnsi="Times New Roman" w:cs="Times New Roman"/>
          <w:sz w:val="24"/>
          <w:szCs w:val="24"/>
        </w:rPr>
        <w:tab/>
        <w:t xml:space="preserve">1601 Truman Street </w:t>
      </w:r>
      <w:r w:rsidRPr="001501CF">
        <w:rPr>
          <w:rFonts w:ascii="Times New Roman" w:hAnsi="Times New Roman" w:cs="Times New Roman"/>
          <w:sz w:val="24"/>
          <w:szCs w:val="24"/>
        </w:rPr>
        <w:tab/>
        <w:t xml:space="preserve">Grainer Law Offices </w:t>
      </w:r>
    </w:p>
    <w:p w14:paraId="05EE43DA" w14:textId="77777777" w:rsidR="001501CF" w:rsidRPr="001501CF" w:rsidRDefault="001501CF" w:rsidP="001501CF">
      <w:pPr>
        <w:tabs>
          <w:tab w:val="left" w:pos="1260"/>
          <w:tab w:val="left" w:pos="4500"/>
        </w:tabs>
        <w:spacing w:after="0" w:line="240" w:lineRule="auto"/>
        <w:rPr>
          <w:rFonts w:ascii="Times New Roman" w:hAnsi="Times New Roman" w:cs="Times New Roman"/>
          <w:sz w:val="24"/>
          <w:szCs w:val="24"/>
        </w:rPr>
      </w:pPr>
      <w:r w:rsidRPr="001501CF">
        <w:rPr>
          <w:rFonts w:ascii="Times New Roman" w:hAnsi="Times New Roman" w:cs="Times New Roman"/>
          <w:sz w:val="24"/>
          <w:szCs w:val="24"/>
        </w:rPr>
        <w:tab/>
        <w:t>Dearborn, Michigan 48120</w:t>
      </w:r>
      <w:r w:rsidRPr="001501CF">
        <w:rPr>
          <w:rFonts w:ascii="Times New Roman" w:hAnsi="Times New Roman" w:cs="Times New Roman"/>
          <w:sz w:val="24"/>
          <w:szCs w:val="24"/>
        </w:rPr>
        <w:tab/>
        <w:t xml:space="preserve">4820 South Pacific Street </w:t>
      </w:r>
    </w:p>
    <w:p w14:paraId="20ADB4B3" w14:textId="77777777" w:rsidR="001501CF" w:rsidRPr="001501CF" w:rsidRDefault="001501CF" w:rsidP="001501CF">
      <w:pPr>
        <w:tabs>
          <w:tab w:val="left" w:pos="1260"/>
          <w:tab w:val="left" w:pos="4500"/>
        </w:tabs>
        <w:spacing w:after="0" w:line="240" w:lineRule="auto"/>
        <w:rPr>
          <w:rFonts w:ascii="Times New Roman" w:hAnsi="Times New Roman" w:cs="Times New Roman"/>
          <w:sz w:val="24"/>
          <w:szCs w:val="24"/>
        </w:rPr>
      </w:pPr>
      <w:r w:rsidRPr="001501CF">
        <w:rPr>
          <w:rFonts w:ascii="Times New Roman" w:hAnsi="Times New Roman" w:cs="Times New Roman"/>
          <w:sz w:val="24"/>
          <w:szCs w:val="24"/>
        </w:rPr>
        <w:tab/>
      </w:r>
      <w:r w:rsidRPr="001501CF">
        <w:rPr>
          <w:rFonts w:ascii="Times New Roman" w:hAnsi="Times New Roman" w:cs="Times New Roman"/>
          <w:sz w:val="24"/>
          <w:szCs w:val="24"/>
        </w:rPr>
        <w:tab/>
        <w:t>Detroit, Michigan 48205</w:t>
      </w:r>
    </w:p>
    <w:p w14:paraId="42F9FAD6" w14:textId="77777777" w:rsidR="001501CF" w:rsidRPr="00637D39" w:rsidRDefault="001501CF" w:rsidP="001501CF">
      <w:pPr>
        <w:tabs>
          <w:tab w:val="left" w:pos="1260"/>
          <w:tab w:val="left" w:pos="4500"/>
        </w:tabs>
        <w:spacing w:after="0" w:line="240" w:lineRule="auto"/>
        <w:rPr>
          <w:rFonts w:ascii="Times New Roman" w:hAnsi="Times New Roman" w:cs="Times New Roman"/>
          <w:sz w:val="12"/>
          <w:szCs w:val="24"/>
        </w:rPr>
      </w:pPr>
    </w:p>
    <w:p w14:paraId="0B18CC58" w14:textId="77777777" w:rsidR="001501CF" w:rsidRPr="001501CF" w:rsidRDefault="001501CF" w:rsidP="001501CF">
      <w:pPr>
        <w:tabs>
          <w:tab w:val="left" w:pos="1260"/>
          <w:tab w:val="left" w:pos="4500"/>
        </w:tabs>
        <w:spacing w:after="0" w:line="240" w:lineRule="auto"/>
        <w:rPr>
          <w:rFonts w:ascii="Times New Roman" w:hAnsi="Times New Roman" w:cs="Times New Roman"/>
          <w:sz w:val="24"/>
          <w:szCs w:val="24"/>
        </w:rPr>
      </w:pPr>
      <w:r w:rsidRPr="001501CF">
        <w:rPr>
          <w:rFonts w:ascii="Times New Roman" w:hAnsi="Times New Roman" w:cs="Times New Roman"/>
          <w:sz w:val="24"/>
          <w:szCs w:val="24"/>
        </w:rPr>
        <w:t>Defendants:</w:t>
      </w:r>
      <w:r w:rsidRPr="001501CF">
        <w:rPr>
          <w:rFonts w:ascii="Times New Roman" w:hAnsi="Times New Roman" w:cs="Times New Roman"/>
          <w:sz w:val="24"/>
          <w:szCs w:val="24"/>
        </w:rPr>
        <w:tab/>
        <w:t xml:space="preserve">James and Nora Redmond </w:t>
      </w:r>
      <w:r w:rsidRPr="001501CF">
        <w:rPr>
          <w:rFonts w:ascii="Times New Roman" w:hAnsi="Times New Roman" w:cs="Times New Roman"/>
          <w:sz w:val="24"/>
          <w:szCs w:val="24"/>
        </w:rPr>
        <w:tab/>
        <w:t xml:space="preserve">Represented by attorney Rene Forsheim </w:t>
      </w:r>
    </w:p>
    <w:p w14:paraId="51641553" w14:textId="77777777" w:rsidR="001501CF" w:rsidRPr="001501CF" w:rsidRDefault="001501CF" w:rsidP="001501CF">
      <w:pPr>
        <w:tabs>
          <w:tab w:val="left" w:pos="1260"/>
          <w:tab w:val="left" w:pos="4500"/>
        </w:tabs>
        <w:spacing w:after="0" w:line="240" w:lineRule="auto"/>
        <w:rPr>
          <w:rFonts w:ascii="Times New Roman" w:hAnsi="Times New Roman" w:cs="Times New Roman"/>
          <w:sz w:val="24"/>
          <w:szCs w:val="24"/>
        </w:rPr>
      </w:pPr>
      <w:r w:rsidRPr="001501CF">
        <w:rPr>
          <w:rFonts w:ascii="Times New Roman" w:hAnsi="Times New Roman" w:cs="Times New Roman"/>
          <w:sz w:val="24"/>
          <w:szCs w:val="24"/>
        </w:rPr>
        <w:tab/>
        <w:t xml:space="preserve">652 N Crater Way </w:t>
      </w:r>
      <w:r w:rsidRPr="001501CF">
        <w:rPr>
          <w:rFonts w:ascii="Times New Roman" w:hAnsi="Times New Roman" w:cs="Times New Roman"/>
          <w:sz w:val="24"/>
          <w:szCs w:val="24"/>
        </w:rPr>
        <w:tab/>
        <w:t xml:space="preserve">Smith &amp; Rodriquez </w:t>
      </w:r>
    </w:p>
    <w:p w14:paraId="0792E454" w14:textId="77777777" w:rsidR="001501CF" w:rsidRPr="001501CF" w:rsidRDefault="001501CF" w:rsidP="001501CF">
      <w:pPr>
        <w:tabs>
          <w:tab w:val="left" w:pos="1260"/>
          <w:tab w:val="left" w:pos="4500"/>
        </w:tabs>
        <w:spacing w:after="0" w:line="240" w:lineRule="auto"/>
        <w:rPr>
          <w:rFonts w:ascii="Times New Roman" w:hAnsi="Times New Roman" w:cs="Times New Roman"/>
          <w:sz w:val="24"/>
          <w:szCs w:val="24"/>
        </w:rPr>
      </w:pPr>
      <w:r w:rsidRPr="001501CF">
        <w:rPr>
          <w:rFonts w:ascii="Times New Roman" w:hAnsi="Times New Roman" w:cs="Times New Roman"/>
          <w:sz w:val="24"/>
          <w:szCs w:val="24"/>
        </w:rPr>
        <w:tab/>
        <w:t xml:space="preserve">Billings, Montana 59102 </w:t>
      </w:r>
      <w:r w:rsidRPr="001501CF">
        <w:rPr>
          <w:rFonts w:ascii="Times New Roman" w:hAnsi="Times New Roman" w:cs="Times New Roman"/>
          <w:sz w:val="24"/>
          <w:szCs w:val="24"/>
        </w:rPr>
        <w:tab/>
        <w:t xml:space="preserve">3280 Grand Avenue </w:t>
      </w:r>
    </w:p>
    <w:p w14:paraId="294E0F75" w14:textId="77777777" w:rsidR="001501CF" w:rsidRPr="001501CF" w:rsidRDefault="001501CF" w:rsidP="001501CF">
      <w:pPr>
        <w:tabs>
          <w:tab w:val="left" w:pos="1260"/>
          <w:tab w:val="left" w:pos="4500"/>
        </w:tabs>
        <w:spacing w:after="0" w:line="240" w:lineRule="auto"/>
        <w:rPr>
          <w:rFonts w:ascii="Times New Roman" w:hAnsi="Times New Roman" w:cs="Times New Roman"/>
          <w:sz w:val="24"/>
          <w:szCs w:val="24"/>
        </w:rPr>
      </w:pPr>
      <w:r w:rsidRPr="001501CF">
        <w:rPr>
          <w:rFonts w:ascii="Times New Roman" w:hAnsi="Times New Roman" w:cs="Times New Roman"/>
          <w:sz w:val="24"/>
          <w:szCs w:val="24"/>
        </w:rPr>
        <w:tab/>
      </w:r>
      <w:r w:rsidRPr="001501CF">
        <w:rPr>
          <w:rFonts w:ascii="Times New Roman" w:hAnsi="Times New Roman" w:cs="Times New Roman"/>
          <w:sz w:val="24"/>
          <w:szCs w:val="24"/>
        </w:rPr>
        <w:tab/>
        <w:t xml:space="preserve">Billings, Montana 59102 </w:t>
      </w:r>
    </w:p>
    <w:p w14:paraId="32B3C409" w14:textId="77777777" w:rsidR="001501CF" w:rsidRPr="00637D39" w:rsidRDefault="001501CF" w:rsidP="001501CF">
      <w:pPr>
        <w:tabs>
          <w:tab w:val="left" w:pos="1260"/>
          <w:tab w:val="left" w:pos="4500"/>
        </w:tabs>
        <w:spacing w:after="0" w:line="240" w:lineRule="auto"/>
        <w:rPr>
          <w:rFonts w:ascii="Times New Roman" w:hAnsi="Times New Roman" w:cs="Times New Roman"/>
          <w:sz w:val="14"/>
          <w:szCs w:val="24"/>
        </w:rPr>
      </w:pPr>
    </w:p>
    <w:p w14:paraId="35746084" w14:textId="77777777" w:rsidR="001501CF" w:rsidRPr="001501CF" w:rsidRDefault="001501CF" w:rsidP="001501CF">
      <w:pPr>
        <w:tabs>
          <w:tab w:val="left" w:pos="1260"/>
          <w:tab w:val="left" w:pos="4500"/>
        </w:tabs>
        <w:spacing w:after="0" w:line="240" w:lineRule="auto"/>
        <w:rPr>
          <w:rFonts w:ascii="Times New Roman" w:hAnsi="Times New Roman" w:cs="Times New Roman"/>
          <w:sz w:val="24"/>
          <w:szCs w:val="24"/>
        </w:rPr>
      </w:pPr>
      <w:r w:rsidRPr="001501CF">
        <w:rPr>
          <w:rFonts w:ascii="Times New Roman" w:hAnsi="Times New Roman" w:cs="Times New Roman"/>
          <w:sz w:val="24"/>
          <w:szCs w:val="24"/>
        </w:rPr>
        <w:t>Court:</w:t>
      </w:r>
      <w:r w:rsidRPr="001501CF">
        <w:rPr>
          <w:rFonts w:ascii="Times New Roman" w:hAnsi="Times New Roman" w:cs="Times New Roman"/>
          <w:sz w:val="24"/>
          <w:szCs w:val="24"/>
        </w:rPr>
        <w:tab/>
        <w:t>District Court of the 1st Judicial District in and for Yellowstone County, Montana</w:t>
      </w:r>
    </w:p>
    <w:p w14:paraId="4CA77A39" w14:textId="77777777" w:rsidR="001501CF" w:rsidRPr="001501CF" w:rsidRDefault="001501CF" w:rsidP="001501CF">
      <w:pPr>
        <w:tabs>
          <w:tab w:val="left" w:pos="1260"/>
        </w:tabs>
        <w:spacing w:after="0" w:line="240" w:lineRule="auto"/>
        <w:rPr>
          <w:rFonts w:ascii="Times New Roman" w:hAnsi="Times New Roman" w:cs="Times New Roman"/>
          <w:sz w:val="24"/>
          <w:szCs w:val="24"/>
        </w:rPr>
      </w:pPr>
      <w:r w:rsidRPr="001501CF">
        <w:rPr>
          <w:rFonts w:ascii="Times New Roman" w:hAnsi="Times New Roman" w:cs="Times New Roman"/>
          <w:sz w:val="24"/>
          <w:szCs w:val="24"/>
        </w:rPr>
        <w:t>Action:</w:t>
      </w:r>
      <w:r w:rsidRPr="001501CF">
        <w:rPr>
          <w:rFonts w:ascii="Times New Roman" w:hAnsi="Times New Roman" w:cs="Times New Roman"/>
          <w:sz w:val="24"/>
          <w:szCs w:val="24"/>
        </w:rPr>
        <w:tab/>
        <w:t>Case No. BI-389</w:t>
      </w:r>
    </w:p>
    <w:p w14:paraId="5008C77B" w14:textId="77777777" w:rsidR="00CA48BC" w:rsidRDefault="00CA48BC" w:rsidP="00CA48BC">
      <w:pPr>
        <w:spacing w:after="0" w:line="240" w:lineRule="auto"/>
        <w:ind w:left="360" w:hanging="360"/>
        <w:rPr>
          <w:rFonts w:ascii="Times New Roman" w:eastAsia="Times New Roman" w:hAnsi="Times New Roman" w:cs="Times New Roman"/>
          <w:color w:val="000000"/>
          <w:sz w:val="24"/>
          <w:szCs w:val="24"/>
        </w:rPr>
      </w:pPr>
    </w:p>
    <w:p w14:paraId="7BD98D4D" w14:textId="77777777" w:rsidR="001501CF" w:rsidRPr="001501CF" w:rsidRDefault="001501CF" w:rsidP="001501CF">
      <w:pPr>
        <w:spacing w:after="0" w:line="240" w:lineRule="auto"/>
        <w:rPr>
          <w:rFonts w:ascii="Times New Roman" w:hAnsi="Times New Roman" w:cs="Times New Roman"/>
          <w:b/>
          <w:sz w:val="24"/>
          <w:szCs w:val="24"/>
        </w:rPr>
      </w:pPr>
      <w:r w:rsidRPr="001501CF">
        <w:rPr>
          <w:rFonts w:ascii="Times New Roman" w:hAnsi="Times New Roman" w:cs="Times New Roman"/>
          <w:b/>
          <w:sz w:val="24"/>
          <w:szCs w:val="24"/>
        </w:rPr>
        <w:t xml:space="preserve">Job 1:  Travel Itinerary </w:t>
      </w:r>
    </w:p>
    <w:p w14:paraId="640EB815" w14:textId="77777777" w:rsidR="001501CF" w:rsidRPr="00637D39" w:rsidRDefault="001501CF" w:rsidP="001501CF">
      <w:pPr>
        <w:spacing w:after="0" w:line="240" w:lineRule="auto"/>
        <w:rPr>
          <w:rFonts w:ascii="Times New Roman" w:hAnsi="Times New Roman" w:cs="Times New Roman"/>
          <w:b/>
          <w:sz w:val="16"/>
          <w:szCs w:val="24"/>
        </w:rPr>
      </w:pPr>
    </w:p>
    <w:p w14:paraId="23B8FA3D" w14:textId="77777777" w:rsidR="001501CF" w:rsidRPr="00912E8A" w:rsidRDefault="001501CF" w:rsidP="001501CF">
      <w:pPr>
        <w:spacing w:after="0" w:line="240" w:lineRule="auto"/>
        <w:rPr>
          <w:rFonts w:ascii="Times New Roman" w:hAnsi="Times New Roman" w:cs="Times New Roman"/>
          <w:i/>
          <w:sz w:val="24"/>
          <w:szCs w:val="24"/>
        </w:rPr>
      </w:pPr>
      <w:r w:rsidRPr="001501CF">
        <w:rPr>
          <w:rFonts w:ascii="Times New Roman" w:hAnsi="Times New Roman" w:cs="Times New Roman"/>
          <w:sz w:val="24"/>
          <w:szCs w:val="24"/>
        </w:rPr>
        <w:t xml:space="preserve">Ms. Forsheim asks you to make travel arrangements for a trip to Michigan to take depositions in this case. You have made reservations and arrangements as outlined below. </w:t>
      </w:r>
      <w:r w:rsidR="00912E8A">
        <w:rPr>
          <w:rFonts w:ascii="Times New Roman" w:hAnsi="Times New Roman" w:cs="Times New Roman"/>
          <w:sz w:val="24"/>
          <w:szCs w:val="24"/>
        </w:rPr>
        <w:br/>
      </w:r>
      <w:r w:rsidR="00912E8A" w:rsidRPr="00912E8A">
        <w:rPr>
          <w:rFonts w:ascii="Times New Roman" w:hAnsi="Times New Roman" w:cs="Times New Roman"/>
          <w:i/>
          <w:sz w:val="24"/>
          <w:szCs w:val="24"/>
        </w:rPr>
        <w:t xml:space="preserve">Note: The company names </w:t>
      </w:r>
      <w:r w:rsidR="00912E8A">
        <w:rPr>
          <w:rFonts w:ascii="Times New Roman" w:hAnsi="Times New Roman" w:cs="Times New Roman"/>
          <w:i/>
          <w:sz w:val="24"/>
          <w:szCs w:val="24"/>
        </w:rPr>
        <w:t>given</w:t>
      </w:r>
      <w:r w:rsidR="00912E8A" w:rsidRPr="00912E8A">
        <w:rPr>
          <w:rFonts w:ascii="Times New Roman" w:hAnsi="Times New Roman" w:cs="Times New Roman"/>
          <w:i/>
          <w:sz w:val="24"/>
          <w:szCs w:val="24"/>
        </w:rPr>
        <w:t xml:space="preserve"> below are correct.</w:t>
      </w:r>
    </w:p>
    <w:p w14:paraId="0A64AC43" w14:textId="77777777" w:rsidR="001501CF" w:rsidRDefault="001501CF" w:rsidP="001501CF">
      <w:pPr>
        <w:spacing w:after="0" w:line="240" w:lineRule="auto"/>
        <w:rPr>
          <w:rFonts w:ascii="Times New Roman" w:hAnsi="Times New Roman" w:cs="Times New Roman"/>
          <w:sz w:val="24"/>
          <w:szCs w:val="24"/>
        </w:rPr>
      </w:pPr>
    </w:p>
    <w:p w14:paraId="53313F5C" w14:textId="77777777" w:rsidR="001501CF" w:rsidRPr="00637D39" w:rsidRDefault="001501CF" w:rsidP="001501CF">
      <w:pPr>
        <w:spacing w:after="0" w:line="240" w:lineRule="auto"/>
        <w:ind w:right="360" w:firstLine="720"/>
        <w:rPr>
          <w:rFonts w:ascii="Times New Roman" w:hAnsi="Times New Roman" w:cs="Times New Roman"/>
          <w:sz w:val="24"/>
          <w:szCs w:val="20"/>
        </w:rPr>
      </w:pPr>
      <w:r w:rsidRPr="00637D39">
        <w:rPr>
          <w:rFonts w:ascii="Times New Roman" w:hAnsi="Times New Roman" w:cs="Times New Roman"/>
          <w:sz w:val="24"/>
          <w:szCs w:val="20"/>
        </w:rPr>
        <w:t xml:space="preserve">Travel on March 30, 2021, to Dearborn, Michigan </w:t>
      </w:r>
    </w:p>
    <w:p w14:paraId="23588F08" w14:textId="77777777" w:rsidR="001501CF" w:rsidRPr="00637D39" w:rsidRDefault="001501CF" w:rsidP="001501CF">
      <w:pPr>
        <w:spacing w:after="0" w:line="240" w:lineRule="auto"/>
        <w:ind w:right="360" w:firstLine="720"/>
        <w:rPr>
          <w:rFonts w:ascii="Times New Roman" w:hAnsi="Times New Roman" w:cs="Times New Roman"/>
          <w:sz w:val="24"/>
          <w:szCs w:val="20"/>
        </w:rPr>
      </w:pPr>
      <w:r w:rsidRPr="00637D39">
        <w:rPr>
          <w:rFonts w:ascii="Times New Roman" w:hAnsi="Times New Roman" w:cs="Times New Roman"/>
          <w:sz w:val="24"/>
          <w:szCs w:val="20"/>
        </w:rPr>
        <w:t>Return travel to Billings, Montana on April 1, 2021</w:t>
      </w:r>
    </w:p>
    <w:p w14:paraId="1773DAE2" w14:textId="77777777" w:rsidR="001501CF" w:rsidRPr="00637D39" w:rsidRDefault="001501CF" w:rsidP="001501CF">
      <w:pPr>
        <w:spacing w:after="0" w:line="240" w:lineRule="auto"/>
        <w:ind w:right="360" w:firstLine="720"/>
        <w:rPr>
          <w:rFonts w:ascii="Times New Roman" w:hAnsi="Times New Roman" w:cs="Times New Roman"/>
          <w:sz w:val="20"/>
          <w:szCs w:val="20"/>
        </w:rPr>
      </w:pPr>
      <w:r w:rsidRPr="00637D39">
        <w:rPr>
          <w:rFonts w:ascii="Times New Roman" w:hAnsi="Times New Roman" w:cs="Times New Roman"/>
          <w:sz w:val="24"/>
          <w:szCs w:val="20"/>
        </w:rPr>
        <w:t xml:space="preserve"> </w:t>
      </w:r>
    </w:p>
    <w:p w14:paraId="52A0D3B0" w14:textId="77777777" w:rsidR="001501CF" w:rsidRPr="00637D39" w:rsidRDefault="001501CF" w:rsidP="001501CF">
      <w:pPr>
        <w:spacing w:after="0" w:line="240" w:lineRule="auto"/>
        <w:ind w:right="360" w:firstLine="720"/>
        <w:rPr>
          <w:rFonts w:ascii="Times New Roman" w:hAnsi="Times New Roman" w:cs="Times New Roman"/>
          <w:sz w:val="24"/>
          <w:szCs w:val="20"/>
        </w:rPr>
      </w:pPr>
      <w:r w:rsidRPr="00637D39">
        <w:rPr>
          <w:rFonts w:ascii="Times New Roman" w:hAnsi="Times New Roman" w:cs="Times New Roman"/>
          <w:sz w:val="24"/>
          <w:szCs w:val="20"/>
        </w:rPr>
        <w:t>Air travel:  FlyOver Airlines</w:t>
      </w:r>
    </w:p>
    <w:p w14:paraId="7EE5DAA1" w14:textId="77777777" w:rsidR="001501CF" w:rsidRPr="00637D39" w:rsidRDefault="001501CF" w:rsidP="00637D39">
      <w:pPr>
        <w:spacing w:after="0" w:line="240" w:lineRule="auto"/>
        <w:ind w:right="-450" w:firstLine="720"/>
        <w:rPr>
          <w:rFonts w:ascii="Times New Roman" w:hAnsi="Times New Roman" w:cs="Times New Roman"/>
          <w:sz w:val="24"/>
          <w:szCs w:val="20"/>
        </w:rPr>
      </w:pPr>
      <w:r w:rsidRPr="00637D39">
        <w:rPr>
          <w:rFonts w:ascii="Times New Roman" w:hAnsi="Times New Roman" w:cs="Times New Roman"/>
          <w:sz w:val="24"/>
          <w:szCs w:val="20"/>
        </w:rPr>
        <w:t xml:space="preserve">March 30, #4609 Billings Logan International Airport (BIL) to Detroit Metro Airport (DTW) </w:t>
      </w:r>
    </w:p>
    <w:p w14:paraId="53014E92" w14:textId="77777777" w:rsidR="001501CF" w:rsidRPr="00637D39" w:rsidRDefault="001501CF" w:rsidP="001501CF">
      <w:pPr>
        <w:spacing w:after="0" w:line="240" w:lineRule="auto"/>
        <w:ind w:right="360" w:firstLine="720"/>
        <w:rPr>
          <w:rFonts w:ascii="Times New Roman" w:hAnsi="Times New Roman" w:cs="Times New Roman"/>
          <w:sz w:val="24"/>
          <w:szCs w:val="20"/>
        </w:rPr>
      </w:pPr>
      <w:r w:rsidRPr="00637D39">
        <w:rPr>
          <w:rFonts w:ascii="Times New Roman" w:hAnsi="Times New Roman" w:cs="Times New Roman"/>
          <w:sz w:val="24"/>
          <w:szCs w:val="20"/>
        </w:rPr>
        <w:t xml:space="preserve">(layover in Minneapolis, no plane change) </w:t>
      </w:r>
    </w:p>
    <w:p w14:paraId="74300915" w14:textId="77777777" w:rsidR="001501CF" w:rsidRPr="00637D39" w:rsidRDefault="001501CF" w:rsidP="001501CF">
      <w:pPr>
        <w:spacing w:after="0" w:line="240" w:lineRule="auto"/>
        <w:ind w:right="360" w:firstLine="720"/>
        <w:rPr>
          <w:rFonts w:ascii="Times New Roman" w:hAnsi="Times New Roman" w:cs="Times New Roman"/>
          <w:sz w:val="24"/>
          <w:szCs w:val="20"/>
        </w:rPr>
      </w:pPr>
      <w:r w:rsidRPr="00637D39">
        <w:rPr>
          <w:rFonts w:ascii="Times New Roman" w:hAnsi="Times New Roman" w:cs="Times New Roman"/>
          <w:sz w:val="24"/>
          <w:szCs w:val="20"/>
        </w:rPr>
        <w:t xml:space="preserve">Leave Billings 8:15 a.m., arrive in Detroit 6:03 p.m. </w:t>
      </w:r>
    </w:p>
    <w:p w14:paraId="71D966DB" w14:textId="77777777" w:rsidR="001501CF" w:rsidRPr="00637D39" w:rsidRDefault="001501CF" w:rsidP="001501CF">
      <w:pPr>
        <w:spacing w:after="0" w:line="240" w:lineRule="auto"/>
        <w:ind w:right="360" w:firstLine="720"/>
        <w:rPr>
          <w:rFonts w:ascii="Times New Roman" w:hAnsi="Times New Roman" w:cs="Times New Roman"/>
          <w:sz w:val="24"/>
          <w:szCs w:val="20"/>
        </w:rPr>
      </w:pPr>
      <w:r w:rsidRPr="00637D39">
        <w:rPr>
          <w:rFonts w:ascii="Times New Roman" w:hAnsi="Times New Roman" w:cs="Times New Roman"/>
          <w:sz w:val="24"/>
          <w:szCs w:val="20"/>
        </w:rPr>
        <w:t xml:space="preserve">April 1, #358 Detroit to Billings </w:t>
      </w:r>
    </w:p>
    <w:p w14:paraId="3C4BE60E" w14:textId="77777777" w:rsidR="001501CF" w:rsidRPr="00637D39" w:rsidRDefault="001501CF" w:rsidP="00637D39">
      <w:pPr>
        <w:spacing w:after="0" w:line="240" w:lineRule="auto"/>
        <w:ind w:right="-450" w:firstLine="720"/>
        <w:rPr>
          <w:rFonts w:ascii="Times New Roman" w:hAnsi="Times New Roman" w:cs="Times New Roman"/>
          <w:sz w:val="24"/>
          <w:szCs w:val="20"/>
        </w:rPr>
      </w:pPr>
      <w:r w:rsidRPr="00637D39">
        <w:rPr>
          <w:rFonts w:ascii="Times New Roman" w:hAnsi="Times New Roman" w:cs="Times New Roman"/>
          <w:sz w:val="24"/>
          <w:szCs w:val="20"/>
        </w:rPr>
        <w:t>Leave Detroit 11:58 a.m., arrive in Bilings 11:20 p.m. (layover in Denver, no plane change)</w:t>
      </w:r>
    </w:p>
    <w:p w14:paraId="46C582B9" w14:textId="77777777" w:rsidR="001501CF" w:rsidRPr="00637D39" w:rsidRDefault="001501CF" w:rsidP="001501CF">
      <w:pPr>
        <w:spacing w:after="0" w:line="240" w:lineRule="auto"/>
        <w:ind w:right="360" w:firstLine="720"/>
        <w:rPr>
          <w:rFonts w:ascii="Times New Roman" w:hAnsi="Times New Roman" w:cs="Times New Roman"/>
          <w:sz w:val="20"/>
          <w:szCs w:val="20"/>
        </w:rPr>
      </w:pPr>
    </w:p>
    <w:p w14:paraId="2234D2AB" w14:textId="77777777" w:rsidR="001501CF" w:rsidRPr="00637D39" w:rsidRDefault="001501CF" w:rsidP="001501CF">
      <w:pPr>
        <w:spacing w:after="0" w:line="240" w:lineRule="auto"/>
        <w:ind w:right="360" w:firstLine="720"/>
        <w:rPr>
          <w:rFonts w:ascii="Times New Roman" w:hAnsi="Times New Roman" w:cs="Times New Roman"/>
          <w:sz w:val="24"/>
          <w:szCs w:val="20"/>
        </w:rPr>
      </w:pPr>
      <w:r w:rsidRPr="00637D39">
        <w:rPr>
          <w:rFonts w:ascii="Times New Roman" w:hAnsi="Times New Roman" w:cs="Times New Roman"/>
          <w:sz w:val="24"/>
          <w:szCs w:val="20"/>
        </w:rPr>
        <w:t xml:space="preserve">Car rental: Hertz </w:t>
      </w:r>
    </w:p>
    <w:p w14:paraId="5F82AD55" w14:textId="77777777" w:rsidR="001501CF" w:rsidRPr="00637D39" w:rsidRDefault="001501CF" w:rsidP="001501CF">
      <w:pPr>
        <w:spacing w:after="0" w:line="240" w:lineRule="auto"/>
        <w:ind w:right="360" w:firstLine="720"/>
        <w:rPr>
          <w:rFonts w:ascii="Times New Roman" w:hAnsi="Times New Roman" w:cs="Times New Roman"/>
          <w:sz w:val="24"/>
          <w:szCs w:val="20"/>
        </w:rPr>
      </w:pPr>
      <w:r w:rsidRPr="00637D39">
        <w:rPr>
          <w:rFonts w:ascii="Times New Roman" w:hAnsi="Times New Roman" w:cs="Times New Roman"/>
          <w:sz w:val="24"/>
          <w:szCs w:val="20"/>
        </w:rPr>
        <w:t xml:space="preserve">Pickup/return at DTW  </w:t>
      </w:r>
    </w:p>
    <w:p w14:paraId="33406D19" w14:textId="77777777" w:rsidR="001501CF" w:rsidRPr="00637D39" w:rsidRDefault="001501CF" w:rsidP="001501CF">
      <w:pPr>
        <w:spacing w:after="0" w:line="240" w:lineRule="auto"/>
        <w:ind w:right="360" w:firstLine="720"/>
        <w:rPr>
          <w:rFonts w:ascii="Times New Roman" w:hAnsi="Times New Roman" w:cs="Times New Roman"/>
          <w:sz w:val="24"/>
          <w:szCs w:val="20"/>
        </w:rPr>
      </w:pPr>
      <w:r w:rsidRPr="00637D39">
        <w:rPr>
          <w:rFonts w:ascii="Times New Roman" w:hAnsi="Times New Roman" w:cs="Times New Roman"/>
          <w:sz w:val="24"/>
          <w:szCs w:val="20"/>
        </w:rPr>
        <w:t>Confirmation No. HBI-25387</w:t>
      </w:r>
    </w:p>
    <w:p w14:paraId="49A61C0B" w14:textId="77777777" w:rsidR="001501CF" w:rsidRPr="00637D39" w:rsidRDefault="001501CF" w:rsidP="001501CF">
      <w:pPr>
        <w:spacing w:after="0" w:line="240" w:lineRule="auto"/>
        <w:ind w:right="360" w:firstLine="720"/>
        <w:rPr>
          <w:rFonts w:ascii="Times New Roman" w:hAnsi="Times New Roman" w:cs="Times New Roman"/>
          <w:sz w:val="24"/>
          <w:szCs w:val="20"/>
        </w:rPr>
      </w:pPr>
      <w:r w:rsidRPr="00637D39">
        <w:rPr>
          <w:rFonts w:ascii="Times New Roman" w:hAnsi="Times New Roman" w:cs="Times New Roman"/>
          <w:sz w:val="24"/>
          <w:szCs w:val="20"/>
        </w:rPr>
        <w:t xml:space="preserve">Plan for two hours to drive to/from Dearborn or Orion Township to/from the DTW </w:t>
      </w:r>
    </w:p>
    <w:p w14:paraId="048EA22C" w14:textId="77777777" w:rsidR="001501CF" w:rsidRPr="00637D39" w:rsidRDefault="001501CF" w:rsidP="001501CF">
      <w:pPr>
        <w:spacing w:after="0" w:line="240" w:lineRule="auto"/>
        <w:ind w:right="360" w:firstLine="720"/>
        <w:rPr>
          <w:rFonts w:ascii="Times New Roman" w:hAnsi="Times New Roman" w:cs="Times New Roman"/>
          <w:sz w:val="20"/>
          <w:szCs w:val="20"/>
        </w:rPr>
      </w:pPr>
    </w:p>
    <w:p w14:paraId="6EF03318" w14:textId="77777777" w:rsidR="001501CF" w:rsidRPr="00637D39" w:rsidRDefault="001501CF" w:rsidP="001501CF">
      <w:pPr>
        <w:pStyle w:val="ListParagraph"/>
        <w:spacing w:after="0" w:line="240" w:lineRule="auto"/>
        <w:ind w:right="360"/>
        <w:rPr>
          <w:rFonts w:ascii="Times New Roman" w:hAnsi="Times New Roman" w:cs="Times New Roman"/>
          <w:sz w:val="24"/>
          <w:szCs w:val="20"/>
        </w:rPr>
      </w:pPr>
      <w:r w:rsidRPr="00637D39">
        <w:rPr>
          <w:rFonts w:ascii="Times New Roman" w:hAnsi="Times New Roman" w:cs="Times New Roman"/>
          <w:sz w:val="24"/>
          <w:szCs w:val="20"/>
        </w:rPr>
        <w:t xml:space="preserve">Hotel: Marriott/SpringHill Suites </w:t>
      </w:r>
    </w:p>
    <w:p w14:paraId="0FE51A01" w14:textId="77777777" w:rsidR="001501CF" w:rsidRPr="00637D39" w:rsidRDefault="001501CF" w:rsidP="001501CF">
      <w:pPr>
        <w:pStyle w:val="ListParagraph"/>
        <w:spacing w:after="0" w:line="240" w:lineRule="auto"/>
        <w:ind w:right="360"/>
        <w:rPr>
          <w:rFonts w:ascii="Times New Roman" w:hAnsi="Times New Roman" w:cs="Times New Roman"/>
          <w:sz w:val="24"/>
          <w:szCs w:val="20"/>
        </w:rPr>
      </w:pPr>
      <w:r w:rsidRPr="00637D39">
        <w:rPr>
          <w:rFonts w:ascii="Times New Roman" w:hAnsi="Times New Roman" w:cs="Times New Roman"/>
          <w:sz w:val="24"/>
          <w:szCs w:val="20"/>
        </w:rPr>
        <w:t>SpringHill Suites, 4919 Interpark Dr., Orion Township, MI 48359</w:t>
      </w:r>
    </w:p>
    <w:p w14:paraId="63235C9F" w14:textId="77777777" w:rsidR="001501CF" w:rsidRPr="00637D39" w:rsidRDefault="001501CF" w:rsidP="001501CF">
      <w:pPr>
        <w:pStyle w:val="ListParagraph"/>
        <w:spacing w:after="0" w:line="240" w:lineRule="auto"/>
        <w:ind w:right="360"/>
        <w:rPr>
          <w:rFonts w:ascii="Times New Roman" w:hAnsi="Times New Roman" w:cs="Times New Roman"/>
          <w:sz w:val="24"/>
          <w:szCs w:val="20"/>
        </w:rPr>
      </w:pPr>
      <w:r w:rsidRPr="00637D39">
        <w:rPr>
          <w:rFonts w:ascii="Times New Roman" w:hAnsi="Times New Roman" w:cs="Times New Roman"/>
          <w:sz w:val="24"/>
          <w:szCs w:val="20"/>
        </w:rPr>
        <w:t>Phone: (248) 475-4700</w:t>
      </w:r>
    </w:p>
    <w:p w14:paraId="5EA52BCF" w14:textId="77777777" w:rsidR="001501CF" w:rsidRPr="00637D39" w:rsidRDefault="001501CF" w:rsidP="001501CF">
      <w:pPr>
        <w:pStyle w:val="ListParagraph"/>
        <w:spacing w:after="0" w:line="240" w:lineRule="auto"/>
        <w:ind w:right="360"/>
        <w:rPr>
          <w:rFonts w:ascii="Times New Roman" w:hAnsi="Times New Roman" w:cs="Times New Roman"/>
          <w:sz w:val="24"/>
          <w:szCs w:val="20"/>
        </w:rPr>
      </w:pPr>
      <w:r w:rsidRPr="00637D39">
        <w:rPr>
          <w:rFonts w:ascii="Times New Roman" w:hAnsi="Times New Roman" w:cs="Times New Roman"/>
          <w:sz w:val="24"/>
          <w:szCs w:val="20"/>
        </w:rPr>
        <w:t xml:space="preserve">March 30- checkout on April 1 </w:t>
      </w:r>
    </w:p>
    <w:p w14:paraId="018E7B32" w14:textId="77777777" w:rsidR="001501CF" w:rsidRPr="00637D39" w:rsidRDefault="001501CF" w:rsidP="001501CF">
      <w:pPr>
        <w:pStyle w:val="ListParagraph"/>
        <w:spacing w:after="0" w:line="240" w:lineRule="auto"/>
        <w:ind w:right="360"/>
        <w:rPr>
          <w:rFonts w:ascii="Times New Roman" w:hAnsi="Times New Roman" w:cs="Times New Roman"/>
          <w:sz w:val="24"/>
          <w:szCs w:val="20"/>
        </w:rPr>
      </w:pPr>
      <w:r w:rsidRPr="00637D39">
        <w:rPr>
          <w:rFonts w:ascii="Times New Roman" w:hAnsi="Times New Roman" w:cs="Times New Roman"/>
          <w:sz w:val="24"/>
          <w:szCs w:val="20"/>
        </w:rPr>
        <w:t>Confirmation No. 284722X</w:t>
      </w:r>
    </w:p>
    <w:p w14:paraId="5218DC38" w14:textId="77777777" w:rsidR="001501CF" w:rsidRPr="00637D39" w:rsidRDefault="001501CF" w:rsidP="001501CF">
      <w:pPr>
        <w:pStyle w:val="ListParagraph"/>
        <w:spacing w:after="0" w:line="240" w:lineRule="auto"/>
        <w:ind w:right="360"/>
        <w:rPr>
          <w:rFonts w:ascii="Times New Roman" w:hAnsi="Times New Roman" w:cs="Times New Roman"/>
          <w:sz w:val="20"/>
          <w:szCs w:val="20"/>
        </w:rPr>
      </w:pPr>
    </w:p>
    <w:p w14:paraId="1EC52CE2" w14:textId="77777777" w:rsidR="001501CF" w:rsidRPr="00637D39" w:rsidRDefault="001501CF" w:rsidP="001501CF">
      <w:pPr>
        <w:pStyle w:val="ListParagraph"/>
        <w:spacing w:after="0" w:line="240" w:lineRule="auto"/>
        <w:ind w:right="360"/>
        <w:rPr>
          <w:rFonts w:ascii="Times New Roman" w:hAnsi="Times New Roman" w:cs="Times New Roman"/>
          <w:sz w:val="24"/>
          <w:szCs w:val="20"/>
        </w:rPr>
      </w:pPr>
      <w:r w:rsidRPr="00637D39">
        <w:rPr>
          <w:rFonts w:ascii="Times New Roman" w:hAnsi="Times New Roman" w:cs="Times New Roman"/>
          <w:sz w:val="24"/>
          <w:szCs w:val="20"/>
        </w:rPr>
        <w:t xml:space="preserve">Depositions will be held at the offices of Williamson Court Reporter Services </w:t>
      </w:r>
    </w:p>
    <w:p w14:paraId="0D57A58F" w14:textId="77777777" w:rsidR="001501CF" w:rsidRPr="00637D39" w:rsidRDefault="001501CF" w:rsidP="001501CF">
      <w:pPr>
        <w:pStyle w:val="ListParagraph"/>
        <w:spacing w:after="0" w:line="240" w:lineRule="auto"/>
        <w:ind w:right="360"/>
        <w:rPr>
          <w:rFonts w:ascii="Times New Roman" w:hAnsi="Times New Roman" w:cs="Times New Roman"/>
          <w:sz w:val="24"/>
          <w:szCs w:val="20"/>
        </w:rPr>
      </w:pPr>
      <w:r w:rsidRPr="00637D39">
        <w:rPr>
          <w:rFonts w:ascii="Times New Roman" w:hAnsi="Times New Roman" w:cs="Times New Roman"/>
          <w:sz w:val="24"/>
          <w:szCs w:val="20"/>
        </w:rPr>
        <w:t xml:space="preserve">650 W State Street, Suite 324 </w:t>
      </w:r>
    </w:p>
    <w:p w14:paraId="76770F0D" w14:textId="77777777" w:rsidR="001501CF" w:rsidRPr="00637D39" w:rsidRDefault="001501CF" w:rsidP="001501CF">
      <w:pPr>
        <w:pStyle w:val="ListParagraph"/>
        <w:spacing w:after="0" w:line="240" w:lineRule="auto"/>
        <w:ind w:right="360"/>
        <w:rPr>
          <w:rFonts w:ascii="Times New Roman" w:hAnsi="Times New Roman" w:cs="Times New Roman"/>
          <w:sz w:val="24"/>
          <w:szCs w:val="20"/>
        </w:rPr>
      </w:pPr>
      <w:r w:rsidRPr="00637D39">
        <w:rPr>
          <w:rFonts w:ascii="Times New Roman" w:hAnsi="Times New Roman" w:cs="Times New Roman"/>
          <w:sz w:val="24"/>
          <w:szCs w:val="20"/>
        </w:rPr>
        <w:t xml:space="preserve">Dearborn, MI 48120 </w:t>
      </w:r>
    </w:p>
    <w:p w14:paraId="50895717" w14:textId="77777777" w:rsidR="001501CF" w:rsidRPr="00637D39" w:rsidRDefault="001501CF" w:rsidP="001501CF">
      <w:pPr>
        <w:pStyle w:val="ListParagraph"/>
        <w:spacing w:after="0" w:line="240" w:lineRule="auto"/>
        <w:ind w:right="360"/>
        <w:rPr>
          <w:rFonts w:ascii="Times New Roman" w:hAnsi="Times New Roman" w:cs="Times New Roman"/>
          <w:sz w:val="24"/>
          <w:szCs w:val="20"/>
        </w:rPr>
      </w:pPr>
      <w:r w:rsidRPr="00637D39">
        <w:rPr>
          <w:rFonts w:ascii="Times New Roman" w:hAnsi="Times New Roman" w:cs="Times New Roman"/>
          <w:sz w:val="24"/>
          <w:szCs w:val="20"/>
        </w:rPr>
        <w:t xml:space="preserve">Arrive at 7a.m. to set up for the day’s depositions </w:t>
      </w:r>
    </w:p>
    <w:p w14:paraId="3FDEE074" w14:textId="77777777" w:rsidR="001501CF" w:rsidRDefault="001501CF" w:rsidP="001501CF">
      <w:pPr>
        <w:spacing w:after="0" w:line="240" w:lineRule="auto"/>
        <w:rPr>
          <w:rFonts w:ascii="Times New Roman" w:hAnsi="Times New Roman" w:cs="Times New Roman"/>
          <w:sz w:val="24"/>
          <w:szCs w:val="24"/>
        </w:rPr>
      </w:pPr>
    </w:p>
    <w:p w14:paraId="64558679" w14:textId="77777777" w:rsidR="008C3599" w:rsidRPr="001501CF" w:rsidRDefault="008C3599" w:rsidP="001501CF">
      <w:pPr>
        <w:spacing w:after="0" w:line="240" w:lineRule="auto"/>
        <w:rPr>
          <w:rFonts w:ascii="Times New Roman" w:hAnsi="Times New Roman" w:cs="Times New Roman"/>
          <w:sz w:val="24"/>
          <w:szCs w:val="24"/>
        </w:rPr>
      </w:pPr>
    </w:p>
    <w:p w14:paraId="4014C2F9" w14:textId="77777777" w:rsidR="001501CF" w:rsidRPr="001501CF" w:rsidRDefault="001501CF" w:rsidP="001501CF">
      <w:pPr>
        <w:spacing w:after="0" w:line="240" w:lineRule="auto"/>
        <w:rPr>
          <w:rFonts w:ascii="Times New Roman" w:hAnsi="Times New Roman" w:cs="Times New Roman"/>
          <w:sz w:val="24"/>
          <w:szCs w:val="24"/>
        </w:rPr>
      </w:pPr>
      <w:r w:rsidRPr="001501CF">
        <w:rPr>
          <w:rFonts w:ascii="Times New Roman" w:hAnsi="Times New Roman" w:cs="Times New Roman"/>
          <w:sz w:val="24"/>
          <w:szCs w:val="24"/>
        </w:rPr>
        <w:t xml:space="preserve">For Monday, March 30, enter the departure and arrival times. After the arrival time at DTW, include a DS then enter the following information “Pick up rental car at DTW.” </w:t>
      </w:r>
      <w:r w:rsidR="000C42C3">
        <w:rPr>
          <w:rFonts w:ascii="Times New Roman" w:hAnsi="Times New Roman" w:cs="Times New Roman"/>
          <w:sz w:val="24"/>
          <w:szCs w:val="24"/>
        </w:rPr>
        <w:t xml:space="preserve">On the next line enter “Hertz, Confirmation No. HBI-25387.” </w:t>
      </w:r>
      <w:r w:rsidRPr="001501CF">
        <w:rPr>
          <w:rFonts w:ascii="Times New Roman" w:hAnsi="Times New Roman" w:cs="Times New Roman"/>
          <w:sz w:val="24"/>
          <w:szCs w:val="24"/>
        </w:rPr>
        <w:t xml:space="preserve">Enter a DS and </w:t>
      </w:r>
      <w:r w:rsidR="000C42C3">
        <w:rPr>
          <w:rFonts w:ascii="Times New Roman" w:hAnsi="Times New Roman" w:cs="Times New Roman"/>
          <w:sz w:val="24"/>
          <w:szCs w:val="24"/>
        </w:rPr>
        <w:t xml:space="preserve">then </w:t>
      </w:r>
      <w:r w:rsidRPr="001501CF">
        <w:rPr>
          <w:rFonts w:ascii="Times New Roman" w:hAnsi="Times New Roman" w:cs="Times New Roman"/>
          <w:sz w:val="24"/>
          <w:szCs w:val="24"/>
        </w:rPr>
        <w:t>enter “Drive to SpringHill</w:t>
      </w:r>
      <w:bookmarkStart w:id="0" w:name="_GoBack"/>
      <w:bookmarkEnd w:id="0"/>
      <w:r w:rsidRPr="001501CF">
        <w:rPr>
          <w:rFonts w:ascii="Times New Roman" w:hAnsi="Times New Roman" w:cs="Times New Roman"/>
          <w:sz w:val="24"/>
          <w:szCs w:val="24"/>
        </w:rPr>
        <w:t xml:space="preserve"> Suites” with the address and confirmation number on the subsequent lines. </w:t>
      </w:r>
    </w:p>
    <w:p w14:paraId="77889D53" w14:textId="77777777" w:rsidR="001501CF" w:rsidRPr="001501CF" w:rsidRDefault="001501CF" w:rsidP="001501CF">
      <w:pPr>
        <w:spacing w:after="0" w:line="240" w:lineRule="auto"/>
        <w:rPr>
          <w:rFonts w:ascii="Times New Roman" w:hAnsi="Times New Roman" w:cs="Times New Roman"/>
          <w:sz w:val="24"/>
          <w:szCs w:val="24"/>
        </w:rPr>
      </w:pPr>
    </w:p>
    <w:p w14:paraId="4F08754F" w14:textId="77777777" w:rsidR="001501CF" w:rsidRPr="001501CF" w:rsidRDefault="001501CF" w:rsidP="001501CF">
      <w:pPr>
        <w:spacing w:after="0" w:line="240" w:lineRule="auto"/>
        <w:rPr>
          <w:rFonts w:ascii="Times New Roman" w:hAnsi="Times New Roman" w:cs="Times New Roman"/>
          <w:sz w:val="24"/>
          <w:szCs w:val="24"/>
        </w:rPr>
      </w:pPr>
      <w:r w:rsidRPr="001501CF">
        <w:rPr>
          <w:rFonts w:ascii="Times New Roman" w:hAnsi="Times New Roman" w:cs="Times New Roman"/>
          <w:sz w:val="24"/>
          <w:szCs w:val="24"/>
        </w:rPr>
        <w:t xml:space="preserve">For Tuesday, March 31, at 7:00 a.m. enter “Arrive at Williamson Court Reporter Services;” </w:t>
      </w:r>
      <w:r w:rsidR="000C42C3">
        <w:rPr>
          <w:rFonts w:ascii="Times New Roman" w:hAnsi="Times New Roman" w:cs="Times New Roman"/>
          <w:sz w:val="24"/>
          <w:szCs w:val="24"/>
        </w:rPr>
        <w:t xml:space="preserve">enter the address </w:t>
      </w:r>
      <w:r w:rsidRPr="001501CF">
        <w:rPr>
          <w:rFonts w:ascii="Times New Roman" w:hAnsi="Times New Roman" w:cs="Times New Roman"/>
          <w:sz w:val="24"/>
          <w:szCs w:val="24"/>
        </w:rPr>
        <w:t xml:space="preserve">on the subsequent lines. At 8:00 a.m. enter “Depositions begin of various individuals, per Agenda.” For the third entry, enter “End of Day” as the time and “Return to SpringHill Suites” as the entry. </w:t>
      </w:r>
    </w:p>
    <w:p w14:paraId="128930CB" w14:textId="77777777" w:rsidR="001501CF" w:rsidRPr="001501CF" w:rsidRDefault="001501CF" w:rsidP="001501CF">
      <w:pPr>
        <w:spacing w:after="0" w:line="240" w:lineRule="auto"/>
        <w:rPr>
          <w:rFonts w:ascii="Times New Roman" w:hAnsi="Times New Roman" w:cs="Times New Roman"/>
          <w:sz w:val="24"/>
          <w:szCs w:val="24"/>
        </w:rPr>
      </w:pPr>
    </w:p>
    <w:p w14:paraId="34218E19" w14:textId="77777777" w:rsidR="001501CF" w:rsidRPr="001501CF" w:rsidRDefault="001501CF" w:rsidP="001501CF">
      <w:pPr>
        <w:spacing w:after="0" w:line="240" w:lineRule="auto"/>
        <w:rPr>
          <w:rFonts w:ascii="Times New Roman" w:hAnsi="Times New Roman" w:cs="Times New Roman"/>
          <w:sz w:val="24"/>
          <w:szCs w:val="24"/>
        </w:rPr>
      </w:pPr>
      <w:r w:rsidRPr="001501CF">
        <w:rPr>
          <w:rFonts w:ascii="Times New Roman" w:hAnsi="Times New Roman" w:cs="Times New Roman"/>
          <w:sz w:val="24"/>
          <w:szCs w:val="24"/>
        </w:rPr>
        <w:t xml:space="preserve">For Wednesday, April 1, at 8:30 a.m. enter “Leave Orion Township for DTW;” followed by a second line that states “Return rental car at Hertz DTW.” Then enter the flight departure and arrival information as usual.  </w:t>
      </w:r>
    </w:p>
    <w:p w14:paraId="06553153" w14:textId="77777777" w:rsidR="001501CF" w:rsidRPr="001501CF" w:rsidRDefault="001501CF" w:rsidP="001501CF">
      <w:pPr>
        <w:spacing w:after="0" w:line="240" w:lineRule="auto"/>
        <w:rPr>
          <w:rFonts w:ascii="Times New Roman" w:hAnsi="Times New Roman" w:cs="Times New Roman"/>
          <w:sz w:val="24"/>
          <w:szCs w:val="24"/>
        </w:rPr>
      </w:pPr>
    </w:p>
    <w:p w14:paraId="0D51E145" w14:textId="77777777" w:rsidR="001501CF" w:rsidRPr="001501CF" w:rsidRDefault="001501CF" w:rsidP="001501CF">
      <w:pPr>
        <w:spacing w:after="0" w:line="240" w:lineRule="auto"/>
        <w:rPr>
          <w:rFonts w:ascii="Times New Roman" w:hAnsi="Times New Roman" w:cs="Times New Roman"/>
          <w:sz w:val="24"/>
          <w:szCs w:val="24"/>
        </w:rPr>
      </w:pPr>
      <w:r w:rsidRPr="001501CF">
        <w:rPr>
          <w:rFonts w:ascii="Times New Roman" w:hAnsi="Times New Roman" w:cs="Times New Roman"/>
          <w:sz w:val="24"/>
          <w:szCs w:val="24"/>
        </w:rPr>
        <w:t>Correct any obvious errors in grammar, punctuation, number style, and spelling as you prepare this travel itinerary in proper itinerary format.</w:t>
      </w:r>
    </w:p>
    <w:p w14:paraId="193BDCAD" w14:textId="77777777" w:rsidR="001501CF" w:rsidRDefault="001501CF" w:rsidP="001501CF">
      <w:pPr>
        <w:spacing w:after="0" w:line="240" w:lineRule="auto"/>
        <w:ind w:left="360" w:hanging="360"/>
        <w:rPr>
          <w:rFonts w:ascii="Times New Roman" w:eastAsia="Times New Roman" w:hAnsi="Times New Roman" w:cs="Times New Roman"/>
          <w:color w:val="000000"/>
          <w:sz w:val="24"/>
          <w:szCs w:val="24"/>
        </w:rPr>
      </w:pPr>
    </w:p>
    <w:p w14:paraId="288D8CB3" w14:textId="77777777" w:rsidR="008C3599" w:rsidRDefault="008C3599" w:rsidP="001501CF">
      <w:pPr>
        <w:spacing w:after="0" w:line="240" w:lineRule="auto"/>
        <w:rPr>
          <w:rFonts w:ascii="Times New Roman" w:hAnsi="Times New Roman" w:cs="Times New Roman"/>
          <w:b/>
          <w:sz w:val="24"/>
          <w:szCs w:val="24"/>
        </w:rPr>
      </w:pPr>
    </w:p>
    <w:p w14:paraId="595B7D2D" w14:textId="77777777" w:rsidR="001501CF" w:rsidRPr="001501CF" w:rsidRDefault="001501CF" w:rsidP="001501CF">
      <w:pPr>
        <w:spacing w:after="0" w:line="240" w:lineRule="auto"/>
        <w:rPr>
          <w:rFonts w:ascii="Times New Roman" w:hAnsi="Times New Roman" w:cs="Times New Roman"/>
          <w:b/>
          <w:sz w:val="24"/>
          <w:szCs w:val="24"/>
        </w:rPr>
      </w:pPr>
      <w:r w:rsidRPr="001501CF">
        <w:rPr>
          <w:rFonts w:ascii="Times New Roman" w:hAnsi="Times New Roman" w:cs="Times New Roman"/>
          <w:b/>
          <w:sz w:val="24"/>
          <w:szCs w:val="24"/>
        </w:rPr>
        <w:t xml:space="preserve">Job 2:  Affidavit  </w:t>
      </w:r>
    </w:p>
    <w:p w14:paraId="25DE127F" w14:textId="77777777" w:rsidR="001501CF" w:rsidRPr="001501CF" w:rsidRDefault="001501CF" w:rsidP="001501CF">
      <w:pPr>
        <w:spacing w:after="0" w:line="240" w:lineRule="auto"/>
        <w:rPr>
          <w:rFonts w:ascii="Times New Roman" w:hAnsi="Times New Roman" w:cs="Times New Roman"/>
          <w:b/>
          <w:sz w:val="24"/>
          <w:szCs w:val="24"/>
        </w:rPr>
      </w:pPr>
    </w:p>
    <w:p w14:paraId="5378623C" w14:textId="77777777" w:rsidR="001501CF" w:rsidRDefault="001501CF" w:rsidP="001501CF">
      <w:pPr>
        <w:spacing w:after="0" w:line="240" w:lineRule="auto"/>
        <w:rPr>
          <w:rFonts w:ascii="Times New Roman" w:hAnsi="Times New Roman" w:cs="Times New Roman"/>
          <w:sz w:val="24"/>
          <w:szCs w:val="24"/>
        </w:rPr>
      </w:pPr>
      <w:r w:rsidRPr="001501CF">
        <w:rPr>
          <w:rFonts w:ascii="Times New Roman" w:hAnsi="Times New Roman" w:cs="Times New Roman"/>
          <w:sz w:val="24"/>
          <w:szCs w:val="24"/>
        </w:rPr>
        <w:t>After review of the medical records, Ms. Forsheim asks you to prepare an affidavit for one of the medical providers named by the plaintiff. This individual will attest that he was not a medical provider for the plaintiff. Include the following attestations in an affidavit for Dr. Les Simpson.  Correct any errors in grammar, punctuation, number style, and spelling as you prepare this affidavit proper affidavit format.</w:t>
      </w:r>
    </w:p>
    <w:p w14:paraId="4C5D784E" w14:textId="77777777" w:rsidR="001501CF" w:rsidRPr="001501CF" w:rsidRDefault="001501CF" w:rsidP="001501CF">
      <w:pPr>
        <w:spacing w:after="0" w:line="240" w:lineRule="auto"/>
        <w:rPr>
          <w:rFonts w:ascii="Times New Roman" w:hAnsi="Times New Roman" w:cs="Times New Roman"/>
          <w:sz w:val="24"/>
          <w:szCs w:val="24"/>
        </w:rPr>
      </w:pPr>
    </w:p>
    <w:p w14:paraId="38DD2061" w14:textId="77777777" w:rsidR="001501CF" w:rsidRPr="00637D39" w:rsidRDefault="001501CF" w:rsidP="001501CF">
      <w:pPr>
        <w:spacing w:after="0" w:line="240" w:lineRule="auto"/>
        <w:ind w:right="360" w:firstLine="720"/>
        <w:rPr>
          <w:rFonts w:ascii="Times New Roman" w:hAnsi="Times New Roman" w:cs="Times New Roman"/>
          <w:sz w:val="24"/>
          <w:szCs w:val="24"/>
        </w:rPr>
      </w:pPr>
      <w:r w:rsidRPr="00637D39">
        <w:rPr>
          <w:rFonts w:ascii="Times New Roman" w:hAnsi="Times New Roman" w:cs="Times New Roman"/>
          <w:sz w:val="24"/>
          <w:szCs w:val="24"/>
        </w:rPr>
        <w:t xml:space="preserve">State of Michican </w:t>
      </w:r>
    </w:p>
    <w:p w14:paraId="162FED20" w14:textId="77777777" w:rsidR="001501CF" w:rsidRPr="00637D39" w:rsidRDefault="001501CF" w:rsidP="001501CF">
      <w:pPr>
        <w:spacing w:after="0" w:line="240" w:lineRule="auto"/>
        <w:ind w:right="360" w:firstLine="720"/>
        <w:rPr>
          <w:rFonts w:ascii="Times New Roman" w:hAnsi="Times New Roman" w:cs="Times New Roman"/>
          <w:sz w:val="24"/>
          <w:szCs w:val="24"/>
        </w:rPr>
      </w:pPr>
      <w:r w:rsidRPr="00637D39">
        <w:rPr>
          <w:rFonts w:ascii="Times New Roman" w:hAnsi="Times New Roman" w:cs="Times New Roman"/>
          <w:sz w:val="24"/>
          <w:szCs w:val="24"/>
        </w:rPr>
        <w:t xml:space="preserve">County of Dearborn </w:t>
      </w:r>
    </w:p>
    <w:p w14:paraId="47A8ADD4" w14:textId="77777777" w:rsidR="001501CF" w:rsidRPr="00637D39" w:rsidRDefault="001501CF" w:rsidP="001501CF">
      <w:pPr>
        <w:spacing w:after="0" w:line="240" w:lineRule="auto"/>
        <w:ind w:right="360" w:firstLine="720"/>
        <w:rPr>
          <w:rFonts w:ascii="Times New Roman" w:hAnsi="Times New Roman" w:cs="Times New Roman"/>
          <w:sz w:val="24"/>
          <w:szCs w:val="24"/>
        </w:rPr>
      </w:pPr>
      <w:r w:rsidRPr="00637D39">
        <w:rPr>
          <w:rFonts w:ascii="Times New Roman" w:hAnsi="Times New Roman" w:cs="Times New Roman"/>
          <w:sz w:val="24"/>
          <w:szCs w:val="24"/>
        </w:rPr>
        <w:t xml:space="preserve">Les M. Simpson, M.D </w:t>
      </w:r>
    </w:p>
    <w:p w14:paraId="2D21899D" w14:textId="77777777" w:rsidR="001501CF" w:rsidRPr="00637D39" w:rsidRDefault="001501CF" w:rsidP="001501CF">
      <w:pPr>
        <w:pStyle w:val="ListParagraph"/>
        <w:numPr>
          <w:ilvl w:val="0"/>
          <w:numId w:val="31"/>
        </w:numPr>
        <w:spacing w:after="0" w:line="240" w:lineRule="auto"/>
        <w:ind w:right="360"/>
        <w:rPr>
          <w:rFonts w:ascii="Times New Roman" w:hAnsi="Times New Roman" w:cs="Times New Roman"/>
          <w:sz w:val="24"/>
          <w:szCs w:val="24"/>
        </w:rPr>
      </w:pPr>
      <w:r w:rsidRPr="00637D39">
        <w:rPr>
          <w:rFonts w:ascii="Times New Roman" w:hAnsi="Times New Roman" w:cs="Times New Roman"/>
          <w:sz w:val="24"/>
          <w:szCs w:val="24"/>
        </w:rPr>
        <w:t xml:space="preserve">I am not now and have never been a treating physican for one Nancy Dorman of Dearborn, Michigan. </w:t>
      </w:r>
    </w:p>
    <w:p w14:paraId="7AA91F94" w14:textId="77777777" w:rsidR="001501CF" w:rsidRPr="00637D39" w:rsidRDefault="001501CF" w:rsidP="001501CF">
      <w:pPr>
        <w:pStyle w:val="ListParagraph"/>
        <w:numPr>
          <w:ilvl w:val="0"/>
          <w:numId w:val="31"/>
        </w:numPr>
        <w:spacing w:after="0" w:line="240" w:lineRule="auto"/>
        <w:ind w:right="360"/>
        <w:rPr>
          <w:rFonts w:ascii="Times New Roman" w:hAnsi="Times New Roman" w:cs="Times New Roman"/>
          <w:sz w:val="24"/>
          <w:szCs w:val="24"/>
        </w:rPr>
      </w:pPr>
      <w:r w:rsidRPr="00637D39">
        <w:rPr>
          <w:rFonts w:ascii="Times New Roman" w:hAnsi="Times New Roman" w:cs="Times New Roman"/>
          <w:sz w:val="24"/>
          <w:szCs w:val="24"/>
        </w:rPr>
        <w:t>From the dates of September 12, 2020, to the present, I have not seen for consult, medical treatment, diagnosis, or otherwise any individual by the name of Nancy Dorman.</w:t>
      </w:r>
    </w:p>
    <w:p w14:paraId="452D5EE9" w14:textId="77777777" w:rsidR="001501CF" w:rsidRDefault="001501CF" w:rsidP="001501CF">
      <w:pPr>
        <w:spacing w:after="0" w:line="240" w:lineRule="auto"/>
        <w:ind w:right="360"/>
        <w:rPr>
          <w:rFonts w:ascii="Arial" w:hAnsi="Arial" w:cs="Arial"/>
          <w:sz w:val="20"/>
          <w:szCs w:val="20"/>
        </w:rPr>
      </w:pPr>
    </w:p>
    <w:p w14:paraId="789EEB14" w14:textId="77777777" w:rsidR="008C3599" w:rsidRDefault="008C3599" w:rsidP="001501CF">
      <w:pPr>
        <w:spacing w:after="0" w:line="240" w:lineRule="auto"/>
        <w:rPr>
          <w:rFonts w:ascii="Times New Roman" w:hAnsi="Times New Roman" w:cs="Times New Roman"/>
          <w:b/>
          <w:sz w:val="24"/>
          <w:szCs w:val="24"/>
        </w:rPr>
      </w:pPr>
    </w:p>
    <w:p w14:paraId="03AD67B0" w14:textId="77777777" w:rsidR="001501CF" w:rsidRPr="001501CF" w:rsidRDefault="001501CF" w:rsidP="001501CF">
      <w:pPr>
        <w:spacing w:after="0" w:line="240" w:lineRule="auto"/>
        <w:rPr>
          <w:rFonts w:ascii="Times New Roman" w:hAnsi="Times New Roman" w:cs="Times New Roman"/>
          <w:b/>
          <w:sz w:val="24"/>
          <w:szCs w:val="24"/>
        </w:rPr>
      </w:pPr>
      <w:r w:rsidRPr="001501CF">
        <w:rPr>
          <w:rFonts w:ascii="Times New Roman" w:hAnsi="Times New Roman" w:cs="Times New Roman"/>
          <w:b/>
          <w:sz w:val="24"/>
          <w:szCs w:val="24"/>
        </w:rPr>
        <w:t xml:space="preserve">Job 3:  Final Judgment   </w:t>
      </w:r>
    </w:p>
    <w:p w14:paraId="2E6F8382" w14:textId="77777777" w:rsidR="001501CF" w:rsidRPr="001501CF" w:rsidRDefault="001501CF" w:rsidP="001501CF">
      <w:pPr>
        <w:spacing w:after="0" w:line="240" w:lineRule="auto"/>
        <w:rPr>
          <w:rFonts w:ascii="Times New Roman" w:hAnsi="Times New Roman" w:cs="Times New Roman"/>
          <w:sz w:val="24"/>
          <w:szCs w:val="24"/>
        </w:rPr>
      </w:pPr>
    </w:p>
    <w:p w14:paraId="0714F164" w14:textId="77777777" w:rsidR="001501CF" w:rsidRPr="001501CF" w:rsidRDefault="001501CF" w:rsidP="001501CF">
      <w:pPr>
        <w:spacing w:after="0" w:line="240" w:lineRule="auto"/>
        <w:rPr>
          <w:rFonts w:ascii="Times New Roman" w:hAnsi="Times New Roman" w:cs="Times New Roman"/>
          <w:sz w:val="24"/>
          <w:szCs w:val="24"/>
        </w:rPr>
      </w:pPr>
      <w:r w:rsidRPr="001501CF">
        <w:rPr>
          <w:rFonts w:ascii="Times New Roman" w:hAnsi="Times New Roman" w:cs="Times New Roman"/>
          <w:sz w:val="24"/>
          <w:szCs w:val="24"/>
        </w:rPr>
        <w:t>The trial of the Dorman vs. Redmond case took place on April 27, 2021, and the plaintiff was awarded damages in the amount of $37,000. Ms. Forsheim asks you to prepare the Final Judgment for the District Judge to sign. The judgment shall bear interest at the rate of 10</w:t>
      </w:r>
      <w:r w:rsidR="000C42C3">
        <w:rPr>
          <w:rFonts w:ascii="Times New Roman" w:hAnsi="Times New Roman" w:cs="Times New Roman"/>
          <w:sz w:val="24"/>
          <w:szCs w:val="24"/>
        </w:rPr>
        <w:t>%</w:t>
      </w:r>
      <w:r w:rsidRPr="001501CF">
        <w:rPr>
          <w:rFonts w:ascii="Times New Roman" w:hAnsi="Times New Roman" w:cs="Times New Roman"/>
          <w:sz w:val="24"/>
          <w:szCs w:val="24"/>
        </w:rPr>
        <w:t xml:space="preserve"> per annum until paid in full. Leave the date blank for the District Judge to fill at the time of signature.  </w:t>
      </w:r>
    </w:p>
    <w:p w14:paraId="497D30AA" w14:textId="77777777" w:rsidR="001501CF" w:rsidRDefault="001501CF" w:rsidP="001501CF"/>
    <w:sectPr w:rsidR="001501CF" w:rsidSect="00F212DB">
      <w:headerReference w:type="default" r:id="rId8"/>
      <w:footerReference w:type="default" r:id="rId9"/>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275E7E" w14:textId="77777777" w:rsidR="005D0AA8" w:rsidRDefault="005D0AA8" w:rsidP="004E452E">
      <w:pPr>
        <w:spacing w:after="0" w:line="240" w:lineRule="auto"/>
      </w:pPr>
      <w:r>
        <w:separator/>
      </w:r>
    </w:p>
  </w:endnote>
  <w:endnote w:type="continuationSeparator" w:id="0">
    <w:p w14:paraId="049ED479" w14:textId="77777777" w:rsidR="005D0AA8" w:rsidRDefault="005D0AA8"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B7248A"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2996801B" wp14:editId="0DBD4A74">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6523C13" w14:textId="77777777" w:rsidR="005D0AA8" w:rsidRDefault="005D0AA8" w:rsidP="004E452E">
      <w:pPr>
        <w:spacing w:after="0" w:line="240" w:lineRule="auto"/>
      </w:pPr>
      <w:r>
        <w:separator/>
      </w:r>
    </w:p>
  </w:footnote>
  <w:footnote w:type="continuationSeparator" w:id="0">
    <w:p w14:paraId="2BA665F8" w14:textId="77777777" w:rsidR="005D0AA8" w:rsidRDefault="005D0AA8"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AA67F7" w14:textId="77777777" w:rsidR="004E452E" w:rsidRPr="00246C2C" w:rsidRDefault="00D24125" w:rsidP="004E452E">
    <w:pPr>
      <w:pStyle w:val="Header"/>
      <w:ind w:left="-810"/>
      <w:rPr>
        <w:rFonts w:ascii="Times New Roman" w:hAnsi="Times New Roman" w:cs="Times New Roman"/>
        <w:szCs w:val="24"/>
      </w:rPr>
    </w:pPr>
    <w:r>
      <w:rPr>
        <w:rFonts w:ascii="Times New Roman" w:hAnsi="Times New Roman" w:cs="Times New Roman"/>
        <w:szCs w:val="24"/>
      </w:rPr>
      <w:t>LEGAL</w:t>
    </w:r>
    <w:r w:rsidR="00641A0A">
      <w:rPr>
        <w:rFonts w:ascii="Times New Roman" w:hAnsi="Times New Roman" w:cs="Times New Roman"/>
        <w:szCs w:val="24"/>
      </w:rPr>
      <w:t xml:space="preserve"> OFFICE PROCEDURES</w:t>
    </w:r>
  </w:p>
  <w:p w14:paraId="0A632A4D" w14:textId="77777777" w:rsidR="004E452E" w:rsidRPr="001A2C02" w:rsidRDefault="0067481F" w:rsidP="004E452E">
    <w:pPr>
      <w:pStyle w:val="Header"/>
      <w:ind w:left="-810"/>
      <w:rPr>
        <w:rFonts w:ascii="Times New Roman" w:hAnsi="Times New Roman" w:cs="Times New Roman"/>
        <w:szCs w:val="24"/>
      </w:rPr>
    </w:pPr>
    <w:r>
      <w:rPr>
        <w:rFonts w:ascii="Times New Roman" w:hAnsi="Times New Roman" w:cs="Times New Roman"/>
        <w:szCs w:val="24"/>
      </w:rPr>
      <w:t>NATIONAL</w:t>
    </w:r>
    <w:r w:rsidR="004E452E" w:rsidRPr="00246C2C">
      <w:rPr>
        <w:rFonts w:ascii="Times New Roman" w:hAnsi="Times New Roman" w:cs="Times New Roman"/>
        <w:szCs w:val="24"/>
      </w:rPr>
      <w:t xml:space="preserve"> 2021</w:t>
    </w:r>
  </w:p>
  <w:p w14:paraId="195A8EF6" w14:textId="15B1A871"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D078E5">
      <w:rPr>
        <w:rFonts w:ascii="Times New Roman" w:hAnsi="Times New Roman" w:cs="Times New Roman"/>
        <w:bCs/>
        <w:noProof/>
        <w:szCs w:val="24"/>
      </w:rPr>
      <w:t>8</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D078E5">
      <w:rPr>
        <w:rFonts w:ascii="Times New Roman" w:hAnsi="Times New Roman" w:cs="Times New Roman"/>
        <w:noProof/>
        <w:szCs w:val="24"/>
      </w:rPr>
      <w:t>8</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D3DD3"/>
    <w:multiLevelType w:val="hybridMultilevel"/>
    <w:tmpl w:val="31784B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3E5722"/>
    <w:multiLevelType w:val="hybridMultilevel"/>
    <w:tmpl w:val="B9D6C716"/>
    <w:lvl w:ilvl="0" w:tplc="9E06BD2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FE0090"/>
    <w:multiLevelType w:val="hybridMultilevel"/>
    <w:tmpl w:val="F69EB044"/>
    <w:lvl w:ilvl="0" w:tplc="9E06BD2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CF6476"/>
    <w:multiLevelType w:val="hybridMultilevel"/>
    <w:tmpl w:val="B7920C22"/>
    <w:lvl w:ilvl="0" w:tplc="DD2A530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5E60A6"/>
    <w:multiLevelType w:val="hybridMultilevel"/>
    <w:tmpl w:val="A4D293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1F728A"/>
    <w:multiLevelType w:val="hybridMultilevel"/>
    <w:tmpl w:val="322ABA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2168CD"/>
    <w:multiLevelType w:val="hybridMultilevel"/>
    <w:tmpl w:val="AEA43680"/>
    <w:lvl w:ilvl="0" w:tplc="9E06BD2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AF3C71"/>
    <w:multiLevelType w:val="hybridMultilevel"/>
    <w:tmpl w:val="12DE117A"/>
    <w:lvl w:ilvl="0" w:tplc="9E06BD2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410407"/>
    <w:multiLevelType w:val="hybridMultilevel"/>
    <w:tmpl w:val="5942D406"/>
    <w:lvl w:ilvl="0" w:tplc="9E06BD2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211477"/>
    <w:multiLevelType w:val="hybridMultilevel"/>
    <w:tmpl w:val="928683D4"/>
    <w:lvl w:ilvl="0" w:tplc="9E06BD2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8B4540"/>
    <w:multiLevelType w:val="hybridMultilevel"/>
    <w:tmpl w:val="ADDEB260"/>
    <w:lvl w:ilvl="0" w:tplc="9E06BD2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972C57"/>
    <w:multiLevelType w:val="hybridMultilevel"/>
    <w:tmpl w:val="D6F03076"/>
    <w:lvl w:ilvl="0" w:tplc="9E06BD2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3D58CC"/>
    <w:multiLevelType w:val="hybridMultilevel"/>
    <w:tmpl w:val="ACFA80DE"/>
    <w:lvl w:ilvl="0" w:tplc="9E06BD2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CBF2AEA"/>
    <w:multiLevelType w:val="hybridMultilevel"/>
    <w:tmpl w:val="FE849D6A"/>
    <w:lvl w:ilvl="0" w:tplc="9E06BD2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3435EB"/>
    <w:multiLevelType w:val="hybridMultilevel"/>
    <w:tmpl w:val="87461B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DE62A3"/>
    <w:multiLevelType w:val="hybridMultilevel"/>
    <w:tmpl w:val="398E6434"/>
    <w:lvl w:ilvl="0" w:tplc="9E06BD2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DC061E"/>
    <w:multiLevelType w:val="hybridMultilevel"/>
    <w:tmpl w:val="DC0411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685183"/>
    <w:multiLevelType w:val="hybridMultilevel"/>
    <w:tmpl w:val="7E7AA17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B99652C"/>
    <w:multiLevelType w:val="hybridMultilevel"/>
    <w:tmpl w:val="328C78CE"/>
    <w:lvl w:ilvl="0" w:tplc="9E06BD2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F3D1183"/>
    <w:multiLevelType w:val="hybridMultilevel"/>
    <w:tmpl w:val="1AB85EFA"/>
    <w:lvl w:ilvl="0" w:tplc="9E06BD2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1765D94"/>
    <w:multiLevelType w:val="hybridMultilevel"/>
    <w:tmpl w:val="39CEF9B0"/>
    <w:lvl w:ilvl="0" w:tplc="9E06BD2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75B0250"/>
    <w:multiLevelType w:val="hybridMultilevel"/>
    <w:tmpl w:val="E8606008"/>
    <w:lvl w:ilvl="0" w:tplc="CE2E6FD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AD4509D"/>
    <w:multiLevelType w:val="hybridMultilevel"/>
    <w:tmpl w:val="2DE40830"/>
    <w:lvl w:ilvl="0" w:tplc="9E06BD2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20F2AAC"/>
    <w:multiLevelType w:val="hybridMultilevel"/>
    <w:tmpl w:val="5DDA0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07044D2"/>
    <w:multiLevelType w:val="hybridMultilevel"/>
    <w:tmpl w:val="FE546A42"/>
    <w:lvl w:ilvl="0" w:tplc="9E06BD2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69C0D0F"/>
    <w:multiLevelType w:val="hybridMultilevel"/>
    <w:tmpl w:val="81366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7083BEF"/>
    <w:multiLevelType w:val="hybridMultilevel"/>
    <w:tmpl w:val="410CDA12"/>
    <w:lvl w:ilvl="0" w:tplc="9E06BD2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87619FA"/>
    <w:multiLevelType w:val="hybridMultilevel"/>
    <w:tmpl w:val="A1027A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B345C0E"/>
    <w:multiLevelType w:val="hybridMultilevel"/>
    <w:tmpl w:val="102E1750"/>
    <w:lvl w:ilvl="0" w:tplc="9E06BD2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BCE57A7"/>
    <w:multiLevelType w:val="hybridMultilevel"/>
    <w:tmpl w:val="10D644E8"/>
    <w:lvl w:ilvl="0" w:tplc="9E06BD2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24"/>
  </w:num>
  <w:num w:numId="3">
    <w:abstractNumId w:val="14"/>
  </w:num>
  <w:num w:numId="4">
    <w:abstractNumId w:val="0"/>
  </w:num>
  <w:num w:numId="5">
    <w:abstractNumId w:val="4"/>
  </w:num>
  <w:num w:numId="6">
    <w:abstractNumId w:val="17"/>
  </w:num>
  <w:num w:numId="7">
    <w:abstractNumId w:val="28"/>
  </w:num>
  <w:num w:numId="8">
    <w:abstractNumId w:val="16"/>
  </w:num>
  <w:num w:numId="9">
    <w:abstractNumId w:val="2"/>
  </w:num>
  <w:num w:numId="10">
    <w:abstractNumId w:val="6"/>
  </w:num>
  <w:num w:numId="11">
    <w:abstractNumId w:val="13"/>
  </w:num>
  <w:num w:numId="12">
    <w:abstractNumId w:val="18"/>
  </w:num>
  <w:num w:numId="13">
    <w:abstractNumId w:val="30"/>
  </w:num>
  <w:num w:numId="14">
    <w:abstractNumId w:val="8"/>
  </w:num>
  <w:num w:numId="15">
    <w:abstractNumId w:val="7"/>
  </w:num>
  <w:num w:numId="16">
    <w:abstractNumId w:val="10"/>
  </w:num>
  <w:num w:numId="17">
    <w:abstractNumId w:val="12"/>
  </w:num>
  <w:num w:numId="18">
    <w:abstractNumId w:val="27"/>
  </w:num>
  <w:num w:numId="19">
    <w:abstractNumId w:val="21"/>
  </w:num>
  <w:num w:numId="20">
    <w:abstractNumId w:val="1"/>
  </w:num>
  <w:num w:numId="21">
    <w:abstractNumId w:val="15"/>
  </w:num>
  <w:num w:numId="22">
    <w:abstractNumId w:val="23"/>
  </w:num>
  <w:num w:numId="23">
    <w:abstractNumId w:val="9"/>
  </w:num>
  <w:num w:numId="24">
    <w:abstractNumId w:val="11"/>
  </w:num>
  <w:num w:numId="25">
    <w:abstractNumId w:val="19"/>
  </w:num>
  <w:num w:numId="26">
    <w:abstractNumId w:val="29"/>
  </w:num>
  <w:num w:numId="27">
    <w:abstractNumId w:val="25"/>
  </w:num>
  <w:num w:numId="28">
    <w:abstractNumId w:val="22"/>
  </w:num>
  <w:num w:numId="29">
    <w:abstractNumId w:val="3"/>
  </w:num>
  <w:num w:numId="30">
    <w:abstractNumId w:val="5"/>
  </w:num>
  <w:num w:numId="3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10AF2"/>
    <w:rsid w:val="000335E0"/>
    <w:rsid w:val="00081980"/>
    <w:rsid w:val="000B1B6A"/>
    <w:rsid w:val="000C42C3"/>
    <w:rsid w:val="001501CF"/>
    <w:rsid w:val="001A2C02"/>
    <w:rsid w:val="00212E79"/>
    <w:rsid w:val="00246C2C"/>
    <w:rsid w:val="00254B0D"/>
    <w:rsid w:val="00360E75"/>
    <w:rsid w:val="00366501"/>
    <w:rsid w:val="003D07FA"/>
    <w:rsid w:val="004A0ACA"/>
    <w:rsid w:val="004D62F3"/>
    <w:rsid w:val="004E452E"/>
    <w:rsid w:val="00566850"/>
    <w:rsid w:val="005A0D13"/>
    <w:rsid w:val="005A4F28"/>
    <w:rsid w:val="005A71E5"/>
    <w:rsid w:val="005A72A1"/>
    <w:rsid w:val="005C4420"/>
    <w:rsid w:val="005D0AA8"/>
    <w:rsid w:val="00637D39"/>
    <w:rsid w:val="00641A0A"/>
    <w:rsid w:val="0067481F"/>
    <w:rsid w:val="00674AEF"/>
    <w:rsid w:val="006A1FA1"/>
    <w:rsid w:val="006A35A6"/>
    <w:rsid w:val="006A427F"/>
    <w:rsid w:val="006C5DDB"/>
    <w:rsid w:val="006E0078"/>
    <w:rsid w:val="00751FF4"/>
    <w:rsid w:val="008003A6"/>
    <w:rsid w:val="008C3599"/>
    <w:rsid w:val="00906B6D"/>
    <w:rsid w:val="00912E8A"/>
    <w:rsid w:val="009219BD"/>
    <w:rsid w:val="00950275"/>
    <w:rsid w:val="00AA18F2"/>
    <w:rsid w:val="00AB23DD"/>
    <w:rsid w:val="00AF4E00"/>
    <w:rsid w:val="00B31D22"/>
    <w:rsid w:val="00BD03C7"/>
    <w:rsid w:val="00C13CF8"/>
    <w:rsid w:val="00C452AC"/>
    <w:rsid w:val="00C62FB2"/>
    <w:rsid w:val="00C917C9"/>
    <w:rsid w:val="00CA48BC"/>
    <w:rsid w:val="00D078E5"/>
    <w:rsid w:val="00D24125"/>
    <w:rsid w:val="00D9013A"/>
    <w:rsid w:val="00DF7483"/>
    <w:rsid w:val="00E05F24"/>
    <w:rsid w:val="00E27386"/>
    <w:rsid w:val="00E3785A"/>
    <w:rsid w:val="00E46613"/>
    <w:rsid w:val="00E9647A"/>
    <w:rsid w:val="00F212DB"/>
    <w:rsid w:val="00FA350D"/>
    <w:rsid w:val="00FC3E9A"/>
    <w:rsid w:val="00FF34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D7608"/>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A350D"/>
    <w:pPr>
      <w:keepNext/>
      <w:keepLines/>
      <w:spacing w:before="480" w:after="0" w:line="240" w:lineRule="auto"/>
      <w:outlineLvl w:val="0"/>
    </w:pPr>
    <w:rPr>
      <w:rFonts w:ascii="Cambria" w:eastAsia="Times New Roman" w:hAnsi="Cambria" w:cs="Times New Roman"/>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character" w:customStyle="1" w:styleId="Heading1Char">
    <w:name w:val="Heading 1 Char"/>
    <w:basedOn w:val="DefaultParagraphFont"/>
    <w:link w:val="Heading1"/>
    <w:uiPriority w:val="9"/>
    <w:rsid w:val="00FA350D"/>
    <w:rPr>
      <w:rFonts w:ascii="Cambria" w:eastAsia="Times New Roman" w:hAnsi="Cambria" w:cs="Times New Roman"/>
      <w:b/>
      <w:bCs/>
      <w:color w:val="365F91"/>
      <w:sz w:val="28"/>
      <w:szCs w:val="28"/>
    </w:rPr>
  </w:style>
  <w:style w:type="paragraph" w:styleId="BalloonText">
    <w:name w:val="Balloon Text"/>
    <w:basedOn w:val="Normal"/>
    <w:link w:val="BalloonTextChar"/>
    <w:uiPriority w:val="99"/>
    <w:semiHidden/>
    <w:unhideWhenUsed/>
    <w:rsid w:val="001501C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501CF"/>
    <w:rPr>
      <w:rFonts w:ascii="Segoe UI" w:hAnsi="Segoe UI" w:cs="Segoe UI"/>
      <w:sz w:val="18"/>
      <w:szCs w:val="18"/>
    </w:rPr>
  </w:style>
  <w:style w:type="character" w:styleId="CommentReference">
    <w:name w:val="annotation reference"/>
    <w:basedOn w:val="DefaultParagraphFont"/>
    <w:uiPriority w:val="99"/>
    <w:semiHidden/>
    <w:unhideWhenUsed/>
    <w:rsid w:val="00C917C9"/>
    <w:rPr>
      <w:sz w:val="16"/>
      <w:szCs w:val="16"/>
    </w:rPr>
  </w:style>
  <w:style w:type="paragraph" w:styleId="CommentText">
    <w:name w:val="annotation text"/>
    <w:basedOn w:val="Normal"/>
    <w:link w:val="CommentTextChar"/>
    <w:uiPriority w:val="99"/>
    <w:semiHidden/>
    <w:unhideWhenUsed/>
    <w:rsid w:val="00C917C9"/>
    <w:pPr>
      <w:spacing w:line="240" w:lineRule="auto"/>
    </w:pPr>
    <w:rPr>
      <w:sz w:val="20"/>
      <w:szCs w:val="20"/>
    </w:rPr>
  </w:style>
  <w:style w:type="character" w:customStyle="1" w:styleId="CommentTextChar">
    <w:name w:val="Comment Text Char"/>
    <w:basedOn w:val="DefaultParagraphFont"/>
    <w:link w:val="CommentText"/>
    <w:uiPriority w:val="99"/>
    <w:semiHidden/>
    <w:rsid w:val="00C917C9"/>
    <w:rPr>
      <w:sz w:val="20"/>
      <w:szCs w:val="20"/>
    </w:rPr>
  </w:style>
  <w:style w:type="paragraph" w:styleId="CommentSubject">
    <w:name w:val="annotation subject"/>
    <w:basedOn w:val="CommentText"/>
    <w:next w:val="CommentText"/>
    <w:link w:val="CommentSubjectChar"/>
    <w:uiPriority w:val="99"/>
    <w:semiHidden/>
    <w:unhideWhenUsed/>
    <w:rsid w:val="00C917C9"/>
    <w:rPr>
      <w:b/>
      <w:bCs/>
    </w:rPr>
  </w:style>
  <w:style w:type="character" w:customStyle="1" w:styleId="CommentSubjectChar">
    <w:name w:val="Comment Subject Char"/>
    <w:basedOn w:val="CommentTextChar"/>
    <w:link w:val="CommentSubject"/>
    <w:uiPriority w:val="99"/>
    <w:semiHidden/>
    <w:rsid w:val="00C917C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235000">
      <w:bodyDiv w:val="1"/>
      <w:marLeft w:val="0"/>
      <w:marRight w:val="0"/>
      <w:marTop w:val="0"/>
      <w:marBottom w:val="0"/>
      <w:divBdr>
        <w:top w:val="none" w:sz="0" w:space="0" w:color="auto"/>
        <w:left w:val="none" w:sz="0" w:space="0" w:color="auto"/>
        <w:bottom w:val="none" w:sz="0" w:space="0" w:color="auto"/>
        <w:right w:val="none" w:sz="0" w:space="0" w:color="auto"/>
      </w:divBdr>
    </w:div>
    <w:div w:id="33312733">
      <w:bodyDiv w:val="1"/>
      <w:marLeft w:val="0"/>
      <w:marRight w:val="0"/>
      <w:marTop w:val="0"/>
      <w:marBottom w:val="0"/>
      <w:divBdr>
        <w:top w:val="none" w:sz="0" w:space="0" w:color="auto"/>
        <w:left w:val="none" w:sz="0" w:space="0" w:color="auto"/>
        <w:bottom w:val="none" w:sz="0" w:space="0" w:color="auto"/>
        <w:right w:val="none" w:sz="0" w:space="0" w:color="auto"/>
      </w:divBdr>
    </w:div>
    <w:div w:id="156656711">
      <w:bodyDiv w:val="1"/>
      <w:marLeft w:val="0"/>
      <w:marRight w:val="0"/>
      <w:marTop w:val="0"/>
      <w:marBottom w:val="0"/>
      <w:divBdr>
        <w:top w:val="none" w:sz="0" w:space="0" w:color="auto"/>
        <w:left w:val="none" w:sz="0" w:space="0" w:color="auto"/>
        <w:bottom w:val="none" w:sz="0" w:space="0" w:color="auto"/>
        <w:right w:val="none" w:sz="0" w:space="0" w:color="auto"/>
      </w:divBdr>
    </w:div>
    <w:div w:id="242763030">
      <w:bodyDiv w:val="1"/>
      <w:marLeft w:val="0"/>
      <w:marRight w:val="0"/>
      <w:marTop w:val="0"/>
      <w:marBottom w:val="0"/>
      <w:divBdr>
        <w:top w:val="none" w:sz="0" w:space="0" w:color="auto"/>
        <w:left w:val="none" w:sz="0" w:space="0" w:color="auto"/>
        <w:bottom w:val="none" w:sz="0" w:space="0" w:color="auto"/>
        <w:right w:val="none" w:sz="0" w:space="0" w:color="auto"/>
      </w:divBdr>
    </w:div>
    <w:div w:id="410585051">
      <w:bodyDiv w:val="1"/>
      <w:marLeft w:val="0"/>
      <w:marRight w:val="0"/>
      <w:marTop w:val="0"/>
      <w:marBottom w:val="0"/>
      <w:divBdr>
        <w:top w:val="none" w:sz="0" w:space="0" w:color="auto"/>
        <w:left w:val="none" w:sz="0" w:space="0" w:color="auto"/>
        <w:bottom w:val="none" w:sz="0" w:space="0" w:color="auto"/>
        <w:right w:val="none" w:sz="0" w:space="0" w:color="auto"/>
      </w:divBdr>
    </w:div>
    <w:div w:id="415789278">
      <w:bodyDiv w:val="1"/>
      <w:marLeft w:val="0"/>
      <w:marRight w:val="0"/>
      <w:marTop w:val="0"/>
      <w:marBottom w:val="0"/>
      <w:divBdr>
        <w:top w:val="none" w:sz="0" w:space="0" w:color="auto"/>
        <w:left w:val="none" w:sz="0" w:space="0" w:color="auto"/>
        <w:bottom w:val="none" w:sz="0" w:space="0" w:color="auto"/>
        <w:right w:val="none" w:sz="0" w:space="0" w:color="auto"/>
      </w:divBdr>
    </w:div>
    <w:div w:id="531116212">
      <w:bodyDiv w:val="1"/>
      <w:marLeft w:val="0"/>
      <w:marRight w:val="0"/>
      <w:marTop w:val="0"/>
      <w:marBottom w:val="0"/>
      <w:divBdr>
        <w:top w:val="none" w:sz="0" w:space="0" w:color="auto"/>
        <w:left w:val="none" w:sz="0" w:space="0" w:color="auto"/>
        <w:bottom w:val="none" w:sz="0" w:space="0" w:color="auto"/>
        <w:right w:val="none" w:sz="0" w:space="0" w:color="auto"/>
      </w:divBdr>
    </w:div>
    <w:div w:id="719590953">
      <w:bodyDiv w:val="1"/>
      <w:marLeft w:val="0"/>
      <w:marRight w:val="0"/>
      <w:marTop w:val="0"/>
      <w:marBottom w:val="0"/>
      <w:divBdr>
        <w:top w:val="none" w:sz="0" w:space="0" w:color="auto"/>
        <w:left w:val="none" w:sz="0" w:space="0" w:color="auto"/>
        <w:bottom w:val="none" w:sz="0" w:space="0" w:color="auto"/>
        <w:right w:val="none" w:sz="0" w:space="0" w:color="auto"/>
      </w:divBdr>
    </w:div>
    <w:div w:id="802694945">
      <w:bodyDiv w:val="1"/>
      <w:marLeft w:val="0"/>
      <w:marRight w:val="0"/>
      <w:marTop w:val="0"/>
      <w:marBottom w:val="0"/>
      <w:divBdr>
        <w:top w:val="none" w:sz="0" w:space="0" w:color="auto"/>
        <w:left w:val="none" w:sz="0" w:space="0" w:color="auto"/>
        <w:bottom w:val="none" w:sz="0" w:space="0" w:color="auto"/>
        <w:right w:val="none" w:sz="0" w:space="0" w:color="auto"/>
      </w:divBdr>
    </w:div>
    <w:div w:id="906645082">
      <w:bodyDiv w:val="1"/>
      <w:marLeft w:val="0"/>
      <w:marRight w:val="0"/>
      <w:marTop w:val="0"/>
      <w:marBottom w:val="0"/>
      <w:divBdr>
        <w:top w:val="none" w:sz="0" w:space="0" w:color="auto"/>
        <w:left w:val="none" w:sz="0" w:space="0" w:color="auto"/>
        <w:bottom w:val="none" w:sz="0" w:space="0" w:color="auto"/>
        <w:right w:val="none" w:sz="0" w:space="0" w:color="auto"/>
      </w:divBdr>
    </w:div>
    <w:div w:id="1047492110">
      <w:bodyDiv w:val="1"/>
      <w:marLeft w:val="0"/>
      <w:marRight w:val="0"/>
      <w:marTop w:val="0"/>
      <w:marBottom w:val="0"/>
      <w:divBdr>
        <w:top w:val="none" w:sz="0" w:space="0" w:color="auto"/>
        <w:left w:val="none" w:sz="0" w:space="0" w:color="auto"/>
        <w:bottom w:val="none" w:sz="0" w:space="0" w:color="auto"/>
        <w:right w:val="none" w:sz="0" w:space="0" w:color="auto"/>
      </w:divBdr>
    </w:div>
    <w:div w:id="1072897370">
      <w:bodyDiv w:val="1"/>
      <w:marLeft w:val="0"/>
      <w:marRight w:val="0"/>
      <w:marTop w:val="0"/>
      <w:marBottom w:val="0"/>
      <w:divBdr>
        <w:top w:val="none" w:sz="0" w:space="0" w:color="auto"/>
        <w:left w:val="none" w:sz="0" w:space="0" w:color="auto"/>
        <w:bottom w:val="none" w:sz="0" w:space="0" w:color="auto"/>
        <w:right w:val="none" w:sz="0" w:space="0" w:color="auto"/>
      </w:divBdr>
    </w:div>
    <w:div w:id="1076049327">
      <w:bodyDiv w:val="1"/>
      <w:marLeft w:val="0"/>
      <w:marRight w:val="0"/>
      <w:marTop w:val="0"/>
      <w:marBottom w:val="0"/>
      <w:divBdr>
        <w:top w:val="none" w:sz="0" w:space="0" w:color="auto"/>
        <w:left w:val="none" w:sz="0" w:space="0" w:color="auto"/>
        <w:bottom w:val="none" w:sz="0" w:space="0" w:color="auto"/>
        <w:right w:val="none" w:sz="0" w:space="0" w:color="auto"/>
      </w:divBdr>
    </w:div>
    <w:div w:id="1214804212">
      <w:bodyDiv w:val="1"/>
      <w:marLeft w:val="0"/>
      <w:marRight w:val="0"/>
      <w:marTop w:val="0"/>
      <w:marBottom w:val="0"/>
      <w:divBdr>
        <w:top w:val="none" w:sz="0" w:space="0" w:color="auto"/>
        <w:left w:val="none" w:sz="0" w:space="0" w:color="auto"/>
        <w:bottom w:val="none" w:sz="0" w:space="0" w:color="auto"/>
        <w:right w:val="none" w:sz="0" w:space="0" w:color="auto"/>
      </w:divBdr>
    </w:div>
    <w:div w:id="1265528736">
      <w:bodyDiv w:val="1"/>
      <w:marLeft w:val="0"/>
      <w:marRight w:val="0"/>
      <w:marTop w:val="0"/>
      <w:marBottom w:val="0"/>
      <w:divBdr>
        <w:top w:val="none" w:sz="0" w:space="0" w:color="auto"/>
        <w:left w:val="none" w:sz="0" w:space="0" w:color="auto"/>
        <w:bottom w:val="none" w:sz="0" w:space="0" w:color="auto"/>
        <w:right w:val="none" w:sz="0" w:space="0" w:color="auto"/>
      </w:divBdr>
    </w:div>
    <w:div w:id="1280793521">
      <w:bodyDiv w:val="1"/>
      <w:marLeft w:val="0"/>
      <w:marRight w:val="0"/>
      <w:marTop w:val="0"/>
      <w:marBottom w:val="0"/>
      <w:divBdr>
        <w:top w:val="none" w:sz="0" w:space="0" w:color="auto"/>
        <w:left w:val="none" w:sz="0" w:space="0" w:color="auto"/>
        <w:bottom w:val="none" w:sz="0" w:space="0" w:color="auto"/>
        <w:right w:val="none" w:sz="0" w:space="0" w:color="auto"/>
      </w:divBdr>
    </w:div>
    <w:div w:id="1384327776">
      <w:bodyDiv w:val="1"/>
      <w:marLeft w:val="0"/>
      <w:marRight w:val="0"/>
      <w:marTop w:val="0"/>
      <w:marBottom w:val="0"/>
      <w:divBdr>
        <w:top w:val="none" w:sz="0" w:space="0" w:color="auto"/>
        <w:left w:val="none" w:sz="0" w:space="0" w:color="auto"/>
        <w:bottom w:val="none" w:sz="0" w:space="0" w:color="auto"/>
        <w:right w:val="none" w:sz="0" w:space="0" w:color="auto"/>
      </w:divBdr>
    </w:div>
    <w:div w:id="1386225159">
      <w:bodyDiv w:val="1"/>
      <w:marLeft w:val="0"/>
      <w:marRight w:val="0"/>
      <w:marTop w:val="0"/>
      <w:marBottom w:val="0"/>
      <w:divBdr>
        <w:top w:val="none" w:sz="0" w:space="0" w:color="auto"/>
        <w:left w:val="none" w:sz="0" w:space="0" w:color="auto"/>
        <w:bottom w:val="none" w:sz="0" w:space="0" w:color="auto"/>
        <w:right w:val="none" w:sz="0" w:space="0" w:color="auto"/>
      </w:divBdr>
    </w:div>
    <w:div w:id="1548297775">
      <w:bodyDiv w:val="1"/>
      <w:marLeft w:val="0"/>
      <w:marRight w:val="0"/>
      <w:marTop w:val="0"/>
      <w:marBottom w:val="0"/>
      <w:divBdr>
        <w:top w:val="none" w:sz="0" w:space="0" w:color="auto"/>
        <w:left w:val="none" w:sz="0" w:space="0" w:color="auto"/>
        <w:bottom w:val="none" w:sz="0" w:space="0" w:color="auto"/>
        <w:right w:val="none" w:sz="0" w:space="0" w:color="auto"/>
      </w:divBdr>
    </w:div>
    <w:div w:id="1557158014">
      <w:bodyDiv w:val="1"/>
      <w:marLeft w:val="0"/>
      <w:marRight w:val="0"/>
      <w:marTop w:val="0"/>
      <w:marBottom w:val="0"/>
      <w:divBdr>
        <w:top w:val="none" w:sz="0" w:space="0" w:color="auto"/>
        <w:left w:val="none" w:sz="0" w:space="0" w:color="auto"/>
        <w:bottom w:val="none" w:sz="0" w:space="0" w:color="auto"/>
        <w:right w:val="none" w:sz="0" w:space="0" w:color="auto"/>
      </w:divBdr>
    </w:div>
    <w:div w:id="1720127373">
      <w:bodyDiv w:val="1"/>
      <w:marLeft w:val="0"/>
      <w:marRight w:val="0"/>
      <w:marTop w:val="0"/>
      <w:marBottom w:val="0"/>
      <w:divBdr>
        <w:top w:val="none" w:sz="0" w:space="0" w:color="auto"/>
        <w:left w:val="none" w:sz="0" w:space="0" w:color="auto"/>
        <w:bottom w:val="none" w:sz="0" w:space="0" w:color="auto"/>
        <w:right w:val="none" w:sz="0" w:space="0" w:color="auto"/>
      </w:divBdr>
    </w:div>
    <w:div w:id="1822889264">
      <w:bodyDiv w:val="1"/>
      <w:marLeft w:val="0"/>
      <w:marRight w:val="0"/>
      <w:marTop w:val="0"/>
      <w:marBottom w:val="0"/>
      <w:divBdr>
        <w:top w:val="none" w:sz="0" w:space="0" w:color="auto"/>
        <w:left w:val="none" w:sz="0" w:space="0" w:color="auto"/>
        <w:bottom w:val="none" w:sz="0" w:space="0" w:color="auto"/>
        <w:right w:val="none" w:sz="0" w:space="0" w:color="auto"/>
      </w:divBdr>
    </w:div>
    <w:div w:id="1893733620">
      <w:bodyDiv w:val="1"/>
      <w:marLeft w:val="0"/>
      <w:marRight w:val="0"/>
      <w:marTop w:val="0"/>
      <w:marBottom w:val="0"/>
      <w:divBdr>
        <w:top w:val="none" w:sz="0" w:space="0" w:color="auto"/>
        <w:left w:val="none" w:sz="0" w:space="0" w:color="auto"/>
        <w:bottom w:val="none" w:sz="0" w:space="0" w:color="auto"/>
        <w:right w:val="none" w:sz="0" w:space="0" w:color="auto"/>
      </w:divBdr>
    </w:div>
    <w:div w:id="1911503879">
      <w:bodyDiv w:val="1"/>
      <w:marLeft w:val="0"/>
      <w:marRight w:val="0"/>
      <w:marTop w:val="0"/>
      <w:marBottom w:val="0"/>
      <w:divBdr>
        <w:top w:val="none" w:sz="0" w:space="0" w:color="auto"/>
        <w:left w:val="none" w:sz="0" w:space="0" w:color="auto"/>
        <w:bottom w:val="none" w:sz="0" w:space="0" w:color="auto"/>
        <w:right w:val="none" w:sz="0" w:space="0" w:color="auto"/>
      </w:divBdr>
    </w:div>
    <w:div w:id="1988583783">
      <w:bodyDiv w:val="1"/>
      <w:marLeft w:val="0"/>
      <w:marRight w:val="0"/>
      <w:marTop w:val="0"/>
      <w:marBottom w:val="0"/>
      <w:divBdr>
        <w:top w:val="none" w:sz="0" w:space="0" w:color="auto"/>
        <w:left w:val="none" w:sz="0" w:space="0" w:color="auto"/>
        <w:bottom w:val="none" w:sz="0" w:space="0" w:color="auto"/>
        <w:right w:val="none" w:sz="0" w:space="0" w:color="auto"/>
      </w:divBdr>
    </w:div>
    <w:div w:id="2058313081">
      <w:bodyDiv w:val="1"/>
      <w:marLeft w:val="0"/>
      <w:marRight w:val="0"/>
      <w:marTop w:val="0"/>
      <w:marBottom w:val="0"/>
      <w:divBdr>
        <w:top w:val="none" w:sz="0" w:space="0" w:color="auto"/>
        <w:left w:val="none" w:sz="0" w:space="0" w:color="auto"/>
        <w:bottom w:val="none" w:sz="0" w:space="0" w:color="auto"/>
        <w:right w:val="none" w:sz="0" w:space="0" w:color="auto"/>
      </w:divBdr>
    </w:div>
    <w:div w:id="2070492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1985</Words>
  <Characters>11318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13277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cp:lastPrinted>2020-01-28T02:24:00Z</cp:lastPrinted>
  <dcterms:created xsi:type="dcterms:W3CDTF">2021-01-29T21:39:00Z</dcterms:created>
  <dcterms:modified xsi:type="dcterms:W3CDTF">2021-01-29T21:39:00Z</dcterms:modified>
</cp:coreProperties>
</file>