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460" w:rsidRPr="000B1B6A" w:rsidRDefault="004E452E">
      <w:bookmarkStart w:id="0" w:name="_GoBack"/>
      <w:bookmarkEnd w:id="0"/>
      <w:r w:rsidRPr="000B1B6A">
        <w:tab/>
      </w:r>
      <w:r w:rsidRPr="000B1B6A">
        <w:tab/>
      </w:r>
      <w:r w:rsidRPr="000B1B6A">
        <w:tab/>
      </w:r>
    </w:p>
    <w:p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1F215C28" wp14:editId="5DD93250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:rsidR="009C3034" w:rsidRDefault="0058202C" w:rsidP="009C3034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PARLIAMENTARY PROCEDURE</w:t>
      </w:r>
      <w:r w:rsidR="00B5351A">
        <w:rPr>
          <w:rFonts w:ascii="Times New Roman" w:hAnsi="Times New Roman" w:cs="Times New Roman"/>
          <w:b/>
          <w:sz w:val="72"/>
        </w:rPr>
        <w:t xml:space="preserve"> CONCEPTS</w:t>
      </w:r>
    </w:p>
    <w:p w:rsidR="00E857C4" w:rsidRDefault="00E857C4" w:rsidP="009C3034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~TEAM~</w:t>
      </w:r>
    </w:p>
    <w:p w:rsidR="009C3034" w:rsidRPr="000B1B6A" w:rsidRDefault="00B277D5" w:rsidP="009C3034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 xml:space="preserve"> </w:t>
      </w:r>
      <w:r w:rsidR="009C3034">
        <w:rPr>
          <w:rFonts w:ascii="Times New Roman" w:hAnsi="Times New Roman" w:cs="Times New Roman"/>
          <w:sz w:val="72"/>
        </w:rPr>
        <w:t>(</w:t>
      </w:r>
      <w:r w:rsidR="0058202C">
        <w:rPr>
          <w:rFonts w:ascii="Times New Roman" w:hAnsi="Times New Roman" w:cs="Times New Roman"/>
          <w:sz w:val="72"/>
        </w:rPr>
        <w:t>5</w:t>
      </w:r>
      <w:r>
        <w:rPr>
          <w:rFonts w:ascii="Times New Roman" w:hAnsi="Times New Roman" w:cs="Times New Roman"/>
          <w:sz w:val="72"/>
        </w:rPr>
        <w:t>50</w:t>
      </w:r>
      <w:r w:rsidR="009C3034">
        <w:rPr>
          <w:rFonts w:ascii="Times New Roman" w:hAnsi="Times New Roman" w:cs="Times New Roman"/>
          <w:sz w:val="72"/>
        </w:rPr>
        <w:t>)</w:t>
      </w:r>
    </w:p>
    <w:p w:rsidR="009C3034" w:rsidRPr="00FC3E9A" w:rsidRDefault="006D6187" w:rsidP="009C3034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9C3034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:rsidR="009C3034" w:rsidRPr="000B1B6A" w:rsidRDefault="000F7C9D" w:rsidP="009C3034">
      <w:pPr>
        <w:rPr>
          <w:rFonts w:ascii="Times New Roman" w:hAnsi="Times New Roman" w:cs="Times New Roman"/>
          <w:b/>
          <w:sz w:val="28"/>
          <w:szCs w:val="6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2057400</wp:posOffset>
            </wp:positionH>
            <wp:positionV relativeFrom="paragraph">
              <wp:posOffset>260985</wp:posOffset>
            </wp:positionV>
            <wp:extent cx="1857375" cy="809625"/>
            <wp:effectExtent l="0" t="0" r="9525" b="9525"/>
            <wp:wrapNone/>
            <wp:docPr id="3" name="Picture 3" descr="C:\Users\mhenderso\Dropbox\NAP\NAP Logo for ReadyTalk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mhenderso\Dropbox\NAP\NAP Logo for ReadyTalk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C3034" w:rsidRDefault="009C3034" w:rsidP="009C3034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:rsidR="009C3034" w:rsidRDefault="009C3034" w:rsidP="009C3034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:rsidR="000F7C9D" w:rsidRDefault="000F7C9D" w:rsidP="009C3034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:rsidR="009C3034" w:rsidRPr="000B1B6A" w:rsidRDefault="009C3034" w:rsidP="009C3034">
      <w:pPr>
        <w:ind w:firstLine="720"/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>TOTAL POINTS</w:t>
      </w:r>
      <w:r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ab/>
        <w:t>____________100 Points</w:t>
      </w:r>
    </w:p>
    <w:p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9C3034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B277D5" w:rsidRDefault="00B277D5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B277D5" w:rsidRDefault="00B277D5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6D6187" w:rsidRPr="006D6187" w:rsidRDefault="006D6187" w:rsidP="006D6187">
      <w:pPr>
        <w:rPr>
          <w:rFonts w:ascii="Times New Roman" w:hAnsi="Times New Roman" w:cs="Times New Roman"/>
          <w:b/>
          <w:iCs/>
          <w:sz w:val="24"/>
          <w:szCs w:val="24"/>
        </w:rPr>
      </w:pPr>
      <w:r w:rsidRPr="006D6187">
        <w:rPr>
          <w:rFonts w:ascii="Times New Roman" w:hAnsi="Times New Roman" w:cs="Times New Roman"/>
          <w:b/>
          <w:iCs/>
          <w:sz w:val="24"/>
          <w:szCs w:val="24"/>
        </w:rPr>
        <w:lastRenderedPageBreak/>
        <w:t>Identify the choice that best completes the statement or answers the question.</w:t>
      </w:r>
    </w:p>
    <w:p w:rsidR="006D6187" w:rsidRPr="006D6187" w:rsidRDefault="006D6187" w:rsidP="006D6187">
      <w:pPr>
        <w:rPr>
          <w:rFonts w:ascii="Times New Roman" w:hAnsi="Times New Roman" w:cs="Times New Roman"/>
          <w:b/>
          <w:iCs/>
          <w:sz w:val="24"/>
          <w:szCs w:val="24"/>
        </w:rPr>
      </w:pPr>
    </w:p>
    <w:p w:rsidR="006D6187" w:rsidRPr="006D6187" w:rsidRDefault="006D6187" w:rsidP="00750DFB">
      <w:pPr>
        <w:pStyle w:val="ListParagraph"/>
        <w:widowControl w:val="0"/>
        <w:numPr>
          <w:ilvl w:val="0"/>
          <w:numId w:val="1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In the absence of a provision in the bylaws, the quorum of an organized society is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two-thirds of the registered members.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a majority of the entire membership.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a majority of the members who answer roll call.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two-thirds of its officers in attendance.</w:t>
      </w:r>
    </w:p>
    <w:p w:rsidR="006D6187" w:rsidRPr="006D6187" w:rsidRDefault="006D6187" w:rsidP="006D6187">
      <w:pPr>
        <w:ind w:left="1440"/>
        <w:rPr>
          <w:rFonts w:ascii="Times New Roman" w:eastAsia="Calibri" w:hAnsi="Times New Roman" w:cs="Times New Roman"/>
          <w:sz w:val="24"/>
          <w:szCs w:val="24"/>
        </w:rPr>
      </w:pPr>
    </w:p>
    <w:p w:rsidR="006D6187" w:rsidRPr="006D6187" w:rsidRDefault="006D6187" w:rsidP="00750DFB">
      <w:pPr>
        <w:pStyle w:val="ListParagraph"/>
        <w:widowControl w:val="0"/>
        <w:numPr>
          <w:ilvl w:val="0"/>
          <w:numId w:val="1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The process used to amend a motion by placing words at the end of a sentence is</w:t>
      </w:r>
    </w:p>
    <w:p w:rsidR="006D6187" w:rsidRPr="006D6187" w:rsidRDefault="006D6187" w:rsidP="00750DFB">
      <w:pPr>
        <w:pStyle w:val="ListParagraph"/>
        <w:widowControl w:val="0"/>
        <w:numPr>
          <w:ilvl w:val="0"/>
          <w:numId w:val="4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insertion.</w:t>
      </w:r>
    </w:p>
    <w:p w:rsidR="006D6187" w:rsidRPr="006D6187" w:rsidRDefault="006D6187" w:rsidP="00750DFB">
      <w:pPr>
        <w:pStyle w:val="ListParagraph"/>
        <w:widowControl w:val="0"/>
        <w:numPr>
          <w:ilvl w:val="0"/>
          <w:numId w:val="4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striking out.</w:t>
      </w:r>
    </w:p>
    <w:p w:rsidR="006D6187" w:rsidRPr="006D6187" w:rsidRDefault="006D6187" w:rsidP="00750DFB">
      <w:pPr>
        <w:pStyle w:val="ListParagraph"/>
        <w:widowControl w:val="0"/>
        <w:numPr>
          <w:ilvl w:val="0"/>
          <w:numId w:val="4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addition.</w:t>
      </w:r>
    </w:p>
    <w:p w:rsidR="006D6187" w:rsidRPr="006D6187" w:rsidRDefault="006D6187" w:rsidP="00750DFB">
      <w:pPr>
        <w:pStyle w:val="ListParagraph"/>
        <w:widowControl w:val="0"/>
        <w:numPr>
          <w:ilvl w:val="0"/>
          <w:numId w:val="4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substitution.</w:t>
      </w:r>
    </w:p>
    <w:p w:rsidR="006D6187" w:rsidRPr="006D6187" w:rsidRDefault="006D6187" w:rsidP="006D6187">
      <w:pPr>
        <w:ind w:left="1440"/>
        <w:rPr>
          <w:rFonts w:ascii="Times New Roman" w:eastAsia="Calibri" w:hAnsi="Times New Roman" w:cs="Times New Roman"/>
          <w:sz w:val="24"/>
          <w:szCs w:val="24"/>
        </w:rPr>
      </w:pPr>
    </w:p>
    <w:p w:rsidR="006D6187" w:rsidRPr="006D6187" w:rsidRDefault="006D6187" w:rsidP="00750DFB">
      <w:pPr>
        <w:pStyle w:val="ListParagraph"/>
        <w:widowControl w:val="0"/>
        <w:numPr>
          <w:ilvl w:val="0"/>
          <w:numId w:val="1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 xml:space="preserve"> A standing committee of an organization reports to the</w:t>
      </w:r>
    </w:p>
    <w:p w:rsidR="006D6187" w:rsidRPr="006D6187" w:rsidRDefault="006D6187" w:rsidP="00750DFB">
      <w:pPr>
        <w:pStyle w:val="ListParagraph"/>
        <w:widowControl w:val="0"/>
        <w:numPr>
          <w:ilvl w:val="0"/>
          <w:numId w:val="5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executive board.</w:t>
      </w:r>
    </w:p>
    <w:p w:rsidR="006D6187" w:rsidRPr="006D6187" w:rsidRDefault="006D6187" w:rsidP="00750DFB">
      <w:pPr>
        <w:pStyle w:val="ListParagraph"/>
        <w:widowControl w:val="0"/>
        <w:numPr>
          <w:ilvl w:val="0"/>
          <w:numId w:val="5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president.</w:t>
      </w:r>
    </w:p>
    <w:p w:rsidR="006D6187" w:rsidRPr="006D6187" w:rsidRDefault="006D6187" w:rsidP="00750DFB">
      <w:pPr>
        <w:pStyle w:val="ListParagraph"/>
        <w:widowControl w:val="0"/>
        <w:numPr>
          <w:ilvl w:val="0"/>
          <w:numId w:val="5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assembly.</w:t>
      </w:r>
    </w:p>
    <w:p w:rsidR="006D6187" w:rsidRPr="006D6187" w:rsidRDefault="006D6187" w:rsidP="00750DFB">
      <w:pPr>
        <w:pStyle w:val="ListParagraph"/>
        <w:widowControl w:val="0"/>
        <w:numPr>
          <w:ilvl w:val="0"/>
          <w:numId w:val="5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board of directors.</w:t>
      </w:r>
    </w:p>
    <w:p w:rsidR="006D6187" w:rsidRPr="006D6187" w:rsidRDefault="006D6187" w:rsidP="006D6187">
      <w:pPr>
        <w:ind w:left="1440"/>
        <w:rPr>
          <w:rFonts w:ascii="Times New Roman" w:eastAsia="Calibri" w:hAnsi="Times New Roman" w:cs="Times New Roman"/>
          <w:sz w:val="24"/>
          <w:szCs w:val="24"/>
        </w:rPr>
      </w:pPr>
    </w:p>
    <w:p w:rsidR="006D6187" w:rsidRPr="006D6187" w:rsidRDefault="006D6187" w:rsidP="00750DFB">
      <w:pPr>
        <w:pStyle w:val="ListParagraph"/>
        <w:widowControl w:val="0"/>
        <w:numPr>
          <w:ilvl w:val="0"/>
          <w:numId w:val="1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When a member makes a Point of Order, how is it normally decided?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6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The chair rules on it.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6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It can be adopted by a majority vote of the assembly.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6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It can be adopted by a two-thirds vote of the assembly after it is seconded.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6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The parliamentarian rises after the breach of order is described by the member and immediately rules on it.</w:t>
      </w:r>
    </w:p>
    <w:p w:rsidR="006D6187" w:rsidRPr="006D6187" w:rsidRDefault="006D6187" w:rsidP="006D6187">
      <w:pPr>
        <w:ind w:left="1440"/>
        <w:rPr>
          <w:rFonts w:ascii="Times New Roman" w:eastAsia="Calibri" w:hAnsi="Times New Roman" w:cs="Times New Roman"/>
          <w:sz w:val="24"/>
          <w:szCs w:val="24"/>
        </w:rPr>
      </w:pPr>
    </w:p>
    <w:p w:rsidR="006D6187" w:rsidRPr="006D6187" w:rsidRDefault="006D6187" w:rsidP="00750DFB">
      <w:pPr>
        <w:pStyle w:val="ListParagraph"/>
        <w:widowControl w:val="0"/>
        <w:numPr>
          <w:ilvl w:val="0"/>
          <w:numId w:val="1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An assembly is a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7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session of an executive board of a larger organization.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7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special meeting of the members of an organization.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7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body of people who come together as a group.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7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series of meetings.</w:t>
      </w:r>
    </w:p>
    <w:p w:rsidR="006D6187" w:rsidRPr="006D6187" w:rsidRDefault="006D6187" w:rsidP="006D6187">
      <w:pPr>
        <w:ind w:left="1440"/>
        <w:rPr>
          <w:rFonts w:ascii="Times New Roman" w:eastAsia="Calibri" w:hAnsi="Times New Roman" w:cs="Times New Roman"/>
          <w:sz w:val="24"/>
          <w:szCs w:val="24"/>
        </w:rPr>
      </w:pPr>
    </w:p>
    <w:p w:rsidR="006D6187" w:rsidRPr="006D6187" w:rsidRDefault="006D6187" w:rsidP="00750DFB">
      <w:pPr>
        <w:pStyle w:val="ListParagraph"/>
        <w:widowControl w:val="0"/>
        <w:numPr>
          <w:ilvl w:val="0"/>
          <w:numId w:val="1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During a regular meeting, the presiding officer refers to himself/herself as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8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"I."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8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"your presiding officer."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8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"the chair."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8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"the president."</w:t>
      </w:r>
    </w:p>
    <w:p w:rsidR="006D6187" w:rsidRPr="006D6187" w:rsidRDefault="006D6187" w:rsidP="006D6187">
      <w:pPr>
        <w:ind w:left="1440"/>
        <w:rPr>
          <w:rFonts w:ascii="Times New Roman" w:eastAsia="Calibri" w:hAnsi="Times New Roman" w:cs="Times New Roman"/>
          <w:sz w:val="24"/>
          <w:szCs w:val="24"/>
        </w:rPr>
      </w:pPr>
    </w:p>
    <w:p w:rsidR="006D6187" w:rsidRPr="006D6187" w:rsidRDefault="006D6187" w:rsidP="00750DFB">
      <w:pPr>
        <w:pStyle w:val="ListParagraph"/>
        <w:widowControl w:val="0"/>
        <w:numPr>
          <w:ilvl w:val="0"/>
          <w:numId w:val="1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Which form below would be used to immediately close debate on a main motion?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9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"Question, question!"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9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"I move the previous question."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9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“I move we vote on the main motion."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9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None of above</w:t>
      </w:r>
    </w:p>
    <w:p w:rsidR="006D6187" w:rsidRPr="006D6187" w:rsidRDefault="006D6187" w:rsidP="006D6187">
      <w:pPr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br w:type="page"/>
      </w:r>
    </w:p>
    <w:p w:rsidR="006D6187" w:rsidRPr="006D6187" w:rsidRDefault="006D6187" w:rsidP="00750DFB">
      <w:pPr>
        <w:pStyle w:val="ListParagraph"/>
        <w:widowControl w:val="0"/>
        <w:numPr>
          <w:ilvl w:val="0"/>
          <w:numId w:val="1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lastRenderedPageBreak/>
        <w:t>When a member "has the floor," this means that</w:t>
      </w:r>
    </w:p>
    <w:p w:rsidR="006D6187" w:rsidRPr="006D6187" w:rsidRDefault="006D6187" w:rsidP="00750DFB">
      <w:pPr>
        <w:pStyle w:val="ListParagraph"/>
        <w:widowControl w:val="0"/>
        <w:numPr>
          <w:ilvl w:val="0"/>
          <w:numId w:val="10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anyone else in the assembly may speak from their seat.</w:t>
      </w:r>
    </w:p>
    <w:p w:rsidR="006D6187" w:rsidRPr="006D6187" w:rsidRDefault="006D6187" w:rsidP="00750DFB">
      <w:pPr>
        <w:pStyle w:val="ListParagraph"/>
        <w:widowControl w:val="0"/>
        <w:numPr>
          <w:ilvl w:val="0"/>
          <w:numId w:val="10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a main motion need not be seconded.</w:t>
      </w:r>
    </w:p>
    <w:p w:rsidR="006D6187" w:rsidRPr="006D6187" w:rsidRDefault="006D6187" w:rsidP="00750DFB">
      <w:pPr>
        <w:pStyle w:val="ListParagraph"/>
        <w:widowControl w:val="0"/>
        <w:numPr>
          <w:ilvl w:val="0"/>
          <w:numId w:val="10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another member may also stand and make a motion.</w:t>
      </w:r>
    </w:p>
    <w:p w:rsidR="006D6187" w:rsidRPr="006D6187" w:rsidRDefault="006D6187" w:rsidP="00750DFB">
      <w:pPr>
        <w:pStyle w:val="ListParagraph"/>
        <w:widowControl w:val="0"/>
        <w:numPr>
          <w:ilvl w:val="0"/>
          <w:numId w:val="10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recognition has been received from the chair.</w:t>
      </w:r>
    </w:p>
    <w:p w:rsidR="006D6187" w:rsidRPr="006D6187" w:rsidRDefault="006D6187" w:rsidP="006D6187">
      <w:pPr>
        <w:rPr>
          <w:rFonts w:ascii="Times New Roman" w:eastAsia="Calibri" w:hAnsi="Times New Roman" w:cs="Times New Roman"/>
          <w:sz w:val="24"/>
          <w:szCs w:val="24"/>
        </w:rPr>
      </w:pPr>
    </w:p>
    <w:p w:rsidR="006D6187" w:rsidRPr="006D6187" w:rsidRDefault="006D6187" w:rsidP="00750DFB">
      <w:pPr>
        <w:pStyle w:val="ListParagraph"/>
        <w:widowControl w:val="0"/>
        <w:numPr>
          <w:ilvl w:val="0"/>
          <w:numId w:val="1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The primary purpose of using the subsidiary motion to Amend is to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11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eliminate the main purpose of the main motion.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11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alter the original main motion.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11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lengthen the debate time on the main motion.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11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call for an immediate vote on the original main motion.</w:t>
      </w:r>
    </w:p>
    <w:p w:rsidR="006D6187" w:rsidRPr="006D6187" w:rsidRDefault="006D6187" w:rsidP="006D6187">
      <w:pPr>
        <w:ind w:left="1440"/>
        <w:rPr>
          <w:rFonts w:ascii="Times New Roman" w:eastAsia="Calibri" w:hAnsi="Times New Roman" w:cs="Times New Roman"/>
          <w:sz w:val="24"/>
          <w:szCs w:val="24"/>
        </w:rPr>
      </w:pPr>
    </w:p>
    <w:p w:rsidR="006D6187" w:rsidRPr="006D6187" w:rsidRDefault="006D6187" w:rsidP="00750DFB">
      <w:pPr>
        <w:pStyle w:val="ListParagraph"/>
        <w:widowControl w:val="0"/>
        <w:numPr>
          <w:ilvl w:val="0"/>
          <w:numId w:val="1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The word majority means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1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"exactly half."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1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"less than half."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1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"more than half."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1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6D6187">
        <w:rPr>
          <w:rFonts w:ascii="Times New Roman" w:eastAsia="Calibri" w:hAnsi="Times New Roman" w:cs="Times New Roman"/>
          <w:sz w:val="24"/>
          <w:szCs w:val="24"/>
        </w:rPr>
        <w:t>51%.</w:t>
      </w:r>
    </w:p>
    <w:p w:rsidR="006D6187" w:rsidRPr="006D6187" w:rsidRDefault="006D6187" w:rsidP="006D6187">
      <w:pPr>
        <w:rPr>
          <w:rFonts w:ascii="Times New Roman" w:hAnsi="Times New Roman" w:cs="Times New Roman"/>
          <w:sz w:val="24"/>
          <w:szCs w:val="24"/>
        </w:rPr>
      </w:pPr>
    </w:p>
    <w:p w:rsidR="006D6187" w:rsidRPr="006D6187" w:rsidRDefault="006D6187" w:rsidP="00750DFB">
      <w:pPr>
        <w:pStyle w:val="ListParagraph"/>
        <w:widowControl w:val="0"/>
        <w:numPr>
          <w:ilvl w:val="0"/>
          <w:numId w:val="1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Which of the following is an example of a standing rule?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1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Naming the organization's parliamentary</w:t>
      </w:r>
      <w:r w:rsidRPr="006D618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authority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1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Defining a quorum for the</w:t>
      </w:r>
      <w:r w:rsidRPr="006D618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organization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1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The maintenance of a guest</w:t>
      </w:r>
      <w:r w:rsidRPr="006D618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register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1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Listing the duties of the chairman of all the Standing</w:t>
      </w:r>
      <w:r w:rsidRPr="006D618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Committees</w:t>
      </w:r>
    </w:p>
    <w:p w:rsidR="006D6187" w:rsidRPr="006D6187" w:rsidRDefault="006D6187" w:rsidP="006D6187">
      <w:pPr>
        <w:ind w:left="1440"/>
        <w:rPr>
          <w:rFonts w:ascii="Times New Roman" w:hAnsi="Times New Roman" w:cs="Times New Roman"/>
          <w:sz w:val="24"/>
          <w:szCs w:val="24"/>
        </w:rPr>
      </w:pPr>
    </w:p>
    <w:p w:rsidR="006D6187" w:rsidRPr="006D6187" w:rsidRDefault="006D6187" w:rsidP="00750DFB">
      <w:pPr>
        <w:pStyle w:val="ListParagraph"/>
        <w:widowControl w:val="0"/>
        <w:numPr>
          <w:ilvl w:val="0"/>
          <w:numId w:val="1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 xml:space="preserve">Which motion listed below has the lowest </w:t>
      </w:r>
      <w:r w:rsidRPr="006D6187">
        <w:rPr>
          <w:rFonts w:ascii="Times New Roman" w:hAnsi="Times New Roman" w:cs="Times New Roman"/>
          <w:i/>
          <w:iCs/>
          <w:sz w:val="24"/>
          <w:szCs w:val="24"/>
        </w:rPr>
        <w:t xml:space="preserve">precedence </w:t>
      </w:r>
      <w:r w:rsidRPr="006D6187">
        <w:rPr>
          <w:rFonts w:ascii="Times New Roman" w:hAnsi="Times New Roman" w:cs="Times New Roman"/>
          <w:sz w:val="24"/>
          <w:szCs w:val="24"/>
        </w:rPr>
        <w:t>or</w:t>
      </w:r>
      <w:r w:rsidRPr="006D618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i/>
          <w:iCs/>
          <w:sz w:val="24"/>
          <w:szCs w:val="24"/>
        </w:rPr>
        <w:t>rank</w:t>
      </w:r>
      <w:r w:rsidRPr="006D6187">
        <w:rPr>
          <w:rFonts w:ascii="Times New Roman" w:hAnsi="Times New Roman" w:cs="Times New Roman"/>
          <w:sz w:val="24"/>
          <w:szCs w:val="24"/>
        </w:rPr>
        <w:t>?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14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Amend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14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Main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14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Adjourn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14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Commit (or</w:t>
      </w:r>
      <w:r w:rsidRPr="006D618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Refer)</w:t>
      </w:r>
    </w:p>
    <w:p w:rsidR="006D6187" w:rsidRPr="006D6187" w:rsidRDefault="006D6187" w:rsidP="006D6187">
      <w:pPr>
        <w:ind w:left="1440"/>
        <w:rPr>
          <w:rFonts w:ascii="Times New Roman" w:hAnsi="Times New Roman" w:cs="Times New Roman"/>
          <w:sz w:val="24"/>
          <w:szCs w:val="24"/>
        </w:rPr>
      </w:pPr>
    </w:p>
    <w:p w:rsidR="006D6187" w:rsidRPr="006D6187" w:rsidRDefault="006D6187" w:rsidP="00750DFB">
      <w:pPr>
        <w:pStyle w:val="ListParagraph"/>
        <w:widowControl w:val="0"/>
        <w:numPr>
          <w:ilvl w:val="0"/>
          <w:numId w:val="1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i/>
          <w:iCs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Which statement below is true regarding incidental</w:t>
      </w:r>
      <w:r w:rsidRPr="006D618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motions?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15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Incidental motions have no rank among</w:t>
      </w:r>
      <w:r w:rsidRPr="006D618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themselves.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15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All incidental motions yield to the privileged</w:t>
      </w:r>
      <w:r w:rsidRPr="006D618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motions.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15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 xml:space="preserve">When there is a main motion and an amendment pending, a </w:t>
      </w:r>
      <w:r w:rsidRPr="006D6187">
        <w:rPr>
          <w:rFonts w:ascii="Times New Roman" w:hAnsi="Times New Roman" w:cs="Times New Roman"/>
          <w:i/>
          <w:iCs/>
          <w:sz w:val="24"/>
          <w:szCs w:val="24"/>
        </w:rPr>
        <w:t xml:space="preserve">Point of Order </w:t>
      </w:r>
      <w:r w:rsidRPr="006D6187">
        <w:rPr>
          <w:rFonts w:ascii="Times New Roman" w:hAnsi="Times New Roman" w:cs="Times New Roman"/>
          <w:sz w:val="24"/>
          <w:szCs w:val="24"/>
        </w:rPr>
        <w:t>can only be applied to one of the pending</w:t>
      </w:r>
      <w:r w:rsidRPr="006D618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motions.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15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None of the</w:t>
      </w:r>
      <w:r w:rsidRPr="006D618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above</w:t>
      </w:r>
    </w:p>
    <w:p w:rsidR="006D6187" w:rsidRPr="006D6187" w:rsidRDefault="006D6187" w:rsidP="006D6187">
      <w:pPr>
        <w:ind w:left="1440"/>
        <w:rPr>
          <w:rFonts w:ascii="Times New Roman" w:hAnsi="Times New Roman" w:cs="Times New Roman"/>
          <w:sz w:val="24"/>
          <w:szCs w:val="24"/>
        </w:rPr>
      </w:pPr>
    </w:p>
    <w:p w:rsidR="006D6187" w:rsidRPr="006D6187" w:rsidRDefault="006D6187" w:rsidP="00750DFB">
      <w:pPr>
        <w:pStyle w:val="ListParagraph"/>
        <w:widowControl w:val="0"/>
        <w:numPr>
          <w:ilvl w:val="0"/>
          <w:numId w:val="1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 xml:space="preserve">The motion to </w:t>
      </w:r>
      <w:r w:rsidRPr="006D6187">
        <w:rPr>
          <w:rFonts w:ascii="Times New Roman" w:hAnsi="Times New Roman" w:cs="Times New Roman"/>
          <w:i/>
          <w:iCs/>
          <w:sz w:val="24"/>
          <w:szCs w:val="24"/>
        </w:rPr>
        <w:t xml:space="preserve">Postpone Indefinitely </w:t>
      </w:r>
      <w:r w:rsidRPr="006D6187">
        <w:rPr>
          <w:rFonts w:ascii="Times New Roman" w:hAnsi="Times New Roman" w:cs="Times New Roman"/>
          <w:sz w:val="24"/>
          <w:szCs w:val="24"/>
        </w:rPr>
        <w:t>is used</w:t>
      </w:r>
      <w:r w:rsidRPr="006D6187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by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16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the chair to place a main motion on the agenda at the next regular</w:t>
      </w:r>
      <w:r w:rsidRPr="006D6187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meeting.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16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member to send a main motion to a standing</w:t>
      </w:r>
      <w:r w:rsidRPr="006D6187">
        <w:rPr>
          <w:rFonts w:ascii="Times New Roman" w:hAnsi="Times New Roman" w:cs="Times New Roman"/>
          <w:spacing w:val="-36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committee.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16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members who wish to change the pending main motion.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16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the assembly to show that it does not wish to take a position on the main</w:t>
      </w:r>
      <w:r w:rsidRPr="006D6187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motion.</w:t>
      </w:r>
    </w:p>
    <w:p w:rsidR="006D6187" w:rsidRPr="006D6187" w:rsidRDefault="006D6187" w:rsidP="006D6187">
      <w:pPr>
        <w:ind w:left="1440"/>
        <w:rPr>
          <w:rFonts w:ascii="Times New Roman" w:hAnsi="Times New Roman" w:cs="Times New Roman"/>
          <w:sz w:val="24"/>
          <w:szCs w:val="24"/>
        </w:rPr>
      </w:pPr>
    </w:p>
    <w:p w:rsidR="006D6187" w:rsidRPr="006D6187" w:rsidRDefault="006D6187" w:rsidP="00750DFB">
      <w:pPr>
        <w:pStyle w:val="ListParagraph"/>
        <w:widowControl w:val="0"/>
        <w:numPr>
          <w:ilvl w:val="0"/>
          <w:numId w:val="1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In relatively small standing and special committees, the</w:t>
      </w:r>
      <w:r w:rsidRPr="006D6187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chairman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17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may not make</w:t>
      </w:r>
      <w:r w:rsidRPr="006D618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motions.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17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may debate</w:t>
      </w:r>
      <w:r w:rsidRPr="006D618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motions.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17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must rise when putting questions to a</w:t>
      </w:r>
      <w:r w:rsidRPr="006D618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vote.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17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must enforce the rule that members may only debate twice on</w:t>
      </w:r>
      <w:r w:rsidRPr="006D6187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motions.</w:t>
      </w:r>
    </w:p>
    <w:p w:rsidR="006D6187" w:rsidRPr="006D6187" w:rsidRDefault="006D6187" w:rsidP="006D6187">
      <w:pPr>
        <w:ind w:left="1440"/>
        <w:rPr>
          <w:rFonts w:ascii="Times New Roman" w:hAnsi="Times New Roman" w:cs="Times New Roman"/>
          <w:sz w:val="24"/>
          <w:szCs w:val="24"/>
        </w:rPr>
      </w:pPr>
    </w:p>
    <w:p w:rsidR="006D6187" w:rsidRPr="006D6187" w:rsidRDefault="006D6187" w:rsidP="00750DFB">
      <w:pPr>
        <w:pStyle w:val="ListParagraph"/>
        <w:widowControl w:val="0"/>
        <w:numPr>
          <w:ilvl w:val="0"/>
          <w:numId w:val="1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lastRenderedPageBreak/>
        <w:t>A meeting that is called to be held at a time different from the regular meeting to consider one or more items, is called a</w:t>
      </w:r>
      <w:r w:rsidRPr="006D618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(an)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18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adjourned meeting.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18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executive meeting.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18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special meeting.</w:t>
      </w:r>
    </w:p>
    <w:p w:rsidR="006D6187" w:rsidRDefault="006D6187" w:rsidP="00750DFB">
      <w:pPr>
        <w:pStyle w:val="ListParagraph"/>
        <w:widowControl w:val="0"/>
        <w:numPr>
          <w:ilvl w:val="1"/>
          <w:numId w:val="18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sine die meeting.</w:t>
      </w:r>
    </w:p>
    <w:p w:rsidR="006D6187" w:rsidRPr="006D6187" w:rsidRDefault="006D6187" w:rsidP="006D6187">
      <w:pPr>
        <w:widowControl w:val="0"/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rPr>
          <w:rFonts w:ascii="Times New Roman" w:hAnsi="Times New Roman" w:cs="Times New Roman"/>
          <w:sz w:val="24"/>
          <w:szCs w:val="24"/>
        </w:rPr>
      </w:pPr>
    </w:p>
    <w:p w:rsidR="006D6187" w:rsidRPr="006D6187" w:rsidRDefault="006D6187" w:rsidP="00750DFB">
      <w:pPr>
        <w:pStyle w:val="ListParagraph"/>
        <w:widowControl w:val="0"/>
        <w:numPr>
          <w:ilvl w:val="0"/>
          <w:numId w:val="1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An appeal from the decision of the chair is</w:t>
      </w:r>
      <w:r w:rsidRPr="006D6187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a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19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point of order stated in another</w:t>
      </w:r>
      <w:r w:rsidRPr="006D618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way.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19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disagreement with the ruling of the</w:t>
      </w:r>
      <w:r w:rsidRPr="006D618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chair.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19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demand to adhere to the</w:t>
      </w:r>
      <w:r w:rsidRPr="006D618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agenda.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19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disagreement between members of the</w:t>
      </w:r>
      <w:r w:rsidRPr="006D618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assembly.</w:t>
      </w:r>
    </w:p>
    <w:p w:rsidR="006D6187" w:rsidRPr="006D6187" w:rsidRDefault="006D6187" w:rsidP="006D6187">
      <w:pPr>
        <w:ind w:left="1440"/>
        <w:rPr>
          <w:rFonts w:ascii="Times New Roman" w:hAnsi="Times New Roman" w:cs="Times New Roman"/>
          <w:sz w:val="24"/>
          <w:szCs w:val="24"/>
        </w:rPr>
      </w:pPr>
    </w:p>
    <w:p w:rsidR="006D6187" w:rsidRPr="006D6187" w:rsidRDefault="006D6187" w:rsidP="00750DFB">
      <w:pPr>
        <w:pStyle w:val="ListParagraph"/>
        <w:widowControl w:val="0"/>
        <w:numPr>
          <w:ilvl w:val="0"/>
          <w:numId w:val="1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Members can change their votes on motions without permission from anyone in the</w:t>
      </w:r>
      <w:r w:rsidRPr="006D6187">
        <w:rPr>
          <w:rFonts w:ascii="Times New Roman" w:hAnsi="Times New Roman" w:cs="Times New Roman"/>
          <w:spacing w:val="-27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assembly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0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anytime.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0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up to the time the result is</w:t>
      </w:r>
      <w:r w:rsidRPr="006D618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announced.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0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until the results of an adjournment vote is</w:t>
      </w:r>
      <w:r w:rsidRPr="006D618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announced.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0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up to the time the chairman puts the next</w:t>
      </w:r>
      <w:r w:rsidRPr="006D6187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question.</w:t>
      </w:r>
    </w:p>
    <w:p w:rsidR="006D6187" w:rsidRPr="006D6187" w:rsidRDefault="006D6187" w:rsidP="006D6187">
      <w:pPr>
        <w:ind w:left="1440"/>
        <w:rPr>
          <w:rFonts w:ascii="Times New Roman" w:hAnsi="Times New Roman" w:cs="Times New Roman"/>
          <w:sz w:val="24"/>
          <w:szCs w:val="24"/>
        </w:rPr>
      </w:pPr>
    </w:p>
    <w:p w:rsidR="006D6187" w:rsidRPr="006D6187" w:rsidRDefault="006D6187" w:rsidP="00750DFB">
      <w:pPr>
        <w:pStyle w:val="ListParagraph"/>
        <w:widowControl w:val="0"/>
        <w:numPr>
          <w:ilvl w:val="0"/>
          <w:numId w:val="1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A motion to amend the bylaws should require at least a notice and</w:t>
      </w:r>
      <w:r w:rsidRPr="006D6187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a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1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majority</w:t>
      </w:r>
      <w:r w:rsidRPr="006D618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vote.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1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two-thirds</w:t>
      </w:r>
      <w:r w:rsidRPr="006D618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vote.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1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three-fourths</w:t>
      </w:r>
      <w:r w:rsidRPr="006D618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vote.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1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unanimous</w:t>
      </w:r>
      <w:r w:rsidRPr="006D618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vote.</w:t>
      </w:r>
    </w:p>
    <w:p w:rsidR="006D6187" w:rsidRPr="006D6187" w:rsidRDefault="006D6187" w:rsidP="006D6187">
      <w:pPr>
        <w:ind w:left="1440"/>
        <w:rPr>
          <w:rFonts w:ascii="Times New Roman" w:hAnsi="Times New Roman" w:cs="Times New Roman"/>
          <w:sz w:val="24"/>
          <w:szCs w:val="24"/>
        </w:rPr>
      </w:pPr>
    </w:p>
    <w:p w:rsidR="006D6187" w:rsidRPr="006D6187" w:rsidRDefault="006D6187" w:rsidP="00750DFB">
      <w:pPr>
        <w:pStyle w:val="ListParagraph"/>
        <w:widowControl w:val="0"/>
        <w:numPr>
          <w:ilvl w:val="0"/>
          <w:numId w:val="1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Which one of the following has a unique feature of being able to interrupt most business that is pending when the specified time arrives to consider</w:t>
      </w:r>
      <w:r w:rsidRPr="006D618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it?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Rules of</w:t>
      </w:r>
      <w:r w:rsidRPr="006D618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order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General</w:t>
      </w:r>
      <w:r w:rsidRPr="006D618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orders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Business</w:t>
      </w:r>
      <w:r w:rsidRPr="006D618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orders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Special</w:t>
      </w:r>
      <w:r w:rsidRPr="006D618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orders</w:t>
      </w:r>
    </w:p>
    <w:p w:rsidR="006D6187" w:rsidRPr="006D6187" w:rsidRDefault="006D6187" w:rsidP="006D6187">
      <w:pPr>
        <w:ind w:left="1440"/>
        <w:rPr>
          <w:rFonts w:ascii="Times New Roman" w:hAnsi="Times New Roman" w:cs="Times New Roman"/>
          <w:sz w:val="24"/>
          <w:szCs w:val="24"/>
        </w:rPr>
      </w:pPr>
    </w:p>
    <w:p w:rsidR="006D6187" w:rsidRPr="006D6187" w:rsidRDefault="006D6187" w:rsidP="00750DFB">
      <w:pPr>
        <w:pStyle w:val="ListParagraph"/>
        <w:widowControl w:val="0"/>
        <w:numPr>
          <w:ilvl w:val="0"/>
          <w:numId w:val="1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When a member allows another member to vote for him or her, it is</w:t>
      </w:r>
      <w:r w:rsidRPr="006D6187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called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5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preferential voting.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5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proxy voting.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5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roll call voting.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5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ballot voting.</w:t>
      </w:r>
    </w:p>
    <w:p w:rsidR="006D6187" w:rsidRPr="006D6187" w:rsidRDefault="006D6187" w:rsidP="006D6187">
      <w:pPr>
        <w:ind w:left="1440"/>
        <w:rPr>
          <w:rFonts w:ascii="Times New Roman" w:hAnsi="Times New Roman" w:cs="Times New Roman"/>
          <w:sz w:val="24"/>
          <w:szCs w:val="24"/>
        </w:rPr>
      </w:pPr>
    </w:p>
    <w:p w:rsidR="006D6187" w:rsidRPr="006D6187" w:rsidRDefault="006D6187" w:rsidP="00750DFB">
      <w:pPr>
        <w:pStyle w:val="ListParagraph"/>
        <w:widowControl w:val="0"/>
        <w:numPr>
          <w:ilvl w:val="0"/>
          <w:numId w:val="1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An officer who has served more</w:t>
      </w:r>
      <w:r w:rsidRPr="006D618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than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6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10% of a term is considered to have served a full term.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6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one fourth of a term is considered to have served a full term.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6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half of a term is considered to have served a full term.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6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None of the above</w:t>
      </w:r>
    </w:p>
    <w:p w:rsidR="006D6187" w:rsidRPr="006D6187" w:rsidRDefault="006D6187" w:rsidP="006D6187">
      <w:pPr>
        <w:ind w:left="1440"/>
        <w:rPr>
          <w:rFonts w:ascii="Times New Roman" w:hAnsi="Times New Roman" w:cs="Times New Roman"/>
          <w:sz w:val="24"/>
          <w:szCs w:val="24"/>
        </w:rPr>
      </w:pPr>
    </w:p>
    <w:p w:rsidR="006D6187" w:rsidRPr="006D6187" w:rsidRDefault="006D6187" w:rsidP="00750DFB">
      <w:pPr>
        <w:pStyle w:val="ListParagraph"/>
        <w:widowControl w:val="0"/>
        <w:numPr>
          <w:ilvl w:val="0"/>
          <w:numId w:val="1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The formal presentation of the views of committee members who do not agree with the committee report is called</w:t>
      </w:r>
      <w:r w:rsidRPr="006D618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a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7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"quasi committee account."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7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“privileged report."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7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"minority report."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7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"majority report."</w:t>
      </w:r>
    </w:p>
    <w:p w:rsidR="006D6187" w:rsidRPr="006D6187" w:rsidRDefault="006D6187" w:rsidP="00750DFB">
      <w:pPr>
        <w:pStyle w:val="ListParagraph"/>
        <w:widowControl w:val="0"/>
        <w:numPr>
          <w:ilvl w:val="0"/>
          <w:numId w:val="1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lastRenderedPageBreak/>
        <w:t xml:space="preserve">An example of an </w:t>
      </w:r>
      <w:r w:rsidRPr="006D6187">
        <w:rPr>
          <w:rFonts w:ascii="Times New Roman" w:hAnsi="Times New Roman" w:cs="Times New Roman"/>
          <w:i/>
          <w:iCs/>
          <w:sz w:val="24"/>
          <w:szCs w:val="24"/>
        </w:rPr>
        <w:t xml:space="preserve">incidental main motion </w:t>
      </w:r>
      <w:r w:rsidRPr="006D6187">
        <w:rPr>
          <w:rFonts w:ascii="Times New Roman" w:hAnsi="Times New Roman" w:cs="Times New Roman"/>
          <w:sz w:val="24"/>
          <w:szCs w:val="24"/>
        </w:rPr>
        <w:t>would be a motion</w:t>
      </w:r>
      <w:r w:rsidRPr="006D6187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to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take a recess when no business is</w:t>
      </w:r>
      <w:r w:rsidRPr="006D618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pending.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place a special limit on the length of speeches throughout a</w:t>
      </w:r>
      <w:r w:rsidRPr="006D6187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meeting.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adopt recommendations a committee has</w:t>
      </w:r>
      <w:r w:rsidRPr="006D618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proposed.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All of the</w:t>
      </w:r>
      <w:r w:rsidRPr="006D618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above</w:t>
      </w:r>
    </w:p>
    <w:p w:rsidR="006D6187" w:rsidRPr="006D6187" w:rsidRDefault="006D6187" w:rsidP="006D6187">
      <w:pPr>
        <w:rPr>
          <w:rFonts w:ascii="Times New Roman" w:hAnsi="Times New Roman" w:cs="Times New Roman"/>
          <w:sz w:val="24"/>
          <w:szCs w:val="24"/>
        </w:rPr>
      </w:pPr>
    </w:p>
    <w:p w:rsidR="006D6187" w:rsidRPr="006D6187" w:rsidRDefault="006D6187" w:rsidP="00750DFB">
      <w:pPr>
        <w:pStyle w:val="ListParagraph"/>
        <w:widowControl w:val="0"/>
        <w:numPr>
          <w:ilvl w:val="0"/>
          <w:numId w:val="1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Motions that do not relate to the pending business, but are so important that they may interrupt anything else are</w:t>
      </w:r>
      <w:r w:rsidRPr="006D618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called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8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main motions.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8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privileged motions.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8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subsidiary motions.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8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incidental motions.</w:t>
      </w:r>
    </w:p>
    <w:p w:rsidR="006D6187" w:rsidRPr="006D6187" w:rsidRDefault="006D6187" w:rsidP="006D6187">
      <w:pPr>
        <w:ind w:left="1440"/>
        <w:rPr>
          <w:rFonts w:ascii="Times New Roman" w:hAnsi="Times New Roman" w:cs="Times New Roman"/>
          <w:sz w:val="24"/>
          <w:szCs w:val="24"/>
        </w:rPr>
      </w:pPr>
    </w:p>
    <w:p w:rsidR="006D6187" w:rsidRPr="006D6187" w:rsidRDefault="006D6187" w:rsidP="00750DFB">
      <w:pPr>
        <w:pStyle w:val="ListParagraph"/>
        <w:widowControl w:val="0"/>
        <w:numPr>
          <w:ilvl w:val="0"/>
          <w:numId w:val="1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The last meeting of a series of mass meetings has adjourned sine die. This adjournment</w:t>
      </w:r>
    </w:p>
    <w:p w:rsidR="006D6187" w:rsidRPr="006D6187" w:rsidRDefault="006D6187" w:rsidP="00750DFB">
      <w:pPr>
        <w:pStyle w:val="ListParagraph"/>
        <w:widowControl w:val="0"/>
        <w:numPr>
          <w:ilvl w:val="0"/>
          <w:numId w:val="24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allows the convention to meet at the call of any two members.</w:t>
      </w:r>
    </w:p>
    <w:p w:rsidR="006D6187" w:rsidRPr="006D6187" w:rsidRDefault="006D6187" w:rsidP="00750DFB">
      <w:pPr>
        <w:pStyle w:val="ListParagraph"/>
        <w:widowControl w:val="0"/>
        <w:numPr>
          <w:ilvl w:val="0"/>
          <w:numId w:val="24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does not allow the convention to meet again even if the bylaws provide for it to hold a special session.</w:t>
      </w:r>
    </w:p>
    <w:p w:rsidR="006D6187" w:rsidRPr="006D6187" w:rsidRDefault="006D6187" w:rsidP="00750DFB">
      <w:pPr>
        <w:pStyle w:val="ListParagraph"/>
        <w:widowControl w:val="0"/>
        <w:numPr>
          <w:ilvl w:val="0"/>
          <w:numId w:val="24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dissolves the assembly.</w:t>
      </w:r>
    </w:p>
    <w:p w:rsidR="006D6187" w:rsidRPr="006D6187" w:rsidRDefault="006D6187" w:rsidP="00750DFB">
      <w:pPr>
        <w:pStyle w:val="ListParagraph"/>
        <w:widowControl w:val="0"/>
        <w:numPr>
          <w:ilvl w:val="0"/>
          <w:numId w:val="24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allows the convention to meet at the call of the chair.</w:t>
      </w:r>
    </w:p>
    <w:p w:rsidR="006D6187" w:rsidRPr="006D6187" w:rsidRDefault="006D6187" w:rsidP="006D6187">
      <w:pPr>
        <w:ind w:left="1440"/>
        <w:rPr>
          <w:rFonts w:ascii="Times New Roman" w:hAnsi="Times New Roman" w:cs="Times New Roman"/>
          <w:sz w:val="24"/>
          <w:szCs w:val="24"/>
        </w:rPr>
      </w:pPr>
    </w:p>
    <w:p w:rsidR="006D6187" w:rsidRPr="006D6187" w:rsidRDefault="006D6187" w:rsidP="00750DFB">
      <w:pPr>
        <w:pStyle w:val="BodyText"/>
        <w:widowControl w:val="0"/>
        <w:numPr>
          <w:ilvl w:val="0"/>
          <w:numId w:val="2"/>
        </w:numPr>
        <w:tabs>
          <w:tab w:val="left" w:pos="442"/>
        </w:tabs>
        <w:kinsoku w:val="0"/>
        <w:overflowPunct w:val="0"/>
        <w:autoSpaceDE w:val="0"/>
        <w:autoSpaceDN w:val="0"/>
        <w:adjustRightInd w:val="0"/>
        <w:spacing w:after="0"/>
        <w:ind w:right="115"/>
        <w:rPr>
          <w:sz w:val="24"/>
          <w:szCs w:val="24"/>
        </w:rPr>
      </w:pPr>
      <w:r w:rsidRPr="006D6187">
        <w:rPr>
          <w:sz w:val="24"/>
          <w:szCs w:val="24"/>
        </w:rPr>
        <w:t>When a question is taken up on a different day from the one on which it was proposed, each member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cannot debate if they have already spoken</w:t>
      </w:r>
      <w:r w:rsidRPr="006D618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twice.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can again debate</w:t>
      </w:r>
      <w:r w:rsidRPr="006D618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twice.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can again debate one more</w:t>
      </w:r>
      <w:r w:rsidRPr="006D618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time.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cannot debate unless the maker of the motion grants</w:t>
      </w:r>
      <w:r w:rsidRPr="006D618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permission.</w:t>
      </w:r>
    </w:p>
    <w:p w:rsidR="006D6187" w:rsidRPr="006D6187" w:rsidRDefault="006D6187" w:rsidP="006D6187">
      <w:pPr>
        <w:ind w:left="1440"/>
        <w:rPr>
          <w:rFonts w:ascii="Times New Roman" w:hAnsi="Times New Roman" w:cs="Times New Roman"/>
          <w:sz w:val="24"/>
          <w:szCs w:val="24"/>
        </w:rPr>
      </w:pPr>
    </w:p>
    <w:p w:rsidR="006D6187" w:rsidRPr="006D6187" w:rsidRDefault="006D6187" w:rsidP="00750DFB">
      <w:pPr>
        <w:pStyle w:val="BodyText"/>
        <w:widowControl w:val="0"/>
        <w:numPr>
          <w:ilvl w:val="0"/>
          <w:numId w:val="2"/>
        </w:numPr>
        <w:tabs>
          <w:tab w:val="left" w:pos="442"/>
        </w:tabs>
        <w:kinsoku w:val="0"/>
        <w:overflowPunct w:val="0"/>
        <w:autoSpaceDE w:val="0"/>
        <w:autoSpaceDN w:val="0"/>
        <w:adjustRightInd w:val="0"/>
        <w:spacing w:after="0"/>
        <w:ind w:right="115"/>
        <w:rPr>
          <w:sz w:val="24"/>
          <w:szCs w:val="24"/>
        </w:rPr>
      </w:pPr>
      <w:r w:rsidRPr="006D6187">
        <w:rPr>
          <w:sz w:val="24"/>
          <w:szCs w:val="24"/>
        </w:rPr>
        <w:t>When the Previous Question is ordered on a series of pending motions, they are voted on in the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same order in which they were</w:t>
      </w:r>
      <w:r w:rsidRPr="006D618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proposed.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order as determined by the</w:t>
      </w:r>
      <w:r w:rsidRPr="006D618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chairman.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reverse order in which they were</w:t>
      </w:r>
      <w:r w:rsidRPr="006D618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made.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order that the proposer of each motion</w:t>
      </w:r>
      <w:r w:rsidRPr="006D618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demands.</w:t>
      </w:r>
    </w:p>
    <w:p w:rsidR="006D6187" w:rsidRPr="006D6187" w:rsidRDefault="006D6187" w:rsidP="006D6187">
      <w:pPr>
        <w:ind w:left="1440"/>
        <w:rPr>
          <w:rFonts w:ascii="Times New Roman" w:hAnsi="Times New Roman" w:cs="Times New Roman"/>
          <w:sz w:val="24"/>
          <w:szCs w:val="24"/>
        </w:rPr>
      </w:pPr>
    </w:p>
    <w:p w:rsidR="006D6187" w:rsidRPr="006D6187" w:rsidRDefault="006D6187" w:rsidP="00750DFB">
      <w:pPr>
        <w:pStyle w:val="BodyText"/>
        <w:widowControl w:val="0"/>
        <w:numPr>
          <w:ilvl w:val="0"/>
          <w:numId w:val="2"/>
        </w:numPr>
        <w:tabs>
          <w:tab w:val="left" w:pos="442"/>
        </w:tabs>
        <w:kinsoku w:val="0"/>
        <w:overflowPunct w:val="0"/>
        <w:autoSpaceDE w:val="0"/>
        <w:autoSpaceDN w:val="0"/>
        <w:adjustRightInd w:val="0"/>
        <w:spacing w:after="0"/>
        <w:ind w:right="115"/>
        <w:rPr>
          <w:sz w:val="24"/>
          <w:szCs w:val="24"/>
        </w:rPr>
      </w:pPr>
      <w:r w:rsidRPr="006D6187">
        <w:rPr>
          <w:sz w:val="24"/>
          <w:szCs w:val="24"/>
        </w:rPr>
        <w:t>The chair is obligated to answer all Parliamentary Inquiry questions except those that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explain the effects of a</w:t>
      </w:r>
      <w:r w:rsidRPr="006D618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motion.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assist members in making an appropriate</w:t>
      </w:r>
      <w:r w:rsidRPr="006D618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motion.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are hypothetical in</w:t>
      </w:r>
      <w:r w:rsidRPr="006D618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nature.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help members understand the parliamentary</w:t>
      </w:r>
      <w:r w:rsidRPr="006D618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situation.</w:t>
      </w:r>
    </w:p>
    <w:p w:rsidR="006D6187" w:rsidRPr="006D6187" w:rsidRDefault="006D6187" w:rsidP="006D6187">
      <w:pPr>
        <w:ind w:left="1440"/>
        <w:rPr>
          <w:rFonts w:ascii="Times New Roman" w:hAnsi="Times New Roman" w:cs="Times New Roman"/>
          <w:sz w:val="24"/>
          <w:szCs w:val="24"/>
        </w:rPr>
      </w:pPr>
    </w:p>
    <w:p w:rsidR="006D6187" w:rsidRPr="006D6187" w:rsidRDefault="006D6187" w:rsidP="00750DFB">
      <w:pPr>
        <w:pStyle w:val="BodyText"/>
        <w:widowControl w:val="0"/>
        <w:numPr>
          <w:ilvl w:val="0"/>
          <w:numId w:val="2"/>
        </w:numPr>
        <w:tabs>
          <w:tab w:val="left" w:pos="442"/>
        </w:tabs>
        <w:kinsoku w:val="0"/>
        <w:overflowPunct w:val="0"/>
        <w:autoSpaceDE w:val="0"/>
        <w:autoSpaceDN w:val="0"/>
        <w:adjustRightInd w:val="0"/>
        <w:spacing w:after="0"/>
        <w:ind w:right="115"/>
        <w:rPr>
          <w:sz w:val="24"/>
          <w:szCs w:val="24"/>
        </w:rPr>
      </w:pPr>
      <w:r w:rsidRPr="006D6187">
        <w:rPr>
          <w:sz w:val="24"/>
          <w:szCs w:val="24"/>
        </w:rPr>
        <w:t>Which one of the following motions is not debatable but is amendable?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Lay on the</w:t>
      </w:r>
      <w:r w:rsidRPr="006D618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Table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Commit or</w:t>
      </w:r>
      <w:r w:rsidRPr="006D6187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Refer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Postpone</w:t>
      </w:r>
      <w:r w:rsidRPr="006D618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Indefinitely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Limit or Extend Limits of</w:t>
      </w:r>
      <w:r w:rsidRPr="006D618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Debate</w:t>
      </w:r>
    </w:p>
    <w:p w:rsidR="006D6187" w:rsidRDefault="006D6187" w:rsidP="006D6187">
      <w:pPr>
        <w:ind w:left="1440"/>
        <w:rPr>
          <w:rFonts w:ascii="Times New Roman" w:hAnsi="Times New Roman" w:cs="Times New Roman"/>
          <w:sz w:val="24"/>
          <w:szCs w:val="24"/>
        </w:rPr>
      </w:pPr>
    </w:p>
    <w:p w:rsidR="006D6187" w:rsidRPr="006D6187" w:rsidRDefault="006D6187" w:rsidP="006D6187">
      <w:pPr>
        <w:ind w:left="1440"/>
        <w:rPr>
          <w:rFonts w:ascii="Times New Roman" w:hAnsi="Times New Roman" w:cs="Times New Roman"/>
          <w:sz w:val="24"/>
          <w:szCs w:val="24"/>
        </w:rPr>
      </w:pPr>
    </w:p>
    <w:p w:rsidR="006D6187" w:rsidRPr="006D6187" w:rsidRDefault="006D6187" w:rsidP="00750DFB">
      <w:pPr>
        <w:pStyle w:val="BodyText"/>
        <w:widowControl w:val="0"/>
        <w:numPr>
          <w:ilvl w:val="0"/>
          <w:numId w:val="2"/>
        </w:numPr>
        <w:tabs>
          <w:tab w:val="left" w:pos="442"/>
        </w:tabs>
        <w:kinsoku w:val="0"/>
        <w:overflowPunct w:val="0"/>
        <w:autoSpaceDE w:val="0"/>
        <w:autoSpaceDN w:val="0"/>
        <w:adjustRightInd w:val="0"/>
        <w:spacing w:after="0"/>
        <w:ind w:right="115"/>
        <w:rPr>
          <w:sz w:val="24"/>
          <w:szCs w:val="24"/>
        </w:rPr>
      </w:pPr>
      <w:r w:rsidRPr="006D6187">
        <w:rPr>
          <w:sz w:val="24"/>
          <w:szCs w:val="24"/>
        </w:rPr>
        <w:lastRenderedPageBreak/>
        <w:t>The chair's reply to a parliamentary inquiry is not subject to an appeal because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the reply is an opinion and not a</w:t>
      </w:r>
      <w:r w:rsidRPr="006D618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ruling.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an appeal is used only when the chair refuses a member's request for a</w:t>
      </w:r>
      <w:r w:rsidRPr="006D618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i/>
          <w:iCs/>
          <w:sz w:val="24"/>
          <w:szCs w:val="24"/>
        </w:rPr>
        <w:t>Division</w:t>
      </w:r>
      <w:r w:rsidRPr="006D6187">
        <w:rPr>
          <w:rFonts w:ascii="Times New Roman" w:hAnsi="Times New Roman" w:cs="Times New Roman"/>
          <w:sz w:val="24"/>
          <w:szCs w:val="24"/>
        </w:rPr>
        <w:t>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an appeal must be made by a member who voted with the side that did not</w:t>
      </w:r>
      <w:r w:rsidRPr="006D6187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prevail.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the reply is always voted on by the</w:t>
      </w:r>
      <w:r w:rsidRPr="006D618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assembly.</w:t>
      </w:r>
    </w:p>
    <w:p w:rsidR="006D6187" w:rsidRPr="006D6187" w:rsidRDefault="006D6187" w:rsidP="006D6187">
      <w:pPr>
        <w:ind w:left="1440"/>
        <w:rPr>
          <w:rFonts w:ascii="Times New Roman" w:hAnsi="Times New Roman" w:cs="Times New Roman"/>
          <w:sz w:val="24"/>
          <w:szCs w:val="24"/>
        </w:rPr>
      </w:pPr>
    </w:p>
    <w:p w:rsidR="006D6187" w:rsidRPr="006D6187" w:rsidRDefault="006D6187" w:rsidP="00750DFB">
      <w:pPr>
        <w:pStyle w:val="BodyText"/>
        <w:widowControl w:val="0"/>
        <w:numPr>
          <w:ilvl w:val="0"/>
          <w:numId w:val="2"/>
        </w:numPr>
        <w:tabs>
          <w:tab w:val="left" w:pos="442"/>
        </w:tabs>
        <w:kinsoku w:val="0"/>
        <w:overflowPunct w:val="0"/>
        <w:autoSpaceDE w:val="0"/>
        <w:autoSpaceDN w:val="0"/>
        <w:adjustRightInd w:val="0"/>
        <w:spacing w:after="0"/>
        <w:ind w:right="115"/>
        <w:rPr>
          <w:sz w:val="24"/>
          <w:szCs w:val="24"/>
        </w:rPr>
      </w:pPr>
      <w:r w:rsidRPr="006D6187">
        <w:rPr>
          <w:sz w:val="24"/>
          <w:szCs w:val="24"/>
        </w:rPr>
        <w:t>Members of a new society who sign a permanent record sheet that will be filed with the original papers of the organization are called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"Original</w:t>
      </w:r>
      <w:r w:rsidRPr="006D6187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members."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"Charter</w:t>
      </w:r>
      <w:r w:rsidRPr="006D6187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members."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"Permanent</w:t>
      </w:r>
      <w:r w:rsidRPr="006D618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members."</w:t>
      </w:r>
    </w:p>
    <w:p w:rsid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"Corporate</w:t>
      </w:r>
      <w:r w:rsidRPr="006D618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members."</w:t>
      </w:r>
    </w:p>
    <w:p w:rsidR="006D6187" w:rsidRDefault="006D6187" w:rsidP="006D6187">
      <w:pPr>
        <w:widowControl w:val="0"/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rPr>
          <w:rFonts w:ascii="Times New Roman" w:hAnsi="Times New Roman" w:cs="Times New Roman"/>
          <w:sz w:val="24"/>
          <w:szCs w:val="24"/>
        </w:rPr>
      </w:pPr>
    </w:p>
    <w:p w:rsidR="006D6187" w:rsidRPr="006D6187" w:rsidRDefault="006D6187" w:rsidP="00750DFB">
      <w:pPr>
        <w:pStyle w:val="BodyText"/>
        <w:widowControl w:val="0"/>
        <w:numPr>
          <w:ilvl w:val="0"/>
          <w:numId w:val="2"/>
        </w:numPr>
        <w:tabs>
          <w:tab w:val="left" w:pos="442"/>
        </w:tabs>
        <w:kinsoku w:val="0"/>
        <w:overflowPunct w:val="0"/>
        <w:autoSpaceDE w:val="0"/>
        <w:autoSpaceDN w:val="0"/>
        <w:adjustRightInd w:val="0"/>
        <w:spacing w:after="0"/>
        <w:ind w:right="115"/>
        <w:rPr>
          <w:sz w:val="24"/>
          <w:szCs w:val="24"/>
        </w:rPr>
      </w:pPr>
      <w:r w:rsidRPr="006D6187">
        <w:rPr>
          <w:sz w:val="24"/>
          <w:szCs w:val="24"/>
        </w:rPr>
        <w:t>The motion to Take From the Table must always be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opened for debate by the presiding</w:t>
      </w:r>
      <w:r w:rsidRPr="006D618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officer.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seconded.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amended.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adopted by a two-thirds vote of members present and</w:t>
      </w:r>
      <w:r w:rsidRPr="006D618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voting.</w:t>
      </w:r>
    </w:p>
    <w:p w:rsidR="006D6187" w:rsidRPr="006D6187" w:rsidRDefault="006D6187" w:rsidP="006D6187">
      <w:pPr>
        <w:ind w:left="1440"/>
        <w:rPr>
          <w:rFonts w:ascii="Times New Roman" w:hAnsi="Times New Roman" w:cs="Times New Roman"/>
          <w:sz w:val="24"/>
          <w:szCs w:val="24"/>
        </w:rPr>
      </w:pPr>
    </w:p>
    <w:p w:rsidR="006D6187" w:rsidRPr="006D6187" w:rsidRDefault="006D6187" w:rsidP="00750DFB">
      <w:pPr>
        <w:pStyle w:val="BodyText"/>
        <w:widowControl w:val="0"/>
        <w:numPr>
          <w:ilvl w:val="0"/>
          <w:numId w:val="2"/>
        </w:numPr>
        <w:tabs>
          <w:tab w:val="left" w:pos="442"/>
        </w:tabs>
        <w:kinsoku w:val="0"/>
        <w:overflowPunct w:val="0"/>
        <w:autoSpaceDE w:val="0"/>
        <w:autoSpaceDN w:val="0"/>
        <w:adjustRightInd w:val="0"/>
        <w:spacing w:after="0"/>
        <w:ind w:right="115"/>
        <w:rPr>
          <w:sz w:val="24"/>
          <w:szCs w:val="24"/>
        </w:rPr>
      </w:pPr>
      <w:r w:rsidRPr="006D6187">
        <w:rPr>
          <w:sz w:val="24"/>
          <w:szCs w:val="24"/>
        </w:rPr>
        <w:t>When a member is not the first to rise and address the chair, and still is assigned the floor, this member is said to be entitled to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"preference in being</w:t>
      </w:r>
      <w:r w:rsidRPr="006D618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recognized."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"a question of personal</w:t>
      </w:r>
      <w:r w:rsidRPr="006D618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preference."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"preference due to previous</w:t>
      </w:r>
      <w:r w:rsidRPr="006D618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consideration."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"precedence in assignment of the</w:t>
      </w:r>
      <w:r w:rsidRPr="006D618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floor."</w:t>
      </w:r>
    </w:p>
    <w:p w:rsidR="006D6187" w:rsidRPr="006D6187" w:rsidRDefault="006D6187" w:rsidP="006D6187">
      <w:pPr>
        <w:ind w:left="1440"/>
        <w:rPr>
          <w:rFonts w:ascii="Times New Roman" w:hAnsi="Times New Roman" w:cs="Times New Roman"/>
          <w:sz w:val="24"/>
          <w:szCs w:val="24"/>
        </w:rPr>
      </w:pPr>
    </w:p>
    <w:p w:rsidR="006D6187" w:rsidRPr="006D6187" w:rsidRDefault="006D6187" w:rsidP="00750DFB">
      <w:pPr>
        <w:pStyle w:val="BodyText"/>
        <w:widowControl w:val="0"/>
        <w:numPr>
          <w:ilvl w:val="0"/>
          <w:numId w:val="2"/>
        </w:numPr>
        <w:tabs>
          <w:tab w:val="left" w:pos="442"/>
        </w:tabs>
        <w:kinsoku w:val="0"/>
        <w:overflowPunct w:val="0"/>
        <w:autoSpaceDE w:val="0"/>
        <w:autoSpaceDN w:val="0"/>
        <w:adjustRightInd w:val="0"/>
        <w:spacing w:after="0"/>
        <w:ind w:right="115"/>
        <w:rPr>
          <w:sz w:val="24"/>
          <w:szCs w:val="24"/>
        </w:rPr>
      </w:pPr>
      <w:r w:rsidRPr="006D6187">
        <w:rPr>
          <w:sz w:val="24"/>
          <w:szCs w:val="24"/>
        </w:rPr>
        <w:t>How many standard characteristics are used to describe motions?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4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8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12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16</w:t>
      </w:r>
    </w:p>
    <w:p w:rsidR="006D6187" w:rsidRPr="006D6187" w:rsidRDefault="006D6187" w:rsidP="006D6187">
      <w:pPr>
        <w:ind w:left="1440"/>
        <w:rPr>
          <w:rFonts w:ascii="Times New Roman" w:hAnsi="Times New Roman" w:cs="Times New Roman"/>
          <w:sz w:val="24"/>
          <w:szCs w:val="24"/>
        </w:rPr>
      </w:pPr>
    </w:p>
    <w:p w:rsidR="006D6187" w:rsidRPr="006D6187" w:rsidRDefault="006D6187" w:rsidP="00750DFB">
      <w:pPr>
        <w:pStyle w:val="BodyText"/>
        <w:widowControl w:val="0"/>
        <w:numPr>
          <w:ilvl w:val="0"/>
          <w:numId w:val="2"/>
        </w:numPr>
        <w:tabs>
          <w:tab w:val="left" w:pos="442"/>
        </w:tabs>
        <w:kinsoku w:val="0"/>
        <w:overflowPunct w:val="0"/>
        <w:autoSpaceDE w:val="0"/>
        <w:autoSpaceDN w:val="0"/>
        <w:adjustRightInd w:val="0"/>
        <w:spacing w:after="0"/>
        <w:ind w:right="115"/>
        <w:rPr>
          <w:sz w:val="24"/>
          <w:szCs w:val="24"/>
        </w:rPr>
      </w:pPr>
      <w:r w:rsidRPr="006D6187">
        <w:rPr>
          <w:sz w:val="24"/>
          <w:szCs w:val="24"/>
        </w:rPr>
        <w:t>MEMBER:-(After obtaining the floor) "I move that we buy our president a new lectern and a new gavel."</w:t>
      </w:r>
      <w:r w:rsidRPr="006D6187">
        <w:rPr>
          <w:sz w:val="24"/>
          <w:szCs w:val="24"/>
        </w:rPr>
        <w:br/>
        <w:t>Which motion below would you use in order to make the motion above two separate motions?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Second Degree</w:t>
      </w:r>
      <w:r w:rsidRPr="006D618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Amendment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Reconsider and Amendment by</w:t>
      </w:r>
      <w:r w:rsidRPr="006D618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Separation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Division of the</w:t>
      </w:r>
      <w:r w:rsidRPr="006D618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Assembly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Division of the</w:t>
      </w:r>
      <w:r w:rsidRPr="006D618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 xml:space="preserve">Question </w:t>
      </w:r>
    </w:p>
    <w:p w:rsidR="006D6187" w:rsidRPr="006D6187" w:rsidRDefault="006D6187" w:rsidP="006D6187">
      <w:pPr>
        <w:pStyle w:val="BodyText"/>
        <w:widowControl w:val="0"/>
        <w:tabs>
          <w:tab w:val="left" w:pos="442"/>
        </w:tabs>
        <w:kinsoku w:val="0"/>
        <w:overflowPunct w:val="0"/>
        <w:autoSpaceDE w:val="0"/>
        <w:autoSpaceDN w:val="0"/>
        <w:adjustRightInd w:val="0"/>
        <w:spacing w:after="0"/>
        <w:ind w:left="1440" w:right="115"/>
        <w:rPr>
          <w:sz w:val="24"/>
          <w:szCs w:val="24"/>
        </w:rPr>
      </w:pPr>
    </w:p>
    <w:p w:rsidR="006D6187" w:rsidRPr="006D6187" w:rsidRDefault="006D6187" w:rsidP="00750DFB">
      <w:pPr>
        <w:pStyle w:val="BodyText"/>
        <w:widowControl w:val="0"/>
        <w:numPr>
          <w:ilvl w:val="0"/>
          <w:numId w:val="2"/>
        </w:numPr>
        <w:tabs>
          <w:tab w:val="left" w:pos="442"/>
        </w:tabs>
        <w:kinsoku w:val="0"/>
        <w:overflowPunct w:val="0"/>
        <w:autoSpaceDE w:val="0"/>
        <w:autoSpaceDN w:val="0"/>
        <w:adjustRightInd w:val="0"/>
        <w:spacing w:after="0"/>
        <w:ind w:right="115"/>
        <w:rPr>
          <w:sz w:val="24"/>
          <w:szCs w:val="24"/>
        </w:rPr>
      </w:pPr>
      <w:r w:rsidRPr="006D6187">
        <w:rPr>
          <w:sz w:val="24"/>
          <w:szCs w:val="24"/>
        </w:rPr>
        <w:t>All of the following subsidiary motions can be amended except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Postpone</w:t>
      </w:r>
      <w:r w:rsidRPr="006D618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 xml:space="preserve">Indefinitely. 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Amend.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Postpone to a Certain</w:t>
      </w:r>
      <w:r w:rsidRPr="006D618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Time.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Commit (or</w:t>
      </w:r>
      <w:r w:rsidRPr="006D618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Refer).</w:t>
      </w:r>
    </w:p>
    <w:p w:rsidR="006D6187" w:rsidRDefault="006D6187" w:rsidP="006D6187">
      <w:pPr>
        <w:ind w:left="1440"/>
        <w:rPr>
          <w:rFonts w:ascii="Times New Roman" w:hAnsi="Times New Roman" w:cs="Times New Roman"/>
          <w:sz w:val="24"/>
          <w:szCs w:val="24"/>
        </w:rPr>
      </w:pPr>
    </w:p>
    <w:p w:rsidR="006D6187" w:rsidRPr="006D6187" w:rsidRDefault="006D6187" w:rsidP="006D6187">
      <w:pPr>
        <w:ind w:left="1440"/>
        <w:rPr>
          <w:rFonts w:ascii="Times New Roman" w:hAnsi="Times New Roman" w:cs="Times New Roman"/>
          <w:sz w:val="24"/>
          <w:szCs w:val="24"/>
        </w:rPr>
      </w:pPr>
    </w:p>
    <w:p w:rsidR="006D6187" w:rsidRPr="006D6187" w:rsidRDefault="006D6187" w:rsidP="00750DFB">
      <w:pPr>
        <w:pStyle w:val="BodyText"/>
        <w:widowControl w:val="0"/>
        <w:numPr>
          <w:ilvl w:val="0"/>
          <w:numId w:val="2"/>
        </w:numPr>
        <w:tabs>
          <w:tab w:val="left" w:pos="442"/>
        </w:tabs>
        <w:kinsoku w:val="0"/>
        <w:overflowPunct w:val="0"/>
        <w:autoSpaceDE w:val="0"/>
        <w:autoSpaceDN w:val="0"/>
        <w:adjustRightInd w:val="0"/>
        <w:spacing w:after="0"/>
        <w:ind w:right="115"/>
        <w:rPr>
          <w:sz w:val="24"/>
          <w:szCs w:val="24"/>
        </w:rPr>
      </w:pPr>
      <w:r w:rsidRPr="006D6187">
        <w:rPr>
          <w:sz w:val="24"/>
          <w:szCs w:val="24"/>
        </w:rPr>
        <w:lastRenderedPageBreak/>
        <w:t>To withdraw a motion that has been stated by the chair requires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a secondary</w:t>
      </w:r>
      <w:r w:rsidRPr="006D6187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amendment.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approval</w:t>
      </w:r>
      <w:r w:rsidRPr="006D618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of</w:t>
      </w:r>
      <w:r w:rsidRPr="006D618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the</w:t>
      </w:r>
      <w:r w:rsidRPr="006D618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member</w:t>
      </w:r>
      <w:r w:rsidRPr="006D618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who</w:t>
      </w:r>
      <w:r w:rsidRPr="006D618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seconded</w:t>
      </w:r>
      <w:r w:rsidRPr="006D618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the</w:t>
      </w:r>
      <w:r w:rsidRPr="006D618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motion</w:t>
      </w:r>
      <w:r w:rsidRPr="006D618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to</w:t>
      </w:r>
      <w:r w:rsidRPr="006D618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be</w:t>
      </w:r>
      <w:r w:rsidRPr="006D618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withdrawn.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permission of the</w:t>
      </w:r>
      <w:r w:rsidRPr="006D6187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 xml:space="preserve">assembly. 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approval of the</w:t>
      </w:r>
      <w:r w:rsidRPr="006D6187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secretary.</w:t>
      </w:r>
    </w:p>
    <w:p w:rsidR="006D6187" w:rsidRPr="006D6187" w:rsidRDefault="006D6187" w:rsidP="006D6187">
      <w:pPr>
        <w:ind w:left="1440"/>
        <w:rPr>
          <w:rFonts w:ascii="Times New Roman" w:hAnsi="Times New Roman" w:cs="Times New Roman"/>
          <w:sz w:val="24"/>
          <w:szCs w:val="24"/>
        </w:rPr>
      </w:pPr>
    </w:p>
    <w:p w:rsidR="006D6187" w:rsidRPr="006D6187" w:rsidRDefault="006D6187" w:rsidP="00750DFB">
      <w:pPr>
        <w:pStyle w:val="BodyText"/>
        <w:widowControl w:val="0"/>
        <w:numPr>
          <w:ilvl w:val="0"/>
          <w:numId w:val="2"/>
        </w:numPr>
        <w:tabs>
          <w:tab w:val="left" w:pos="442"/>
        </w:tabs>
        <w:kinsoku w:val="0"/>
        <w:overflowPunct w:val="0"/>
        <w:autoSpaceDE w:val="0"/>
        <w:autoSpaceDN w:val="0"/>
        <w:adjustRightInd w:val="0"/>
        <w:spacing w:after="0"/>
        <w:ind w:right="115"/>
        <w:rPr>
          <w:sz w:val="24"/>
          <w:szCs w:val="24"/>
        </w:rPr>
      </w:pPr>
      <w:r w:rsidRPr="006D6187">
        <w:rPr>
          <w:sz w:val="24"/>
          <w:szCs w:val="24"/>
        </w:rPr>
        <w:t>The subsidiary motion to Limit or Extend Limits of Debate may be used to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reduce the length of speeches</w:t>
      </w:r>
      <w:r w:rsidRPr="006D618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permitted.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reduce the number of speeches</w:t>
      </w:r>
      <w:r w:rsidRPr="006D618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permitted.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close debate at a certain</w:t>
      </w:r>
      <w:r w:rsidRPr="006D618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time.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All of the</w:t>
      </w:r>
      <w:r w:rsidRPr="006D618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 xml:space="preserve">above </w:t>
      </w:r>
    </w:p>
    <w:p w:rsidR="006D6187" w:rsidRPr="006D6187" w:rsidRDefault="006D6187" w:rsidP="006D6187">
      <w:pPr>
        <w:ind w:left="1440"/>
        <w:rPr>
          <w:rFonts w:ascii="Times New Roman" w:hAnsi="Times New Roman" w:cs="Times New Roman"/>
          <w:sz w:val="20"/>
          <w:szCs w:val="24"/>
        </w:rPr>
      </w:pPr>
    </w:p>
    <w:p w:rsidR="006D6187" w:rsidRPr="006D6187" w:rsidRDefault="006D6187" w:rsidP="00750DFB">
      <w:pPr>
        <w:pStyle w:val="BodyText"/>
        <w:widowControl w:val="0"/>
        <w:numPr>
          <w:ilvl w:val="0"/>
          <w:numId w:val="2"/>
        </w:numPr>
        <w:tabs>
          <w:tab w:val="left" w:pos="442"/>
        </w:tabs>
        <w:kinsoku w:val="0"/>
        <w:overflowPunct w:val="0"/>
        <w:autoSpaceDE w:val="0"/>
        <w:autoSpaceDN w:val="0"/>
        <w:adjustRightInd w:val="0"/>
        <w:spacing w:after="0"/>
        <w:ind w:right="115"/>
        <w:rPr>
          <w:sz w:val="24"/>
          <w:szCs w:val="24"/>
        </w:rPr>
      </w:pPr>
      <w:r w:rsidRPr="006D6187">
        <w:rPr>
          <w:sz w:val="24"/>
          <w:szCs w:val="24"/>
        </w:rPr>
        <w:t>The chair's ruling can be appealed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at any</w:t>
      </w:r>
      <w:r w:rsidRPr="006D618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time.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at the time of the</w:t>
      </w:r>
      <w:r w:rsidRPr="006D618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 xml:space="preserve">ruling. 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after the motion to adjourn has been</w:t>
      </w:r>
      <w:r w:rsidRPr="006D618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seconded.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before the time of the</w:t>
      </w:r>
      <w:r w:rsidRPr="006D618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ruling.</w:t>
      </w:r>
    </w:p>
    <w:p w:rsidR="006D6187" w:rsidRPr="006D6187" w:rsidRDefault="006D6187" w:rsidP="006D6187">
      <w:pPr>
        <w:rPr>
          <w:rFonts w:ascii="Times New Roman" w:hAnsi="Times New Roman" w:cs="Times New Roman"/>
          <w:sz w:val="20"/>
          <w:szCs w:val="24"/>
        </w:rPr>
      </w:pPr>
    </w:p>
    <w:p w:rsidR="006D6187" w:rsidRPr="006D6187" w:rsidRDefault="006D6187" w:rsidP="00750DFB">
      <w:pPr>
        <w:pStyle w:val="BodyText"/>
        <w:widowControl w:val="0"/>
        <w:numPr>
          <w:ilvl w:val="0"/>
          <w:numId w:val="2"/>
        </w:numPr>
        <w:tabs>
          <w:tab w:val="left" w:pos="442"/>
        </w:tabs>
        <w:kinsoku w:val="0"/>
        <w:overflowPunct w:val="0"/>
        <w:autoSpaceDE w:val="0"/>
        <w:autoSpaceDN w:val="0"/>
        <w:adjustRightInd w:val="0"/>
        <w:spacing w:after="0"/>
        <w:ind w:right="115"/>
        <w:rPr>
          <w:sz w:val="24"/>
          <w:szCs w:val="24"/>
        </w:rPr>
      </w:pPr>
      <w:r w:rsidRPr="006D6187">
        <w:rPr>
          <w:sz w:val="24"/>
          <w:szCs w:val="24"/>
        </w:rPr>
        <w:t>If a member calls for a Division when a voice vote is obviously a majority, the chairman should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conduct the rising</w:t>
      </w:r>
      <w:r w:rsidRPr="006D618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vote.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 xml:space="preserve">declare to the assembly that the call for a </w:t>
      </w:r>
      <w:r w:rsidRPr="006D6187">
        <w:rPr>
          <w:rFonts w:ascii="Times New Roman" w:hAnsi="Times New Roman" w:cs="Times New Roman"/>
          <w:i/>
          <w:iCs/>
          <w:sz w:val="24"/>
          <w:szCs w:val="24"/>
        </w:rPr>
        <w:t xml:space="preserve">Division </w:t>
      </w:r>
      <w:r w:rsidRPr="006D6187">
        <w:rPr>
          <w:rFonts w:ascii="Times New Roman" w:hAnsi="Times New Roman" w:cs="Times New Roman"/>
          <w:sz w:val="24"/>
          <w:szCs w:val="24"/>
        </w:rPr>
        <w:t>is</w:t>
      </w:r>
      <w:r w:rsidRPr="006D6187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 xml:space="preserve">dilatory. 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conduct another voice vote because it is</w:t>
      </w:r>
      <w:r w:rsidRPr="006D618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faster.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conduct a rising, counted vote and enter the votes in the</w:t>
      </w:r>
      <w:r w:rsidRPr="006D618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minutes.</w:t>
      </w:r>
    </w:p>
    <w:p w:rsidR="006D6187" w:rsidRPr="006D6187" w:rsidRDefault="006D6187" w:rsidP="006D6187">
      <w:pPr>
        <w:ind w:left="1440"/>
        <w:rPr>
          <w:rFonts w:ascii="Times New Roman" w:hAnsi="Times New Roman" w:cs="Times New Roman"/>
          <w:sz w:val="20"/>
          <w:szCs w:val="24"/>
        </w:rPr>
      </w:pPr>
    </w:p>
    <w:p w:rsidR="006D6187" w:rsidRPr="006D6187" w:rsidRDefault="006D6187" w:rsidP="00750DFB">
      <w:pPr>
        <w:pStyle w:val="BodyText"/>
        <w:widowControl w:val="0"/>
        <w:numPr>
          <w:ilvl w:val="0"/>
          <w:numId w:val="2"/>
        </w:numPr>
        <w:tabs>
          <w:tab w:val="left" w:pos="442"/>
        </w:tabs>
        <w:kinsoku w:val="0"/>
        <w:overflowPunct w:val="0"/>
        <w:autoSpaceDE w:val="0"/>
        <w:autoSpaceDN w:val="0"/>
        <w:adjustRightInd w:val="0"/>
        <w:spacing w:after="0"/>
        <w:ind w:right="115"/>
        <w:rPr>
          <w:sz w:val="24"/>
          <w:szCs w:val="24"/>
        </w:rPr>
      </w:pPr>
      <w:r w:rsidRPr="006D6187">
        <w:rPr>
          <w:sz w:val="24"/>
          <w:szCs w:val="24"/>
        </w:rPr>
        <w:t>What business may be transacted in the absence of a quorum?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Approval of the</w:t>
      </w:r>
      <w:r w:rsidRPr="006D618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minutes.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Going into a Committee of the</w:t>
      </w:r>
      <w:r w:rsidRPr="006D618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Whole.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Setting a time for an adjourned</w:t>
      </w:r>
      <w:r w:rsidRPr="006D618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 xml:space="preserve">meeting. 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Going into a Quasi Committee of the</w:t>
      </w:r>
      <w:r w:rsidRPr="006D618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Whole.</w:t>
      </w:r>
    </w:p>
    <w:p w:rsidR="006D6187" w:rsidRPr="006D6187" w:rsidRDefault="006D6187" w:rsidP="006D6187">
      <w:pPr>
        <w:ind w:left="1440"/>
        <w:rPr>
          <w:rFonts w:ascii="Times New Roman" w:hAnsi="Times New Roman" w:cs="Times New Roman"/>
          <w:sz w:val="20"/>
          <w:szCs w:val="24"/>
        </w:rPr>
      </w:pPr>
    </w:p>
    <w:p w:rsidR="006D6187" w:rsidRPr="006D6187" w:rsidRDefault="006D6187" w:rsidP="00750DFB">
      <w:pPr>
        <w:pStyle w:val="BodyText"/>
        <w:widowControl w:val="0"/>
        <w:numPr>
          <w:ilvl w:val="0"/>
          <w:numId w:val="2"/>
        </w:numPr>
        <w:tabs>
          <w:tab w:val="left" w:pos="442"/>
        </w:tabs>
        <w:kinsoku w:val="0"/>
        <w:overflowPunct w:val="0"/>
        <w:autoSpaceDE w:val="0"/>
        <w:autoSpaceDN w:val="0"/>
        <w:adjustRightInd w:val="0"/>
        <w:spacing w:after="0"/>
        <w:ind w:right="115"/>
        <w:rPr>
          <w:sz w:val="24"/>
          <w:szCs w:val="24"/>
        </w:rPr>
      </w:pPr>
      <w:r w:rsidRPr="006D6187">
        <w:rPr>
          <w:sz w:val="24"/>
          <w:szCs w:val="24"/>
        </w:rPr>
        <w:t>Which of the following would be specified in a society's bylaws concerning its officers?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The qualifications for holding a specific</w:t>
      </w:r>
      <w:r w:rsidRPr="006D618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office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How the officers should be elected or</w:t>
      </w:r>
      <w:r w:rsidRPr="006D618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appointed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Their term of</w:t>
      </w:r>
      <w:r w:rsidRPr="006D618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office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All of the</w:t>
      </w:r>
      <w:r w:rsidRPr="006D618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 xml:space="preserve">above </w:t>
      </w:r>
    </w:p>
    <w:p w:rsidR="006D6187" w:rsidRPr="006D6187" w:rsidRDefault="006D6187" w:rsidP="006D6187">
      <w:pPr>
        <w:ind w:left="1440"/>
        <w:rPr>
          <w:rFonts w:ascii="Times New Roman" w:hAnsi="Times New Roman" w:cs="Times New Roman"/>
          <w:sz w:val="20"/>
          <w:szCs w:val="24"/>
        </w:rPr>
      </w:pPr>
    </w:p>
    <w:p w:rsidR="006D6187" w:rsidRPr="006D6187" w:rsidRDefault="006D6187" w:rsidP="00750DFB">
      <w:pPr>
        <w:pStyle w:val="BodyText"/>
        <w:widowControl w:val="0"/>
        <w:numPr>
          <w:ilvl w:val="0"/>
          <w:numId w:val="2"/>
        </w:numPr>
        <w:tabs>
          <w:tab w:val="left" w:pos="442"/>
        </w:tabs>
        <w:kinsoku w:val="0"/>
        <w:overflowPunct w:val="0"/>
        <w:autoSpaceDE w:val="0"/>
        <w:autoSpaceDN w:val="0"/>
        <w:adjustRightInd w:val="0"/>
        <w:spacing w:after="0"/>
        <w:ind w:right="115"/>
        <w:rPr>
          <w:sz w:val="24"/>
          <w:szCs w:val="24"/>
        </w:rPr>
      </w:pPr>
      <w:r w:rsidRPr="006D6187">
        <w:rPr>
          <w:sz w:val="24"/>
          <w:szCs w:val="24"/>
        </w:rPr>
        <w:t>If a member is ignored on a point of order that was called because the presiding officer refused to put a motion, what action can be taken?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The assembly can immediately elect a new</w:t>
      </w:r>
      <w:r w:rsidRPr="006D6187">
        <w:rPr>
          <w:rFonts w:ascii="Times New Roman" w:hAnsi="Times New Roman" w:cs="Times New Roman"/>
          <w:spacing w:val="-35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chairman.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The vice-president can conduct a vote on the</w:t>
      </w:r>
      <w:r w:rsidRPr="006D618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motion.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The maker of the motion can put the motion from the</w:t>
      </w:r>
      <w:r w:rsidRPr="006D6187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 xml:space="preserve">floor. 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All of the</w:t>
      </w:r>
      <w:r w:rsidRPr="006D618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above</w:t>
      </w:r>
    </w:p>
    <w:p w:rsidR="006D6187" w:rsidRPr="006D6187" w:rsidRDefault="006D6187" w:rsidP="006D6187">
      <w:pPr>
        <w:ind w:left="1440"/>
        <w:rPr>
          <w:rFonts w:ascii="Times New Roman" w:hAnsi="Times New Roman" w:cs="Times New Roman"/>
          <w:sz w:val="20"/>
          <w:szCs w:val="24"/>
        </w:rPr>
      </w:pPr>
    </w:p>
    <w:p w:rsidR="006D6187" w:rsidRPr="006D6187" w:rsidRDefault="006D6187" w:rsidP="00750DFB">
      <w:pPr>
        <w:pStyle w:val="BodyText"/>
        <w:widowControl w:val="0"/>
        <w:numPr>
          <w:ilvl w:val="0"/>
          <w:numId w:val="2"/>
        </w:numPr>
        <w:tabs>
          <w:tab w:val="left" w:pos="442"/>
        </w:tabs>
        <w:kinsoku w:val="0"/>
        <w:overflowPunct w:val="0"/>
        <w:autoSpaceDE w:val="0"/>
        <w:autoSpaceDN w:val="0"/>
        <w:adjustRightInd w:val="0"/>
        <w:spacing w:after="0"/>
        <w:ind w:right="115"/>
        <w:rPr>
          <w:sz w:val="24"/>
          <w:szCs w:val="24"/>
        </w:rPr>
      </w:pPr>
      <w:r w:rsidRPr="006D6187">
        <w:rPr>
          <w:sz w:val="24"/>
          <w:szCs w:val="24"/>
        </w:rPr>
        <w:t>If you wanted to take up a question out of its proper order, what form would you use?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“I move to postpone the motion indefinitely to</w:t>
      </w:r>
      <w:r w:rsidRPr="006D6187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consider…”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“I move to rescind the motion and debate the motion</w:t>
      </w:r>
      <w:r w:rsidRPr="006D6187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to…”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“I move to suspend the rules and take</w:t>
      </w:r>
      <w:r w:rsidRPr="006D618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 xml:space="preserve">up…” 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“I move the previous question</w:t>
      </w:r>
      <w:r w:rsidRPr="006D618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and…”</w:t>
      </w:r>
    </w:p>
    <w:p w:rsidR="006D6187" w:rsidRPr="006D6187" w:rsidRDefault="006D6187" w:rsidP="006D6187">
      <w:pPr>
        <w:ind w:left="1440"/>
        <w:rPr>
          <w:rFonts w:ascii="Times New Roman" w:hAnsi="Times New Roman" w:cs="Times New Roman"/>
          <w:sz w:val="24"/>
          <w:szCs w:val="24"/>
        </w:rPr>
      </w:pPr>
    </w:p>
    <w:p w:rsidR="006D6187" w:rsidRPr="006D6187" w:rsidRDefault="006D6187" w:rsidP="00750DFB">
      <w:pPr>
        <w:pStyle w:val="BodyText"/>
        <w:widowControl w:val="0"/>
        <w:numPr>
          <w:ilvl w:val="0"/>
          <w:numId w:val="2"/>
        </w:numPr>
        <w:tabs>
          <w:tab w:val="left" w:pos="442"/>
        </w:tabs>
        <w:kinsoku w:val="0"/>
        <w:overflowPunct w:val="0"/>
        <w:autoSpaceDE w:val="0"/>
        <w:autoSpaceDN w:val="0"/>
        <w:adjustRightInd w:val="0"/>
        <w:spacing w:after="0"/>
        <w:ind w:right="115"/>
        <w:rPr>
          <w:sz w:val="24"/>
          <w:szCs w:val="24"/>
        </w:rPr>
      </w:pPr>
      <w:r w:rsidRPr="006D6187">
        <w:rPr>
          <w:sz w:val="24"/>
          <w:szCs w:val="24"/>
        </w:rPr>
        <w:t>Strategists test their strength on a motion they oppose by proposing the motion to Postpone Indefinitely, which allows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more debate of the main</w:t>
      </w:r>
      <w:r w:rsidRPr="006D618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 xml:space="preserve">question. 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members to transfer their debating times to other</w:t>
      </w:r>
      <w:r w:rsidRPr="006D618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members.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 xml:space="preserve">that debate be closed on the main question if the motion to </w:t>
      </w:r>
      <w:r w:rsidRPr="006D6187">
        <w:rPr>
          <w:rFonts w:ascii="Times New Roman" w:hAnsi="Times New Roman" w:cs="Times New Roman"/>
          <w:i/>
          <w:iCs/>
          <w:sz w:val="24"/>
          <w:szCs w:val="24"/>
        </w:rPr>
        <w:t xml:space="preserve">Postpone Indefinitely </w:t>
      </w:r>
      <w:r w:rsidRPr="006D6187">
        <w:rPr>
          <w:rFonts w:ascii="Times New Roman" w:hAnsi="Times New Roman" w:cs="Times New Roman"/>
          <w:sz w:val="24"/>
          <w:szCs w:val="24"/>
        </w:rPr>
        <w:t>is</w:t>
      </w:r>
      <w:r w:rsidRPr="006D6187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lost.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All of the</w:t>
      </w:r>
      <w:r w:rsidRPr="006D618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above</w:t>
      </w:r>
    </w:p>
    <w:p w:rsidR="006D6187" w:rsidRPr="006D6187" w:rsidRDefault="006D6187" w:rsidP="006D6187">
      <w:pPr>
        <w:ind w:left="1440"/>
        <w:rPr>
          <w:rFonts w:ascii="Times New Roman" w:hAnsi="Times New Roman" w:cs="Times New Roman"/>
          <w:sz w:val="24"/>
          <w:szCs w:val="24"/>
        </w:rPr>
      </w:pPr>
    </w:p>
    <w:p w:rsidR="006D6187" w:rsidRPr="006D6187" w:rsidRDefault="006D6187" w:rsidP="00750DFB">
      <w:pPr>
        <w:pStyle w:val="BodyText"/>
        <w:widowControl w:val="0"/>
        <w:numPr>
          <w:ilvl w:val="0"/>
          <w:numId w:val="2"/>
        </w:numPr>
        <w:tabs>
          <w:tab w:val="left" w:pos="442"/>
        </w:tabs>
        <w:kinsoku w:val="0"/>
        <w:overflowPunct w:val="0"/>
        <w:autoSpaceDE w:val="0"/>
        <w:autoSpaceDN w:val="0"/>
        <w:adjustRightInd w:val="0"/>
        <w:spacing w:after="0"/>
        <w:ind w:right="115"/>
        <w:rPr>
          <w:sz w:val="24"/>
          <w:szCs w:val="24"/>
        </w:rPr>
      </w:pPr>
      <w:r w:rsidRPr="006D6187">
        <w:rPr>
          <w:sz w:val="24"/>
          <w:szCs w:val="24"/>
        </w:rPr>
        <w:t>You voted in favor of a motion that was adopted "to have a picnic next Saturday," and then remembered that you have another engagement on the same day; Therefore, you want the motion to be voted on again. You obtain the floor and say, "I move to reconsider the vote on the motion related to the picnic next Saturday."</w:t>
      </w:r>
      <w:r w:rsidRPr="006D6187">
        <w:rPr>
          <w:sz w:val="24"/>
          <w:szCs w:val="24"/>
        </w:rPr>
        <w:br/>
      </w:r>
      <w:r w:rsidRPr="006D6187">
        <w:rPr>
          <w:sz w:val="24"/>
          <w:szCs w:val="24"/>
        </w:rPr>
        <w:br/>
        <w:t>What additional statement do you need to include?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Who seconded the</w:t>
      </w:r>
      <w:r w:rsidRPr="006D618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motion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The exact wording of the</w:t>
      </w:r>
      <w:r w:rsidRPr="006D618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motion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How you</w:t>
      </w:r>
      <w:r w:rsidRPr="006D618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 xml:space="preserve">voted 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Nothing. It is correct as</w:t>
      </w:r>
      <w:r w:rsidRPr="006D618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stated.</w:t>
      </w:r>
    </w:p>
    <w:p w:rsidR="006D6187" w:rsidRPr="006D6187" w:rsidRDefault="006D6187" w:rsidP="006D6187">
      <w:pPr>
        <w:rPr>
          <w:rFonts w:ascii="Times New Roman" w:hAnsi="Times New Roman" w:cs="Times New Roman"/>
          <w:sz w:val="24"/>
          <w:szCs w:val="24"/>
        </w:rPr>
      </w:pPr>
    </w:p>
    <w:p w:rsidR="006D6187" w:rsidRPr="006D6187" w:rsidRDefault="006D6187" w:rsidP="00750DFB">
      <w:pPr>
        <w:pStyle w:val="BodyText"/>
        <w:widowControl w:val="0"/>
        <w:numPr>
          <w:ilvl w:val="0"/>
          <w:numId w:val="2"/>
        </w:numPr>
        <w:tabs>
          <w:tab w:val="left" w:pos="442"/>
        </w:tabs>
        <w:kinsoku w:val="0"/>
        <w:overflowPunct w:val="0"/>
        <w:autoSpaceDE w:val="0"/>
        <w:autoSpaceDN w:val="0"/>
        <w:adjustRightInd w:val="0"/>
        <w:spacing w:after="0"/>
        <w:ind w:right="115"/>
        <w:rPr>
          <w:sz w:val="24"/>
          <w:szCs w:val="24"/>
        </w:rPr>
      </w:pPr>
      <w:r w:rsidRPr="006D6187">
        <w:rPr>
          <w:sz w:val="24"/>
          <w:szCs w:val="24"/>
        </w:rPr>
        <w:t>Which motion below is not always debatable?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Postpone</w:t>
      </w:r>
      <w:r w:rsidRPr="006D618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Indefinitely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 xml:space="preserve">Amend 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Commit (or</w:t>
      </w:r>
      <w:r w:rsidRPr="006D618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Refer)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Postpone to a Certain</w:t>
      </w:r>
      <w:r w:rsidRPr="006D618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Time</w:t>
      </w:r>
    </w:p>
    <w:p w:rsidR="006D6187" w:rsidRPr="006D6187" w:rsidRDefault="006D6187" w:rsidP="006D6187">
      <w:pPr>
        <w:ind w:left="1440"/>
        <w:rPr>
          <w:rFonts w:ascii="Times New Roman" w:hAnsi="Times New Roman" w:cs="Times New Roman"/>
          <w:sz w:val="24"/>
          <w:szCs w:val="24"/>
        </w:rPr>
      </w:pPr>
    </w:p>
    <w:p w:rsidR="006D6187" w:rsidRPr="006D6187" w:rsidRDefault="006D6187" w:rsidP="00750DFB">
      <w:pPr>
        <w:pStyle w:val="BodyText"/>
        <w:widowControl w:val="0"/>
        <w:numPr>
          <w:ilvl w:val="0"/>
          <w:numId w:val="2"/>
        </w:numPr>
        <w:tabs>
          <w:tab w:val="left" w:pos="442"/>
        </w:tabs>
        <w:kinsoku w:val="0"/>
        <w:overflowPunct w:val="0"/>
        <w:autoSpaceDE w:val="0"/>
        <w:autoSpaceDN w:val="0"/>
        <w:adjustRightInd w:val="0"/>
        <w:spacing w:after="0"/>
        <w:ind w:right="115"/>
        <w:rPr>
          <w:sz w:val="24"/>
          <w:szCs w:val="24"/>
        </w:rPr>
      </w:pPr>
      <w:r w:rsidRPr="006D6187">
        <w:rPr>
          <w:sz w:val="24"/>
          <w:szCs w:val="24"/>
        </w:rPr>
        <w:t>In disciplinary procedures, if the chairman "names" a member, this means the member has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committed a serious breach of order and should relinquish the</w:t>
      </w:r>
      <w:r w:rsidRPr="006D618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floor.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been ordered to help maintain control of the</w:t>
      </w:r>
      <w:r w:rsidRPr="006D6187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assembly.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 xml:space="preserve">committed a serious breach of order, the chair is preferring charges, and the assembly may impose a penalty. 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completed a breach of order and a penalty will be imposed by the chair after consulting with the other officers.</w:t>
      </w:r>
    </w:p>
    <w:p w:rsidR="006D6187" w:rsidRPr="006D6187" w:rsidRDefault="006D6187" w:rsidP="006D618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6D6187" w:rsidRPr="006D6187" w:rsidRDefault="006D6187" w:rsidP="00750DFB">
      <w:pPr>
        <w:pStyle w:val="BodyText"/>
        <w:widowControl w:val="0"/>
        <w:numPr>
          <w:ilvl w:val="0"/>
          <w:numId w:val="2"/>
        </w:numPr>
        <w:tabs>
          <w:tab w:val="left" w:pos="442"/>
        </w:tabs>
        <w:kinsoku w:val="0"/>
        <w:overflowPunct w:val="0"/>
        <w:autoSpaceDE w:val="0"/>
        <w:autoSpaceDN w:val="0"/>
        <w:adjustRightInd w:val="0"/>
        <w:spacing w:after="0"/>
        <w:ind w:right="115"/>
        <w:rPr>
          <w:sz w:val="24"/>
          <w:szCs w:val="24"/>
        </w:rPr>
      </w:pPr>
      <w:r w:rsidRPr="006D6187">
        <w:rPr>
          <w:sz w:val="24"/>
          <w:szCs w:val="24"/>
        </w:rPr>
        <w:t>If all the following motions are pending, which is the immediately pending question?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Main</w:t>
      </w:r>
      <w:r w:rsidRPr="006D618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Motion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Postpone to a</w:t>
      </w:r>
      <w:r w:rsidRPr="006D618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Certain</w:t>
      </w:r>
      <w:r w:rsidRPr="006D618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Time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>Commit (or</w:t>
      </w:r>
      <w:r w:rsidRPr="006D618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6187">
        <w:rPr>
          <w:rFonts w:ascii="Times New Roman" w:hAnsi="Times New Roman" w:cs="Times New Roman"/>
          <w:sz w:val="24"/>
          <w:szCs w:val="24"/>
        </w:rPr>
        <w:t>Refer)</w:t>
      </w:r>
    </w:p>
    <w:p w:rsidR="006D6187" w:rsidRPr="006D6187" w:rsidRDefault="006D6187" w:rsidP="00750DFB">
      <w:pPr>
        <w:pStyle w:val="ListParagraph"/>
        <w:widowControl w:val="0"/>
        <w:numPr>
          <w:ilvl w:val="1"/>
          <w:numId w:val="2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6D6187">
        <w:rPr>
          <w:rFonts w:ascii="Times New Roman" w:hAnsi="Times New Roman" w:cs="Times New Roman"/>
          <w:sz w:val="24"/>
          <w:szCs w:val="24"/>
        </w:rPr>
        <w:t xml:space="preserve">Recess </w:t>
      </w:r>
    </w:p>
    <w:p w:rsidR="006D6187" w:rsidRPr="006D6187" w:rsidRDefault="006D6187" w:rsidP="006D6187">
      <w:pPr>
        <w:rPr>
          <w:rFonts w:ascii="Times New Roman" w:hAnsi="Times New Roman" w:cs="Times New Roman"/>
          <w:sz w:val="24"/>
          <w:szCs w:val="24"/>
        </w:rPr>
      </w:pPr>
    </w:p>
    <w:p w:rsidR="006D6187" w:rsidRPr="007B0D5B" w:rsidRDefault="006D6187" w:rsidP="006D6187">
      <w:pPr>
        <w:rPr>
          <w:b/>
          <w:sz w:val="28"/>
          <w:szCs w:val="28"/>
        </w:rPr>
      </w:pPr>
    </w:p>
    <w:p w:rsidR="006D6187" w:rsidRDefault="006D6187" w:rsidP="006D6187"/>
    <w:p w:rsidR="006D6187" w:rsidRPr="00AA2AE3" w:rsidRDefault="006D6187" w:rsidP="006D6187">
      <w:pPr>
        <w:rPr>
          <w:b/>
          <w:bCs/>
          <w:sz w:val="24"/>
          <w:szCs w:val="24"/>
        </w:rPr>
      </w:pPr>
    </w:p>
    <w:p w:rsidR="00B277D5" w:rsidRDefault="00B277D5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sectPr w:rsidR="00B277D5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0D42" w:rsidRDefault="00B30D42" w:rsidP="004E452E">
      <w:pPr>
        <w:spacing w:after="0" w:line="240" w:lineRule="auto"/>
      </w:pPr>
      <w:r>
        <w:separator/>
      </w:r>
    </w:p>
  </w:endnote>
  <w:endnote w:type="continuationSeparator" w:id="0">
    <w:p w:rsidR="00B30D42" w:rsidRDefault="00B30D42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0D42" w:rsidRDefault="00B30D42" w:rsidP="004E452E">
      <w:pPr>
        <w:spacing w:after="0" w:line="240" w:lineRule="auto"/>
      </w:pPr>
      <w:r>
        <w:separator/>
      </w:r>
    </w:p>
  </w:footnote>
  <w:footnote w:type="continuationSeparator" w:id="0">
    <w:p w:rsidR="00B30D42" w:rsidRDefault="00B30D42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351A" w:rsidRDefault="0058202C" w:rsidP="00B5351A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PARLIAMENTARY PROCEDURE</w:t>
    </w:r>
    <w:r w:rsidR="00B5351A">
      <w:rPr>
        <w:rFonts w:ascii="Times New Roman" w:hAnsi="Times New Roman" w:cs="Times New Roman"/>
        <w:szCs w:val="24"/>
      </w:rPr>
      <w:t xml:space="preserve"> CONCEPTS</w:t>
    </w:r>
  </w:p>
  <w:p w:rsidR="004E452E" w:rsidRPr="001A2C02" w:rsidRDefault="006D6187" w:rsidP="00B5351A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3C62FA">
      <w:rPr>
        <w:rFonts w:ascii="Times New Roman" w:hAnsi="Times New Roman" w:cs="Times New Roman"/>
        <w:szCs w:val="24"/>
      </w:rPr>
      <w:t xml:space="preserve"> 2021</w:t>
    </w:r>
  </w:p>
  <w:p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79611E">
      <w:rPr>
        <w:rFonts w:ascii="Times New Roman" w:hAnsi="Times New Roman" w:cs="Times New Roman"/>
        <w:bCs/>
        <w:noProof/>
        <w:szCs w:val="24"/>
      </w:rPr>
      <w:t>3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79611E">
      <w:rPr>
        <w:rFonts w:ascii="Times New Roman" w:hAnsi="Times New Roman" w:cs="Times New Roman"/>
        <w:noProof/>
        <w:szCs w:val="24"/>
      </w:rPr>
      <w:t>8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620DD"/>
    <w:multiLevelType w:val="multilevel"/>
    <w:tmpl w:val="E19A79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i w:val="0"/>
        <w:iCs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3B41025"/>
    <w:multiLevelType w:val="multilevel"/>
    <w:tmpl w:val="2AF07E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i w:val="0"/>
        <w:iCs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3EB4EE1"/>
    <w:multiLevelType w:val="multilevel"/>
    <w:tmpl w:val="A6F825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i w:val="0"/>
        <w:iCs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45D56EA"/>
    <w:multiLevelType w:val="multilevel"/>
    <w:tmpl w:val="30581D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i w:val="0"/>
        <w:iCs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14A23C1B"/>
    <w:multiLevelType w:val="multilevel"/>
    <w:tmpl w:val="2BFCAD04"/>
    <w:lvl w:ilvl="0">
      <w:start w:val="36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i w:val="0"/>
        <w:iCs w:val="0"/>
        <w:sz w:val="22"/>
        <w:szCs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CA35BBB"/>
    <w:multiLevelType w:val="multilevel"/>
    <w:tmpl w:val="C8D2A4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i w:val="0"/>
        <w:iCs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25A3191A"/>
    <w:multiLevelType w:val="hybridMultilevel"/>
    <w:tmpl w:val="593842C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64D2211"/>
    <w:multiLevelType w:val="hybridMultilevel"/>
    <w:tmpl w:val="7DF0D308"/>
    <w:lvl w:ilvl="0" w:tplc="04090019">
      <w:start w:val="1"/>
      <w:numFmt w:val="lowerLetter"/>
      <w:lvlText w:val="%1."/>
      <w:lvlJc w:val="left"/>
      <w:pPr>
        <w:ind w:left="1488" w:hanging="360"/>
      </w:pPr>
    </w:lvl>
    <w:lvl w:ilvl="1" w:tplc="04090019">
      <w:start w:val="1"/>
      <w:numFmt w:val="lowerLetter"/>
      <w:lvlText w:val="%2."/>
      <w:lvlJc w:val="left"/>
      <w:pPr>
        <w:ind w:left="2208" w:hanging="360"/>
      </w:pPr>
    </w:lvl>
    <w:lvl w:ilvl="2" w:tplc="0409001B" w:tentative="1">
      <w:start w:val="1"/>
      <w:numFmt w:val="lowerRoman"/>
      <w:lvlText w:val="%3."/>
      <w:lvlJc w:val="right"/>
      <w:pPr>
        <w:ind w:left="2928" w:hanging="180"/>
      </w:pPr>
    </w:lvl>
    <w:lvl w:ilvl="3" w:tplc="0409000F" w:tentative="1">
      <w:start w:val="1"/>
      <w:numFmt w:val="decimal"/>
      <w:lvlText w:val="%4."/>
      <w:lvlJc w:val="left"/>
      <w:pPr>
        <w:ind w:left="3648" w:hanging="360"/>
      </w:pPr>
    </w:lvl>
    <w:lvl w:ilvl="4" w:tplc="04090019" w:tentative="1">
      <w:start w:val="1"/>
      <w:numFmt w:val="lowerLetter"/>
      <w:lvlText w:val="%5."/>
      <w:lvlJc w:val="left"/>
      <w:pPr>
        <w:ind w:left="4368" w:hanging="360"/>
      </w:pPr>
    </w:lvl>
    <w:lvl w:ilvl="5" w:tplc="0409001B" w:tentative="1">
      <w:start w:val="1"/>
      <w:numFmt w:val="lowerRoman"/>
      <w:lvlText w:val="%6."/>
      <w:lvlJc w:val="right"/>
      <w:pPr>
        <w:ind w:left="5088" w:hanging="180"/>
      </w:pPr>
    </w:lvl>
    <w:lvl w:ilvl="6" w:tplc="0409000F" w:tentative="1">
      <w:start w:val="1"/>
      <w:numFmt w:val="decimal"/>
      <w:lvlText w:val="%7."/>
      <w:lvlJc w:val="left"/>
      <w:pPr>
        <w:ind w:left="5808" w:hanging="360"/>
      </w:pPr>
    </w:lvl>
    <w:lvl w:ilvl="7" w:tplc="04090019" w:tentative="1">
      <w:start w:val="1"/>
      <w:numFmt w:val="lowerLetter"/>
      <w:lvlText w:val="%8."/>
      <w:lvlJc w:val="left"/>
      <w:pPr>
        <w:ind w:left="6528" w:hanging="360"/>
      </w:pPr>
    </w:lvl>
    <w:lvl w:ilvl="8" w:tplc="04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8" w15:restartNumberingAfterBreak="0">
    <w:nsid w:val="26DF771E"/>
    <w:multiLevelType w:val="multilevel"/>
    <w:tmpl w:val="32F413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i w:val="0"/>
        <w:iCs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28A91F49"/>
    <w:multiLevelType w:val="multilevel"/>
    <w:tmpl w:val="F88811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i w:val="0"/>
        <w:iCs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28C7074B"/>
    <w:multiLevelType w:val="multilevel"/>
    <w:tmpl w:val="E618AF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i w:val="0"/>
        <w:iCs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ADD0B1F"/>
    <w:multiLevelType w:val="hybridMultilevel"/>
    <w:tmpl w:val="B7B883B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EC44B7E"/>
    <w:multiLevelType w:val="multilevel"/>
    <w:tmpl w:val="EB4C8A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i w:val="0"/>
        <w:iCs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342E1843"/>
    <w:multiLevelType w:val="multilevel"/>
    <w:tmpl w:val="A9C8F4C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i w:val="0"/>
        <w:iCs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35024E10"/>
    <w:multiLevelType w:val="multilevel"/>
    <w:tmpl w:val="084207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i w:val="0"/>
        <w:iCs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3863797F"/>
    <w:multiLevelType w:val="multilevel"/>
    <w:tmpl w:val="89E0CD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i w:val="0"/>
        <w:iCs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4FEE166D"/>
    <w:multiLevelType w:val="hybridMultilevel"/>
    <w:tmpl w:val="593842C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27515B4"/>
    <w:multiLevelType w:val="multilevel"/>
    <w:tmpl w:val="0AA267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i w:val="0"/>
        <w:iCs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56176F72"/>
    <w:multiLevelType w:val="multilevel"/>
    <w:tmpl w:val="C8D2A4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i w:val="0"/>
        <w:iCs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56857E35"/>
    <w:multiLevelType w:val="multilevel"/>
    <w:tmpl w:val="0AA267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i w:val="0"/>
        <w:iCs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56AC4F92"/>
    <w:multiLevelType w:val="multilevel"/>
    <w:tmpl w:val="959AA8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i w:val="0"/>
        <w:iCs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65F8334C"/>
    <w:multiLevelType w:val="multilevel"/>
    <w:tmpl w:val="4D2AAE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i w:val="0"/>
        <w:iCs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71C030ED"/>
    <w:multiLevelType w:val="multilevel"/>
    <w:tmpl w:val="0AA267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i w:val="0"/>
        <w:iCs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72044FAA"/>
    <w:multiLevelType w:val="multilevel"/>
    <w:tmpl w:val="0AA267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i w:val="0"/>
        <w:iCs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78971142"/>
    <w:multiLevelType w:val="multilevel"/>
    <w:tmpl w:val="961078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i w:val="0"/>
        <w:iCs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7E0D7FEA"/>
    <w:multiLevelType w:val="multilevel"/>
    <w:tmpl w:val="01DCC4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i w:val="0"/>
        <w:iCs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3"/>
  </w:num>
  <w:num w:numId="2">
    <w:abstractNumId w:val="4"/>
  </w:num>
  <w:num w:numId="3">
    <w:abstractNumId w:val="12"/>
  </w:num>
  <w:num w:numId="4">
    <w:abstractNumId w:val="6"/>
  </w:num>
  <w:num w:numId="5">
    <w:abstractNumId w:val="16"/>
  </w:num>
  <w:num w:numId="6">
    <w:abstractNumId w:val="10"/>
  </w:num>
  <w:num w:numId="7">
    <w:abstractNumId w:val="20"/>
  </w:num>
  <w:num w:numId="8">
    <w:abstractNumId w:val="1"/>
  </w:num>
  <w:num w:numId="9">
    <w:abstractNumId w:val="8"/>
  </w:num>
  <w:num w:numId="10">
    <w:abstractNumId w:val="11"/>
  </w:num>
  <w:num w:numId="11">
    <w:abstractNumId w:val="25"/>
  </w:num>
  <w:num w:numId="12">
    <w:abstractNumId w:val="2"/>
  </w:num>
  <w:num w:numId="13">
    <w:abstractNumId w:val="9"/>
  </w:num>
  <w:num w:numId="14">
    <w:abstractNumId w:val="21"/>
  </w:num>
  <w:num w:numId="15">
    <w:abstractNumId w:val="5"/>
  </w:num>
  <w:num w:numId="16">
    <w:abstractNumId w:val="18"/>
  </w:num>
  <w:num w:numId="17">
    <w:abstractNumId w:val="24"/>
  </w:num>
  <w:num w:numId="18">
    <w:abstractNumId w:val="3"/>
  </w:num>
  <w:num w:numId="19">
    <w:abstractNumId w:val="15"/>
  </w:num>
  <w:num w:numId="20">
    <w:abstractNumId w:val="0"/>
  </w:num>
  <w:num w:numId="21">
    <w:abstractNumId w:val="14"/>
  </w:num>
  <w:num w:numId="22">
    <w:abstractNumId w:val="19"/>
  </w:num>
  <w:num w:numId="23">
    <w:abstractNumId w:val="4"/>
    <w:lvlOverride w:ilvl="0">
      <w:startOverride w:val="2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7"/>
  </w:num>
  <w:num w:numId="25">
    <w:abstractNumId w:val="23"/>
  </w:num>
  <w:num w:numId="26">
    <w:abstractNumId w:val="22"/>
  </w:num>
  <w:num w:numId="27">
    <w:abstractNumId w:val="17"/>
  </w:num>
  <w:num w:numId="28">
    <w:abstractNumId w:val="4"/>
    <w:lvlOverride w:ilvl="0">
      <w:startOverride w:val="2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B1B6A"/>
    <w:rsid w:val="000F7C9D"/>
    <w:rsid w:val="001464DF"/>
    <w:rsid w:val="001A2C02"/>
    <w:rsid w:val="002D1A7F"/>
    <w:rsid w:val="00344105"/>
    <w:rsid w:val="00360E75"/>
    <w:rsid w:val="003C5EE0"/>
    <w:rsid w:val="003C62FA"/>
    <w:rsid w:val="003F30FF"/>
    <w:rsid w:val="004E452E"/>
    <w:rsid w:val="00503A0A"/>
    <w:rsid w:val="0058202C"/>
    <w:rsid w:val="005A0D13"/>
    <w:rsid w:val="005A4F28"/>
    <w:rsid w:val="006C5DDB"/>
    <w:rsid w:val="006D6187"/>
    <w:rsid w:val="00750DFB"/>
    <w:rsid w:val="0079611E"/>
    <w:rsid w:val="009C29DF"/>
    <w:rsid w:val="009C3034"/>
    <w:rsid w:val="00AB23DD"/>
    <w:rsid w:val="00B277D5"/>
    <w:rsid w:val="00B30D42"/>
    <w:rsid w:val="00B5351A"/>
    <w:rsid w:val="00BD03C7"/>
    <w:rsid w:val="00BD3894"/>
    <w:rsid w:val="00CD6ADB"/>
    <w:rsid w:val="00CE5123"/>
    <w:rsid w:val="00D05BBC"/>
    <w:rsid w:val="00D23830"/>
    <w:rsid w:val="00DC6B50"/>
    <w:rsid w:val="00DF7483"/>
    <w:rsid w:val="00E857C4"/>
    <w:rsid w:val="00F00C02"/>
    <w:rsid w:val="00F212DB"/>
    <w:rsid w:val="00F85DDA"/>
    <w:rsid w:val="00F978A1"/>
    <w:rsid w:val="00FC3E9A"/>
    <w:rsid w:val="00FD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1464DF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4DF"/>
    <w:pPr>
      <w:keepNext/>
      <w:keepLines/>
      <w:spacing w:before="200" w:after="0" w:line="240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1464DF"/>
    <w:pPr>
      <w:keepNext/>
      <w:keepLines/>
      <w:spacing w:before="200" w:after="0" w:line="240" w:lineRule="auto"/>
      <w:outlineLvl w:val="2"/>
    </w:pPr>
    <w:rPr>
      <w:rFonts w:ascii="Cambria" w:eastAsia="Times New Roman" w:hAnsi="Cambria" w:cs="Times New Roman"/>
      <w:b/>
      <w:bCs/>
      <w:color w:val="4F81BD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4DF"/>
    <w:pPr>
      <w:keepNext/>
      <w:spacing w:before="240" w:after="60" w:line="240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1464DF"/>
    <w:pPr>
      <w:keepNext/>
      <w:tabs>
        <w:tab w:val="right" w:pos="9450"/>
      </w:tabs>
      <w:spacing w:before="120" w:after="120" w:line="240" w:lineRule="auto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1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DC6B50"/>
    <w:rPr>
      <w:rFonts w:eastAsiaTheme="minorEastAs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464DF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4DF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464DF"/>
    <w:rPr>
      <w:rFonts w:ascii="Cambria" w:eastAsia="Times New Roman" w:hAnsi="Cambria" w:cs="Times New Roman"/>
      <w:b/>
      <w:bCs/>
      <w:color w:val="4F81BD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4DF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1464DF"/>
    <w:rPr>
      <w:rFonts w:ascii="Times New Roman" w:eastAsia="Times New Roman" w:hAnsi="Times New Roman" w:cs="Times New Roman"/>
      <w:sz w:val="24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464DF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464DF"/>
    <w:rPr>
      <w:rFonts w:ascii="Times New Roman" w:eastAsia="Times New Roman" w:hAnsi="Times New Roman" w:cs="Times New Roman"/>
      <w:sz w:val="16"/>
      <w:szCs w:val="16"/>
    </w:rPr>
  </w:style>
  <w:style w:type="paragraph" w:styleId="BodyText">
    <w:name w:val="Body Text"/>
    <w:basedOn w:val="Normal"/>
    <w:link w:val="BodyTextChar"/>
    <w:uiPriority w:val="99"/>
    <w:unhideWhenUsed/>
    <w:qFormat/>
    <w:rsid w:val="001464DF"/>
    <w:pPr>
      <w:spacing w:after="12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1464DF"/>
    <w:rPr>
      <w:rFonts w:ascii="Times New Roman" w:eastAsia="Times New Roman" w:hAnsi="Times New Roman" w:cs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64DF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64DF"/>
    <w:rPr>
      <w:rFonts w:ascii="Tahoma" w:eastAsia="Times New Roman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464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464D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464DF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64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64DF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1723</Words>
  <Characters>9827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2021-01-29T18:15:00Z</dcterms:created>
  <dcterms:modified xsi:type="dcterms:W3CDTF">2021-01-29T18:15:00Z</dcterms:modified>
</cp:coreProperties>
</file>