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60588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3972089" wp14:editId="67C800EF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72690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615F4C2F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FFA9A2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BF91718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22DF27F0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ED8B081" wp14:editId="59F8435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D5D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F166C2B" w14:textId="77777777" w:rsidR="004E452E" w:rsidRPr="003C62FA" w:rsidRDefault="00446CE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PAYROLL ACCOUNTING</w:t>
      </w:r>
    </w:p>
    <w:p w14:paraId="4A40A522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446CE9">
        <w:rPr>
          <w:rFonts w:ascii="Times New Roman" w:hAnsi="Times New Roman" w:cs="Times New Roman"/>
          <w:sz w:val="72"/>
        </w:rPr>
        <w:t>2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2D0BD867" w14:textId="77777777" w:rsidR="001A2C02" w:rsidRPr="00FC3E9A" w:rsidRDefault="0004070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A79B319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9D88B17" w14:textId="77777777" w:rsidR="00DC6B50" w:rsidRPr="00DA744A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DA744A">
        <w:rPr>
          <w:rFonts w:ascii="Times" w:hAnsi="Times"/>
          <w:b/>
        </w:rPr>
        <w:t>CONCEPT KNOWLEDGE:</w:t>
      </w:r>
    </w:p>
    <w:p w14:paraId="335CD65C" w14:textId="77777777" w:rsidR="00DC6B50" w:rsidRPr="00DA744A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B985B92" w14:textId="77777777" w:rsidR="00DC6B50" w:rsidRPr="00DA744A" w:rsidRDefault="00DA744A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Multiple Choice (20 @ 2 points each)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(4</w:t>
      </w:r>
      <w:r w:rsidR="00DC6B50" w:rsidRPr="00DA744A">
        <w:rPr>
          <w:rFonts w:ascii="Times" w:hAnsi="Times"/>
        </w:rPr>
        <w:t>0 points)</w:t>
      </w:r>
    </w:p>
    <w:p w14:paraId="6EFDA2D7" w14:textId="77777777" w:rsidR="00DC6B50" w:rsidRPr="00DA744A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135CF1CB" w14:textId="77777777" w:rsidR="00DC6B50" w:rsidRPr="00DA744A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DA744A">
        <w:rPr>
          <w:rFonts w:ascii="Times" w:hAnsi="Times"/>
          <w:b/>
        </w:rPr>
        <w:t>APPLICATION KNOWLEDGE:</w:t>
      </w:r>
    </w:p>
    <w:p w14:paraId="6FB4AA92" w14:textId="77777777" w:rsidR="00DC6B50" w:rsidRPr="00DA744A" w:rsidRDefault="00DA744A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 (20 @ 2 points each)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(40</w:t>
      </w:r>
      <w:r w:rsidR="00DC6B50" w:rsidRPr="00DA744A">
        <w:rPr>
          <w:rFonts w:ascii="Times" w:hAnsi="Times"/>
        </w:rPr>
        <w:t xml:space="preserve"> points)</w:t>
      </w:r>
    </w:p>
    <w:p w14:paraId="01009B3A" w14:textId="77777777" w:rsidR="00DC6B50" w:rsidRPr="00DA744A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DA744A">
        <w:rPr>
          <w:rFonts w:ascii="Times" w:hAnsi="Times"/>
        </w:rPr>
        <w:t xml:space="preserve">Job 1:  </w:t>
      </w:r>
      <w:r w:rsidR="00DA744A">
        <w:rPr>
          <w:rFonts w:ascii="Times" w:hAnsi="Times"/>
        </w:rPr>
        <w:t>Calculating Payroll (46</w:t>
      </w:r>
      <w:r w:rsidRPr="00DA744A">
        <w:rPr>
          <w:rFonts w:ascii="Times" w:hAnsi="Times"/>
        </w:rPr>
        <w:t xml:space="preserve"> @ 1 point each)</w:t>
      </w:r>
      <w:r w:rsidRPr="00DA744A">
        <w:rPr>
          <w:rFonts w:ascii="Times" w:hAnsi="Times"/>
        </w:rPr>
        <w:tab/>
        <w:t xml:space="preserve"> </w:t>
      </w:r>
      <w:r w:rsidRPr="00DA744A">
        <w:rPr>
          <w:rFonts w:ascii="Times" w:hAnsi="Times"/>
        </w:rPr>
        <w:tab/>
        <w:t xml:space="preserve"> </w:t>
      </w:r>
      <w:r w:rsidR="00DA744A">
        <w:rPr>
          <w:rFonts w:ascii="Times" w:hAnsi="Times"/>
        </w:rPr>
        <w:t>(46</w:t>
      </w:r>
      <w:r w:rsidRPr="00DA744A">
        <w:rPr>
          <w:rFonts w:ascii="Times" w:hAnsi="Times"/>
        </w:rPr>
        <w:t xml:space="preserve"> points)</w:t>
      </w:r>
    </w:p>
    <w:p w14:paraId="0F4FC109" w14:textId="77777777" w:rsidR="00DC6B50" w:rsidRPr="00DA744A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DA744A">
        <w:rPr>
          <w:rFonts w:ascii="Times" w:hAnsi="Times"/>
        </w:rPr>
        <w:t xml:space="preserve">Job 2:  </w:t>
      </w:r>
      <w:r w:rsidR="00DA744A">
        <w:rPr>
          <w:rFonts w:ascii="Times" w:hAnsi="Times"/>
        </w:rPr>
        <w:t>Payment of Payroll</w:t>
      </w:r>
      <w:r w:rsidRPr="00DA744A">
        <w:rPr>
          <w:rFonts w:ascii="Times" w:hAnsi="Times"/>
        </w:rPr>
        <w:t xml:space="preserve"> (</w:t>
      </w:r>
      <w:r w:rsidR="00DA744A">
        <w:rPr>
          <w:rFonts w:ascii="Times" w:hAnsi="Times"/>
        </w:rPr>
        <w:t>12 @ 2 points each)</w:t>
      </w:r>
      <w:r w:rsidR="00DA744A">
        <w:rPr>
          <w:rFonts w:ascii="Times" w:hAnsi="Times"/>
        </w:rPr>
        <w:tab/>
      </w:r>
      <w:r w:rsidR="00DA744A">
        <w:rPr>
          <w:rFonts w:ascii="Times" w:hAnsi="Times"/>
        </w:rPr>
        <w:tab/>
        <w:t xml:space="preserve"> (24</w:t>
      </w:r>
      <w:r w:rsidRPr="00DA744A">
        <w:rPr>
          <w:rFonts w:ascii="Times" w:hAnsi="Times"/>
        </w:rPr>
        <w:t xml:space="preserve"> points)</w:t>
      </w:r>
    </w:p>
    <w:p w14:paraId="01AD3C42" w14:textId="77777777" w:rsidR="00DC6B50" w:rsidRPr="00DA744A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DA744A">
        <w:rPr>
          <w:rFonts w:ascii="Times" w:hAnsi="Times"/>
          <w:b/>
          <w:i/>
        </w:rPr>
        <w:tab/>
      </w:r>
    </w:p>
    <w:p w14:paraId="6DED619D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DA744A">
        <w:rPr>
          <w:rFonts w:ascii="Times" w:hAnsi="Times"/>
          <w:b/>
          <w:i/>
          <w:sz w:val="28"/>
        </w:rPr>
        <w:tab/>
      </w:r>
      <w:r w:rsidR="00DA744A">
        <w:rPr>
          <w:rFonts w:ascii="Times" w:hAnsi="Times"/>
          <w:b/>
          <w:i/>
        </w:rPr>
        <w:t>TOTAL POINTS</w:t>
      </w:r>
      <w:r w:rsidR="00DA744A">
        <w:rPr>
          <w:rFonts w:ascii="Times" w:hAnsi="Times"/>
          <w:b/>
          <w:i/>
        </w:rPr>
        <w:tab/>
      </w:r>
      <w:r w:rsidR="00DA744A">
        <w:rPr>
          <w:rFonts w:ascii="Times" w:hAnsi="Times"/>
          <w:b/>
          <w:i/>
        </w:rPr>
        <w:tab/>
        <w:t xml:space="preserve"> (150</w:t>
      </w:r>
      <w:r w:rsidRPr="00DA744A">
        <w:rPr>
          <w:rFonts w:ascii="Times" w:hAnsi="Times"/>
          <w:b/>
          <w:i/>
        </w:rPr>
        <w:t xml:space="preserve"> points)</w:t>
      </w:r>
    </w:p>
    <w:p w14:paraId="46C6BDF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1733BBF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CC7E800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C1C2B22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FAF76BE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96B2421" w14:textId="77777777"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E55B5F1" w14:textId="77777777" w:rsidR="0073119A" w:rsidRDefault="0073119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931C1FA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4EB9573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5CD1198B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5CCDCF3F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E94975A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057F2E04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150C84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18E2594" w14:textId="77777777" w:rsidR="00DC6B50" w:rsidRPr="00CC2F2B" w:rsidRDefault="00DC6B50" w:rsidP="00DC6B50">
      <w:pPr>
        <w:spacing w:line="240" w:lineRule="auto"/>
        <w:contextualSpacing/>
        <w:rPr>
          <w:rFonts w:ascii="Times" w:hAnsi="Times"/>
        </w:rPr>
      </w:pPr>
    </w:p>
    <w:p w14:paraId="754481E5" w14:textId="560284C3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4F33C7">
        <w:rPr>
          <w:rFonts w:ascii="Times" w:hAnsi="Times"/>
          <w:sz w:val="24"/>
          <w:szCs w:val="24"/>
        </w:rPr>
        <w:t xml:space="preserve">se </w:t>
      </w:r>
      <w:r>
        <w:rPr>
          <w:rFonts w:ascii="Times" w:hAnsi="Times"/>
          <w:sz w:val="24"/>
          <w:szCs w:val="24"/>
        </w:rPr>
        <w:t>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60381404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4D7F6" w14:textId="13936F9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1809E9">
        <w:rPr>
          <w:rFonts w:ascii="Times" w:hAnsi="Times"/>
          <w:sz w:val="24"/>
          <w:szCs w:val="24"/>
        </w:rPr>
        <w:t>6</w:t>
      </w:r>
      <w:bookmarkStart w:id="0" w:name="_GoBack"/>
      <w:bookmarkEnd w:id="0"/>
      <w:r w:rsidRPr="00DC6B50">
        <w:rPr>
          <w:rFonts w:ascii="Times" w:hAnsi="Times"/>
          <w:sz w:val="24"/>
          <w:szCs w:val="24"/>
        </w:rPr>
        <w:t>0 minutes to complete your work. The test is divided into two parts:  concept knowledge and application knowledge.</w:t>
      </w:r>
    </w:p>
    <w:p w14:paraId="51BDD188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A1C2E16" w14:textId="3AD377F9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4F33C7" w:rsidRPr="004F33C7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26210079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B1BECCF" w14:textId="77777777" w:rsidR="00DA744A" w:rsidRDefault="00DA744A" w:rsidP="00DA744A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Assumptions to make when taking this assessment:</w:t>
      </w:r>
    </w:p>
    <w:p w14:paraId="5958ACA5" w14:textId="77777777" w:rsidR="00DA744A" w:rsidRPr="00DA744A" w:rsidRDefault="00DA744A" w:rsidP="00DA744A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9E421EA" w14:textId="4D2BD08D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Round all calculations to two decimals</w:t>
      </w:r>
      <w:r>
        <w:rPr>
          <w:rFonts w:ascii="Times" w:hAnsi="Times"/>
          <w:sz w:val="24"/>
          <w:szCs w:val="24"/>
        </w:rPr>
        <w:t xml:space="preserve"> unless otherwise indicated</w:t>
      </w:r>
      <w:r w:rsidR="004F33C7">
        <w:rPr>
          <w:rFonts w:ascii="Times" w:hAnsi="Times"/>
          <w:sz w:val="24"/>
          <w:szCs w:val="24"/>
        </w:rPr>
        <w:t>.</w:t>
      </w:r>
    </w:p>
    <w:p w14:paraId="7FF5DE07" w14:textId="72119C69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Assume employees earn overtime for any hours worked over 40 in a week unless otherwise instructed</w:t>
      </w:r>
      <w:r w:rsidR="004F33C7">
        <w:rPr>
          <w:rFonts w:ascii="Times" w:hAnsi="Times"/>
          <w:sz w:val="24"/>
          <w:szCs w:val="24"/>
        </w:rPr>
        <w:t>.</w:t>
      </w:r>
    </w:p>
    <w:p w14:paraId="1653B273" w14:textId="54FEA656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All time calculations are rounded to the nearest quarter hour</w:t>
      </w:r>
      <w:r w:rsidR="004F33C7">
        <w:rPr>
          <w:rFonts w:ascii="Times" w:hAnsi="Times"/>
          <w:sz w:val="24"/>
          <w:szCs w:val="24"/>
        </w:rPr>
        <w:t>.</w:t>
      </w:r>
    </w:p>
    <w:p w14:paraId="23F19BA7" w14:textId="42FBF7D2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Use 6.2% for Social Security Tax on the first $100,000 in wages</w:t>
      </w:r>
      <w:r w:rsidR="004F33C7">
        <w:rPr>
          <w:rFonts w:ascii="Times" w:hAnsi="Times"/>
          <w:sz w:val="24"/>
          <w:szCs w:val="24"/>
        </w:rPr>
        <w:t>.</w:t>
      </w:r>
    </w:p>
    <w:p w14:paraId="06ED2027" w14:textId="09E5645A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Use 1.45% for Medicare Tax for all wages</w:t>
      </w:r>
      <w:r w:rsidR="004F33C7">
        <w:rPr>
          <w:rFonts w:ascii="Times" w:hAnsi="Times"/>
          <w:sz w:val="24"/>
          <w:szCs w:val="24"/>
        </w:rPr>
        <w:t>.</w:t>
      </w:r>
    </w:p>
    <w:p w14:paraId="51F71A69" w14:textId="62ED8959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Use 5.4% for State Unemployment Tax and 0.8% ($7,000 ceiling) for Federal Unemployment Tax</w:t>
      </w:r>
      <w:r w:rsidR="004F33C7">
        <w:rPr>
          <w:rFonts w:ascii="Times" w:hAnsi="Times"/>
          <w:sz w:val="24"/>
          <w:szCs w:val="24"/>
        </w:rPr>
        <w:t>.</w:t>
      </w:r>
    </w:p>
    <w:p w14:paraId="0FBD085D" w14:textId="77777777" w:rsidR="00DA744A" w:rsidRPr="00DA744A" w:rsidRDefault="00DA744A" w:rsidP="00DA744A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DA744A">
        <w:rPr>
          <w:rFonts w:ascii="Times" w:hAnsi="Times"/>
          <w:sz w:val="24"/>
          <w:szCs w:val="24"/>
        </w:rPr>
        <w:t>Assume that no employee has accumulated earnings in excess of the social security tax, SUTA, or FUTA base unless otherwise indicated.</w:t>
      </w:r>
    </w:p>
    <w:p w14:paraId="61F67F92" w14:textId="77777777" w:rsidR="00DA744A" w:rsidRDefault="00DA7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88EF30" w14:textId="77777777" w:rsidR="00DA744A" w:rsidRPr="00FF573A" w:rsidRDefault="00DA744A" w:rsidP="0073119A">
      <w:pPr>
        <w:ind w:left="360"/>
        <w:rPr>
          <w:rFonts w:ascii="Times New Roman" w:hAnsi="Times New Roman" w:cs="Times New Roman"/>
          <w:i/>
          <w:sz w:val="24"/>
          <w:szCs w:val="24"/>
        </w:rPr>
      </w:pPr>
      <w:r w:rsidRPr="00FF573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Multiple Choice:  </w:t>
      </w:r>
      <w:r w:rsidRPr="00FF573A">
        <w:rPr>
          <w:rFonts w:ascii="Times New Roman" w:hAnsi="Times New Roman" w:cs="Times New Roman"/>
          <w:i/>
          <w:sz w:val="24"/>
          <w:szCs w:val="24"/>
        </w:rPr>
        <w:t>Identify the letter of the choice that best completes the statement or answers the question.</w:t>
      </w:r>
    </w:p>
    <w:p w14:paraId="484CD489" w14:textId="01E7E5DB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All of the following information should appear on a W-2 form </w:t>
      </w:r>
      <w:r w:rsidRPr="004F33C7">
        <w:rPr>
          <w:rFonts w:ascii="Times New Roman" w:hAnsi="Times New Roman" w:cs="Times New Roman"/>
          <w:i/>
          <w:sz w:val="24"/>
          <w:szCs w:val="24"/>
        </w:rPr>
        <w:t>except</w:t>
      </w:r>
      <w:r w:rsidR="004F33C7">
        <w:rPr>
          <w:rFonts w:ascii="Times New Roman" w:hAnsi="Times New Roman" w:cs="Times New Roman"/>
          <w:sz w:val="24"/>
          <w:szCs w:val="24"/>
        </w:rPr>
        <w:t xml:space="preserve"> _____.</w:t>
      </w:r>
    </w:p>
    <w:p w14:paraId="46826C47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name, address, and employer information</w:t>
      </w:r>
    </w:p>
    <w:p w14:paraId="1480B7D6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interest earned on savings and investments</w:t>
      </w:r>
    </w:p>
    <w:p w14:paraId="291950A1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wages, tips, and compensation from that particular employer</w:t>
      </w:r>
    </w:p>
    <w:p w14:paraId="4B36F9B1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 amount paid during the last year for Medicare and Social Security</w:t>
      </w:r>
    </w:p>
    <w:p w14:paraId="1715E6E7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0"/>
          <w:szCs w:val="24"/>
        </w:rPr>
      </w:pPr>
    </w:p>
    <w:p w14:paraId="3E47D91A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You filed your taxes and found out you owe money.  What could you do to prevent this from happening next tax year?</w:t>
      </w:r>
    </w:p>
    <w:p w14:paraId="6560823A" w14:textId="77777777" w:rsidR="00D4321B" w:rsidRPr="00FF573A" w:rsidRDefault="00D4321B" w:rsidP="00D4321B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Increase the number of withholdings on your W-2 form.</w:t>
      </w:r>
    </w:p>
    <w:p w14:paraId="4270C55C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Decrease the nu</w:t>
      </w:r>
      <w:r w:rsidR="00D4321B" w:rsidRPr="00FF573A">
        <w:rPr>
          <w:rFonts w:ascii="Times New Roman" w:hAnsi="Times New Roman" w:cs="Times New Roman"/>
          <w:sz w:val="24"/>
          <w:szCs w:val="24"/>
        </w:rPr>
        <w:t>mber of withholdings on your W-2</w:t>
      </w:r>
      <w:r w:rsidRPr="00FF573A">
        <w:rPr>
          <w:rFonts w:ascii="Times New Roman" w:hAnsi="Times New Roman" w:cs="Times New Roman"/>
          <w:sz w:val="24"/>
          <w:szCs w:val="24"/>
        </w:rPr>
        <w:t xml:space="preserve"> form.</w:t>
      </w:r>
    </w:p>
    <w:p w14:paraId="7B502F8A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Increase the number of withholdings on your W-4 form.</w:t>
      </w:r>
    </w:p>
    <w:p w14:paraId="4E3CA829" w14:textId="77777777" w:rsidR="00DA744A" w:rsidRPr="00FF573A" w:rsidRDefault="00D4321B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Decrease the number of withhold things on your W-4 form.</w:t>
      </w:r>
    </w:p>
    <w:p w14:paraId="080BFD72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0"/>
          <w:szCs w:val="24"/>
        </w:rPr>
      </w:pPr>
    </w:p>
    <w:p w14:paraId="4F06BC01" w14:textId="77777777" w:rsidR="005D5DCC" w:rsidRPr="00FF573A" w:rsidRDefault="005D5DCC" w:rsidP="005D5DC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How does a payroll accountant keep track of employee’s year-to-date earnings for wage bases on taxes like FICA, FUTA, and SUTA?</w:t>
      </w:r>
    </w:p>
    <w:p w14:paraId="5067580A" w14:textId="77777777" w:rsidR="00DA744A" w:rsidRPr="00FF573A" w:rsidRDefault="005D5DCC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Form W-2</w:t>
      </w:r>
    </w:p>
    <w:p w14:paraId="27A96421" w14:textId="77777777" w:rsidR="00DA744A" w:rsidRPr="00FF573A" w:rsidRDefault="005D5DCC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Form W-4</w:t>
      </w:r>
    </w:p>
    <w:p w14:paraId="2873206E" w14:textId="77777777" w:rsidR="00DA744A" w:rsidRPr="00FF573A" w:rsidRDefault="005D5DCC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Payroll Register</w:t>
      </w:r>
    </w:p>
    <w:p w14:paraId="63AFD8A7" w14:textId="77777777" w:rsidR="00DA744A" w:rsidRPr="00FF573A" w:rsidRDefault="005D5DCC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Employee Earnings Record</w:t>
      </w:r>
    </w:p>
    <w:p w14:paraId="6C175D73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5768FC5D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Which of the following is the </w:t>
      </w:r>
      <w:r w:rsidRPr="004F33C7">
        <w:rPr>
          <w:rFonts w:ascii="Times New Roman" w:hAnsi="Times New Roman" w:cs="Times New Roman"/>
          <w:i/>
          <w:sz w:val="24"/>
          <w:szCs w:val="24"/>
        </w:rPr>
        <w:t>largest</w:t>
      </w:r>
      <w:r w:rsidRPr="00FF573A">
        <w:rPr>
          <w:rFonts w:ascii="Times New Roman" w:hAnsi="Times New Roman" w:cs="Times New Roman"/>
          <w:sz w:val="24"/>
          <w:szCs w:val="24"/>
        </w:rPr>
        <w:t xml:space="preserve"> source of income for the federal government?</w:t>
      </w:r>
    </w:p>
    <w:p w14:paraId="71A651BA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Income Tax</w:t>
      </w:r>
    </w:p>
    <w:p w14:paraId="149A3386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Payroll Tax</w:t>
      </w:r>
    </w:p>
    <w:p w14:paraId="7AB76555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FICA tax</w:t>
      </w:r>
    </w:p>
    <w:p w14:paraId="68B75CEC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Property tax</w:t>
      </w:r>
    </w:p>
    <w:p w14:paraId="5D74AB11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5FD38324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4F33C7">
        <w:rPr>
          <w:rFonts w:ascii="Times New Roman" w:hAnsi="Times New Roman" w:cs="Times New Roman"/>
          <w:i/>
          <w:sz w:val="24"/>
          <w:szCs w:val="24"/>
        </w:rPr>
        <w:t>true</w:t>
      </w:r>
      <w:r w:rsidRPr="00FF573A">
        <w:rPr>
          <w:rFonts w:ascii="Times New Roman" w:hAnsi="Times New Roman" w:cs="Times New Roman"/>
          <w:sz w:val="24"/>
          <w:szCs w:val="24"/>
        </w:rPr>
        <w:t xml:space="preserve"> about payroll taxes?</w:t>
      </w:r>
    </w:p>
    <w:p w14:paraId="505ADF5C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 employee pays the full 12.4 % in Social Security and 2.9% in Medicare.</w:t>
      </w:r>
    </w:p>
    <w:p w14:paraId="493799BF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 employee and employer share the 12.4% in Social Security and 2.9% in Medicare.</w:t>
      </w:r>
    </w:p>
    <w:p w14:paraId="75121F9B" w14:textId="77777777" w:rsidR="00DA744A" w:rsidRPr="00FF573A" w:rsidRDefault="008A5801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Employees send their payroll taxes directly to the federal government.</w:t>
      </w:r>
    </w:p>
    <w:p w14:paraId="53537ABD" w14:textId="77777777" w:rsidR="00DA744A" w:rsidRPr="00FF573A" w:rsidRDefault="006F47D2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An individual’s FICA</w:t>
      </w:r>
      <w:r w:rsidR="00DA744A" w:rsidRPr="00FF573A">
        <w:rPr>
          <w:rFonts w:ascii="Times New Roman" w:hAnsi="Times New Roman" w:cs="Times New Roman"/>
          <w:sz w:val="24"/>
          <w:szCs w:val="24"/>
        </w:rPr>
        <w:t xml:space="preserve"> taxes </w:t>
      </w:r>
      <w:r w:rsidRPr="00FF573A">
        <w:rPr>
          <w:rFonts w:ascii="Times New Roman" w:hAnsi="Times New Roman" w:cs="Times New Roman"/>
          <w:sz w:val="24"/>
          <w:szCs w:val="24"/>
        </w:rPr>
        <w:t>can be deducted on their individual income tax return.</w:t>
      </w:r>
    </w:p>
    <w:p w14:paraId="44988132" w14:textId="77777777" w:rsidR="00DA744A" w:rsidRPr="00FF573A" w:rsidRDefault="00DA744A" w:rsidP="00DA744A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A14185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Sarah and Steve earn the exact same amount of money, but they are paying a different amount in taxes.  Which of these is a reason they might pay different amounts?</w:t>
      </w:r>
    </w:p>
    <w:p w14:paraId="2A5B4370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They use different online tax filing software.</w:t>
      </w:r>
    </w:p>
    <w:p w14:paraId="0A36FB67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Steve is older than Sarah.</w:t>
      </w:r>
    </w:p>
    <w:p w14:paraId="7A575E7A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They live in different states.</w:t>
      </w:r>
    </w:p>
    <w:p w14:paraId="04D07A24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Sarah filed her tax return earlier than Steve.</w:t>
      </w:r>
    </w:p>
    <w:p w14:paraId="4CEA6875" w14:textId="77777777" w:rsidR="00DA744A" w:rsidRPr="00FF573A" w:rsidRDefault="00DA744A" w:rsidP="0073119A">
      <w:pPr>
        <w:spacing w:after="0"/>
        <w:rPr>
          <w:rFonts w:ascii="Times New Roman" w:hAnsi="Times New Roman" w:cs="Times New Roman"/>
          <w:sz w:val="20"/>
          <w:szCs w:val="24"/>
        </w:rPr>
      </w:pPr>
    </w:p>
    <w:p w14:paraId="57B61EE1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Which of the following events should happen </w:t>
      </w:r>
      <w:r w:rsidRPr="004F33C7">
        <w:rPr>
          <w:rFonts w:ascii="Times New Roman" w:hAnsi="Times New Roman" w:cs="Times New Roman"/>
          <w:i/>
          <w:sz w:val="24"/>
          <w:szCs w:val="24"/>
        </w:rPr>
        <w:t>first</w:t>
      </w:r>
      <w:r w:rsidRPr="00FF573A">
        <w:rPr>
          <w:rFonts w:ascii="Times New Roman" w:hAnsi="Times New Roman" w:cs="Times New Roman"/>
          <w:sz w:val="24"/>
          <w:szCs w:val="24"/>
        </w:rPr>
        <w:t xml:space="preserve"> in a calendar year?</w:t>
      </w:r>
    </w:p>
    <w:p w14:paraId="00CB776E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Deadline to file your taxes with the IRS</w:t>
      </w:r>
    </w:p>
    <w:p w14:paraId="18B17AB3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Deadline to file your taxes with the IRS if you already requested an extension</w:t>
      </w:r>
    </w:p>
    <w:p w14:paraId="6BBCE04B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Deadline to receive your W-2 form from your employer</w:t>
      </w:r>
    </w:p>
    <w:p w14:paraId="47F59C96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Deadline to mail your W-4 form to the IRS</w:t>
      </w:r>
    </w:p>
    <w:p w14:paraId="348507FA" w14:textId="77777777" w:rsidR="00DA744A" w:rsidRPr="00FF573A" w:rsidRDefault="00DA744A" w:rsidP="007311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lastRenderedPageBreak/>
        <w:t>What is the deadline for an employee to receive their W-2 from their employer?</w:t>
      </w:r>
    </w:p>
    <w:p w14:paraId="6E8FC15B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Within 30 days of hire</w:t>
      </w:r>
    </w:p>
    <w:p w14:paraId="1BF9C176" w14:textId="0C36F813" w:rsidR="00DA744A" w:rsidRPr="00FF573A" w:rsidRDefault="004F33C7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31</w:t>
      </w:r>
    </w:p>
    <w:p w14:paraId="577F9A04" w14:textId="0D12F47F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January 31</w:t>
      </w:r>
    </w:p>
    <w:p w14:paraId="55447699" w14:textId="3D982FFC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April 15</w:t>
      </w:r>
    </w:p>
    <w:p w14:paraId="3E86C20B" w14:textId="77777777" w:rsidR="00DA744A" w:rsidRPr="00FF573A" w:rsidRDefault="00DA744A" w:rsidP="0073119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2CF0081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Each employer must file a ________ federal tax return showing federal income tax, social security tax and Medicare tax due to the government.</w:t>
      </w:r>
    </w:p>
    <w:p w14:paraId="6A532CE7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monthly</w:t>
      </w:r>
    </w:p>
    <w:p w14:paraId="13EE842B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quarterly</w:t>
      </w:r>
    </w:p>
    <w:p w14:paraId="40512ED4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yearly</w:t>
      </w:r>
    </w:p>
    <w:p w14:paraId="057E4041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semiannual</w:t>
      </w:r>
    </w:p>
    <w:p w14:paraId="5773AACB" w14:textId="77777777" w:rsidR="00DA744A" w:rsidRPr="00FF573A" w:rsidRDefault="00DA744A" w:rsidP="0073119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B6C1BE5" w14:textId="6DE181F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Until the amounts withheld from employee pay are paid by the employer, they are recorded as</w:t>
      </w:r>
      <w:r w:rsidR="004F33C7">
        <w:rPr>
          <w:rFonts w:ascii="Times New Roman" w:hAnsi="Times New Roman" w:cs="Times New Roman"/>
          <w:sz w:val="24"/>
          <w:szCs w:val="24"/>
        </w:rPr>
        <w:t xml:space="preserve"> _____.</w:t>
      </w:r>
    </w:p>
    <w:p w14:paraId="4D76D41E" w14:textId="3AE9CCA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revenue</w:t>
      </w:r>
    </w:p>
    <w:p w14:paraId="62B45804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salary expense</w:t>
      </w:r>
    </w:p>
    <w:p w14:paraId="3BA1787B" w14:textId="76B438CF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assets</w:t>
      </w:r>
    </w:p>
    <w:p w14:paraId="3C97D728" w14:textId="005E5D32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liabilities</w:t>
      </w:r>
    </w:p>
    <w:p w14:paraId="2825F685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536F0FC0" w14:textId="46DBAA4E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 payment of payroll taxes to the government is referred to as a</w:t>
      </w:r>
      <w:r w:rsidR="004F33C7">
        <w:rPr>
          <w:rFonts w:ascii="Times New Roman" w:hAnsi="Times New Roman" w:cs="Times New Roman"/>
          <w:sz w:val="24"/>
          <w:szCs w:val="24"/>
        </w:rPr>
        <w:t xml:space="preserve"> _____.</w:t>
      </w:r>
    </w:p>
    <w:p w14:paraId="66BC24DF" w14:textId="7BC6A2A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tax reimbursement</w:t>
      </w:r>
    </w:p>
    <w:p w14:paraId="5ADF5CF8" w14:textId="0BD49D8B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transfer payment</w:t>
      </w:r>
    </w:p>
    <w:p w14:paraId="45FE8DC1" w14:textId="4A7F3033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deposit</w:t>
      </w:r>
    </w:p>
    <w:p w14:paraId="51910206" w14:textId="244F3501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tax fulfillment</w:t>
      </w:r>
    </w:p>
    <w:p w14:paraId="43078303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1239D3F9" w14:textId="62502FAB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 withholding allowances of an employee affect</w:t>
      </w:r>
      <w:r w:rsidR="004F33C7">
        <w:rPr>
          <w:rFonts w:ascii="Times New Roman" w:hAnsi="Times New Roman" w:cs="Times New Roman"/>
          <w:sz w:val="24"/>
          <w:szCs w:val="24"/>
        </w:rPr>
        <w:t>s _____.</w:t>
      </w:r>
    </w:p>
    <w:p w14:paraId="4F85AEAE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social security tax withheld.</w:t>
      </w:r>
    </w:p>
    <w:p w14:paraId="568B1E07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federal income tax withheld.</w:t>
      </w:r>
    </w:p>
    <w:p w14:paraId="320BE40F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federal unemployment tax withheld.</w:t>
      </w:r>
    </w:p>
    <w:p w14:paraId="0D38F469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state unemployment tax withheld.</w:t>
      </w:r>
    </w:p>
    <w:p w14:paraId="5D051544" w14:textId="77777777" w:rsidR="00DA744A" w:rsidRPr="00FF573A" w:rsidRDefault="00DA744A" w:rsidP="0073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0DC997" w14:textId="0F399FD8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The amount on the employee’s earnings record used to determine if certain payroll taxes apply to an employee’s earnings is</w:t>
      </w:r>
      <w:r w:rsidR="004F33C7">
        <w:rPr>
          <w:rFonts w:ascii="Times New Roman" w:hAnsi="Times New Roman" w:cs="Times New Roman"/>
          <w:sz w:val="24"/>
          <w:szCs w:val="24"/>
        </w:rPr>
        <w:t xml:space="preserve"> _____.</w:t>
      </w:r>
    </w:p>
    <w:p w14:paraId="56FB714F" w14:textId="6BCCE235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net pay</w:t>
      </w:r>
    </w:p>
    <w:p w14:paraId="0736BA2C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accumulated earnings</w:t>
      </w:r>
    </w:p>
    <w:p w14:paraId="5990CEA0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gross earnings</w:t>
      </w:r>
    </w:p>
    <w:p w14:paraId="2353A326" w14:textId="4D5F6DDE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social security taxes</w:t>
      </w:r>
    </w:p>
    <w:p w14:paraId="5AA6A62B" w14:textId="77777777" w:rsidR="00DA744A" w:rsidRPr="00FF573A" w:rsidRDefault="00DA744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4641B6C2" w14:textId="1B68E733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Each employer is required by law to report </w:t>
      </w:r>
      <w:r w:rsidR="001D2A6D" w:rsidRPr="00FF573A">
        <w:rPr>
          <w:rFonts w:ascii="Times New Roman" w:hAnsi="Times New Roman" w:cs="Times New Roman"/>
          <w:sz w:val="24"/>
          <w:szCs w:val="24"/>
        </w:rPr>
        <w:t xml:space="preserve">their quarterly </w:t>
      </w:r>
      <w:r w:rsidRPr="00FF573A">
        <w:rPr>
          <w:rFonts w:ascii="Times New Roman" w:hAnsi="Times New Roman" w:cs="Times New Roman"/>
          <w:sz w:val="24"/>
          <w:szCs w:val="24"/>
        </w:rPr>
        <w:t xml:space="preserve">payroll taxes on an </w:t>
      </w:r>
      <w:r w:rsidR="004F33C7">
        <w:rPr>
          <w:rFonts w:ascii="Times New Roman" w:hAnsi="Times New Roman" w:cs="Times New Roman"/>
          <w:sz w:val="24"/>
          <w:szCs w:val="24"/>
        </w:rPr>
        <w:t>_____.</w:t>
      </w:r>
    </w:p>
    <w:p w14:paraId="620D02F9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IRS Form 941</w:t>
      </w:r>
    </w:p>
    <w:p w14:paraId="2837E3C6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IRS </w:t>
      </w:r>
      <w:r w:rsidR="00DA744A" w:rsidRPr="00FF573A">
        <w:rPr>
          <w:rFonts w:ascii="Times New Roman" w:hAnsi="Times New Roman" w:cs="Times New Roman"/>
          <w:sz w:val="24"/>
          <w:szCs w:val="24"/>
        </w:rPr>
        <w:t>Form</w:t>
      </w:r>
      <w:r w:rsidRPr="00FF573A">
        <w:rPr>
          <w:rFonts w:ascii="Times New Roman" w:hAnsi="Times New Roman" w:cs="Times New Roman"/>
          <w:sz w:val="24"/>
          <w:szCs w:val="24"/>
        </w:rPr>
        <w:t xml:space="preserve"> W-2</w:t>
      </w:r>
    </w:p>
    <w:p w14:paraId="0329EA31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IRS Form W-3</w:t>
      </w:r>
    </w:p>
    <w:p w14:paraId="7A0A034F" w14:textId="77777777" w:rsidR="00DA744A" w:rsidRPr="00FF573A" w:rsidRDefault="001D2A6D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IRS Form W-4</w:t>
      </w:r>
    </w:p>
    <w:p w14:paraId="6D2DDFAA" w14:textId="77777777" w:rsidR="00DA744A" w:rsidRDefault="00DA744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13EA782B" w14:textId="77777777" w:rsidR="00FF573A" w:rsidRPr="00FF573A" w:rsidRDefault="00FF573A" w:rsidP="0073119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2510C365" w14:textId="058387D2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lastRenderedPageBreak/>
        <w:t xml:space="preserve">The form used to report annual earnings and payroll taxes for all employees to the Social Security Administration is the </w:t>
      </w:r>
      <w:r w:rsidR="004F33C7">
        <w:rPr>
          <w:rFonts w:ascii="Times New Roman" w:hAnsi="Times New Roman" w:cs="Times New Roman"/>
          <w:sz w:val="24"/>
          <w:szCs w:val="24"/>
        </w:rPr>
        <w:t>_____.</w:t>
      </w:r>
    </w:p>
    <w:p w14:paraId="0F24AEE5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I-9</w:t>
      </w:r>
    </w:p>
    <w:p w14:paraId="0D563952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W-2</w:t>
      </w:r>
    </w:p>
    <w:p w14:paraId="3FE1C61F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W-3</w:t>
      </w:r>
    </w:p>
    <w:p w14:paraId="537A6A1A" w14:textId="77777777" w:rsidR="00DA744A" w:rsidRDefault="00DA744A" w:rsidP="00DA744A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W-4</w:t>
      </w:r>
    </w:p>
    <w:p w14:paraId="1A45554B" w14:textId="77777777" w:rsidR="00FF573A" w:rsidRPr="00FF573A" w:rsidRDefault="00FF573A" w:rsidP="00FF57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0E5DCA9" w14:textId="464612F7" w:rsidR="00DA744A" w:rsidRPr="00FF573A" w:rsidRDefault="00DA744A" w:rsidP="007311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You work</w:t>
      </w:r>
      <w:r w:rsidR="004F33C7">
        <w:rPr>
          <w:rFonts w:ascii="Times New Roman" w:hAnsi="Times New Roman" w:cs="Times New Roman"/>
          <w:sz w:val="24"/>
          <w:szCs w:val="24"/>
        </w:rPr>
        <w:t>ed</w:t>
      </w:r>
      <w:r w:rsidRPr="00FF573A">
        <w:rPr>
          <w:rFonts w:ascii="Times New Roman" w:hAnsi="Times New Roman" w:cs="Times New Roman"/>
          <w:sz w:val="24"/>
          <w:szCs w:val="24"/>
        </w:rPr>
        <w:t xml:space="preserve"> </w:t>
      </w:r>
      <w:r w:rsidR="004F33C7">
        <w:rPr>
          <w:rFonts w:ascii="Times New Roman" w:hAnsi="Times New Roman" w:cs="Times New Roman"/>
          <w:sz w:val="24"/>
          <w:szCs w:val="24"/>
        </w:rPr>
        <w:t>four</w:t>
      </w:r>
      <w:r w:rsidRPr="00FF573A">
        <w:rPr>
          <w:rFonts w:ascii="Times New Roman" w:hAnsi="Times New Roman" w:cs="Times New Roman"/>
          <w:sz w:val="24"/>
          <w:szCs w:val="24"/>
        </w:rPr>
        <w:t xml:space="preserve"> overtime hours at time and a half pay.  Your regular pay rate is $8.70 per hour.  What was your overtime pay for the week?</w:t>
      </w:r>
    </w:p>
    <w:p w14:paraId="3D4F24FF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$13.05</w:t>
      </w:r>
    </w:p>
    <w:p w14:paraId="204B302B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$52.50</w:t>
      </w:r>
    </w:p>
    <w:p w14:paraId="7F8399D0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$52.20</w:t>
      </w:r>
    </w:p>
    <w:p w14:paraId="76B0C99A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$69.60</w:t>
      </w:r>
    </w:p>
    <w:p w14:paraId="773321B0" w14:textId="77777777" w:rsidR="00DA744A" w:rsidRPr="00FF573A" w:rsidRDefault="00DA744A" w:rsidP="0073119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7FA049CE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You are paid $275 a week and a commission of 7% on all sales.  Your sales this week were $3,904.  What were your total earnings for the week?</w:t>
      </w:r>
    </w:p>
    <w:p w14:paraId="433C6131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$548.28</w:t>
      </w:r>
    </w:p>
    <w:p w14:paraId="7E696A4A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$558.28</w:t>
      </w:r>
    </w:p>
    <w:p w14:paraId="2D1FA2C1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$2,732.80</w:t>
      </w:r>
    </w:p>
    <w:p w14:paraId="31B381FB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$3,007.80</w:t>
      </w:r>
    </w:p>
    <w:p w14:paraId="4E8E590B" w14:textId="77777777" w:rsidR="00DA744A" w:rsidRPr="00FF573A" w:rsidRDefault="00DA744A" w:rsidP="0073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FAD330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You are paid every other week and </w:t>
      </w:r>
      <w:r w:rsidR="00F95FC3" w:rsidRPr="00FF573A">
        <w:rPr>
          <w:rFonts w:ascii="Times New Roman" w:hAnsi="Times New Roman" w:cs="Times New Roman"/>
          <w:sz w:val="24"/>
          <w:szCs w:val="24"/>
        </w:rPr>
        <w:t>have an annual salary of $42,810</w:t>
      </w:r>
      <w:r w:rsidRPr="00FF573A">
        <w:rPr>
          <w:rFonts w:ascii="Times New Roman" w:hAnsi="Times New Roman" w:cs="Times New Roman"/>
          <w:sz w:val="24"/>
          <w:szCs w:val="24"/>
        </w:rPr>
        <w:t>.  What is your gross pay for each pay period?</w:t>
      </w:r>
    </w:p>
    <w:p w14:paraId="4284AA42" w14:textId="77777777" w:rsidR="00DA744A" w:rsidRPr="00FF573A" w:rsidRDefault="00F95FC3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$823.27</w:t>
      </w:r>
    </w:p>
    <w:p w14:paraId="76848D4D" w14:textId="77777777" w:rsidR="00DA744A" w:rsidRPr="00FF573A" w:rsidRDefault="00F95FC3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$1,646.54</w:t>
      </w:r>
    </w:p>
    <w:p w14:paraId="562DAF51" w14:textId="77777777" w:rsidR="00DA744A" w:rsidRPr="00FF573A" w:rsidRDefault="00F95FC3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$1,783.75</w:t>
      </w:r>
    </w:p>
    <w:p w14:paraId="31ABA971" w14:textId="77777777" w:rsidR="00DA744A" w:rsidRPr="00FF573A" w:rsidRDefault="00F95FC3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$2,140.50</w:t>
      </w:r>
    </w:p>
    <w:p w14:paraId="219026EC" w14:textId="77777777" w:rsidR="00DA744A" w:rsidRPr="00FF573A" w:rsidRDefault="00DA744A" w:rsidP="0073119A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32320187" w14:textId="77777777" w:rsidR="00DA744A" w:rsidRPr="00FF573A" w:rsidRDefault="00F95FC3" w:rsidP="00DA744A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You are paid $12.5</w:t>
      </w:r>
      <w:r w:rsidR="00DA744A" w:rsidRPr="00FF573A">
        <w:rPr>
          <w:rFonts w:ascii="Times New Roman" w:hAnsi="Times New Roman" w:cs="Times New Roman"/>
          <w:sz w:val="24"/>
          <w:szCs w:val="24"/>
        </w:rPr>
        <w:t>0 an hour for a 40-hour work week.</w:t>
      </w:r>
      <w:r w:rsidRPr="00FF573A">
        <w:rPr>
          <w:rFonts w:ascii="Times New Roman" w:hAnsi="Times New Roman" w:cs="Times New Roman"/>
          <w:sz w:val="24"/>
          <w:szCs w:val="24"/>
        </w:rPr>
        <w:t xml:space="preserve">  Your estimated benefits are 35</w:t>
      </w:r>
      <w:r w:rsidR="00DA744A" w:rsidRPr="00FF573A">
        <w:rPr>
          <w:rFonts w:ascii="Times New Roman" w:hAnsi="Times New Roman" w:cs="Times New Roman"/>
          <w:sz w:val="24"/>
          <w:szCs w:val="24"/>
        </w:rPr>
        <w:t>% of your wages.  What is the value of your total yearly employee benefits?</w:t>
      </w:r>
    </w:p>
    <w:p w14:paraId="4371710F" w14:textId="77777777" w:rsidR="00DA744A" w:rsidRPr="00FF573A" w:rsidRDefault="00F95FC3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$175.00</w:t>
      </w:r>
    </w:p>
    <w:p w14:paraId="720B1E31" w14:textId="77777777" w:rsidR="00DA744A" w:rsidRPr="00FF573A" w:rsidRDefault="00ED41D6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$2,100.00</w:t>
      </w:r>
    </w:p>
    <w:p w14:paraId="2F924486" w14:textId="77777777" w:rsidR="00DA744A" w:rsidRPr="00FF573A" w:rsidRDefault="00ED41D6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$4,550.00</w:t>
      </w:r>
    </w:p>
    <w:p w14:paraId="195B92F0" w14:textId="77777777" w:rsidR="00DA744A" w:rsidRPr="00FF573A" w:rsidRDefault="00ED41D6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$9,100.00</w:t>
      </w:r>
    </w:p>
    <w:p w14:paraId="6920B4E3" w14:textId="77777777" w:rsidR="00DA744A" w:rsidRPr="00FF573A" w:rsidRDefault="00DA744A" w:rsidP="00DA744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C84F0B" w14:textId="77777777" w:rsidR="00DA744A" w:rsidRPr="00FF573A" w:rsidRDefault="00DA744A" w:rsidP="00DA744A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You have a gross weekly pay of $448.  Federal withholding is $16 and FICA is $34.27. Calculate net pay as a percentage of gross pay.</w:t>
      </w:r>
    </w:p>
    <w:p w14:paraId="6D8D2605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11.2%</w:t>
      </w:r>
    </w:p>
    <w:p w14:paraId="5AF88387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11.3%</w:t>
      </w:r>
    </w:p>
    <w:p w14:paraId="0ADAB9AC" w14:textId="77777777" w:rsidR="00DA744A" w:rsidRPr="00FF573A" w:rsidRDefault="00DA744A" w:rsidP="00DA744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88.8%</w:t>
      </w:r>
    </w:p>
    <w:p w14:paraId="0411B6FB" w14:textId="77777777" w:rsidR="00DA744A" w:rsidRPr="00FF573A" w:rsidRDefault="00DA744A" w:rsidP="0073119A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89.9%</w:t>
      </w:r>
    </w:p>
    <w:p w14:paraId="36A57734" w14:textId="77777777" w:rsidR="0073119A" w:rsidRPr="00FF573A" w:rsidRDefault="0073119A" w:rsidP="00FF573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4DACC54" w14:textId="77777777" w:rsidR="00DA744A" w:rsidRPr="00FF573A" w:rsidRDefault="00DA744A" w:rsidP="00DA744A">
      <w:pPr>
        <w:pBdr>
          <w:bottom w:val="single" w:sz="4" w:space="0" w:color="auto"/>
        </w:pBdr>
        <w:rPr>
          <w:rFonts w:ascii="Times New Roman" w:eastAsia="Calibri" w:hAnsi="Times New Roman" w:cs="Times New Roman"/>
          <w:sz w:val="24"/>
        </w:rPr>
      </w:pPr>
      <w:r w:rsidRPr="00FF573A">
        <w:rPr>
          <w:rFonts w:ascii="Times New Roman" w:hAnsi="Times New Roman" w:cs="Times New Roman"/>
          <w:b/>
          <w:sz w:val="32"/>
          <w:szCs w:val="32"/>
        </w:rPr>
        <w:lastRenderedPageBreak/>
        <w:t>Short Answer:</w:t>
      </w:r>
      <w:r w:rsidRPr="00FF573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FF573A">
        <w:rPr>
          <w:rFonts w:ascii="Times New Roman" w:hAnsi="Times New Roman" w:cs="Times New Roman"/>
          <w:sz w:val="24"/>
          <w:szCs w:val="24"/>
        </w:rPr>
        <w:t xml:space="preserve"> (20 @ 2 points each =   40 points)</w:t>
      </w:r>
    </w:p>
    <w:p w14:paraId="58DD5C1A" w14:textId="77777777" w:rsidR="00DA744A" w:rsidRPr="00FF573A" w:rsidRDefault="00DA744A" w:rsidP="00DA744A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</w:p>
    <w:p w14:paraId="3F232404" w14:textId="77777777" w:rsidR="00DA744A" w:rsidRPr="00FF573A" w:rsidRDefault="00DA744A" w:rsidP="00DA744A">
      <w:pPr>
        <w:pStyle w:val="ListParagraph"/>
        <w:numPr>
          <w:ilvl w:val="0"/>
          <w:numId w:val="8"/>
        </w:numPr>
        <w:spacing w:after="0" w:line="276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Bill earns an annual salary of $52,595 for a 40-hour work week.  Complete the following chart: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636"/>
        <w:gridCol w:w="1895"/>
        <w:gridCol w:w="1879"/>
        <w:gridCol w:w="1875"/>
        <w:gridCol w:w="1800"/>
      </w:tblGrid>
      <w:tr w:rsidR="00DA744A" w:rsidRPr="00FF573A" w14:paraId="6F7DC364" w14:textId="77777777" w:rsidTr="00F302B6">
        <w:trPr>
          <w:trHeight w:val="408"/>
        </w:trPr>
        <w:tc>
          <w:tcPr>
            <w:tcW w:w="1663" w:type="dxa"/>
            <w:vAlign w:val="bottom"/>
          </w:tcPr>
          <w:p w14:paraId="42298DBC" w14:textId="77777777" w:rsidR="00DA744A" w:rsidRPr="00FF573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FF573A">
              <w:rPr>
                <w:b/>
                <w:sz w:val="24"/>
                <w:szCs w:val="24"/>
              </w:rPr>
              <w:t>Monthly Pay</w:t>
            </w:r>
          </w:p>
        </w:tc>
        <w:tc>
          <w:tcPr>
            <w:tcW w:w="1932" w:type="dxa"/>
            <w:vAlign w:val="bottom"/>
          </w:tcPr>
          <w:p w14:paraId="4F2F4ECC" w14:textId="77777777" w:rsidR="00DA744A" w:rsidRPr="00FF573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FF573A">
              <w:rPr>
                <w:b/>
                <w:sz w:val="24"/>
                <w:szCs w:val="24"/>
              </w:rPr>
              <w:t>Biweekly Pay</w:t>
            </w:r>
          </w:p>
        </w:tc>
        <w:tc>
          <w:tcPr>
            <w:tcW w:w="1923" w:type="dxa"/>
            <w:vAlign w:val="bottom"/>
          </w:tcPr>
          <w:p w14:paraId="64EEB85B" w14:textId="77777777" w:rsidR="00DA744A" w:rsidRPr="00FF573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FF573A">
              <w:rPr>
                <w:b/>
                <w:sz w:val="24"/>
                <w:szCs w:val="24"/>
              </w:rPr>
              <w:t>Weekly Pay</w:t>
            </w:r>
          </w:p>
        </w:tc>
        <w:tc>
          <w:tcPr>
            <w:tcW w:w="1921" w:type="dxa"/>
            <w:vAlign w:val="bottom"/>
          </w:tcPr>
          <w:p w14:paraId="35236981" w14:textId="77777777" w:rsidR="00DA744A" w:rsidRPr="00FF573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FF573A">
              <w:rPr>
                <w:b/>
                <w:sz w:val="24"/>
                <w:szCs w:val="24"/>
              </w:rPr>
              <w:t>Hourly Rate</w:t>
            </w:r>
          </w:p>
        </w:tc>
        <w:tc>
          <w:tcPr>
            <w:tcW w:w="1831" w:type="dxa"/>
            <w:vAlign w:val="bottom"/>
          </w:tcPr>
          <w:p w14:paraId="2A9349AA" w14:textId="77777777" w:rsidR="00DA744A" w:rsidRPr="00FF573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FF573A">
              <w:rPr>
                <w:b/>
                <w:sz w:val="24"/>
                <w:szCs w:val="24"/>
              </w:rPr>
              <w:t>Overtime Rate</w:t>
            </w:r>
          </w:p>
        </w:tc>
      </w:tr>
      <w:tr w:rsidR="00DA744A" w:rsidRPr="00FF573A" w14:paraId="15D3BEA1" w14:textId="77777777" w:rsidTr="00F302B6">
        <w:trPr>
          <w:trHeight w:val="504"/>
        </w:trPr>
        <w:tc>
          <w:tcPr>
            <w:tcW w:w="1663" w:type="dxa"/>
            <w:vAlign w:val="bottom"/>
          </w:tcPr>
          <w:p w14:paraId="46BDBBDA" w14:textId="77777777" w:rsidR="00DA744A" w:rsidRPr="00FF573A" w:rsidRDefault="00DA744A" w:rsidP="00F302B6">
            <w:pPr>
              <w:rPr>
                <w:sz w:val="24"/>
                <w:szCs w:val="24"/>
              </w:rPr>
            </w:pPr>
            <w:r w:rsidRPr="00FF573A">
              <w:rPr>
                <w:sz w:val="24"/>
                <w:szCs w:val="24"/>
              </w:rPr>
              <w:t>a.</w:t>
            </w:r>
          </w:p>
        </w:tc>
        <w:tc>
          <w:tcPr>
            <w:tcW w:w="1932" w:type="dxa"/>
            <w:vAlign w:val="bottom"/>
          </w:tcPr>
          <w:p w14:paraId="77DC8304" w14:textId="77777777" w:rsidR="00DA744A" w:rsidRPr="00FF573A" w:rsidRDefault="00DA744A" w:rsidP="00F302B6">
            <w:pPr>
              <w:rPr>
                <w:sz w:val="24"/>
                <w:szCs w:val="24"/>
              </w:rPr>
            </w:pPr>
            <w:r w:rsidRPr="00FF573A">
              <w:rPr>
                <w:sz w:val="24"/>
                <w:szCs w:val="24"/>
              </w:rPr>
              <w:t>b.</w:t>
            </w:r>
          </w:p>
        </w:tc>
        <w:tc>
          <w:tcPr>
            <w:tcW w:w="1923" w:type="dxa"/>
            <w:vAlign w:val="bottom"/>
          </w:tcPr>
          <w:p w14:paraId="619B3513" w14:textId="77777777" w:rsidR="00DA744A" w:rsidRPr="00FF573A" w:rsidRDefault="00DA744A" w:rsidP="00F302B6">
            <w:pPr>
              <w:rPr>
                <w:sz w:val="24"/>
                <w:szCs w:val="24"/>
              </w:rPr>
            </w:pPr>
            <w:r w:rsidRPr="00FF573A">
              <w:rPr>
                <w:sz w:val="24"/>
                <w:szCs w:val="24"/>
              </w:rPr>
              <w:t>c.</w:t>
            </w:r>
          </w:p>
        </w:tc>
        <w:tc>
          <w:tcPr>
            <w:tcW w:w="1921" w:type="dxa"/>
            <w:vAlign w:val="bottom"/>
          </w:tcPr>
          <w:p w14:paraId="1A50073A" w14:textId="77777777" w:rsidR="00DA744A" w:rsidRPr="00FF573A" w:rsidRDefault="00DA744A" w:rsidP="00F302B6">
            <w:pPr>
              <w:rPr>
                <w:sz w:val="24"/>
                <w:szCs w:val="24"/>
              </w:rPr>
            </w:pPr>
            <w:r w:rsidRPr="00FF573A">
              <w:rPr>
                <w:sz w:val="24"/>
                <w:szCs w:val="24"/>
              </w:rPr>
              <w:t>d.</w:t>
            </w:r>
          </w:p>
        </w:tc>
        <w:tc>
          <w:tcPr>
            <w:tcW w:w="1831" w:type="dxa"/>
            <w:vAlign w:val="bottom"/>
          </w:tcPr>
          <w:p w14:paraId="0B31F013" w14:textId="77777777" w:rsidR="00DA744A" w:rsidRPr="00FF573A" w:rsidRDefault="00DA744A" w:rsidP="00F302B6">
            <w:pPr>
              <w:rPr>
                <w:sz w:val="24"/>
                <w:szCs w:val="24"/>
              </w:rPr>
            </w:pPr>
            <w:r w:rsidRPr="00FF573A">
              <w:rPr>
                <w:sz w:val="24"/>
                <w:szCs w:val="24"/>
              </w:rPr>
              <w:t>e.</w:t>
            </w:r>
          </w:p>
        </w:tc>
      </w:tr>
    </w:tbl>
    <w:p w14:paraId="7744E307" w14:textId="77777777" w:rsidR="00DA744A" w:rsidRPr="00FF573A" w:rsidRDefault="00DA744A" w:rsidP="0073119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8C67AC1" w14:textId="77777777" w:rsidR="00DA744A" w:rsidRPr="00FF573A" w:rsidRDefault="00DA744A" w:rsidP="0073119A">
      <w:pPr>
        <w:pStyle w:val="ListParagraph"/>
        <w:numPr>
          <w:ilvl w:val="0"/>
          <w:numId w:val="8"/>
        </w:numPr>
        <w:spacing w:after="0" w:line="240" w:lineRule="auto"/>
        <w:ind w:left="461" w:hanging="274"/>
        <w:rPr>
          <w:rFonts w:ascii="Times New Roman" w:hAnsi="Times New Roman" w:cs="Times New Roman"/>
          <w:sz w:val="24"/>
          <w:szCs w:val="24"/>
          <w:u w:val="single"/>
        </w:rPr>
      </w:pPr>
      <w:r w:rsidRPr="00FF573A">
        <w:rPr>
          <w:rFonts w:ascii="Times New Roman" w:hAnsi="Times New Roman" w:cs="Times New Roman"/>
          <w:sz w:val="24"/>
          <w:szCs w:val="24"/>
        </w:rPr>
        <w:t xml:space="preserve">Convert the following pay into a regular hourly rate and an overtime rate for a 40-hr week.    </w:t>
      </w:r>
    </w:p>
    <w:p w14:paraId="616017A7" w14:textId="77777777" w:rsidR="00DA744A" w:rsidRPr="00FF573A" w:rsidRDefault="00DA744A" w:rsidP="0073119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E783DD5" w14:textId="77777777" w:rsidR="00DA744A" w:rsidRPr="00FF573A" w:rsidRDefault="00DA744A" w:rsidP="0073119A">
      <w:pPr>
        <w:pStyle w:val="ListParagraph"/>
        <w:tabs>
          <w:tab w:val="left" w:pos="360"/>
          <w:tab w:val="left" w:pos="108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573A">
        <w:rPr>
          <w:rFonts w:ascii="Times New Roman" w:hAnsi="Times New Roman" w:cs="Times New Roman"/>
          <w:b/>
          <w:sz w:val="24"/>
          <w:szCs w:val="24"/>
        </w:rPr>
        <w:tab/>
      </w: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hAnsi="Times New Roman" w:cs="Times New Roman"/>
          <w:b/>
          <w:sz w:val="24"/>
          <w:szCs w:val="24"/>
          <w:u w:val="single"/>
        </w:rPr>
        <w:t>Hourly Rate</w:t>
      </w:r>
      <w:r w:rsidRPr="00FF573A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FF573A">
        <w:rPr>
          <w:rFonts w:ascii="Times New Roman" w:hAnsi="Times New Roman" w:cs="Times New Roman"/>
          <w:b/>
          <w:sz w:val="24"/>
          <w:szCs w:val="24"/>
        </w:rPr>
        <w:tab/>
      </w:r>
      <w:r w:rsidRPr="00FF573A">
        <w:rPr>
          <w:rFonts w:ascii="Times New Roman" w:hAnsi="Times New Roman" w:cs="Times New Roman"/>
          <w:b/>
          <w:sz w:val="24"/>
          <w:szCs w:val="24"/>
          <w:u w:val="single"/>
        </w:rPr>
        <w:t>Overtime Rate</w:t>
      </w:r>
    </w:p>
    <w:p w14:paraId="25E8D7E4" w14:textId="77777777" w:rsidR="00DA744A" w:rsidRPr="00FF573A" w:rsidRDefault="00DA744A" w:rsidP="0073119A">
      <w:pPr>
        <w:tabs>
          <w:tab w:val="left" w:pos="360"/>
          <w:tab w:val="left" w:pos="1080"/>
        </w:tabs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0AF128D" w14:textId="77777777" w:rsidR="00DA744A" w:rsidRPr="00FF573A" w:rsidRDefault="00DA744A" w:rsidP="00DA744A">
      <w:pPr>
        <w:rPr>
          <w:rFonts w:ascii="Times New Roman" w:eastAsia="Calibri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ab/>
        <w:t>$51,455 per year</w:t>
      </w:r>
      <w:r w:rsidRPr="00FF573A">
        <w:rPr>
          <w:rFonts w:ascii="Times New Roman" w:eastAsia="Calibri" w:hAnsi="Times New Roman" w:cs="Times New Roman"/>
          <w:sz w:val="24"/>
          <w:szCs w:val="24"/>
        </w:rPr>
        <w:tab/>
      </w:r>
      <w:r w:rsidRPr="00FF573A">
        <w:rPr>
          <w:rFonts w:ascii="Times New Roman" w:eastAsia="Calibri" w:hAnsi="Times New Roman" w:cs="Times New Roman"/>
          <w:sz w:val="24"/>
          <w:szCs w:val="24"/>
        </w:rPr>
        <w:tab/>
        <w:t>a . __</w:t>
      </w:r>
      <w:r w:rsidRPr="00FF573A">
        <w:rPr>
          <w:rFonts w:ascii="Times New Roman" w:hAnsi="Times New Roman" w:cs="Times New Roman"/>
          <w:sz w:val="24"/>
          <w:szCs w:val="24"/>
        </w:rPr>
        <w:t>_____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>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ab/>
        <w:t xml:space="preserve">b. </w:t>
      </w:r>
      <w:r w:rsidRPr="00FF573A">
        <w:rPr>
          <w:rFonts w:ascii="Times New Roman" w:hAnsi="Times New Roman" w:cs="Times New Roman"/>
          <w:sz w:val="24"/>
          <w:szCs w:val="24"/>
        </w:rPr>
        <w:t>_____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>______</w:t>
      </w:r>
    </w:p>
    <w:p w14:paraId="0767AB6E" w14:textId="77777777" w:rsidR="00DA744A" w:rsidRPr="00FF573A" w:rsidRDefault="00DA744A" w:rsidP="0073119A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ab/>
      </w:r>
    </w:p>
    <w:p w14:paraId="2F284659" w14:textId="77777777" w:rsidR="00DA744A" w:rsidRPr="00FF573A" w:rsidRDefault="00DA744A" w:rsidP="00DA744A">
      <w:pPr>
        <w:rPr>
          <w:rFonts w:ascii="Times New Roman" w:eastAsia="Calibri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eastAsia="Calibri" w:hAnsi="Times New Roman" w:cs="Times New Roman"/>
          <w:sz w:val="24"/>
          <w:szCs w:val="24"/>
        </w:rPr>
        <w:t>$2,888.00 bi-</w:t>
      </w:r>
      <w:r w:rsidRPr="00FF573A">
        <w:rPr>
          <w:rFonts w:ascii="Times New Roman" w:hAnsi="Times New Roman" w:cs="Times New Roman"/>
          <w:sz w:val="24"/>
          <w:szCs w:val="24"/>
        </w:rPr>
        <w:t>weekly</w:t>
      </w: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hAnsi="Times New Roman" w:cs="Times New Roman"/>
          <w:sz w:val="24"/>
          <w:szCs w:val="24"/>
        </w:rPr>
        <w:tab/>
        <w:t xml:space="preserve">c. </w:t>
      </w:r>
      <w:r w:rsidRPr="00FF573A">
        <w:rPr>
          <w:rFonts w:ascii="Times New Roman" w:eastAsia="Calibri" w:hAnsi="Times New Roman" w:cs="Times New Roman"/>
          <w:sz w:val="24"/>
          <w:szCs w:val="24"/>
        </w:rPr>
        <w:t>____</w:t>
      </w:r>
      <w:r w:rsidRPr="00FF573A">
        <w:rPr>
          <w:rFonts w:ascii="Times New Roman" w:hAnsi="Times New Roman" w:cs="Times New Roman"/>
          <w:sz w:val="24"/>
          <w:szCs w:val="24"/>
        </w:rPr>
        <w:t>______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>_</w:t>
      </w: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eastAsia="Calibri" w:hAnsi="Times New Roman" w:cs="Times New Roman"/>
          <w:sz w:val="24"/>
          <w:szCs w:val="24"/>
        </w:rPr>
        <w:t>d. _</w:t>
      </w:r>
      <w:r w:rsidRPr="00FF573A">
        <w:rPr>
          <w:rFonts w:ascii="Times New Roman" w:hAnsi="Times New Roman" w:cs="Times New Roman"/>
          <w:sz w:val="24"/>
          <w:szCs w:val="24"/>
        </w:rPr>
        <w:t>_____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>_____</w:t>
      </w:r>
    </w:p>
    <w:p w14:paraId="371F7E54" w14:textId="77777777" w:rsidR="00DA744A" w:rsidRPr="00FF573A" w:rsidRDefault="00DA744A" w:rsidP="0073119A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E3E269F" w14:textId="77777777" w:rsidR="00DA744A" w:rsidRPr="00FF573A" w:rsidRDefault="00DA744A" w:rsidP="0073119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ab/>
      </w:r>
      <w:r w:rsidRPr="00FF573A">
        <w:rPr>
          <w:rFonts w:ascii="Times New Roman" w:eastAsia="Calibri" w:hAnsi="Times New Roman" w:cs="Times New Roman"/>
          <w:sz w:val="24"/>
          <w:szCs w:val="24"/>
        </w:rPr>
        <w:t>$8,490.00 per quarter</w:t>
      </w:r>
      <w:r w:rsidRPr="00FF573A">
        <w:rPr>
          <w:rFonts w:ascii="Times New Roman" w:eastAsia="Calibri" w:hAnsi="Times New Roman" w:cs="Times New Roman"/>
          <w:sz w:val="24"/>
          <w:szCs w:val="24"/>
        </w:rPr>
        <w:tab/>
      </w:r>
      <w:r w:rsidRPr="00FF573A">
        <w:rPr>
          <w:rFonts w:ascii="Times New Roman" w:eastAsia="Calibri" w:hAnsi="Times New Roman" w:cs="Times New Roman"/>
          <w:sz w:val="24"/>
          <w:szCs w:val="24"/>
        </w:rPr>
        <w:tab/>
        <w:t>e. ____</w:t>
      </w:r>
      <w:r w:rsidRPr="00FF573A">
        <w:rPr>
          <w:rFonts w:ascii="Times New Roman" w:hAnsi="Times New Roman" w:cs="Times New Roman"/>
          <w:sz w:val="24"/>
          <w:szCs w:val="24"/>
        </w:rPr>
        <w:t>_____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>__</w:t>
      </w:r>
      <w:r w:rsidRPr="00FF573A">
        <w:rPr>
          <w:rFonts w:ascii="Times New Roman" w:eastAsia="Calibri" w:hAnsi="Times New Roman" w:cs="Times New Roman"/>
          <w:sz w:val="24"/>
          <w:szCs w:val="24"/>
        </w:rPr>
        <w:tab/>
        <w:t xml:space="preserve">f. </w:t>
      </w:r>
      <w:r w:rsidRPr="00FF573A">
        <w:rPr>
          <w:rFonts w:ascii="Times New Roman" w:hAnsi="Times New Roman" w:cs="Times New Roman"/>
          <w:sz w:val="24"/>
          <w:szCs w:val="24"/>
        </w:rPr>
        <w:t>_____</w:t>
      </w:r>
      <w:r w:rsidRPr="00FF573A">
        <w:rPr>
          <w:rFonts w:ascii="Times New Roman" w:eastAsia="Calibri" w:hAnsi="Times New Roman" w:cs="Times New Roman"/>
          <w:sz w:val="24"/>
          <w:szCs w:val="24"/>
        </w:rPr>
        <w:t>______</w:t>
      </w:r>
    </w:p>
    <w:p w14:paraId="415C6DE4" w14:textId="77777777" w:rsidR="0073119A" w:rsidRPr="00FF573A" w:rsidRDefault="0073119A" w:rsidP="0073119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1F08C49" w14:textId="77777777" w:rsidR="00DA744A" w:rsidRPr="00FF573A" w:rsidRDefault="00DA744A" w:rsidP="0073119A">
      <w:pPr>
        <w:pStyle w:val="ListParagraph"/>
        <w:numPr>
          <w:ilvl w:val="0"/>
          <w:numId w:val="8"/>
        </w:numPr>
        <w:shd w:val="clear" w:color="auto" w:fill="FFFFFF"/>
        <w:spacing w:after="0" w:line="306" w:lineRule="atLeast"/>
        <w:ind w:left="461" w:hanging="274"/>
        <w:rPr>
          <w:rFonts w:ascii="Times New Roman" w:hAnsi="Times New Roman" w:cs="Times New Roman"/>
          <w:color w:val="000000"/>
          <w:sz w:val="24"/>
          <w:szCs w:val="24"/>
        </w:rPr>
      </w:pPr>
      <w:r w:rsidRPr="00FF573A">
        <w:rPr>
          <w:rFonts w:ascii="Times New Roman" w:hAnsi="Times New Roman" w:cs="Times New Roman"/>
          <w:color w:val="000000"/>
          <w:sz w:val="24"/>
          <w:szCs w:val="24"/>
        </w:rPr>
        <w:t xml:space="preserve">Using the information provided, calculate the missing amounts. </w:t>
      </w:r>
    </w:p>
    <w:p w14:paraId="544298CC" w14:textId="77777777" w:rsidR="00DA744A" w:rsidRPr="00FF573A" w:rsidRDefault="00DA744A" w:rsidP="00DA744A">
      <w:pPr>
        <w:pStyle w:val="ListParagraph"/>
        <w:shd w:val="clear" w:color="auto" w:fill="FFFFFF"/>
        <w:spacing w:before="100" w:beforeAutospacing="1" w:after="100" w:afterAutospacing="1" w:line="306" w:lineRule="atLeast"/>
        <w:ind w:left="45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ECA081" w14:textId="77777777" w:rsidR="00DA744A" w:rsidRPr="00FF573A" w:rsidRDefault="00DA744A" w:rsidP="00DA74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Grace is paid $16.30 an hour and worked 38 hours during this week’s pay period.</w:t>
      </w:r>
    </w:p>
    <w:p w14:paraId="25D638E6" w14:textId="77777777" w:rsidR="00DA744A" w:rsidRPr="00FF573A" w:rsidRDefault="00DA744A" w:rsidP="00DA74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She pays $76.00 on a credit union loan each paycheck.</w:t>
      </w:r>
    </w:p>
    <w:p w14:paraId="2651A6B3" w14:textId="77777777" w:rsidR="00DA744A" w:rsidRPr="00FF573A" w:rsidRDefault="00DA744A" w:rsidP="00DA74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She contributes $10.00 to the PAT fund from each paycheck.</w:t>
      </w:r>
    </w:p>
    <w:p w14:paraId="2574DE05" w14:textId="77777777" w:rsidR="00DA744A" w:rsidRPr="00FF573A" w:rsidRDefault="00DA744A" w:rsidP="00DA74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She pays $135 a month (</w:t>
      </w:r>
      <w:r w:rsidR="0073119A" w:rsidRPr="00FF573A">
        <w:rPr>
          <w:rFonts w:ascii="Times New Roman" w:hAnsi="Times New Roman" w:cs="Times New Roman"/>
          <w:sz w:val="24"/>
          <w:szCs w:val="24"/>
        </w:rPr>
        <w:t>4-week</w:t>
      </w:r>
      <w:r w:rsidRPr="00FF573A">
        <w:rPr>
          <w:rFonts w:ascii="Times New Roman" w:hAnsi="Times New Roman" w:cs="Times New Roman"/>
          <w:sz w:val="24"/>
          <w:szCs w:val="24"/>
        </w:rPr>
        <w:t xml:space="preserve"> month) for health insurance.</w:t>
      </w:r>
    </w:p>
    <w:p w14:paraId="0F763A1D" w14:textId="6857893D" w:rsidR="004248BC" w:rsidRPr="00FF573A" w:rsidRDefault="004248BC" w:rsidP="00DA74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Grace is paid weekly</w:t>
      </w:r>
      <w:r w:rsidR="004F33C7">
        <w:rPr>
          <w:rFonts w:ascii="Times New Roman" w:hAnsi="Times New Roman" w:cs="Times New Roman"/>
          <w:sz w:val="24"/>
          <w:szCs w:val="24"/>
        </w:rPr>
        <w:t>.</w:t>
      </w:r>
    </w:p>
    <w:p w14:paraId="45A02B46" w14:textId="77777777" w:rsidR="00DA744A" w:rsidRPr="00FF573A" w:rsidRDefault="00DA744A" w:rsidP="00DA744A">
      <w:pPr>
        <w:autoSpaceDE w:val="0"/>
        <w:autoSpaceDN w:val="0"/>
        <w:adjustRightInd w:val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CA8F3DF" w14:textId="27844229" w:rsidR="00DA744A" w:rsidRPr="00FF573A" w:rsidRDefault="00DA744A" w:rsidP="00DA744A">
      <w:pPr>
        <w:autoSpaceDE w:val="0"/>
        <w:autoSpaceDN w:val="0"/>
        <w:adjustRightInd w:val="0"/>
        <w:ind w:left="216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F573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</w:t>
      </w:r>
      <w:r w:rsidR="004F33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</w:t>
      </w:r>
      <w:r w:rsidRPr="00FF573A">
        <w:rPr>
          <w:rFonts w:ascii="Times New Roman" w:eastAsia="Calibri" w:hAnsi="Times New Roman" w:cs="Times New Roman"/>
          <w:b/>
          <w:bCs/>
          <w:sz w:val="24"/>
          <w:szCs w:val="24"/>
        </w:rPr>
        <w:t>Grace’s Take-Home Pay</w:t>
      </w:r>
    </w:p>
    <w:tbl>
      <w:tblPr>
        <w:tblStyle w:val="TableGrid"/>
        <w:tblW w:w="0" w:type="auto"/>
        <w:tblInd w:w="2254" w:type="dxa"/>
        <w:tblLook w:val="04A0" w:firstRow="1" w:lastRow="0" w:firstColumn="1" w:lastColumn="0" w:noHBand="0" w:noVBand="1"/>
      </w:tblPr>
      <w:tblGrid>
        <w:gridCol w:w="2425"/>
        <w:gridCol w:w="1530"/>
      </w:tblGrid>
      <w:tr w:rsidR="00DA744A" w:rsidRPr="00FF573A" w14:paraId="0334EC77" w14:textId="77777777" w:rsidTr="00F302B6">
        <w:tc>
          <w:tcPr>
            <w:tcW w:w="2425" w:type="dxa"/>
          </w:tcPr>
          <w:p w14:paraId="68A08AE0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Gross Pay</w:t>
            </w:r>
          </w:p>
        </w:tc>
        <w:tc>
          <w:tcPr>
            <w:tcW w:w="1530" w:type="dxa"/>
          </w:tcPr>
          <w:p w14:paraId="71FC9D8C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a.</w:t>
            </w:r>
          </w:p>
        </w:tc>
      </w:tr>
      <w:tr w:rsidR="00DA744A" w:rsidRPr="00FF573A" w14:paraId="5BAC370B" w14:textId="77777777" w:rsidTr="00F302B6">
        <w:tc>
          <w:tcPr>
            <w:tcW w:w="2425" w:type="dxa"/>
          </w:tcPr>
          <w:p w14:paraId="20603439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Federal Income tax</w:t>
            </w:r>
          </w:p>
        </w:tc>
        <w:tc>
          <w:tcPr>
            <w:tcW w:w="1530" w:type="dxa"/>
          </w:tcPr>
          <w:p w14:paraId="25C041E2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$ 72.29</w:t>
            </w:r>
          </w:p>
        </w:tc>
      </w:tr>
      <w:tr w:rsidR="00DA744A" w:rsidRPr="00FF573A" w14:paraId="6D992B8D" w14:textId="77777777" w:rsidTr="00F302B6">
        <w:tc>
          <w:tcPr>
            <w:tcW w:w="2425" w:type="dxa"/>
          </w:tcPr>
          <w:p w14:paraId="78C886D2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State Income tax</w:t>
            </w:r>
          </w:p>
        </w:tc>
        <w:tc>
          <w:tcPr>
            <w:tcW w:w="1530" w:type="dxa"/>
          </w:tcPr>
          <w:p w14:paraId="3FE920B9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$ 38.52</w:t>
            </w:r>
          </w:p>
        </w:tc>
      </w:tr>
      <w:tr w:rsidR="00DA744A" w:rsidRPr="00FF573A" w14:paraId="0327064E" w14:textId="77777777" w:rsidTr="00F302B6">
        <w:tc>
          <w:tcPr>
            <w:tcW w:w="2425" w:type="dxa"/>
          </w:tcPr>
          <w:p w14:paraId="2828B1F7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Social Security tax</w:t>
            </w:r>
          </w:p>
        </w:tc>
        <w:tc>
          <w:tcPr>
            <w:tcW w:w="1530" w:type="dxa"/>
          </w:tcPr>
          <w:p w14:paraId="3C402061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b.</w:t>
            </w:r>
          </w:p>
        </w:tc>
      </w:tr>
      <w:tr w:rsidR="00DA744A" w:rsidRPr="00FF573A" w14:paraId="67A57AB4" w14:textId="77777777" w:rsidTr="00F302B6">
        <w:tc>
          <w:tcPr>
            <w:tcW w:w="2425" w:type="dxa"/>
          </w:tcPr>
          <w:p w14:paraId="0B298261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Medicare tax</w:t>
            </w:r>
          </w:p>
        </w:tc>
        <w:tc>
          <w:tcPr>
            <w:tcW w:w="1530" w:type="dxa"/>
          </w:tcPr>
          <w:p w14:paraId="527B84E1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c.</w:t>
            </w:r>
          </w:p>
        </w:tc>
      </w:tr>
      <w:tr w:rsidR="00DA744A" w:rsidRPr="00FF573A" w14:paraId="5DC3185B" w14:textId="77777777" w:rsidTr="00F302B6">
        <w:tc>
          <w:tcPr>
            <w:tcW w:w="2425" w:type="dxa"/>
          </w:tcPr>
          <w:p w14:paraId="5261272D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Health Insurance</w:t>
            </w:r>
          </w:p>
        </w:tc>
        <w:tc>
          <w:tcPr>
            <w:tcW w:w="1530" w:type="dxa"/>
          </w:tcPr>
          <w:p w14:paraId="7428D6BD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d.</w:t>
            </w:r>
          </w:p>
        </w:tc>
      </w:tr>
      <w:tr w:rsidR="00DA744A" w:rsidRPr="00FF573A" w14:paraId="0A65F616" w14:textId="77777777" w:rsidTr="00F302B6">
        <w:tc>
          <w:tcPr>
            <w:tcW w:w="2425" w:type="dxa"/>
          </w:tcPr>
          <w:p w14:paraId="208A331A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Credit Union</w:t>
            </w:r>
          </w:p>
        </w:tc>
        <w:tc>
          <w:tcPr>
            <w:tcW w:w="1530" w:type="dxa"/>
          </w:tcPr>
          <w:p w14:paraId="70D73054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e.</w:t>
            </w:r>
          </w:p>
        </w:tc>
      </w:tr>
      <w:tr w:rsidR="00DA744A" w:rsidRPr="00FF573A" w14:paraId="7B2BFA11" w14:textId="77777777" w:rsidTr="00F302B6">
        <w:tc>
          <w:tcPr>
            <w:tcW w:w="2425" w:type="dxa"/>
          </w:tcPr>
          <w:p w14:paraId="049E6F4E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PAT fund</w:t>
            </w:r>
          </w:p>
        </w:tc>
        <w:tc>
          <w:tcPr>
            <w:tcW w:w="1530" w:type="dxa"/>
          </w:tcPr>
          <w:p w14:paraId="4D20B77C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f.</w:t>
            </w:r>
          </w:p>
        </w:tc>
      </w:tr>
      <w:tr w:rsidR="00DA744A" w:rsidRPr="00FF573A" w14:paraId="3F449093" w14:textId="77777777" w:rsidTr="00F302B6">
        <w:tc>
          <w:tcPr>
            <w:tcW w:w="2425" w:type="dxa"/>
          </w:tcPr>
          <w:p w14:paraId="61255F33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eastAsia="Calibri"/>
                <w:b/>
                <w:sz w:val="24"/>
                <w:szCs w:val="24"/>
              </w:rPr>
            </w:pPr>
            <w:r w:rsidRPr="00FF573A">
              <w:rPr>
                <w:rFonts w:eastAsia="Calibri"/>
                <w:b/>
                <w:sz w:val="24"/>
                <w:szCs w:val="24"/>
              </w:rPr>
              <w:t>NET PAY</w:t>
            </w:r>
          </w:p>
        </w:tc>
        <w:tc>
          <w:tcPr>
            <w:tcW w:w="1530" w:type="dxa"/>
          </w:tcPr>
          <w:p w14:paraId="71C21FA2" w14:textId="77777777" w:rsidR="00DA744A" w:rsidRPr="00FF573A" w:rsidRDefault="00DA744A" w:rsidP="00F302B6">
            <w:pPr>
              <w:autoSpaceDE w:val="0"/>
              <w:autoSpaceDN w:val="0"/>
              <w:adjustRightInd w:val="0"/>
              <w:spacing w:line="360" w:lineRule="auto"/>
              <w:rPr>
                <w:rFonts w:eastAsia="Calibri"/>
                <w:sz w:val="24"/>
                <w:szCs w:val="24"/>
              </w:rPr>
            </w:pPr>
            <w:r w:rsidRPr="00FF573A">
              <w:rPr>
                <w:rFonts w:eastAsia="Calibri"/>
                <w:sz w:val="24"/>
                <w:szCs w:val="24"/>
              </w:rPr>
              <w:t>g.</w:t>
            </w:r>
          </w:p>
        </w:tc>
      </w:tr>
    </w:tbl>
    <w:p w14:paraId="446B21A8" w14:textId="77777777" w:rsidR="00DA744A" w:rsidRPr="00FF573A" w:rsidRDefault="00DA744A" w:rsidP="00DA744A">
      <w:pPr>
        <w:shd w:val="clear" w:color="auto" w:fill="FFFFFF"/>
        <w:spacing w:before="100" w:beforeAutospacing="1" w:after="100" w:afterAutospacing="1" w:line="306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FF573A">
        <w:rPr>
          <w:rFonts w:ascii="Times New Roman" w:hAnsi="Times New Roman" w:cs="Times New Roman"/>
          <w:color w:val="000000"/>
          <w:sz w:val="24"/>
          <w:szCs w:val="24"/>
        </w:rPr>
        <w:lastRenderedPageBreak/>
        <w:t>What percentage of gross pay is Grace paying in state income tax?   h. __________________</w:t>
      </w:r>
    </w:p>
    <w:p w14:paraId="5CF70418" w14:textId="77777777" w:rsidR="00DA744A" w:rsidRPr="00FF573A" w:rsidRDefault="00DA744A" w:rsidP="00DA744A">
      <w:pPr>
        <w:shd w:val="clear" w:color="auto" w:fill="FFFFFF"/>
        <w:spacing w:before="100" w:beforeAutospacing="1" w:after="100" w:afterAutospacing="1" w:line="306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FF573A">
        <w:rPr>
          <w:rFonts w:ascii="Times New Roman" w:hAnsi="Times New Roman" w:cs="Times New Roman"/>
          <w:color w:val="000000"/>
          <w:sz w:val="24"/>
          <w:szCs w:val="24"/>
        </w:rPr>
        <w:t>What percentage of gross pay did Grace pay for health insurance?    i. ___________________</w:t>
      </w:r>
    </w:p>
    <w:p w14:paraId="0B64F34D" w14:textId="77777777" w:rsidR="00DA744A" w:rsidRPr="00FF573A" w:rsidRDefault="00DA744A" w:rsidP="00FF573A">
      <w:pPr>
        <w:pBdr>
          <w:bottom w:val="single" w:sz="4" w:space="1" w:color="auto"/>
        </w:pBdr>
        <w:rPr>
          <w:rFonts w:ascii="Times New Roman" w:hAnsi="Times New Roman" w:cs="Times New Roman"/>
          <w:b/>
          <w:sz w:val="36"/>
          <w:szCs w:val="36"/>
        </w:rPr>
      </w:pPr>
      <w:r w:rsidRPr="00FF573A">
        <w:rPr>
          <w:rFonts w:ascii="Times New Roman" w:hAnsi="Times New Roman" w:cs="Times New Roman"/>
          <w:b/>
          <w:sz w:val="36"/>
          <w:szCs w:val="36"/>
        </w:rPr>
        <w:t>Production Section:</w:t>
      </w:r>
    </w:p>
    <w:p w14:paraId="3AD677A3" w14:textId="77777777" w:rsidR="00DA744A" w:rsidRPr="00FF573A" w:rsidRDefault="00DA744A" w:rsidP="00DA744A">
      <w:pPr>
        <w:rPr>
          <w:rFonts w:ascii="Times New Roman" w:hAnsi="Times New Roman" w:cs="Times New Roman"/>
          <w:sz w:val="28"/>
          <w:szCs w:val="28"/>
        </w:rPr>
      </w:pPr>
      <w:r w:rsidRPr="00FF573A">
        <w:rPr>
          <w:rFonts w:ascii="Times New Roman" w:hAnsi="Times New Roman" w:cs="Times New Roman"/>
          <w:b/>
          <w:sz w:val="28"/>
          <w:szCs w:val="28"/>
        </w:rPr>
        <w:t xml:space="preserve">Job 1:  Calculating Payroll </w:t>
      </w:r>
    </w:p>
    <w:p w14:paraId="50B87790" w14:textId="77777777" w:rsidR="00DA744A" w:rsidRPr="00FF573A" w:rsidRDefault="00DA744A" w:rsidP="00DA744A">
      <w:pPr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F573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For each of these piece-rate employees at Anderson Industries, find the total pieces produced and the gross pay for the week ending May 15, </w:t>
      </w:r>
      <w:r w:rsidR="00FF573A" w:rsidRPr="00FF573A">
        <w:rPr>
          <w:rFonts w:ascii="Times New Roman" w:hAnsi="Times New Roman" w:cs="Times New Roman"/>
          <w:i/>
          <w:color w:val="000000"/>
          <w:sz w:val="24"/>
          <w:szCs w:val="24"/>
        </w:rPr>
        <w:t>2021</w:t>
      </w:r>
      <w:r w:rsidRPr="00FF573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.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540"/>
        <w:gridCol w:w="540"/>
        <w:gridCol w:w="540"/>
        <w:gridCol w:w="630"/>
        <w:gridCol w:w="540"/>
        <w:gridCol w:w="1080"/>
        <w:gridCol w:w="1080"/>
        <w:gridCol w:w="1800"/>
      </w:tblGrid>
      <w:tr w:rsidR="00DA744A" w14:paraId="694B8FFF" w14:textId="77777777" w:rsidTr="00F302B6">
        <w:tc>
          <w:tcPr>
            <w:tcW w:w="1885" w:type="dxa"/>
          </w:tcPr>
          <w:p w14:paraId="4FCFB6DD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540" w:type="dxa"/>
          </w:tcPr>
          <w:p w14:paraId="6EA7172C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M</w:t>
            </w:r>
          </w:p>
        </w:tc>
        <w:tc>
          <w:tcPr>
            <w:tcW w:w="540" w:type="dxa"/>
          </w:tcPr>
          <w:p w14:paraId="1B30D97D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T</w:t>
            </w:r>
          </w:p>
        </w:tc>
        <w:tc>
          <w:tcPr>
            <w:tcW w:w="540" w:type="dxa"/>
          </w:tcPr>
          <w:p w14:paraId="3C145678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W</w:t>
            </w:r>
          </w:p>
        </w:tc>
        <w:tc>
          <w:tcPr>
            <w:tcW w:w="630" w:type="dxa"/>
          </w:tcPr>
          <w:p w14:paraId="73460D10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TH</w:t>
            </w:r>
          </w:p>
        </w:tc>
        <w:tc>
          <w:tcPr>
            <w:tcW w:w="540" w:type="dxa"/>
          </w:tcPr>
          <w:p w14:paraId="617005FD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F</w:t>
            </w:r>
          </w:p>
        </w:tc>
        <w:tc>
          <w:tcPr>
            <w:tcW w:w="1080" w:type="dxa"/>
          </w:tcPr>
          <w:p w14:paraId="21A29966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Total Pieces</w:t>
            </w:r>
          </w:p>
        </w:tc>
        <w:tc>
          <w:tcPr>
            <w:tcW w:w="1080" w:type="dxa"/>
          </w:tcPr>
          <w:p w14:paraId="75E39367" w14:textId="1D14706F" w:rsidR="00DA744A" w:rsidRPr="006A5540" w:rsidRDefault="00DA744A" w:rsidP="004F33C7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 xml:space="preserve">Rate per </w:t>
            </w:r>
            <w:r w:rsidR="004F33C7">
              <w:rPr>
                <w:rFonts w:ascii="Times" w:hAnsi="Times" w:cs="Times"/>
                <w:b/>
                <w:color w:val="000000"/>
                <w:sz w:val="23"/>
                <w:szCs w:val="23"/>
              </w:rPr>
              <w:t>P</w:t>
            </w: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iece</w:t>
            </w:r>
          </w:p>
        </w:tc>
        <w:tc>
          <w:tcPr>
            <w:tcW w:w="1800" w:type="dxa"/>
          </w:tcPr>
          <w:p w14:paraId="369ABCD9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Gross Pay</w:t>
            </w:r>
          </w:p>
        </w:tc>
      </w:tr>
      <w:tr w:rsidR="00DA744A" w14:paraId="281D9569" w14:textId="77777777" w:rsidTr="00F302B6">
        <w:tc>
          <w:tcPr>
            <w:tcW w:w="1885" w:type="dxa"/>
          </w:tcPr>
          <w:p w14:paraId="12E00833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Johnson, T.</w:t>
            </w:r>
          </w:p>
        </w:tc>
        <w:tc>
          <w:tcPr>
            <w:tcW w:w="540" w:type="dxa"/>
          </w:tcPr>
          <w:p w14:paraId="37A748D8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54</w:t>
            </w:r>
          </w:p>
        </w:tc>
        <w:tc>
          <w:tcPr>
            <w:tcW w:w="540" w:type="dxa"/>
          </w:tcPr>
          <w:p w14:paraId="27A268C7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55</w:t>
            </w:r>
          </w:p>
        </w:tc>
        <w:tc>
          <w:tcPr>
            <w:tcW w:w="540" w:type="dxa"/>
          </w:tcPr>
          <w:p w14:paraId="1C9A59C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59</w:t>
            </w:r>
          </w:p>
        </w:tc>
        <w:tc>
          <w:tcPr>
            <w:tcW w:w="630" w:type="dxa"/>
          </w:tcPr>
          <w:p w14:paraId="68723B8B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62</w:t>
            </w:r>
          </w:p>
        </w:tc>
        <w:tc>
          <w:tcPr>
            <w:tcW w:w="540" w:type="dxa"/>
          </w:tcPr>
          <w:p w14:paraId="01633C0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60</w:t>
            </w:r>
          </w:p>
        </w:tc>
        <w:tc>
          <w:tcPr>
            <w:tcW w:w="1080" w:type="dxa"/>
          </w:tcPr>
          <w:p w14:paraId="5703C8E4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080" w:type="dxa"/>
          </w:tcPr>
          <w:p w14:paraId="473EAA9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$1.60</w:t>
            </w:r>
          </w:p>
        </w:tc>
        <w:tc>
          <w:tcPr>
            <w:tcW w:w="1800" w:type="dxa"/>
          </w:tcPr>
          <w:p w14:paraId="4A227CE1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185F82F3" w14:textId="77777777" w:rsidTr="00F302B6">
        <w:tc>
          <w:tcPr>
            <w:tcW w:w="1885" w:type="dxa"/>
          </w:tcPr>
          <w:p w14:paraId="11F9B68A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Anderson, S.</w:t>
            </w:r>
          </w:p>
        </w:tc>
        <w:tc>
          <w:tcPr>
            <w:tcW w:w="540" w:type="dxa"/>
          </w:tcPr>
          <w:p w14:paraId="33DC73F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24</w:t>
            </w:r>
          </w:p>
        </w:tc>
        <w:tc>
          <w:tcPr>
            <w:tcW w:w="540" w:type="dxa"/>
          </w:tcPr>
          <w:p w14:paraId="2B5AC964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28</w:t>
            </w:r>
          </w:p>
        </w:tc>
        <w:tc>
          <w:tcPr>
            <w:tcW w:w="540" w:type="dxa"/>
          </w:tcPr>
          <w:p w14:paraId="54ECCD4E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30</w:t>
            </w:r>
          </w:p>
        </w:tc>
        <w:tc>
          <w:tcPr>
            <w:tcW w:w="630" w:type="dxa"/>
          </w:tcPr>
          <w:p w14:paraId="1B8D0A3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31</w:t>
            </w:r>
          </w:p>
        </w:tc>
        <w:tc>
          <w:tcPr>
            <w:tcW w:w="540" w:type="dxa"/>
          </w:tcPr>
          <w:p w14:paraId="0CCDDADE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27</w:t>
            </w:r>
          </w:p>
        </w:tc>
        <w:tc>
          <w:tcPr>
            <w:tcW w:w="1080" w:type="dxa"/>
          </w:tcPr>
          <w:p w14:paraId="505225ED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080" w:type="dxa"/>
          </w:tcPr>
          <w:p w14:paraId="7A85E68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$2.80</w:t>
            </w:r>
          </w:p>
        </w:tc>
        <w:tc>
          <w:tcPr>
            <w:tcW w:w="1800" w:type="dxa"/>
          </w:tcPr>
          <w:p w14:paraId="7DEA161E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727E3374" w14:textId="77777777" w:rsidTr="00F302B6">
        <w:tc>
          <w:tcPr>
            <w:tcW w:w="1885" w:type="dxa"/>
          </w:tcPr>
          <w:p w14:paraId="232F561B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Simmons, L.</w:t>
            </w:r>
          </w:p>
        </w:tc>
        <w:tc>
          <w:tcPr>
            <w:tcW w:w="540" w:type="dxa"/>
          </w:tcPr>
          <w:p w14:paraId="6A071BA1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63</w:t>
            </w:r>
          </w:p>
        </w:tc>
        <w:tc>
          <w:tcPr>
            <w:tcW w:w="540" w:type="dxa"/>
          </w:tcPr>
          <w:p w14:paraId="2DBBD6D1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69</w:t>
            </w:r>
          </w:p>
        </w:tc>
        <w:tc>
          <w:tcPr>
            <w:tcW w:w="540" w:type="dxa"/>
          </w:tcPr>
          <w:p w14:paraId="1A2CD5E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59</w:t>
            </w:r>
          </w:p>
        </w:tc>
        <w:tc>
          <w:tcPr>
            <w:tcW w:w="630" w:type="dxa"/>
          </w:tcPr>
          <w:p w14:paraId="45171825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62</w:t>
            </w:r>
          </w:p>
        </w:tc>
        <w:tc>
          <w:tcPr>
            <w:tcW w:w="540" w:type="dxa"/>
          </w:tcPr>
          <w:p w14:paraId="22062EBE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50</w:t>
            </w:r>
          </w:p>
        </w:tc>
        <w:tc>
          <w:tcPr>
            <w:tcW w:w="1080" w:type="dxa"/>
          </w:tcPr>
          <w:p w14:paraId="623BE6B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080" w:type="dxa"/>
          </w:tcPr>
          <w:p w14:paraId="2F0E12EE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$1.55</w:t>
            </w:r>
          </w:p>
        </w:tc>
        <w:tc>
          <w:tcPr>
            <w:tcW w:w="1800" w:type="dxa"/>
          </w:tcPr>
          <w:p w14:paraId="49F90D40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111E4322" w14:textId="77777777" w:rsidTr="00F302B6">
        <w:tc>
          <w:tcPr>
            <w:tcW w:w="1885" w:type="dxa"/>
          </w:tcPr>
          <w:p w14:paraId="6E88D5DC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Thomas, A</w:t>
            </w: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.</w:t>
            </w:r>
          </w:p>
        </w:tc>
        <w:tc>
          <w:tcPr>
            <w:tcW w:w="540" w:type="dxa"/>
          </w:tcPr>
          <w:p w14:paraId="12814858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68</w:t>
            </w:r>
          </w:p>
        </w:tc>
        <w:tc>
          <w:tcPr>
            <w:tcW w:w="540" w:type="dxa"/>
          </w:tcPr>
          <w:p w14:paraId="04C10F58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65</w:t>
            </w:r>
          </w:p>
        </w:tc>
        <w:tc>
          <w:tcPr>
            <w:tcW w:w="540" w:type="dxa"/>
          </w:tcPr>
          <w:p w14:paraId="7D765F5C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72</w:t>
            </w:r>
          </w:p>
        </w:tc>
        <w:tc>
          <w:tcPr>
            <w:tcW w:w="630" w:type="dxa"/>
          </w:tcPr>
          <w:p w14:paraId="413535B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74</w:t>
            </w:r>
          </w:p>
        </w:tc>
        <w:tc>
          <w:tcPr>
            <w:tcW w:w="540" w:type="dxa"/>
          </w:tcPr>
          <w:p w14:paraId="3159CF7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75</w:t>
            </w:r>
          </w:p>
        </w:tc>
        <w:tc>
          <w:tcPr>
            <w:tcW w:w="1080" w:type="dxa"/>
          </w:tcPr>
          <w:p w14:paraId="5D7823D3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080" w:type="dxa"/>
          </w:tcPr>
          <w:p w14:paraId="65034691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$1.18</w:t>
            </w:r>
          </w:p>
        </w:tc>
        <w:tc>
          <w:tcPr>
            <w:tcW w:w="1800" w:type="dxa"/>
          </w:tcPr>
          <w:p w14:paraId="49B71E9D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2C4D9A68" w14:textId="77777777" w:rsidTr="00F302B6">
        <w:tc>
          <w:tcPr>
            <w:tcW w:w="1885" w:type="dxa"/>
          </w:tcPr>
          <w:p w14:paraId="51021783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Balderas, A.</w:t>
            </w:r>
          </w:p>
        </w:tc>
        <w:tc>
          <w:tcPr>
            <w:tcW w:w="540" w:type="dxa"/>
          </w:tcPr>
          <w:p w14:paraId="584CE437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52</w:t>
            </w:r>
          </w:p>
        </w:tc>
        <w:tc>
          <w:tcPr>
            <w:tcW w:w="540" w:type="dxa"/>
          </w:tcPr>
          <w:p w14:paraId="18DBF3D7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48</w:t>
            </w:r>
          </w:p>
        </w:tc>
        <w:tc>
          <w:tcPr>
            <w:tcW w:w="540" w:type="dxa"/>
          </w:tcPr>
          <w:p w14:paraId="49263B1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66</w:t>
            </w:r>
          </w:p>
        </w:tc>
        <w:tc>
          <w:tcPr>
            <w:tcW w:w="630" w:type="dxa"/>
          </w:tcPr>
          <w:p w14:paraId="5AB7010E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48</w:t>
            </w:r>
          </w:p>
        </w:tc>
        <w:tc>
          <w:tcPr>
            <w:tcW w:w="540" w:type="dxa"/>
          </w:tcPr>
          <w:p w14:paraId="39B06C66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51</w:t>
            </w:r>
          </w:p>
        </w:tc>
        <w:tc>
          <w:tcPr>
            <w:tcW w:w="1080" w:type="dxa"/>
          </w:tcPr>
          <w:p w14:paraId="403B57A0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080" w:type="dxa"/>
          </w:tcPr>
          <w:p w14:paraId="3F9D756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$1.50</w:t>
            </w:r>
          </w:p>
        </w:tc>
        <w:tc>
          <w:tcPr>
            <w:tcW w:w="1800" w:type="dxa"/>
          </w:tcPr>
          <w:p w14:paraId="16AE0048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</w:tbl>
    <w:p w14:paraId="38294FDD" w14:textId="77777777" w:rsidR="00DA744A" w:rsidRDefault="00DA744A" w:rsidP="00DA744A">
      <w:pPr>
        <w:shd w:val="clear" w:color="auto" w:fill="FFFFFF"/>
        <w:spacing w:before="100" w:beforeAutospacing="1" w:after="100" w:afterAutospacing="1" w:line="306" w:lineRule="atLeast"/>
        <w:rPr>
          <w:rFonts w:ascii="Times" w:hAnsi="Times" w:cs="Times"/>
          <w:color w:val="000000"/>
          <w:sz w:val="23"/>
          <w:szCs w:val="23"/>
        </w:rPr>
      </w:pPr>
      <w:r w:rsidRPr="0039434C">
        <w:rPr>
          <w:rFonts w:ascii="Times" w:hAnsi="Times" w:cs="Times"/>
          <w:color w:val="000000"/>
          <w:sz w:val="23"/>
          <w:szCs w:val="23"/>
        </w:rPr>
        <w:t xml:space="preserve">Using the </w:t>
      </w:r>
      <w:r w:rsidR="0073119A">
        <w:rPr>
          <w:rFonts w:ascii="Times" w:hAnsi="Times" w:cs="Times"/>
          <w:color w:val="000000"/>
          <w:sz w:val="23"/>
          <w:szCs w:val="23"/>
        </w:rPr>
        <w:t>information</w:t>
      </w:r>
      <w:r w:rsidRPr="0039434C">
        <w:rPr>
          <w:rFonts w:ascii="Times" w:hAnsi="Times" w:cs="Times"/>
          <w:color w:val="000000"/>
          <w:sz w:val="23"/>
          <w:szCs w:val="23"/>
        </w:rPr>
        <w:t xml:space="preserve"> you found on these five employees, complete the following </w:t>
      </w:r>
      <w:r>
        <w:rPr>
          <w:rFonts w:ascii="Times" w:hAnsi="Times" w:cs="Times"/>
          <w:color w:val="000000"/>
          <w:sz w:val="23"/>
          <w:szCs w:val="23"/>
        </w:rPr>
        <w:t>payroll register. For the Federal Income tax, use 8% of their gross pay.</w:t>
      </w:r>
      <w:r w:rsidRPr="0039434C">
        <w:rPr>
          <w:rFonts w:ascii="Times" w:hAnsi="Times" w:cs="Times"/>
          <w:color w:val="000000"/>
          <w:sz w:val="23"/>
          <w:szCs w:val="23"/>
        </w:rPr>
        <w:t xml:space="preserve"> They live in a state with no state income tax.  Fill in the remaining </w:t>
      </w:r>
      <w:r>
        <w:rPr>
          <w:rFonts w:ascii="Times" w:hAnsi="Times" w:cs="Times"/>
          <w:color w:val="000000"/>
          <w:sz w:val="23"/>
          <w:szCs w:val="23"/>
        </w:rPr>
        <w:t>amounts</w:t>
      </w:r>
      <w:r w:rsidRPr="0039434C">
        <w:rPr>
          <w:rFonts w:ascii="Times" w:hAnsi="Times" w:cs="Times"/>
          <w:color w:val="000000"/>
          <w:sz w:val="23"/>
          <w:szCs w:val="23"/>
        </w:rPr>
        <w:t xml:space="preserve"> to determine their net pay.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885"/>
        <w:gridCol w:w="1440"/>
        <w:gridCol w:w="1350"/>
        <w:gridCol w:w="1440"/>
        <w:gridCol w:w="1260"/>
        <w:gridCol w:w="1530"/>
        <w:gridCol w:w="1350"/>
      </w:tblGrid>
      <w:tr w:rsidR="00DA744A" w:rsidRPr="006A5540" w14:paraId="4DB59356" w14:textId="77777777" w:rsidTr="00F302B6">
        <w:tc>
          <w:tcPr>
            <w:tcW w:w="1885" w:type="dxa"/>
          </w:tcPr>
          <w:p w14:paraId="23E9A116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1440" w:type="dxa"/>
          </w:tcPr>
          <w:p w14:paraId="54D58DA0" w14:textId="77777777" w:rsidR="00DA744A" w:rsidRPr="00413966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Total Earnings</w:t>
            </w:r>
          </w:p>
        </w:tc>
        <w:tc>
          <w:tcPr>
            <w:tcW w:w="1350" w:type="dxa"/>
          </w:tcPr>
          <w:p w14:paraId="1FA71BA7" w14:textId="57F2E7DC" w:rsidR="00DA744A" w:rsidRPr="00413966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Fed Inc</w:t>
            </w:r>
            <w:r w:rsidR="004F33C7">
              <w:rPr>
                <w:rFonts w:ascii="Times" w:hAnsi="Times" w:cs="Times"/>
                <w:b/>
                <w:color w:val="000000"/>
                <w:sz w:val="18"/>
                <w:szCs w:val="18"/>
              </w:rPr>
              <w:t>ome</w:t>
            </w: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 xml:space="preserve"> Tax</w:t>
            </w:r>
          </w:p>
        </w:tc>
        <w:tc>
          <w:tcPr>
            <w:tcW w:w="1440" w:type="dxa"/>
          </w:tcPr>
          <w:p w14:paraId="68DC980D" w14:textId="77777777" w:rsidR="00DA744A" w:rsidRPr="00413966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>
              <w:rPr>
                <w:rFonts w:ascii="Times" w:hAnsi="Times" w:cs="Times"/>
                <w:b/>
                <w:color w:val="000000"/>
                <w:sz w:val="18"/>
                <w:szCs w:val="18"/>
              </w:rPr>
              <w:t>Social Security</w:t>
            </w:r>
          </w:p>
        </w:tc>
        <w:tc>
          <w:tcPr>
            <w:tcW w:w="1260" w:type="dxa"/>
          </w:tcPr>
          <w:p w14:paraId="71C22860" w14:textId="77777777" w:rsidR="00DA744A" w:rsidRPr="00413966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Medicare</w:t>
            </w:r>
          </w:p>
        </w:tc>
        <w:tc>
          <w:tcPr>
            <w:tcW w:w="1530" w:type="dxa"/>
          </w:tcPr>
          <w:p w14:paraId="4093DC2B" w14:textId="77777777" w:rsidR="00DA744A" w:rsidRPr="00413966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Total Deductions</w:t>
            </w:r>
          </w:p>
        </w:tc>
        <w:tc>
          <w:tcPr>
            <w:tcW w:w="1350" w:type="dxa"/>
          </w:tcPr>
          <w:p w14:paraId="037229AD" w14:textId="77777777" w:rsidR="00DA744A" w:rsidRPr="00413966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Net Pay</w:t>
            </w:r>
          </w:p>
        </w:tc>
      </w:tr>
      <w:tr w:rsidR="00DA744A" w14:paraId="1CECB012" w14:textId="77777777" w:rsidTr="00F302B6">
        <w:tc>
          <w:tcPr>
            <w:tcW w:w="1885" w:type="dxa"/>
          </w:tcPr>
          <w:p w14:paraId="49E21AA4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Johnson, T.</w:t>
            </w:r>
          </w:p>
        </w:tc>
        <w:tc>
          <w:tcPr>
            <w:tcW w:w="1440" w:type="dxa"/>
          </w:tcPr>
          <w:p w14:paraId="0224DB9A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5B094423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440" w:type="dxa"/>
          </w:tcPr>
          <w:p w14:paraId="0D87DE78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260" w:type="dxa"/>
          </w:tcPr>
          <w:p w14:paraId="306E4D5A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530" w:type="dxa"/>
          </w:tcPr>
          <w:p w14:paraId="129A528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455D0745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4D0F6BE2" w14:textId="77777777" w:rsidTr="00F302B6">
        <w:tc>
          <w:tcPr>
            <w:tcW w:w="1885" w:type="dxa"/>
          </w:tcPr>
          <w:p w14:paraId="3F2B5963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Anderson, S.</w:t>
            </w:r>
          </w:p>
        </w:tc>
        <w:tc>
          <w:tcPr>
            <w:tcW w:w="1440" w:type="dxa"/>
          </w:tcPr>
          <w:p w14:paraId="7D11034D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10B8A71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440" w:type="dxa"/>
          </w:tcPr>
          <w:p w14:paraId="16EF22F5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260" w:type="dxa"/>
          </w:tcPr>
          <w:p w14:paraId="6F1CBF4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530" w:type="dxa"/>
          </w:tcPr>
          <w:p w14:paraId="3CE41D48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16441612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209A4BB7" w14:textId="77777777" w:rsidTr="00F302B6">
        <w:tc>
          <w:tcPr>
            <w:tcW w:w="1885" w:type="dxa"/>
          </w:tcPr>
          <w:p w14:paraId="63AA918B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Simmons, L.</w:t>
            </w:r>
          </w:p>
        </w:tc>
        <w:tc>
          <w:tcPr>
            <w:tcW w:w="1440" w:type="dxa"/>
          </w:tcPr>
          <w:p w14:paraId="219E768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573634F8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440" w:type="dxa"/>
          </w:tcPr>
          <w:p w14:paraId="559AE7B5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260" w:type="dxa"/>
          </w:tcPr>
          <w:p w14:paraId="32B7EDE3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530" w:type="dxa"/>
          </w:tcPr>
          <w:p w14:paraId="552DDCDA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5B7E8AA9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78BF08A8" w14:textId="77777777" w:rsidTr="00F302B6">
        <w:tc>
          <w:tcPr>
            <w:tcW w:w="1885" w:type="dxa"/>
          </w:tcPr>
          <w:p w14:paraId="5A57688C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Thomas, A</w:t>
            </w: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.</w:t>
            </w:r>
          </w:p>
        </w:tc>
        <w:tc>
          <w:tcPr>
            <w:tcW w:w="1440" w:type="dxa"/>
          </w:tcPr>
          <w:p w14:paraId="66529E1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0A88EE3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440" w:type="dxa"/>
          </w:tcPr>
          <w:p w14:paraId="42289857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260" w:type="dxa"/>
          </w:tcPr>
          <w:p w14:paraId="2A6916F3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530" w:type="dxa"/>
          </w:tcPr>
          <w:p w14:paraId="1CA23DD9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172B71F2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24FC90B4" w14:textId="77777777" w:rsidTr="00F302B6">
        <w:tc>
          <w:tcPr>
            <w:tcW w:w="1885" w:type="dxa"/>
          </w:tcPr>
          <w:p w14:paraId="53BC1AA1" w14:textId="77777777" w:rsidR="00DA744A" w:rsidRPr="006A5540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Balderas, A.</w:t>
            </w:r>
          </w:p>
        </w:tc>
        <w:tc>
          <w:tcPr>
            <w:tcW w:w="1440" w:type="dxa"/>
          </w:tcPr>
          <w:p w14:paraId="7256673B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77C32CFB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440" w:type="dxa"/>
          </w:tcPr>
          <w:p w14:paraId="15A17E6A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260" w:type="dxa"/>
          </w:tcPr>
          <w:p w14:paraId="6F7B6B44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530" w:type="dxa"/>
          </w:tcPr>
          <w:p w14:paraId="6CCF09D5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5DB93394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  <w:tr w:rsidR="00DA744A" w14:paraId="4C3F5E3E" w14:textId="77777777" w:rsidTr="00F302B6">
        <w:tc>
          <w:tcPr>
            <w:tcW w:w="1885" w:type="dxa"/>
          </w:tcPr>
          <w:p w14:paraId="08481E5D" w14:textId="77777777" w:rsidR="00DA744A" w:rsidRDefault="00DA744A" w:rsidP="00F302B6">
            <w:pPr>
              <w:spacing w:before="100" w:beforeAutospacing="1" w:after="100" w:afterAutospacing="1" w:line="306" w:lineRule="atLeast"/>
              <w:jc w:val="right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TOTALS</w:t>
            </w:r>
          </w:p>
        </w:tc>
        <w:tc>
          <w:tcPr>
            <w:tcW w:w="1440" w:type="dxa"/>
          </w:tcPr>
          <w:p w14:paraId="51C18883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089EE24F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440" w:type="dxa"/>
          </w:tcPr>
          <w:p w14:paraId="525CA69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260" w:type="dxa"/>
          </w:tcPr>
          <w:p w14:paraId="476F1FE2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530" w:type="dxa"/>
          </w:tcPr>
          <w:p w14:paraId="0D26E9B6" w14:textId="77777777" w:rsidR="00DA744A" w:rsidRDefault="00DA744A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  <w:tc>
          <w:tcPr>
            <w:tcW w:w="1350" w:type="dxa"/>
          </w:tcPr>
          <w:p w14:paraId="28E09EF8" w14:textId="77777777" w:rsidR="00DA744A" w:rsidRDefault="00DA744A" w:rsidP="00F302B6">
            <w:pPr>
              <w:spacing w:before="100" w:beforeAutospacing="1" w:after="100" w:afterAutospacing="1" w:line="306" w:lineRule="atLeast"/>
              <w:rPr>
                <w:rFonts w:ascii="Times" w:hAnsi="Times" w:cs="Times"/>
                <w:color w:val="000000"/>
                <w:sz w:val="23"/>
                <w:szCs w:val="23"/>
              </w:rPr>
            </w:pPr>
          </w:p>
        </w:tc>
      </w:tr>
    </w:tbl>
    <w:p w14:paraId="360F5BAC" w14:textId="77777777" w:rsidR="00D01D7C" w:rsidRDefault="00D01D7C" w:rsidP="00DA744A">
      <w:pPr>
        <w:rPr>
          <w:b/>
          <w:sz w:val="28"/>
          <w:szCs w:val="28"/>
        </w:rPr>
      </w:pPr>
    </w:p>
    <w:p w14:paraId="063CA596" w14:textId="77777777" w:rsidR="00D01D7C" w:rsidRDefault="00D01D7C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FA925A3" w14:textId="77777777" w:rsidR="00DA744A" w:rsidRPr="00FF573A" w:rsidRDefault="00DA744A" w:rsidP="00DA744A">
      <w:pPr>
        <w:rPr>
          <w:rFonts w:ascii="Times New Roman" w:hAnsi="Times New Roman" w:cs="Times New Roman"/>
          <w:b/>
          <w:sz w:val="28"/>
          <w:szCs w:val="28"/>
        </w:rPr>
      </w:pPr>
      <w:r w:rsidRPr="00FF57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Job 2:  Payment of Payroll </w:t>
      </w:r>
    </w:p>
    <w:p w14:paraId="7715B641" w14:textId="356FABDF" w:rsidR="00DA744A" w:rsidRPr="00FF573A" w:rsidRDefault="00DA744A" w:rsidP="00DA744A">
      <w:pPr>
        <w:rPr>
          <w:rFonts w:ascii="Times New Roman" w:hAnsi="Times New Roman" w:cs="Times New Roman"/>
          <w:sz w:val="24"/>
          <w:szCs w:val="24"/>
        </w:rPr>
      </w:pPr>
      <w:r w:rsidRPr="00FF573A">
        <w:rPr>
          <w:rFonts w:ascii="Times New Roman" w:hAnsi="Times New Roman" w:cs="Times New Roman"/>
          <w:sz w:val="24"/>
          <w:szCs w:val="24"/>
        </w:rPr>
        <w:t>Using the information from Job 1, use the general journal below to journalize the payment of employee payroll for the week of December 15.  Check No. 425.</w:t>
      </w:r>
    </w:p>
    <w:p w14:paraId="16FDC5DD" w14:textId="77777777" w:rsidR="00DA744A" w:rsidRDefault="00DA744A" w:rsidP="00DA744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2"/>
        <w:gridCol w:w="345"/>
        <w:gridCol w:w="3185"/>
        <w:gridCol w:w="904"/>
        <w:gridCol w:w="845"/>
        <w:gridCol w:w="1739"/>
        <w:gridCol w:w="1750"/>
      </w:tblGrid>
      <w:tr w:rsidR="00DA744A" w:rsidRPr="00231EF7" w14:paraId="2DCCFEC0" w14:textId="77777777" w:rsidTr="00F302B6">
        <w:tc>
          <w:tcPr>
            <w:tcW w:w="9864" w:type="dxa"/>
            <w:gridSpan w:val="7"/>
          </w:tcPr>
          <w:p w14:paraId="209C78A4" w14:textId="77777777" w:rsidR="00DA744A" w:rsidRPr="00DA744A" w:rsidRDefault="00DA744A" w:rsidP="00F302B6">
            <w:pPr>
              <w:tabs>
                <w:tab w:val="left" w:pos="3600"/>
                <w:tab w:val="left" w:pos="8625"/>
              </w:tabs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ab/>
              <w:t xml:space="preserve">GENERAL JOURNAL           </w:t>
            </w:r>
            <w:r>
              <w:rPr>
                <w:b/>
                <w:sz w:val="24"/>
                <w:szCs w:val="24"/>
              </w:rPr>
              <w:t xml:space="preserve">                             </w:t>
            </w:r>
            <w:r w:rsidRPr="00DA744A">
              <w:rPr>
                <w:b/>
                <w:sz w:val="24"/>
                <w:szCs w:val="24"/>
              </w:rPr>
              <w:t>Page 1</w:t>
            </w:r>
          </w:p>
        </w:tc>
      </w:tr>
      <w:tr w:rsidR="00DA744A" w:rsidRPr="00231EF7" w14:paraId="512EC8F9" w14:textId="77777777" w:rsidTr="00F302B6">
        <w:tc>
          <w:tcPr>
            <w:tcW w:w="958" w:type="dxa"/>
            <w:gridSpan w:val="2"/>
          </w:tcPr>
          <w:p w14:paraId="2C55D70E" w14:textId="77777777" w:rsidR="00DA744A" w:rsidRDefault="00DA744A" w:rsidP="00F302B6">
            <w:pPr>
              <w:jc w:val="center"/>
              <w:rPr>
                <w:sz w:val="24"/>
                <w:szCs w:val="24"/>
              </w:rPr>
            </w:pPr>
          </w:p>
          <w:p w14:paraId="7427FC9D" w14:textId="77777777" w:rsidR="00DA744A" w:rsidRPr="00231EF7" w:rsidRDefault="00DA744A" w:rsidP="00F302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420" w:type="dxa"/>
          </w:tcPr>
          <w:p w14:paraId="3D130CA5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</w:p>
          <w:p w14:paraId="1ED8E84A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>Account Title</w:t>
            </w:r>
          </w:p>
        </w:tc>
        <w:tc>
          <w:tcPr>
            <w:tcW w:w="931" w:type="dxa"/>
          </w:tcPr>
          <w:p w14:paraId="02542A44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>Doc</w:t>
            </w:r>
          </w:p>
          <w:p w14:paraId="71E61BD6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861" w:type="dxa"/>
          </w:tcPr>
          <w:p w14:paraId="23C6D63C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>Post</w:t>
            </w:r>
          </w:p>
          <w:p w14:paraId="1E157F29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 xml:space="preserve">Ref </w:t>
            </w:r>
          </w:p>
        </w:tc>
        <w:tc>
          <w:tcPr>
            <w:tcW w:w="1847" w:type="dxa"/>
          </w:tcPr>
          <w:p w14:paraId="39BC06AF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</w:p>
          <w:p w14:paraId="7D5949A7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>Debit</w:t>
            </w:r>
          </w:p>
        </w:tc>
        <w:tc>
          <w:tcPr>
            <w:tcW w:w="1847" w:type="dxa"/>
          </w:tcPr>
          <w:p w14:paraId="656B82F4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</w:p>
          <w:p w14:paraId="688BAB12" w14:textId="77777777" w:rsidR="00DA744A" w:rsidRPr="00DA744A" w:rsidRDefault="00DA744A" w:rsidP="00F302B6">
            <w:pPr>
              <w:jc w:val="center"/>
              <w:rPr>
                <w:b/>
                <w:sz w:val="24"/>
                <w:szCs w:val="24"/>
              </w:rPr>
            </w:pPr>
            <w:r w:rsidRPr="00DA744A">
              <w:rPr>
                <w:b/>
                <w:sz w:val="24"/>
                <w:szCs w:val="24"/>
              </w:rPr>
              <w:t>Credit</w:t>
            </w:r>
          </w:p>
        </w:tc>
      </w:tr>
      <w:tr w:rsidR="00DA744A" w14:paraId="4EAECDF0" w14:textId="77777777" w:rsidTr="00F302B6">
        <w:tc>
          <w:tcPr>
            <w:tcW w:w="608" w:type="dxa"/>
          </w:tcPr>
          <w:p w14:paraId="0AE0E6D4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71041BD8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45AD1C96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1D2E8EB8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1E25F5B9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31507B9F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77A34C30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6E03BCAD" w14:textId="77777777" w:rsidTr="00F302B6">
        <w:tc>
          <w:tcPr>
            <w:tcW w:w="608" w:type="dxa"/>
          </w:tcPr>
          <w:p w14:paraId="231F5DCF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055E9E14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19E30A82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3616DB45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25E6A8D4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1CE7A0CA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7D101BB4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4DE91230" w14:textId="77777777" w:rsidTr="00F302B6">
        <w:tc>
          <w:tcPr>
            <w:tcW w:w="608" w:type="dxa"/>
          </w:tcPr>
          <w:p w14:paraId="206A3575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25917FAE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59DBF633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6680E103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79450BCD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68E29DE6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58D06615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01A55567" w14:textId="77777777" w:rsidTr="00F302B6">
        <w:tc>
          <w:tcPr>
            <w:tcW w:w="608" w:type="dxa"/>
          </w:tcPr>
          <w:p w14:paraId="016B9E1F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189DC735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77EFFBB7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4C98A16A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16754065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2B3410D9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07772A7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527380B9" w14:textId="77777777" w:rsidTr="00F302B6">
        <w:tc>
          <w:tcPr>
            <w:tcW w:w="608" w:type="dxa"/>
          </w:tcPr>
          <w:p w14:paraId="3ECA040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6709F99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04B98BED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5D39A3B1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074997A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2D4C30D9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5EFAB15F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5B95FFCC" w14:textId="77777777" w:rsidTr="00F302B6">
        <w:tc>
          <w:tcPr>
            <w:tcW w:w="608" w:type="dxa"/>
          </w:tcPr>
          <w:p w14:paraId="341E12AC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00BF25AF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40154BD8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0C0B69D3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2CE7861D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4910E4C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28262CE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29A65F77" w14:textId="77777777" w:rsidTr="00F302B6">
        <w:tc>
          <w:tcPr>
            <w:tcW w:w="608" w:type="dxa"/>
          </w:tcPr>
          <w:p w14:paraId="24831971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5473BFD8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7793995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746F3ABB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6A2D0FBE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5DC1D6F2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705FE378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  <w:tr w:rsidR="00DA744A" w14:paraId="74DE5360" w14:textId="77777777" w:rsidTr="00F302B6">
        <w:tc>
          <w:tcPr>
            <w:tcW w:w="608" w:type="dxa"/>
          </w:tcPr>
          <w:p w14:paraId="6EA92F38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50" w:type="dxa"/>
          </w:tcPr>
          <w:p w14:paraId="6B85731F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14:paraId="799E6F29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931" w:type="dxa"/>
          </w:tcPr>
          <w:p w14:paraId="4E1B5E52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0AFE5552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5A1BE2FC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  <w:tc>
          <w:tcPr>
            <w:tcW w:w="1847" w:type="dxa"/>
          </w:tcPr>
          <w:p w14:paraId="7ADFC039" w14:textId="77777777" w:rsidR="00DA744A" w:rsidRDefault="00DA744A" w:rsidP="00F302B6">
            <w:pPr>
              <w:rPr>
                <w:sz w:val="28"/>
                <w:szCs w:val="28"/>
              </w:rPr>
            </w:pPr>
          </w:p>
        </w:tc>
      </w:tr>
    </w:tbl>
    <w:p w14:paraId="10316FB5" w14:textId="77777777" w:rsidR="00DC6B50" w:rsidRPr="00DC6B50" w:rsidRDefault="00DC6B50" w:rsidP="00DC6B50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396693" w14:textId="77777777" w:rsidR="006054C5" w:rsidRDefault="006054C5" w:rsidP="004E452E">
      <w:pPr>
        <w:spacing w:after="0" w:line="240" w:lineRule="auto"/>
      </w:pPr>
      <w:r>
        <w:separator/>
      </w:r>
    </w:p>
  </w:endnote>
  <w:endnote w:type="continuationSeparator" w:id="0">
    <w:p w14:paraId="5510BD7A" w14:textId="77777777" w:rsidR="006054C5" w:rsidRDefault="006054C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D816A0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6943E27" wp14:editId="70212EA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AA87F0" w14:textId="77777777" w:rsidR="006054C5" w:rsidRDefault="006054C5" w:rsidP="004E452E">
      <w:pPr>
        <w:spacing w:after="0" w:line="240" w:lineRule="auto"/>
      </w:pPr>
      <w:r>
        <w:separator/>
      </w:r>
    </w:p>
  </w:footnote>
  <w:footnote w:type="continuationSeparator" w:id="0">
    <w:p w14:paraId="1D174478" w14:textId="77777777" w:rsidR="006054C5" w:rsidRDefault="006054C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BE33A" w14:textId="77777777" w:rsidR="004E452E" w:rsidRPr="003C62FA" w:rsidRDefault="00446CE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PAYROLL ACCOUNTING</w:t>
    </w:r>
  </w:p>
  <w:p w14:paraId="7A290581" w14:textId="77777777" w:rsidR="004E452E" w:rsidRPr="001A2C02" w:rsidRDefault="007D051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12C5131D" w14:textId="2CE78DF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809E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809E9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516A3"/>
    <w:multiLevelType w:val="hybridMultilevel"/>
    <w:tmpl w:val="2FAC3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24D54"/>
    <w:multiLevelType w:val="hybridMultilevel"/>
    <w:tmpl w:val="65BC54DC"/>
    <w:lvl w:ilvl="0" w:tplc="326EFB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CEDECCD0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6F6865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2199C"/>
    <w:multiLevelType w:val="hybridMultilevel"/>
    <w:tmpl w:val="3550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50F6E"/>
    <w:multiLevelType w:val="hybridMultilevel"/>
    <w:tmpl w:val="770A1B08"/>
    <w:lvl w:ilvl="0" w:tplc="CA7EF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80718"/>
    <w:multiLevelType w:val="hybridMultilevel"/>
    <w:tmpl w:val="C91CB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070B"/>
    <w:rsid w:val="000A35D9"/>
    <w:rsid w:val="000B1B6A"/>
    <w:rsid w:val="001018F4"/>
    <w:rsid w:val="001809E9"/>
    <w:rsid w:val="001A2C02"/>
    <w:rsid w:val="001D2A6D"/>
    <w:rsid w:val="001E2A03"/>
    <w:rsid w:val="002C4294"/>
    <w:rsid w:val="00344105"/>
    <w:rsid w:val="00360E75"/>
    <w:rsid w:val="003754BD"/>
    <w:rsid w:val="003C62FA"/>
    <w:rsid w:val="004248BC"/>
    <w:rsid w:val="00446CE9"/>
    <w:rsid w:val="004E452E"/>
    <w:rsid w:val="004F33C7"/>
    <w:rsid w:val="005017F1"/>
    <w:rsid w:val="00505513"/>
    <w:rsid w:val="005A0D13"/>
    <w:rsid w:val="005A4F28"/>
    <w:rsid w:val="005D2BBD"/>
    <w:rsid w:val="005D5DCC"/>
    <w:rsid w:val="006054C5"/>
    <w:rsid w:val="006C5DDB"/>
    <w:rsid w:val="006F47D2"/>
    <w:rsid w:val="0073119A"/>
    <w:rsid w:val="00783E5A"/>
    <w:rsid w:val="007B39A5"/>
    <w:rsid w:val="007C7E36"/>
    <w:rsid w:val="007D051B"/>
    <w:rsid w:val="008A2EC8"/>
    <w:rsid w:val="008A5801"/>
    <w:rsid w:val="009C29DF"/>
    <w:rsid w:val="009D3149"/>
    <w:rsid w:val="00A04A40"/>
    <w:rsid w:val="00A50A1E"/>
    <w:rsid w:val="00AB23DD"/>
    <w:rsid w:val="00BD03C7"/>
    <w:rsid w:val="00BD3894"/>
    <w:rsid w:val="00C5689B"/>
    <w:rsid w:val="00CD6ADB"/>
    <w:rsid w:val="00CE5123"/>
    <w:rsid w:val="00D01D7C"/>
    <w:rsid w:val="00D4321B"/>
    <w:rsid w:val="00DA744A"/>
    <w:rsid w:val="00DC6B50"/>
    <w:rsid w:val="00DF7483"/>
    <w:rsid w:val="00EB0268"/>
    <w:rsid w:val="00ED41D6"/>
    <w:rsid w:val="00F13DDE"/>
    <w:rsid w:val="00F212DB"/>
    <w:rsid w:val="00F85DDA"/>
    <w:rsid w:val="00F95FC3"/>
    <w:rsid w:val="00FC3E9A"/>
    <w:rsid w:val="00FF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CDB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DA74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B39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39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39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9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9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9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9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3</cp:revision>
  <dcterms:created xsi:type="dcterms:W3CDTF">2020-09-27T20:51:00Z</dcterms:created>
  <dcterms:modified xsi:type="dcterms:W3CDTF">2020-09-27T20:54:00Z</dcterms:modified>
</cp:coreProperties>
</file>