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45CED" w14:textId="77777777" w:rsidR="00E93460" w:rsidRPr="000B1B6A" w:rsidRDefault="001B7C3F" w:rsidP="001B7C3F">
      <w:pPr>
        <w:jc w:val="right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1FBA100" wp14:editId="6D5C5F14">
            <wp:simplePos x="0" y="0"/>
            <wp:positionH relativeFrom="column">
              <wp:posOffset>4819650</wp:posOffset>
            </wp:positionH>
            <wp:positionV relativeFrom="paragraph">
              <wp:posOffset>-457200</wp:posOffset>
            </wp:positionV>
            <wp:extent cx="1581150" cy="15811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DB2A2" w14:textId="77777777" w:rsidR="000B1B6A" w:rsidRPr="00F212DB" w:rsidRDefault="000B1B6A" w:rsidP="004E452E">
      <w:pPr>
        <w:jc w:val="center"/>
        <w:rPr>
          <w:rFonts w:ascii="Times New Roman" w:hAnsi="Times New Roman" w:cs="Times New Roman"/>
          <w:sz w:val="48"/>
        </w:rPr>
      </w:pPr>
    </w:p>
    <w:p w14:paraId="051AD615" w14:textId="77777777" w:rsidR="000B1B6A" w:rsidRDefault="000B1B6A" w:rsidP="004E452E">
      <w:pPr>
        <w:jc w:val="center"/>
        <w:rPr>
          <w:rFonts w:ascii="Times New Roman" w:hAnsi="Times New Roman" w:cs="Times New Roman"/>
          <w:sz w:val="72"/>
        </w:rPr>
      </w:pPr>
      <w:r w:rsidRPr="000B1B6A">
        <w:rPr>
          <w:noProof/>
        </w:rPr>
        <w:drawing>
          <wp:inline distT="0" distB="0" distL="0" distR="0" wp14:anchorId="0BB8798E" wp14:editId="3F1BF6A8">
            <wp:extent cx="2839930" cy="85471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ull-tagline-2000px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7054" cy="883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3A650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48603E3A" w14:textId="6E533FF4" w:rsidR="001E4905" w:rsidRDefault="001E4905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ICD-10-CM </w:t>
      </w:r>
      <w:r w:rsidR="00C524FB">
        <w:rPr>
          <w:rFonts w:ascii="Times New Roman" w:hAnsi="Times New Roman" w:cs="Times New Roman"/>
          <w:b/>
          <w:sz w:val="72"/>
        </w:rPr>
        <w:t>MEDICAL</w:t>
      </w:r>
    </w:p>
    <w:p w14:paraId="2F4017F4" w14:textId="77777777" w:rsidR="004E452E" w:rsidRPr="00FF5550" w:rsidRDefault="001E4905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DIAGNOSTIC CODING</w:t>
      </w:r>
    </w:p>
    <w:p w14:paraId="48E3C029" w14:textId="6337BA57" w:rsidR="005A4F28" w:rsidRPr="000B1B6A" w:rsidRDefault="00FF5550" w:rsidP="005A4F28">
      <w:pPr>
        <w:jc w:val="center"/>
        <w:rPr>
          <w:rFonts w:ascii="Times New Roman" w:hAnsi="Times New Roman" w:cs="Times New Roman"/>
          <w:sz w:val="72"/>
        </w:rPr>
      </w:pPr>
      <w:r>
        <w:rPr>
          <w:rFonts w:ascii="Times New Roman" w:hAnsi="Times New Roman" w:cs="Times New Roman"/>
          <w:sz w:val="72"/>
        </w:rPr>
        <w:t>(</w:t>
      </w:r>
      <w:r w:rsidR="002E6F1F">
        <w:rPr>
          <w:rFonts w:ascii="Times New Roman" w:hAnsi="Times New Roman" w:cs="Times New Roman"/>
          <w:sz w:val="72"/>
        </w:rPr>
        <w:t>60</w:t>
      </w:r>
      <w:r w:rsidR="001E4905">
        <w:rPr>
          <w:rFonts w:ascii="Times New Roman" w:hAnsi="Times New Roman" w:cs="Times New Roman"/>
          <w:sz w:val="72"/>
        </w:rPr>
        <w:t>0</w:t>
      </w:r>
      <w:r>
        <w:rPr>
          <w:rFonts w:ascii="Times New Roman" w:hAnsi="Times New Roman" w:cs="Times New Roman"/>
          <w:sz w:val="72"/>
        </w:rPr>
        <w:t>)</w:t>
      </w:r>
    </w:p>
    <w:p w14:paraId="644FBA89" w14:textId="77777777" w:rsidR="001A2C02" w:rsidRPr="00FC3E9A" w:rsidRDefault="00FB66CE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rFonts w:ascii="Times New Roman" w:hAnsi="Times New Roman" w:cs="Times New Roman"/>
          <w:b/>
          <w:color w:val="C00000"/>
          <w:sz w:val="60"/>
          <w:szCs w:val="60"/>
        </w:rPr>
        <w:t>STATE</w:t>
      </w:r>
      <w:r w:rsidR="001A2C02" w:rsidRPr="00FC3E9A">
        <w:rPr>
          <w:rFonts w:ascii="Times New Roman" w:hAnsi="Times New Roman" w:cs="Times New Roman"/>
          <w:b/>
          <w:color w:val="C00000"/>
          <w:sz w:val="60"/>
          <w:szCs w:val="60"/>
        </w:rPr>
        <w:t xml:space="preserve"> 2021</w:t>
      </w:r>
    </w:p>
    <w:p w14:paraId="61B40B36" w14:textId="77777777" w:rsidR="000B052D" w:rsidRPr="000B1B6A" w:rsidRDefault="000B052D" w:rsidP="000B052D">
      <w:pPr>
        <w:rPr>
          <w:rFonts w:ascii="Times New Roman" w:hAnsi="Times New Roman" w:cs="Times New Roman"/>
          <w:b/>
          <w:sz w:val="28"/>
          <w:szCs w:val="60"/>
        </w:rPr>
      </w:pPr>
    </w:p>
    <w:p w14:paraId="531EF09B" w14:textId="77777777" w:rsidR="00481765" w:rsidRPr="009D4613" w:rsidRDefault="00481765" w:rsidP="00481765">
      <w:pPr>
        <w:widowControl w:val="0"/>
        <w:autoSpaceDN w:val="0"/>
        <w:adjustRightInd w:val="0"/>
        <w:spacing w:after="0" w:line="200" w:lineRule="atLeast"/>
        <w:rPr>
          <w:rFonts w:ascii="Calibri" w:eastAsiaTheme="minorEastAsia" w:hAnsi="Calibri"/>
          <w:szCs w:val="24"/>
        </w:rPr>
      </w:pPr>
      <w:r w:rsidRPr="009D4613">
        <w:rPr>
          <w:rFonts w:ascii="Times New Roman" w:eastAsiaTheme="minorEastAsia" w:hAnsi="Times New Roman"/>
          <w:b/>
          <w:sz w:val="24"/>
          <w:szCs w:val="24"/>
        </w:rPr>
        <w:t>CONCEPT KNOWLEDGE:</w:t>
      </w:r>
    </w:p>
    <w:p w14:paraId="650149EA" w14:textId="77777777" w:rsidR="00481765" w:rsidRPr="009D4613" w:rsidRDefault="00481765" w:rsidP="00481765">
      <w:pPr>
        <w:widowControl w:val="0"/>
        <w:autoSpaceDN w:val="0"/>
        <w:adjustRightInd w:val="0"/>
        <w:spacing w:after="0" w:line="200" w:lineRule="atLeast"/>
        <w:rPr>
          <w:rFonts w:ascii="Calibri" w:eastAsiaTheme="minorEastAsia" w:hAnsi="Calibri"/>
          <w:szCs w:val="24"/>
        </w:rPr>
      </w:pPr>
    </w:p>
    <w:p w14:paraId="7D7D8D84" w14:textId="77777777" w:rsidR="00481765" w:rsidRPr="009D4613" w:rsidRDefault="00481765" w:rsidP="00481765">
      <w:pPr>
        <w:widowControl w:val="0"/>
        <w:tabs>
          <w:tab w:val="left" w:pos="-1440"/>
          <w:tab w:val="left" w:pos="810"/>
          <w:tab w:val="left" w:pos="6840"/>
          <w:tab w:val="right" w:pos="9360"/>
        </w:tabs>
        <w:autoSpaceDN w:val="0"/>
        <w:adjustRightInd w:val="0"/>
        <w:spacing w:after="0" w:line="200" w:lineRule="atLeast"/>
        <w:rPr>
          <w:rFonts w:ascii="Calibri" w:eastAsiaTheme="minorEastAsia" w:hAnsi="Calibri"/>
          <w:szCs w:val="24"/>
        </w:rPr>
      </w:pPr>
      <w:r w:rsidRPr="009D4613">
        <w:rPr>
          <w:rFonts w:ascii="Times New Roman" w:eastAsiaTheme="minorEastAsia" w:hAnsi="Times New Roman"/>
          <w:sz w:val="24"/>
          <w:szCs w:val="24"/>
        </w:rPr>
        <w:tab/>
        <w:t xml:space="preserve">Multiple Choice </w:t>
      </w:r>
      <w:r w:rsidRPr="009D4613">
        <w:rPr>
          <w:rFonts w:ascii="Times New Roman" w:eastAsiaTheme="minorEastAsia" w:hAnsi="Times New Roman"/>
          <w:i/>
          <w:sz w:val="24"/>
          <w:szCs w:val="24"/>
        </w:rPr>
        <w:t>(10 @ 5 each)</w:t>
      </w:r>
      <w:r w:rsidRPr="009D4613">
        <w:rPr>
          <w:rFonts w:ascii="Times New Roman" w:eastAsiaTheme="minorEastAsia" w:hAnsi="Times New Roman"/>
          <w:i/>
          <w:sz w:val="20"/>
          <w:szCs w:val="24"/>
        </w:rPr>
        <w:tab/>
      </w:r>
      <w:r w:rsidRPr="009D4613">
        <w:rPr>
          <w:rFonts w:ascii="Times New Roman" w:eastAsiaTheme="minorEastAsia" w:hAnsi="Times New Roman"/>
          <w:sz w:val="24"/>
          <w:szCs w:val="24"/>
        </w:rPr>
        <w:t>__________</w:t>
      </w:r>
      <w:r w:rsidRPr="009D4613">
        <w:rPr>
          <w:rFonts w:ascii="Times New Roman" w:eastAsiaTheme="minorEastAsia" w:hAnsi="Times New Roman"/>
          <w:sz w:val="24"/>
          <w:szCs w:val="24"/>
        </w:rPr>
        <w:tab/>
        <w:t>(50 points)</w:t>
      </w:r>
    </w:p>
    <w:p w14:paraId="54AAF64A" w14:textId="77777777" w:rsidR="00481765" w:rsidRPr="009D4613" w:rsidRDefault="00481765" w:rsidP="00481765">
      <w:pPr>
        <w:widowControl w:val="0"/>
        <w:tabs>
          <w:tab w:val="left" w:pos="810"/>
          <w:tab w:val="left" w:pos="6840"/>
          <w:tab w:val="right" w:pos="9360"/>
        </w:tabs>
        <w:autoSpaceDN w:val="0"/>
        <w:adjustRightInd w:val="0"/>
        <w:spacing w:after="0" w:line="200" w:lineRule="atLeast"/>
        <w:rPr>
          <w:rFonts w:ascii="Calibri" w:eastAsiaTheme="minorEastAsia" w:hAnsi="Calibri"/>
          <w:szCs w:val="24"/>
        </w:rPr>
      </w:pPr>
    </w:p>
    <w:p w14:paraId="3DB7601B" w14:textId="77777777" w:rsidR="00481765" w:rsidRPr="009D4613" w:rsidRDefault="00481765" w:rsidP="00481765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autoSpaceDN w:val="0"/>
        <w:adjustRightInd w:val="0"/>
        <w:spacing w:after="0" w:line="200" w:lineRule="atLeast"/>
        <w:ind w:left="4320" w:hanging="4320"/>
        <w:rPr>
          <w:rFonts w:ascii="Calibri" w:eastAsiaTheme="minorEastAsia" w:hAnsi="Calibri"/>
          <w:szCs w:val="24"/>
        </w:rPr>
      </w:pPr>
    </w:p>
    <w:p w14:paraId="3EEEC2E0" w14:textId="77777777" w:rsidR="00481765" w:rsidRPr="009D4613" w:rsidRDefault="00481765" w:rsidP="00481765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autoSpaceDN w:val="0"/>
        <w:adjustRightInd w:val="0"/>
        <w:spacing w:after="0" w:line="200" w:lineRule="atLeast"/>
        <w:ind w:left="4320" w:hanging="4320"/>
        <w:rPr>
          <w:rFonts w:ascii="Calibri" w:eastAsiaTheme="minorEastAsia" w:hAnsi="Calibri"/>
          <w:szCs w:val="24"/>
        </w:rPr>
      </w:pPr>
    </w:p>
    <w:p w14:paraId="68B6E7C2" w14:textId="77777777" w:rsidR="00481765" w:rsidRPr="009D4613" w:rsidRDefault="00481765" w:rsidP="00481765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autoSpaceDN w:val="0"/>
        <w:adjustRightInd w:val="0"/>
        <w:spacing w:after="0" w:line="200" w:lineRule="atLeast"/>
        <w:ind w:left="4320" w:hanging="4320"/>
        <w:rPr>
          <w:rFonts w:ascii="Calibri" w:eastAsiaTheme="minorEastAsia" w:hAnsi="Calibri"/>
          <w:szCs w:val="24"/>
        </w:rPr>
      </w:pPr>
      <w:r w:rsidRPr="009D4613">
        <w:rPr>
          <w:rFonts w:ascii="Times New Roman" w:eastAsiaTheme="minorEastAsia" w:hAnsi="Times New Roman"/>
          <w:b/>
          <w:sz w:val="24"/>
          <w:szCs w:val="24"/>
        </w:rPr>
        <w:t>APPLICATION KNOWLEDGE:</w:t>
      </w:r>
    </w:p>
    <w:p w14:paraId="4BE5FC41" w14:textId="77777777" w:rsidR="00481765" w:rsidRPr="009D4613" w:rsidRDefault="00481765" w:rsidP="00481765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autoSpaceDN w:val="0"/>
        <w:adjustRightInd w:val="0"/>
        <w:spacing w:after="0" w:line="200" w:lineRule="atLeast"/>
        <w:ind w:left="4320" w:hanging="4320"/>
        <w:rPr>
          <w:rFonts w:ascii="Calibri" w:eastAsiaTheme="minorEastAsia" w:hAnsi="Calibri"/>
          <w:szCs w:val="24"/>
        </w:rPr>
      </w:pPr>
      <w:r w:rsidRPr="009D4613">
        <w:rPr>
          <w:rFonts w:ascii="Times New Roman" w:eastAsiaTheme="minorEastAsia" w:hAnsi="Times New Roman"/>
          <w:sz w:val="24"/>
          <w:szCs w:val="24"/>
        </w:rPr>
        <w:tab/>
      </w:r>
    </w:p>
    <w:p w14:paraId="510B3057" w14:textId="77777777" w:rsidR="00481765" w:rsidRPr="009D4613" w:rsidRDefault="00481765" w:rsidP="00481765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360"/>
        </w:tabs>
        <w:autoSpaceDN w:val="0"/>
        <w:adjustRightInd w:val="0"/>
        <w:spacing w:after="0" w:line="200" w:lineRule="atLeast"/>
        <w:ind w:left="4320" w:hanging="4320"/>
        <w:rPr>
          <w:rFonts w:ascii="Calibri" w:eastAsiaTheme="minorEastAsia" w:hAnsi="Calibri"/>
          <w:szCs w:val="24"/>
        </w:rPr>
      </w:pPr>
      <w:r w:rsidRPr="009D4613">
        <w:rPr>
          <w:rFonts w:ascii="Times New Roman" w:eastAsiaTheme="minorEastAsia" w:hAnsi="Times New Roman"/>
          <w:sz w:val="24"/>
          <w:szCs w:val="24"/>
        </w:rPr>
        <w:tab/>
        <w:t xml:space="preserve">Diagnostic Coding </w:t>
      </w:r>
      <w:r w:rsidRPr="009D4613">
        <w:rPr>
          <w:rFonts w:ascii="Times New Roman" w:eastAsiaTheme="minorEastAsia" w:hAnsi="Times New Roman"/>
          <w:i/>
          <w:sz w:val="24"/>
          <w:szCs w:val="24"/>
        </w:rPr>
        <w:t>(10 @ 5 each)</w:t>
      </w:r>
      <w:r w:rsidRPr="009D4613">
        <w:rPr>
          <w:rFonts w:ascii="Times New Roman" w:eastAsiaTheme="minorEastAsia" w:hAnsi="Times New Roman"/>
          <w:i/>
          <w:sz w:val="20"/>
          <w:szCs w:val="24"/>
        </w:rPr>
        <w:tab/>
      </w:r>
      <w:r w:rsidRPr="009D4613">
        <w:rPr>
          <w:rFonts w:ascii="Times New Roman" w:eastAsiaTheme="minorEastAsia" w:hAnsi="Times New Roman"/>
          <w:i/>
          <w:sz w:val="20"/>
          <w:szCs w:val="24"/>
        </w:rPr>
        <w:tab/>
      </w:r>
      <w:r w:rsidRPr="009D4613">
        <w:rPr>
          <w:rFonts w:ascii="Times New Roman" w:eastAsiaTheme="minorEastAsia" w:hAnsi="Times New Roman"/>
          <w:i/>
          <w:sz w:val="20"/>
          <w:szCs w:val="24"/>
        </w:rPr>
        <w:tab/>
      </w:r>
      <w:r w:rsidRPr="009D4613">
        <w:rPr>
          <w:rFonts w:ascii="Times New Roman" w:eastAsiaTheme="minorEastAsia" w:hAnsi="Times New Roman"/>
          <w:sz w:val="24"/>
          <w:szCs w:val="24"/>
        </w:rPr>
        <w:t>__________</w:t>
      </w:r>
      <w:r w:rsidRPr="009D4613">
        <w:rPr>
          <w:rFonts w:ascii="Times New Roman" w:eastAsiaTheme="minorEastAsia" w:hAnsi="Times New Roman"/>
          <w:sz w:val="24"/>
          <w:szCs w:val="24"/>
        </w:rPr>
        <w:tab/>
        <w:t>(50 points)</w:t>
      </w:r>
    </w:p>
    <w:p w14:paraId="354A5492" w14:textId="77777777" w:rsidR="00481765" w:rsidRPr="009D4613" w:rsidRDefault="00481765" w:rsidP="00481765">
      <w:pPr>
        <w:widowControl w:val="0"/>
        <w:tabs>
          <w:tab w:val="left" w:pos="810"/>
          <w:tab w:val="left" w:pos="6840"/>
          <w:tab w:val="right" w:pos="9360"/>
        </w:tabs>
        <w:autoSpaceDN w:val="0"/>
        <w:adjustRightInd w:val="0"/>
        <w:spacing w:after="0" w:line="200" w:lineRule="atLeast"/>
        <w:rPr>
          <w:rFonts w:ascii="Calibri" w:eastAsiaTheme="minorEastAsia" w:hAnsi="Calibri"/>
          <w:szCs w:val="24"/>
        </w:rPr>
      </w:pPr>
    </w:p>
    <w:p w14:paraId="7F9B2C24" w14:textId="77777777" w:rsidR="00481765" w:rsidRPr="009D4613" w:rsidRDefault="00481765" w:rsidP="00481765">
      <w:pPr>
        <w:widowControl w:val="0"/>
        <w:tabs>
          <w:tab w:val="left" w:pos="-1440"/>
          <w:tab w:val="left" w:pos="810"/>
          <w:tab w:val="left" w:pos="4320"/>
          <w:tab w:val="left" w:pos="6840"/>
          <w:tab w:val="right" w:pos="9360"/>
        </w:tabs>
        <w:autoSpaceDN w:val="0"/>
        <w:adjustRightInd w:val="0"/>
        <w:spacing w:after="0" w:line="200" w:lineRule="atLeast"/>
        <w:ind w:left="4320" w:hanging="4320"/>
        <w:rPr>
          <w:rFonts w:ascii="Calibri" w:eastAsiaTheme="minorEastAsia" w:hAnsi="Calibri"/>
          <w:szCs w:val="24"/>
        </w:rPr>
      </w:pPr>
    </w:p>
    <w:p w14:paraId="7EF96FBD" w14:textId="071FE07F" w:rsidR="00481765" w:rsidRPr="009D4613" w:rsidRDefault="00C524FB" w:rsidP="00481765">
      <w:pPr>
        <w:widowControl w:val="0"/>
        <w:tabs>
          <w:tab w:val="left" w:pos="-1440"/>
          <w:tab w:val="left" w:pos="810"/>
          <w:tab w:val="left" w:pos="4320"/>
          <w:tab w:val="left" w:pos="5040"/>
          <w:tab w:val="left" w:pos="6840"/>
          <w:tab w:val="right" w:pos="9450"/>
        </w:tabs>
        <w:autoSpaceDN w:val="0"/>
        <w:adjustRightInd w:val="0"/>
        <w:spacing w:after="0" w:line="200" w:lineRule="atLeast"/>
        <w:ind w:left="4320" w:hanging="4320"/>
        <w:rPr>
          <w:rFonts w:ascii="Calibri" w:eastAsiaTheme="minorEastAsia" w:hAnsi="Calibri"/>
          <w:szCs w:val="24"/>
        </w:rPr>
      </w:pPr>
      <w:r>
        <w:rPr>
          <w:rFonts w:ascii="Times New Roman" w:eastAsiaTheme="minorEastAsia" w:hAnsi="Times New Roman"/>
          <w:b/>
          <w:sz w:val="24"/>
          <w:szCs w:val="24"/>
        </w:rPr>
        <w:tab/>
      </w:r>
      <w:proofErr w:type="gramStart"/>
      <w:r w:rsidR="00481765" w:rsidRPr="009D4613">
        <w:rPr>
          <w:rFonts w:ascii="Times New Roman" w:eastAsiaTheme="minorEastAsia" w:hAnsi="Times New Roman"/>
          <w:b/>
          <w:sz w:val="24"/>
          <w:szCs w:val="24"/>
        </w:rPr>
        <w:t>TOTAL POINTS</w:t>
      </w:r>
      <w:proofErr w:type="gramEnd"/>
      <w:r w:rsidR="00481765" w:rsidRPr="009D4613">
        <w:rPr>
          <w:rFonts w:ascii="Times New Roman" w:eastAsiaTheme="minorEastAsia" w:hAnsi="Times New Roman"/>
          <w:sz w:val="24"/>
          <w:szCs w:val="24"/>
        </w:rPr>
        <w:tab/>
      </w:r>
      <w:r w:rsidR="00481765" w:rsidRPr="009D4613">
        <w:rPr>
          <w:rFonts w:ascii="Times New Roman" w:eastAsiaTheme="minorEastAsia" w:hAnsi="Times New Roman"/>
          <w:sz w:val="24"/>
          <w:szCs w:val="24"/>
        </w:rPr>
        <w:tab/>
      </w:r>
      <w:r w:rsidR="00481765" w:rsidRPr="009D4613">
        <w:rPr>
          <w:rFonts w:ascii="Times New Roman" w:eastAsiaTheme="minorEastAsia" w:hAnsi="Times New Roman"/>
          <w:sz w:val="24"/>
          <w:szCs w:val="24"/>
        </w:rPr>
        <w:tab/>
        <w:t xml:space="preserve">__________   </w:t>
      </w:r>
      <w:r w:rsidR="00481765" w:rsidRPr="009D4613">
        <w:rPr>
          <w:rFonts w:ascii="Times New Roman" w:eastAsiaTheme="minorEastAsia" w:hAnsi="Times New Roman"/>
          <w:sz w:val="24"/>
          <w:szCs w:val="24"/>
        </w:rPr>
        <w:tab/>
        <w:t>100 points</w:t>
      </w:r>
    </w:p>
    <w:p w14:paraId="42409FDE" w14:textId="77777777" w:rsidR="00481765" w:rsidRDefault="00481765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</w:p>
    <w:p w14:paraId="4441EB61" w14:textId="77777777" w:rsidR="000B052D" w:rsidRPr="00FC3E9A" w:rsidRDefault="000B052D" w:rsidP="000B052D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71013F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2FEFB903" w14:textId="77777777" w:rsidR="00481765" w:rsidRDefault="00481765" w:rsidP="00481765">
      <w:pPr>
        <w:widowControl w:val="0"/>
        <w:autoSpaceDN w:val="0"/>
        <w:adjustRightInd w:val="0"/>
        <w:spacing w:after="0" w:line="200" w:lineRule="atLeast"/>
        <w:ind w:left="540"/>
        <w:rPr>
          <w:rFonts w:ascii="Times New Roman" w:eastAsiaTheme="minorEastAsia" w:hAnsi="Times New Roman"/>
          <w:sz w:val="24"/>
          <w:szCs w:val="24"/>
        </w:rPr>
      </w:pPr>
    </w:p>
    <w:p w14:paraId="1A997A97" w14:textId="77777777" w:rsidR="00FB66CE" w:rsidRDefault="00FB66CE" w:rsidP="00FB66CE">
      <w:pPr>
        <w:pStyle w:val="Heading8"/>
        <w:pageBreakBefore/>
        <w:spacing w:before="0" w:line="200" w:lineRule="atLeast"/>
        <w:rPr>
          <w:rFonts w:ascii="Times New Roman" w:cs="Times New Roman"/>
          <w:b/>
          <w:i/>
          <w:color w:val="auto"/>
          <w:sz w:val="24"/>
          <w:szCs w:val="24"/>
        </w:rPr>
      </w:pPr>
      <w:r>
        <w:rPr>
          <w:rFonts w:ascii="Times New Roman" w:cs="Times New Roman"/>
          <w:b/>
          <w:color w:val="auto"/>
          <w:sz w:val="24"/>
          <w:szCs w:val="24"/>
        </w:rPr>
        <w:lastRenderedPageBreak/>
        <w:t xml:space="preserve">Part I—Multiple Choice:  </w:t>
      </w:r>
    </w:p>
    <w:p w14:paraId="0D00A5CF" w14:textId="77777777" w:rsidR="00FB66CE" w:rsidRDefault="00FB66CE" w:rsidP="00FB66CE">
      <w:pPr>
        <w:pStyle w:val="WW-Default"/>
      </w:pPr>
    </w:p>
    <w:p w14:paraId="6CE5BD74" w14:textId="77777777" w:rsidR="00FB66CE" w:rsidRDefault="00FB66CE" w:rsidP="00FB66CE">
      <w:pPr>
        <w:pStyle w:val="WW-Default"/>
        <w:numPr>
          <w:ilvl w:val="0"/>
          <w:numId w:val="16"/>
        </w:numPr>
        <w:spacing w:after="0" w:line="240" w:lineRule="auto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c</w:t>
      </w:r>
    </w:p>
    <w:p w14:paraId="44A20161" w14:textId="77777777" w:rsidR="00FB66CE" w:rsidRDefault="00FB66CE" w:rsidP="00FB66CE">
      <w:pPr>
        <w:pStyle w:val="WW-Default"/>
        <w:spacing w:after="0" w:line="240" w:lineRule="auto"/>
        <w:rPr>
          <w:rFonts w:ascii="Times New Roman" w:cs="Times New Roman"/>
          <w:sz w:val="24"/>
          <w:szCs w:val="24"/>
        </w:rPr>
      </w:pPr>
    </w:p>
    <w:p w14:paraId="161BB1FE" w14:textId="77777777" w:rsidR="00FB66CE" w:rsidRDefault="00FB66CE" w:rsidP="00FB66CE">
      <w:pPr>
        <w:pStyle w:val="WW-Default"/>
        <w:numPr>
          <w:ilvl w:val="0"/>
          <w:numId w:val="16"/>
        </w:numPr>
        <w:spacing w:after="0" w:line="240" w:lineRule="auto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a</w:t>
      </w:r>
    </w:p>
    <w:p w14:paraId="3F882940" w14:textId="77777777" w:rsidR="00FB66CE" w:rsidRDefault="00FB66CE" w:rsidP="00FB66CE">
      <w:pPr>
        <w:pStyle w:val="ListParagraph"/>
        <w:rPr>
          <w:rFonts w:ascii="Times New Roman" w:cs="Times New Roman"/>
          <w:sz w:val="24"/>
          <w:szCs w:val="24"/>
        </w:rPr>
      </w:pPr>
    </w:p>
    <w:p w14:paraId="65A35D21" w14:textId="77777777" w:rsidR="00FB66CE" w:rsidRDefault="00FB66CE" w:rsidP="00FB66CE">
      <w:pPr>
        <w:pStyle w:val="WW-Default"/>
        <w:numPr>
          <w:ilvl w:val="0"/>
          <w:numId w:val="16"/>
        </w:numPr>
        <w:spacing w:after="0" w:line="240" w:lineRule="auto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d</w:t>
      </w:r>
    </w:p>
    <w:p w14:paraId="4738B5DF" w14:textId="77777777" w:rsidR="00FB66CE" w:rsidRDefault="00FB66CE" w:rsidP="00FB66CE">
      <w:pPr>
        <w:pStyle w:val="ListParagraph"/>
        <w:rPr>
          <w:rFonts w:ascii="Times New Roman" w:cs="Times New Roman"/>
          <w:sz w:val="24"/>
          <w:szCs w:val="24"/>
        </w:rPr>
      </w:pPr>
    </w:p>
    <w:p w14:paraId="65A601A7" w14:textId="77777777" w:rsidR="00FB66CE" w:rsidRDefault="00FB66CE" w:rsidP="00FB66CE">
      <w:pPr>
        <w:pStyle w:val="WW-Default"/>
        <w:numPr>
          <w:ilvl w:val="0"/>
          <w:numId w:val="16"/>
        </w:numPr>
        <w:spacing w:after="0" w:line="240" w:lineRule="auto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b</w:t>
      </w:r>
    </w:p>
    <w:p w14:paraId="2C9A551C" w14:textId="77777777" w:rsidR="00FB66CE" w:rsidRDefault="00FB66CE" w:rsidP="00FB66CE">
      <w:pPr>
        <w:pStyle w:val="ListParagraph"/>
        <w:rPr>
          <w:rFonts w:ascii="Times New Roman" w:cs="Times New Roman"/>
          <w:sz w:val="24"/>
          <w:szCs w:val="24"/>
        </w:rPr>
      </w:pPr>
      <w:bookmarkStart w:id="0" w:name="_GoBack"/>
      <w:bookmarkEnd w:id="0"/>
    </w:p>
    <w:p w14:paraId="37BFED29" w14:textId="77777777" w:rsidR="00FB66CE" w:rsidRDefault="00FB66CE" w:rsidP="00FB66CE">
      <w:pPr>
        <w:pStyle w:val="WW-Default"/>
        <w:numPr>
          <w:ilvl w:val="0"/>
          <w:numId w:val="16"/>
        </w:numPr>
        <w:spacing w:after="0" w:line="240" w:lineRule="auto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b</w:t>
      </w:r>
    </w:p>
    <w:p w14:paraId="58FA1D80" w14:textId="77777777" w:rsidR="00FB66CE" w:rsidRDefault="00FB66CE" w:rsidP="00FB66CE">
      <w:pPr>
        <w:pStyle w:val="ListParagraph"/>
        <w:rPr>
          <w:rFonts w:ascii="Times New Roman" w:cs="Times New Roman"/>
          <w:sz w:val="24"/>
          <w:szCs w:val="24"/>
        </w:rPr>
      </w:pPr>
    </w:p>
    <w:p w14:paraId="0E4AAF04" w14:textId="77777777" w:rsidR="00FB66CE" w:rsidRDefault="00FB66CE" w:rsidP="00FB66CE">
      <w:pPr>
        <w:pStyle w:val="WW-Default"/>
        <w:numPr>
          <w:ilvl w:val="0"/>
          <w:numId w:val="16"/>
        </w:numPr>
        <w:spacing w:after="0" w:line="240" w:lineRule="auto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b</w:t>
      </w:r>
    </w:p>
    <w:p w14:paraId="6228D510" w14:textId="77777777" w:rsidR="00FB66CE" w:rsidRDefault="00FB66CE" w:rsidP="00FB66CE">
      <w:pPr>
        <w:pStyle w:val="ListParagraph"/>
        <w:rPr>
          <w:rFonts w:ascii="Times New Roman" w:cs="Times New Roman"/>
          <w:sz w:val="24"/>
          <w:szCs w:val="24"/>
        </w:rPr>
      </w:pPr>
    </w:p>
    <w:p w14:paraId="5382B1E2" w14:textId="77777777" w:rsidR="00FB66CE" w:rsidRDefault="00FB66CE" w:rsidP="00FB66CE">
      <w:pPr>
        <w:pStyle w:val="WW-Default"/>
        <w:numPr>
          <w:ilvl w:val="0"/>
          <w:numId w:val="16"/>
        </w:numPr>
        <w:spacing w:after="0" w:line="240" w:lineRule="auto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d</w:t>
      </w:r>
    </w:p>
    <w:p w14:paraId="57EF1A98" w14:textId="77777777" w:rsidR="00FB66CE" w:rsidRDefault="00FB66CE" w:rsidP="00FB66CE">
      <w:pPr>
        <w:pStyle w:val="ListParagraph"/>
        <w:rPr>
          <w:rFonts w:ascii="Times New Roman" w:cs="Times New Roman"/>
          <w:sz w:val="24"/>
          <w:szCs w:val="24"/>
        </w:rPr>
      </w:pPr>
    </w:p>
    <w:p w14:paraId="0ADC1DDA" w14:textId="77777777" w:rsidR="00FB66CE" w:rsidRDefault="00FB66CE" w:rsidP="00FB66CE">
      <w:pPr>
        <w:pStyle w:val="WW-Default"/>
        <w:numPr>
          <w:ilvl w:val="0"/>
          <w:numId w:val="16"/>
        </w:numPr>
        <w:spacing w:after="0" w:line="240" w:lineRule="auto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c</w:t>
      </w:r>
    </w:p>
    <w:p w14:paraId="3971E580" w14:textId="77777777" w:rsidR="00FB66CE" w:rsidRDefault="00FB66CE" w:rsidP="00FB66CE">
      <w:pPr>
        <w:pStyle w:val="ListParagraph"/>
        <w:rPr>
          <w:rFonts w:ascii="Times New Roman" w:cs="Times New Roman"/>
          <w:sz w:val="24"/>
          <w:szCs w:val="24"/>
        </w:rPr>
      </w:pPr>
    </w:p>
    <w:p w14:paraId="617E26E8" w14:textId="77777777" w:rsidR="00FB66CE" w:rsidRDefault="00FB66CE" w:rsidP="00FB66CE">
      <w:pPr>
        <w:pStyle w:val="WW-Default"/>
        <w:numPr>
          <w:ilvl w:val="0"/>
          <w:numId w:val="16"/>
        </w:numPr>
        <w:spacing w:after="0" w:line="240" w:lineRule="auto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b</w:t>
      </w:r>
    </w:p>
    <w:p w14:paraId="3FA77018" w14:textId="77777777" w:rsidR="00FB66CE" w:rsidRDefault="00FB66CE" w:rsidP="00FB66CE">
      <w:pPr>
        <w:pStyle w:val="ListParagraph"/>
        <w:rPr>
          <w:rFonts w:ascii="Times New Roman" w:cs="Times New Roman"/>
          <w:sz w:val="24"/>
          <w:szCs w:val="24"/>
        </w:rPr>
      </w:pPr>
    </w:p>
    <w:p w14:paraId="15840C15" w14:textId="77777777" w:rsidR="00FB66CE" w:rsidRPr="0067490D" w:rsidRDefault="00FB66CE" w:rsidP="00FB66CE">
      <w:pPr>
        <w:pStyle w:val="WW-Default"/>
        <w:numPr>
          <w:ilvl w:val="0"/>
          <w:numId w:val="16"/>
        </w:numPr>
        <w:spacing w:after="0" w:line="240" w:lineRule="auto"/>
        <w:rPr>
          <w:rFonts w:ascii="Times New Roman" w:cs="Times New Roman"/>
          <w:sz w:val="24"/>
          <w:szCs w:val="24"/>
        </w:rPr>
      </w:pPr>
      <w:r>
        <w:rPr>
          <w:rFonts w:ascii="Times New Roman" w:cs="Times New Roman"/>
          <w:sz w:val="24"/>
          <w:szCs w:val="24"/>
        </w:rPr>
        <w:t>c</w:t>
      </w:r>
    </w:p>
    <w:p w14:paraId="05D0406C" w14:textId="77777777" w:rsidR="00FB66CE" w:rsidRDefault="00FB66CE" w:rsidP="00FB66CE">
      <w:pPr>
        <w:pStyle w:val="WW-Default"/>
        <w:spacing w:after="0" w:line="240" w:lineRule="auto"/>
        <w:rPr>
          <w:rFonts w:ascii="Times New Roman" w:cs="Times New Roman"/>
          <w:sz w:val="24"/>
          <w:szCs w:val="24"/>
        </w:rPr>
      </w:pPr>
    </w:p>
    <w:p w14:paraId="21442AF4" w14:textId="77777777" w:rsidR="00FB66CE" w:rsidRPr="0067490D" w:rsidRDefault="00FB66CE" w:rsidP="00FB66CE">
      <w:pPr>
        <w:pStyle w:val="WW-Default"/>
        <w:keepNext/>
        <w:numPr>
          <w:ilvl w:val="3"/>
          <w:numId w:val="16"/>
        </w:numPr>
        <w:spacing w:after="0" w:line="200" w:lineRule="atLeast"/>
        <w:ind w:left="0" w:firstLine="0"/>
        <w:jc w:val="center"/>
        <w:rPr>
          <w:rFonts w:cs="Times New Roman"/>
          <w:szCs w:val="24"/>
        </w:rPr>
      </w:pPr>
      <w:r w:rsidRPr="0067490D">
        <w:rPr>
          <w:rFonts w:ascii="Times New Roman" w:cs="Times New Roman"/>
          <w:sz w:val="24"/>
          <w:szCs w:val="24"/>
        </w:rPr>
        <w:br w:type="page"/>
      </w:r>
    </w:p>
    <w:p w14:paraId="4F30A390" w14:textId="77777777" w:rsidR="00FB66CE" w:rsidRDefault="00FB66CE" w:rsidP="00FB66CE">
      <w:pPr>
        <w:pStyle w:val="WW-Default"/>
        <w:keepNext/>
        <w:tabs>
          <w:tab w:val="left" w:pos="0"/>
          <w:tab w:val="left" w:pos="90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8640"/>
        </w:tabs>
        <w:spacing w:after="0" w:line="200" w:lineRule="atLeast"/>
        <w:rPr>
          <w:rFonts w:cs="Times New Roman"/>
          <w:szCs w:val="24"/>
        </w:rPr>
      </w:pPr>
      <w:r>
        <w:rPr>
          <w:rFonts w:ascii="Times New Roman" w:cs="Times New Roman"/>
          <w:b/>
          <w:sz w:val="24"/>
          <w:szCs w:val="24"/>
        </w:rPr>
        <w:lastRenderedPageBreak/>
        <w:t>Part II—Diagnostic Coding—5 Points Each = 50 Points Total</w:t>
      </w:r>
    </w:p>
    <w:p w14:paraId="17FFABBF" w14:textId="77777777" w:rsidR="00FB66CE" w:rsidRDefault="00FB66CE" w:rsidP="00FB66CE">
      <w:pPr>
        <w:pStyle w:val="WW-Default"/>
        <w:spacing w:after="0" w:line="200" w:lineRule="atLeast"/>
        <w:rPr>
          <w:rFonts w:cs="Times New Roman"/>
          <w:szCs w:val="24"/>
        </w:rPr>
      </w:pPr>
    </w:p>
    <w:p w14:paraId="466C8F76" w14:textId="77777777" w:rsidR="00FB66CE" w:rsidRDefault="00FB66CE" w:rsidP="00FB66CE">
      <w:pPr>
        <w:pStyle w:val="WW-Default"/>
        <w:spacing w:after="0" w:line="200" w:lineRule="atLeast"/>
        <w:rPr>
          <w:rFonts w:cs="Times New Roman"/>
          <w:szCs w:val="24"/>
        </w:rPr>
      </w:pPr>
      <w:r>
        <w:rPr>
          <w:rFonts w:ascii="Times New Roman" w:cs="Times New Roman"/>
          <w:sz w:val="24"/>
          <w:szCs w:val="24"/>
        </w:rPr>
        <w:t>Record the correct diagnostic code number for each of the following diagnoses.  Use as many codes as necessary.  Make sure all code numbers are legible.</w:t>
      </w:r>
    </w:p>
    <w:p w14:paraId="4DC869DF" w14:textId="77777777" w:rsidR="00FB66CE" w:rsidRDefault="00FB66CE" w:rsidP="00FB66CE">
      <w:pPr>
        <w:pStyle w:val="WW-Default"/>
        <w:spacing w:after="0" w:line="200" w:lineRule="atLeast"/>
        <w:rPr>
          <w:rFonts w:cs="Times New Roman"/>
          <w:szCs w:val="24"/>
        </w:rPr>
      </w:pPr>
    </w:p>
    <w:p w14:paraId="1C927F35" w14:textId="77777777" w:rsidR="00FB66CE" w:rsidRPr="00625518" w:rsidRDefault="00FB66CE" w:rsidP="00FB66C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N w:val="0"/>
        <w:adjustRightInd w:val="0"/>
        <w:spacing w:after="0" w:line="200" w:lineRule="atLeast"/>
        <w:ind w:left="720"/>
        <w:contextualSpacing w:val="0"/>
        <w:rPr>
          <w:rFonts w:ascii="Times New Roman" w:cs="Times New Roman"/>
          <w:b/>
          <w:sz w:val="24"/>
          <w:szCs w:val="24"/>
          <w:u w:val="single"/>
        </w:rPr>
      </w:pPr>
      <w:r w:rsidRPr="0067490D">
        <w:rPr>
          <w:rFonts w:ascii="Times New Roman" w:cs="Times New Roman"/>
          <w:sz w:val="24"/>
          <w:szCs w:val="24"/>
        </w:rPr>
        <w:t xml:space="preserve">agranulocytosis due to HIV infection    </w:t>
      </w:r>
      <w:r w:rsidRPr="00625518">
        <w:rPr>
          <w:rFonts w:ascii="Times New Roman" w:cs="Times New Roman"/>
          <w:b/>
          <w:sz w:val="24"/>
          <w:szCs w:val="24"/>
          <w:u w:val="single"/>
        </w:rPr>
        <w:t>B20  D70.3</w:t>
      </w:r>
    </w:p>
    <w:p w14:paraId="3B26DD03" w14:textId="77777777" w:rsidR="00FB66CE" w:rsidRPr="0067490D" w:rsidRDefault="00FB66CE" w:rsidP="00FB66CE">
      <w:pPr>
        <w:pStyle w:val="ListParagraph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5CF97DE0" w14:textId="77777777" w:rsidR="00FB66CE" w:rsidRPr="0067490D" w:rsidRDefault="00FB66CE" w:rsidP="00FB66CE">
      <w:pPr>
        <w:pStyle w:val="ListParagraph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6A5EE6A5" w14:textId="77777777" w:rsidR="00FB66CE" w:rsidRPr="0067490D" w:rsidRDefault="00FB66CE" w:rsidP="00FB66CE">
      <w:pPr>
        <w:pStyle w:val="ListParagraph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55C333D6" w14:textId="77777777" w:rsidR="00FB66CE" w:rsidRPr="00625518" w:rsidRDefault="00FB66CE" w:rsidP="00FB66C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N w:val="0"/>
        <w:adjustRightInd w:val="0"/>
        <w:spacing w:after="0" w:line="200" w:lineRule="atLeast"/>
        <w:ind w:left="720"/>
        <w:contextualSpacing w:val="0"/>
        <w:rPr>
          <w:rFonts w:ascii="Times New Roman" w:cs="Times New Roman"/>
          <w:sz w:val="24"/>
          <w:szCs w:val="24"/>
          <w:u w:val="single"/>
        </w:rPr>
      </w:pPr>
      <w:r w:rsidRPr="0067490D">
        <w:rPr>
          <w:rFonts w:ascii="Times New Roman" w:cs="Times New Roman"/>
          <w:sz w:val="24"/>
          <w:szCs w:val="24"/>
        </w:rPr>
        <w:t xml:space="preserve">acute exacerbation of chronic asthmatic bronchitis   </w:t>
      </w:r>
      <w:r w:rsidRPr="00625518">
        <w:rPr>
          <w:rFonts w:ascii="Times New Roman" w:cs="Times New Roman"/>
          <w:b/>
          <w:sz w:val="24"/>
          <w:szCs w:val="24"/>
          <w:u w:val="single"/>
        </w:rPr>
        <w:t>J44.1  J45.901</w:t>
      </w:r>
    </w:p>
    <w:p w14:paraId="3CA88829" w14:textId="77777777" w:rsidR="00FB66CE" w:rsidRPr="00625518" w:rsidRDefault="00FB66CE" w:rsidP="00FB66CE">
      <w:pPr>
        <w:pStyle w:val="ListParagraph"/>
        <w:spacing w:after="0" w:line="200" w:lineRule="atLeast"/>
        <w:rPr>
          <w:rFonts w:ascii="Times New Roman" w:cs="Times New Roman"/>
          <w:sz w:val="24"/>
          <w:szCs w:val="24"/>
          <w:u w:val="single"/>
        </w:rPr>
      </w:pPr>
    </w:p>
    <w:p w14:paraId="287C6A8F" w14:textId="77777777" w:rsidR="00FB66CE" w:rsidRPr="0067490D" w:rsidRDefault="00FB66CE" w:rsidP="00FB66CE">
      <w:pPr>
        <w:pStyle w:val="ListParagraph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4810A55F" w14:textId="77777777" w:rsidR="00FB66CE" w:rsidRPr="0067490D" w:rsidRDefault="00FB66CE" w:rsidP="00FB66CE">
      <w:pPr>
        <w:pStyle w:val="ListParagraph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41A51AE8" w14:textId="77777777" w:rsidR="00FB66CE" w:rsidRPr="00625518" w:rsidRDefault="00FB66CE" w:rsidP="00FB66CE">
      <w:pPr>
        <w:pStyle w:val="ListParagraph"/>
        <w:widowControl w:val="0"/>
        <w:numPr>
          <w:ilvl w:val="0"/>
          <w:numId w:val="15"/>
        </w:numPr>
        <w:tabs>
          <w:tab w:val="left" w:pos="720"/>
        </w:tabs>
        <w:autoSpaceDN w:val="0"/>
        <w:adjustRightInd w:val="0"/>
        <w:spacing w:after="0" w:line="200" w:lineRule="atLeast"/>
        <w:ind w:left="720"/>
        <w:contextualSpacing w:val="0"/>
        <w:rPr>
          <w:rFonts w:ascii="Times New Roman" w:cs="Times New Roman"/>
          <w:b/>
          <w:sz w:val="24"/>
          <w:szCs w:val="24"/>
          <w:u w:val="single"/>
        </w:rPr>
      </w:pPr>
      <w:r w:rsidRPr="0067490D">
        <w:rPr>
          <w:rFonts w:ascii="Times New Roman" w:cs="Times New Roman"/>
          <w:sz w:val="24"/>
          <w:szCs w:val="24"/>
        </w:rPr>
        <w:t>endometriosis of uterus; admitted for sterilization</w:t>
      </w:r>
      <w:r>
        <w:rPr>
          <w:rFonts w:ascii="Times New Roman" w:cs="Times New Roman"/>
          <w:sz w:val="24"/>
          <w:szCs w:val="24"/>
        </w:rPr>
        <w:t xml:space="preserve">   </w:t>
      </w:r>
      <w:r w:rsidRPr="00625518">
        <w:rPr>
          <w:rFonts w:ascii="Times New Roman" w:cs="Times New Roman"/>
          <w:b/>
          <w:sz w:val="24"/>
          <w:szCs w:val="24"/>
          <w:u w:val="single"/>
        </w:rPr>
        <w:t>Z30.2   N80.0</w:t>
      </w:r>
    </w:p>
    <w:p w14:paraId="7606179C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  <w:r w:rsidRPr="0067490D">
        <w:rPr>
          <w:rFonts w:ascii="Times New Roman" w:cs="Times New Roman"/>
          <w:sz w:val="24"/>
          <w:szCs w:val="24"/>
        </w:rPr>
        <w:t xml:space="preserve"> </w:t>
      </w:r>
    </w:p>
    <w:p w14:paraId="62C4BA00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3020756E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6845D839" w14:textId="77777777" w:rsidR="00FB66CE" w:rsidRPr="00625518" w:rsidRDefault="00FB66CE" w:rsidP="00FB66CE">
      <w:pPr>
        <w:pStyle w:val="WW-Default"/>
        <w:numPr>
          <w:ilvl w:val="0"/>
          <w:numId w:val="15"/>
        </w:numPr>
        <w:tabs>
          <w:tab w:val="left" w:pos="720"/>
        </w:tabs>
        <w:spacing w:after="0" w:line="200" w:lineRule="atLeast"/>
        <w:ind w:left="720"/>
        <w:rPr>
          <w:rFonts w:ascii="Times New Roman" w:cs="Times New Roman"/>
          <w:b/>
          <w:sz w:val="24"/>
          <w:szCs w:val="24"/>
          <w:u w:val="single"/>
        </w:rPr>
      </w:pPr>
      <w:r w:rsidRPr="0067490D">
        <w:rPr>
          <w:rFonts w:ascii="Times New Roman" w:cs="Times New Roman"/>
          <w:sz w:val="24"/>
          <w:szCs w:val="24"/>
        </w:rPr>
        <w:t>mitral valve stenosis with CHF</w:t>
      </w:r>
      <w:r>
        <w:rPr>
          <w:rFonts w:ascii="Times New Roman" w:cs="Times New Roman"/>
          <w:sz w:val="24"/>
          <w:szCs w:val="24"/>
        </w:rPr>
        <w:t xml:space="preserve">         </w:t>
      </w:r>
      <w:r w:rsidRPr="00625518">
        <w:rPr>
          <w:rFonts w:ascii="Times New Roman" w:cs="Times New Roman"/>
          <w:b/>
          <w:sz w:val="24"/>
          <w:szCs w:val="24"/>
          <w:u w:val="single"/>
        </w:rPr>
        <w:t>I05.0   I50.9</w:t>
      </w:r>
    </w:p>
    <w:p w14:paraId="5A84E5B0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376C68C1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54FB8975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50D52312" w14:textId="77777777" w:rsidR="00FB66CE" w:rsidRPr="0067490D" w:rsidRDefault="00FB66CE" w:rsidP="00FB66CE">
      <w:pPr>
        <w:pStyle w:val="WW-Default"/>
        <w:numPr>
          <w:ilvl w:val="0"/>
          <w:numId w:val="15"/>
        </w:numPr>
        <w:tabs>
          <w:tab w:val="left" w:pos="720"/>
        </w:tabs>
        <w:spacing w:after="0" w:line="200" w:lineRule="atLeast"/>
        <w:ind w:left="720"/>
        <w:rPr>
          <w:rFonts w:ascii="Times New Roman" w:cs="Times New Roman"/>
          <w:sz w:val="24"/>
          <w:szCs w:val="24"/>
        </w:rPr>
      </w:pPr>
      <w:r w:rsidRPr="0067490D">
        <w:rPr>
          <w:rFonts w:ascii="Times New Roman" w:cs="Times New Roman"/>
          <w:sz w:val="24"/>
          <w:szCs w:val="24"/>
        </w:rPr>
        <w:t>metastatic CA of bronchus</w:t>
      </w:r>
      <w:r>
        <w:rPr>
          <w:rFonts w:ascii="Times New Roman" w:cs="Times New Roman"/>
          <w:sz w:val="24"/>
          <w:szCs w:val="24"/>
        </w:rPr>
        <w:t xml:space="preserve">    </w:t>
      </w:r>
      <w:r w:rsidRPr="00625518">
        <w:rPr>
          <w:rFonts w:ascii="Times New Roman" w:cs="Times New Roman"/>
          <w:b/>
          <w:sz w:val="24"/>
          <w:szCs w:val="24"/>
          <w:u w:val="single"/>
        </w:rPr>
        <w:t>C34.90    C79.9</w:t>
      </w:r>
    </w:p>
    <w:p w14:paraId="1BAF5404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3036D533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429DE4C3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3E5DE182" w14:textId="77777777" w:rsidR="00FB66CE" w:rsidRPr="00625518" w:rsidRDefault="00FB66CE" w:rsidP="00FB66CE">
      <w:pPr>
        <w:pStyle w:val="WW-Default"/>
        <w:numPr>
          <w:ilvl w:val="0"/>
          <w:numId w:val="15"/>
        </w:numPr>
        <w:tabs>
          <w:tab w:val="left" w:pos="720"/>
        </w:tabs>
        <w:spacing w:after="0" w:line="200" w:lineRule="atLeast"/>
        <w:ind w:left="720"/>
        <w:rPr>
          <w:rFonts w:ascii="Times New Roman" w:cs="Times New Roman"/>
          <w:b/>
          <w:sz w:val="24"/>
          <w:szCs w:val="24"/>
          <w:u w:val="single"/>
        </w:rPr>
      </w:pPr>
      <w:r w:rsidRPr="0067490D">
        <w:rPr>
          <w:rFonts w:ascii="Times New Roman" w:cs="Times New Roman"/>
          <w:sz w:val="24"/>
          <w:szCs w:val="24"/>
        </w:rPr>
        <w:t>acute pulmonary edema with left ventricular failure</w:t>
      </w:r>
      <w:r>
        <w:rPr>
          <w:rFonts w:ascii="Times New Roman" w:cs="Times New Roman"/>
          <w:sz w:val="24"/>
          <w:szCs w:val="24"/>
        </w:rPr>
        <w:t xml:space="preserve">     </w:t>
      </w:r>
      <w:r w:rsidRPr="00625518">
        <w:rPr>
          <w:rFonts w:ascii="Times New Roman" w:cs="Times New Roman"/>
          <w:b/>
          <w:sz w:val="24"/>
          <w:szCs w:val="24"/>
          <w:u w:val="single"/>
        </w:rPr>
        <w:t>I50.1</w:t>
      </w:r>
    </w:p>
    <w:p w14:paraId="32A11BCF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69B49708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50130F02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0633984C" w14:textId="77777777" w:rsidR="00FB66CE" w:rsidRPr="00625518" w:rsidRDefault="00FB66CE" w:rsidP="00FB66CE">
      <w:pPr>
        <w:pStyle w:val="WW-Default"/>
        <w:numPr>
          <w:ilvl w:val="0"/>
          <w:numId w:val="15"/>
        </w:numPr>
        <w:tabs>
          <w:tab w:val="left" w:pos="720"/>
        </w:tabs>
        <w:spacing w:after="0" w:line="200" w:lineRule="atLeast"/>
        <w:ind w:left="720"/>
        <w:rPr>
          <w:rFonts w:ascii="Times New Roman" w:cs="Times New Roman"/>
          <w:b/>
          <w:sz w:val="24"/>
          <w:szCs w:val="24"/>
          <w:u w:val="single"/>
        </w:rPr>
      </w:pPr>
      <w:r w:rsidRPr="0067490D">
        <w:rPr>
          <w:rFonts w:ascii="Times New Roman" w:cs="Times New Roman"/>
          <w:sz w:val="24"/>
          <w:szCs w:val="24"/>
        </w:rPr>
        <w:t>acute respiratory failure d/t intracerebral hemorrhage</w:t>
      </w:r>
      <w:r>
        <w:rPr>
          <w:rFonts w:ascii="Times New Roman" w:cs="Times New Roman"/>
          <w:sz w:val="24"/>
          <w:szCs w:val="24"/>
        </w:rPr>
        <w:t xml:space="preserve">    </w:t>
      </w:r>
      <w:r w:rsidRPr="00625518">
        <w:rPr>
          <w:rFonts w:ascii="Times New Roman" w:cs="Times New Roman"/>
          <w:b/>
          <w:sz w:val="24"/>
          <w:szCs w:val="24"/>
          <w:u w:val="single"/>
        </w:rPr>
        <w:t>I61.9   J96.00</w:t>
      </w:r>
    </w:p>
    <w:p w14:paraId="0466438D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623A2494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6B9A2FFC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152FB7CF" w14:textId="77777777" w:rsidR="00FB66CE" w:rsidRPr="00625518" w:rsidRDefault="00FB66CE" w:rsidP="00FB66CE">
      <w:pPr>
        <w:pStyle w:val="WW-Default"/>
        <w:numPr>
          <w:ilvl w:val="0"/>
          <w:numId w:val="15"/>
        </w:numPr>
        <w:tabs>
          <w:tab w:val="left" w:pos="720"/>
        </w:tabs>
        <w:spacing w:after="0" w:line="200" w:lineRule="atLeast"/>
        <w:ind w:left="720"/>
        <w:rPr>
          <w:rFonts w:ascii="Times New Roman" w:cs="Times New Roman"/>
          <w:b/>
          <w:sz w:val="24"/>
          <w:szCs w:val="24"/>
          <w:u w:val="single"/>
        </w:rPr>
      </w:pPr>
      <w:r w:rsidRPr="0067490D">
        <w:rPr>
          <w:rFonts w:ascii="Times New Roman" w:cs="Times New Roman"/>
          <w:sz w:val="24"/>
          <w:szCs w:val="24"/>
        </w:rPr>
        <w:t>metabolic encephalopathy</w:t>
      </w:r>
      <w:r>
        <w:rPr>
          <w:rFonts w:ascii="Times New Roman" w:cs="Times New Roman"/>
          <w:sz w:val="24"/>
          <w:szCs w:val="24"/>
        </w:rPr>
        <w:t xml:space="preserve">     </w:t>
      </w:r>
      <w:r w:rsidRPr="00625518">
        <w:rPr>
          <w:rFonts w:ascii="Times New Roman" w:cs="Times New Roman"/>
          <w:b/>
          <w:sz w:val="24"/>
          <w:szCs w:val="24"/>
          <w:u w:val="single"/>
        </w:rPr>
        <w:t>G93.41</w:t>
      </w:r>
    </w:p>
    <w:p w14:paraId="62AB2AFB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5B9CD485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2A91DD64" w14:textId="77777777" w:rsidR="00FB66CE" w:rsidRPr="00625518" w:rsidRDefault="00FB66CE" w:rsidP="00FB66CE">
      <w:pPr>
        <w:pStyle w:val="WW-Default"/>
        <w:numPr>
          <w:ilvl w:val="0"/>
          <w:numId w:val="15"/>
        </w:numPr>
        <w:tabs>
          <w:tab w:val="left" w:pos="720"/>
        </w:tabs>
        <w:spacing w:after="0" w:line="200" w:lineRule="atLeast"/>
        <w:ind w:left="720"/>
        <w:rPr>
          <w:rFonts w:ascii="Times New Roman" w:cs="Times New Roman"/>
          <w:b/>
          <w:sz w:val="24"/>
          <w:szCs w:val="24"/>
          <w:u w:val="single"/>
        </w:rPr>
      </w:pPr>
      <w:r w:rsidRPr="0067490D">
        <w:rPr>
          <w:rFonts w:ascii="Times New Roman" w:cs="Times New Roman"/>
          <w:sz w:val="24"/>
          <w:szCs w:val="24"/>
        </w:rPr>
        <w:t>duodenal ulcer with perforation and hemorrhage</w:t>
      </w:r>
      <w:r>
        <w:rPr>
          <w:rFonts w:ascii="Times New Roman" w:cs="Times New Roman"/>
          <w:sz w:val="24"/>
          <w:szCs w:val="24"/>
        </w:rPr>
        <w:t xml:space="preserve">    </w:t>
      </w:r>
      <w:r w:rsidRPr="00625518">
        <w:rPr>
          <w:rFonts w:ascii="Times New Roman" w:cs="Times New Roman"/>
          <w:b/>
          <w:sz w:val="24"/>
          <w:szCs w:val="24"/>
          <w:u w:val="single"/>
        </w:rPr>
        <w:t>K26.6</w:t>
      </w:r>
    </w:p>
    <w:p w14:paraId="38E70E75" w14:textId="77777777" w:rsidR="00FB66CE" w:rsidRPr="0067490D" w:rsidRDefault="00FB66CE" w:rsidP="00FB66CE">
      <w:pPr>
        <w:pStyle w:val="ListParagraph"/>
        <w:rPr>
          <w:rFonts w:ascii="Times New Roman" w:cs="Times New Roman"/>
          <w:sz w:val="24"/>
          <w:szCs w:val="24"/>
        </w:rPr>
      </w:pPr>
    </w:p>
    <w:p w14:paraId="13228323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2E0D8705" w14:textId="77777777" w:rsidR="00FB66CE" w:rsidRPr="0067490D" w:rsidRDefault="00FB66CE" w:rsidP="00FB66CE">
      <w:pPr>
        <w:pStyle w:val="WW-Default"/>
        <w:numPr>
          <w:ilvl w:val="0"/>
          <w:numId w:val="15"/>
        </w:numPr>
        <w:tabs>
          <w:tab w:val="left" w:pos="720"/>
        </w:tabs>
        <w:spacing w:after="0" w:line="200" w:lineRule="atLeast"/>
        <w:ind w:left="720"/>
        <w:rPr>
          <w:rFonts w:ascii="Times New Roman" w:cs="Times New Roman"/>
          <w:sz w:val="24"/>
          <w:szCs w:val="24"/>
        </w:rPr>
      </w:pPr>
      <w:r w:rsidRPr="0067490D">
        <w:rPr>
          <w:rFonts w:ascii="Times New Roman" w:cs="Times New Roman"/>
          <w:sz w:val="24"/>
          <w:szCs w:val="24"/>
        </w:rPr>
        <w:t>postpartum uterine atony without hemorrhage occurring two weeks after delivery</w:t>
      </w:r>
    </w:p>
    <w:p w14:paraId="58019239" w14:textId="77777777" w:rsidR="00FB66CE" w:rsidRPr="0067490D" w:rsidRDefault="00FB66CE" w:rsidP="00FB66CE">
      <w:pPr>
        <w:pStyle w:val="WW-Default"/>
        <w:spacing w:after="0" w:line="200" w:lineRule="atLeast"/>
        <w:rPr>
          <w:rFonts w:ascii="Times New Roman" w:cs="Times New Roman"/>
          <w:sz w:val="24"/>
          <w:szCs w:val="24"/>
        </w:rPr>
      </w:pPr>
    </w:p>
    <w:p w14:paraId="4F537284" w14:textId="77777777" w:rsidR="00FB66CE" w:rsidRPr="00625518" w:rsidRDefault="00FB66CE" w:rsidP="00FB66CE">
      <w:pPr>
        <w:pStyle w:val="WW-Default"/>
        <w:spacing w:after="0" w:line="200" w:lineRule="atLeast"/>
        <w:rPr>
          <w:rFonts w:ascii="Times New Roman" w:cs="Times New Roman"/>
          <w:b/>
          <w:sz w:val="24"/>
          <w:szCs w:val="24"/>
          <w:u w:val="single"/>
        </w:rPr>
      </w:pPr>
      <w:r>
        <w:rPr>
          <w:rFonts w:ascii="Times New Roman" w:cs="Times New Roman"/>
          <w:sz w:val="24"/>
          <w:szCs w:val="24"/>
        </w:rPr>
        <w:t xml:space="preserve">              </w:t>
      </w:r>
      <w:r w:rsidRPr="00625518">
        <w:rPr>
          <w:rFonts w:ascii="Times New Roman" w:cs="Times New Roman"/>
          <w:b/>
          <w:sz w:val="24"/>
          <w:szCs w:val="24"/>
          <w:u w:val="single"/>
        </w:rPr>
        <w:t>O75.89</w:t>
      </w:r>
    </w:p>
    <w:p w14:paraId="4F5D1BAD" w14:textId="77777777" w:rsidR="004B3353" w:rsidRDefault="004B3353" w:rsidP="004B3353">
      <w:pPr>
        <w:pStyle w:val="Default"/>
        <w:spacing w:after="0" w:line="200" w:lineRule="atLeast"/>
        <w:rPr>
          <w:rFonts w:cs="Times New Roman"/>
          <w:szCs w:val="24"/>
        </w:rPr>
      </w:pPr>
    </w:p>
    <w:sectPr w:rsidR="004B3353" w:rsidSect="00F212DB">
      <w:headerReference w:type="default" r:id="rId9"/>
      <w:footerReference w:type="default" r:id="rId10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0C8FCB9" w14:textId="77777777" w:rsidR="00FE2C0B" w:rsidRDefault="00FE2C0B" w:rsidP="004E452E">
      <w:pPr>
        <w:spacing w:after="0" w:line="240" w:lineRule="auto"/>
      </w:pPr>
      <w:r>
        <w:separator/>
      </w:r>
    </w:p>
  </w:endnote>
  <w:endnote w:type="continuationSeparator" w:id="0">
    <w:p w14:paraId="411930CF" w14:textId="77777777" w:rsidR="00FE2C0B" w:rsidRDefault="00FE2C0B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A434D40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69B9965E" wp14:editId="0FCA7C61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5171DA3" w14:textId="77777777" w:rsidR="00FE2C0B" w:rsidRDefault="00FE2C0B" w:rsidP="004E452E">
      <w:pPr>
        <w:spacing w:after="0" w:line="240" w:lineRule="auto"/>
      </w:pPr>
      <w:r>
        <w:separator/>
      </w:r>
    </w:p>
  </w:footnote>
  <w:footnote w:type="continuationSeparator" w:id="0">
    <w:p w14:paraId="148425CF" w14:textId="77777777" w:rsidR="00FE2C0B" w:rsidRDefault="00FE2C0B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7F8931" w14:textId="6B9B1F0B" w:rsidR="004E452E" w:rsidRPr="00FF5550" w:rsidRDefault="001E4905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 xml:space="preserve">ICD-10-CM </w:t>
    </w:r>
    <w:r w:rsidR="00C524FB">
      <w:rPr>
        <w:rFonts w:ascii="Times New Roman" w:hAnsi="Times New Roman" w:cs="Times New Roman"/>
        <w:szCs w:val="24"/>
      </w:rPr>
      <w:t xml:space="preserve">MEDICAL </w:t>
    </w:r>
    <w:r>
      <w:rPr>
        <w:rFonts w:ascii="Times New Roman" w:hAnsi="Times New Roman" w:cs="Times New Roman"/>
        <w:szCs w:val="24"/>
      </w:rPr>
      <w:t xml:space="preserve">DIAGNOSTIC </w:t>
    </w:r>
    <w:r w:rsidR="00625518">
      <w:rPr>
        <w:rFonts w:ascii="Times New Roman" w:hAnsi="Times New Roman" w:cs="Times New Roman"/>
        <w:szCs w:val="24"/>
      </w:rPr>
      <w:t>CODING</w:t>
    </w:r>
  </w:p>
  <w:p w14:paraId="35BEEAF4" w14:textId="77777777" w:rsidR="004E452E" w:rsidRPr="001A2C02" w:rsidRDefault="00FB66CE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STATE</w:t>
    </w:r>
    <w:r w:rsidR="004E452E" w:rsidRPr="00FF5550">
      <w:rPr>
        <w:rFonts w:ascii="Times New Roman" w:hAnsi="Times New Roman" w:cs="Times New Roman"/>
        <w:szCs w:val="24"/>
      </w:rPr>
      <w:t xml:space="preserve"> </w:t>
    </w:r>
    <w:r w:rsidR="001B7C3F" w:rsidRPr="00FF5550">
      <w:rPr>
        <w:rFonts w:ascii="Times New Roman" w:hAnsi="Times New Roman" w:cs="Times New Roman"/>
        <w:szCs w:val="24"/>
      </w:rPr>
      <w:t xml:space="preserve">KEY </w:t>
    </w:r>
    <w:r w:rsidR="004E452E" w:rsidRPr="00FF5550">
      <w:rPr>
        <w:rFonts w:ascii="Times New Roman" w:hAnsi="Times New Roman" w:cs="Times New Roman"/>
        <w:szCs w:val="24"/>
      </w:rPr>
      <w:t>2021</w:t>
    </w:r>
  </w:p>
  <w:p w14:paraId="7848576C" w14:textId="414FEA1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C524FB">
      <w:rPr>
        <w:rFonts w:ascii="Times New Roman" w:hAnsi="Times New Roman" w:cs="Times New Roman"/>
        <w:bCs/>
        <w:noProof/>
        <w:szCs w:val="24"/>
      </w:rPr>
      <w:t>3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C524FB">
      <w:rPr>
        <w:rFonts w:ascii="Times New Roman" w:hAnsi="Times New Roman" w:cs="Times New Roman"/>
        <w:noProof/>
        <w:szCs w:val="24"/>
      </w:rPr>
      <w:t>3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ind w:left="720" w:hanging="360"/>
      </w:pPr>
      <w:rPr>
        <w:rFonts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Ansi="Times New Roman" w:cs="Times New Roman"/>
      </w:rPr>
    </w:lvl>
    <w:lvl w:ilvl="2">
      <w:start w:val="1"/>
      <w:numFmt w:val="lowerRoman"/>
      <w:lvlText w:val="%3."/>
      <w:lvlJc w:val="right"/>
      <w:pPr>
        <w:ind w:left="2160"/>
      </w:pPr>
      <w:rPr>
        <w:rFonts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Ansi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Ansi="Times New Roman" w:cs="Times New Roman"/>
      </w:rPr>
    </w:lvl>
    <w:lvl w:ilvl="5">
      <w:start w:val="1"/>
      <w:numFmt w:val="lowerRoman"/>
      <w:lvlText w:val="%6."/>
      <w:lvlJc w:val="right"/>
      <w:pPr>
        <w:ind w:left="4320"/>
      </w:pPr>
      <w:rPr>
        <w:rFonts w:hAnsi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Ansi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Ansi="Times New Roman" w:cs="Times New Roman"/>
      </w:rPr>
    </w:lvl>
    <w:lvl w:ilvl="8">
      <w:start w:val="1"/>
      <w:numFmt w:val="lowerRoman"/>
      <w:lvlText w:val="%9."/>
      <w:lvlJc w:val="right"/>
      <w:pPr>
        <w:ind w:left="6480"/>
      </w:pPr>
      <w:rPr>
        <w:rFonts w:hAnsi="Times New Roman" w:cs="Times New Roman"/>
      </w:r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eastAsia="Times New Roman" w:hAnsi="Times New Roman" w:cs="Times New Roman"/>
        <w:b/>
        <w:bCs/>
        <w:sz w:val="24"/>
        <w:szCs w:val="24"/>
      </w:rPr>
    </w:lvl>
    <w:lvl w:ilvl="1">
      <w:start w:val="1"/>
      <w:numFmt w:val="decimal"/>
      <w:lvlText w:val="%2."/>
      <w:lvlJc w:val="left"/>
      <w:rPr>
        <w:rFonts w:eastAsia="Times New Roman" w:hAnsi="Times New Roman" w:cs="Times New Roman"/>
        <w:sz w:val="24"/>
        <w:szCs w:val="24"/>
      </w:rPr>
    </w:lvl>
    <w:lvl w:ilvl="2">
      <w:start w:val="1"/>
      <w:numFmt w:val="decimal"/>
      <w:lvlText w:val="%3"/>
      <w:lvlJc w:val="left"/>
      <w:rPr>
        <w:rFonts w:eastAsia="Times New Roman" w:hAnsi="Times New Roman" w:cs="Times New Roman"/>
      </w:rPr>
    </w:lvl>
    <w:lvl w:ilvl="3">
      <w:start w:val="1"/>
      <w:numFmt w:val="decimal"/>
      <w:lvlText w:val="%4"/>
      <w:lvlJc w:val="left"/>
      <w:rPr>
        <w:rFonts w:eastAsia="Times New Roman" w:hAnsi="Times New Roman" w:cs="Times New Roman"/>
      </w:rPr>
    </w:lvl>
    <w:lvl w:ilvl="4">
      <w:start w:val="1"/>
      <w:numFmt w:val="decimal"/>
      <w:lvlText w:val="%5"/>
      <w:lvlJc w:val="left"/>
      <w:rPr>
        <w:rFonts w:eastAsia="Times New Roman" w:hAnsi="Times New Roman" w:cs="Times New Roman"/>
      </w:rPr>
    </w:lvl>
    <w:lvl w:ilvl="5">
      <w:start w:val="1"/>
      <w:numFmt w:val="decimal"/>
      <w:lvlText w:val="%6"/>
      <w:lvlJc w:val="left"/>
      <w:rPr>
        <w:rFonts w:eastAsia="Times New Roman" w:hAnsi="Times New Roman" w:cs="Times New Roman"/>
      </w:rPr>
    </w:lvl>
    <w:lvl w:ilvl="6">
      <w:start w:val="1"/>
      <w:numFmt w:val="decimal"/>
      <w:lvlText w:val="%7"/>
      <w:lvlJc w:val="left"/>
      <w:rPr>
        <w:rFonts w:eastAsia="Times New Roman" w:hAnsi="Times New Roman" w:cs="Times New Roman"/>
      </w:rPr>
    </w:lvl>
    <w:lvl w:ilvl="7">
      <w:start w:val="1"/>
      <w:numFmt w:val="decimal"/>
      <w:lvlText w:val="%8"/>
      <w:lvlJc w:val="left"/>
      <w:rPr>
        <w:rFonts w:eastAsia="Times New Roman" w:hAnsi="Times New Roman" w:cs="Times New Roman"/>
      </w:rPr>
    </w:lvl>
    <w:lvl w:ilvl="8">
      <w:numFmt w:val="decimal"/>
      <w:lvlText w:val=""/>
      <w:lvlJc w:val="left"/>
      <w:rPr>
        <w:rFonts w:eastAsia="Times New Roman" w:hAnsi="Times New Roman" w:cs="Times New Roman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lowerLetter"/>
      <w:lvlText w:val="%1."/>
      <w:lvlJc w:val="left"/>
      <w:pPr>
        <w:ind w:left="108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52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/>
      </w:pPr>
      <w:rPr>
        <w:rFonts w:eastAsia="Times New Roman" w:cs="Times New Roman"/>
      </w:rPr>
    </w:lvl>
  </w:abstractNum>
  <w:abstractNum w:abstractNumId="3" w15:restartNumberingAfterBreak="0">
    <w:nsid w:val="00000004"/>
    <w:multiLevelType w:val="multilevel"/>
    <w:tmpl w:val="253CBB34"/>
    <w:lvl w:ilvl="0">
      <w:start w:val="1"/>
      <w:numFmt w:val="lowerLetter"/>
      <w:lvlText w:val="%1."/>
      <w:lvlJc w:val="left"/>
      <w:pPr>
        <w:ind w:left="108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ind w:left="252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/>
      </w:pPr>
      <w:rPr>
        <w:rFonts w:eastAsia="Times New Roman" w:cs="Times New Roman"/>
      </w:rPr>
    </w:lvl>
  </w:abstractNum>
  <w:abstractNum w:abstractNumId="4" w15:restartNumberingAfterBreak="0">
    <w:nsid w:val="00000005"/>
    <w:multiLevelType w:val="multilevel"/>
    <w:tmpl w:val="EAE4E290"/>
    <w:lvl w:ilvl="0">
      <w:start w:val="1"/>
      <w:numFmt w:val="lowerLetter"/>
      <w:lvlText w:val="%1."/>
      <w:lvlJc w:val="left"/>
      <w:pPr>
        <w:ind w:left="72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ind w:left="216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/>
      </w:pPr>
      <w:rPr>
        <w:rFonts w:eastAsia="Times New Roman" w:cs="Times New Roman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lowerLetter"/>
      <w:lvlText w:val="%1."/>
      <w:lvlJc w:val="left"/>
      <w:pPr>
        <w:ind w:left="72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/>
      </w:pPr>
      <w:rPr>
        <w:rFonts w:eastAsia="Times New Roman" w:cs="Times New Roman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lowerLetter"/>
      <w:lvlText w:val="%1."/>
      <w:lvlJc w:val="left"/>
      <w:pPr>
        <w:ind w:left="108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52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/>
      </w:pPr>
      <w:rPr>
        <w:rFonts w:eastAsia="Times New Roman" w:cs="Times New Roman"/>
      </w:rPr>
    </w:lvl>
  </w:abstractNum>
  <w:abstractNum w:abstractNumId="7" w15:restartNumberingAfterBreak="0">
    <w:nsid w:val="00000008"/>
    <w:multiLevelType w:val="multilevel"/>
    <w:tmpl w:val="00000008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/>
      </w:pPr>
      <w:rPr>
        <w:rFonts w:eastAsia="Times New Roman" w:cs="Times New Roman"/>
      </w:rPr>
    </w:lvl>
  </w:abstractNum>
  <w:abstractNum w:abstractNumId="8" w15:restartNumberingAfterBreak="0">
    <w:nsid w:val="00000009"/>
    <w:multiLevelType w:val="multilevel"/>
    <w:tmpl w:val="2264BBAE"/>
    <w:lvl w:ilvl="0">
      <w:start w:val="1"/>
      <w:numFmt w:val="lowerLetter"/>
      <w:lvlText w:val="%1."/>
      <w:lvlJc w:val="left"/>
      <w:pPr>
        <w:ind w:left="108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ind w:left="252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/>
      </w:pPr>
      <w:rPr>
        <w:rFonts w:eastAsia="Times New Roman" w:cs="Times New Roman"/>
      </w:r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lowerLetter"/>
      <w:lvlText w:val="%1."/>
      <w:lvlJc w:val="left"/>
      <w:pPr>
        <w:ind w:left="72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/>
      </w:pPr>
      <w:rPr>
        <w:rFonts w:eastAsia="Times New Roman" w:cs="Times New Roman"/>
      </w:rPr>
    </w:lvl>
  </w:abstractNum>
  <w:abstractNum w:abstractNumId="10" w15:restartNumberingAfterBreak="0">
    <w:nsid w:val="0000000B"/>
    <w:multiLevelType w:val="multilevel"/>
    <w:tmpl w:val="C0B801DA"/>
    <w:lvl w:ilvl="0">
      <w:start w:val="1"/>
      <w:numFmt w:val="decimal"/>
      <w:lvlText w:val="%1."/>
      <w:lvlJc w:val="left"/>
      <w:pPr>
        <w:ind w:left="720" w:hanging="360"/>
      </w:pPr>
      <w:rPr>
        <w:rFonts w:eastAsia="Times New Roman" w:cs="Times New Roman"/>
        <w:b w:val="0"/>
        <w:bCs w:val="0"/>
        <w:i w:val="0"/>
        <w:i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16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189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32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480"/>
      </w:pPr>
      <w:rPr>
        <w:rFonts w:eastAsia="Times New Roman" w:cs="Times New Roman"/>
      </w:rPr>
    </w:lvl>
  </w:abstractNum>
  <w:abstractNum w:abstractNumId="11" w15:restartNumberingAfterBreak="0">
    <w:nsid w:val="0000000C"/>
    <w:multiLevelType w:val="multilevel"/>
    <w:tmpl w:val="0000000C"/>
    <w:lvl w:ilvl="0">
      <w:start w:val="1"/>
      <w:numFmt w:val="lowerLetter"/>
      <w:lvlText w:val="%1."/>
      <w:lvlJc w:val="left"/>
      <w:pPr>
        <w:ind w:left="108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52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/>
      </w:pPr>
      <w:rPr>
        <w:rFonts w:eastAsia="Times New Roman" w:cs="Times New Roman"/>
      </w:rPr>
    </w:lvl>
  </w:abstractNum>
  <w:abstractNum w:abstractNumId="12" w15:restartNumberingAfterBreak="0">
    <w:nsid w:val="0000000D"/>
    <w:multiLevelType w:val="multilevel"/>
    <w:tmpl w:val="0000000D"/>
    <w:lvl w:ilvl="0">
      <w:start w:val="1"/>
      <w:numFmt w:val="lowerLetter"/>
      <w:lvlText w:val="%1."/>
      <w:lvlJc w:val="left"/>
      <w:pPr>
        <w:ind w:left="1080" w:hanging="360"/>
      </w:pPr>
      <w:rPr>
        <w:rFonts w:eastAsia="Times New Roman" w:cs="Times New Roman"/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>
        <w:rFonts w:eastAsia="Times New Roman" w:cs="Times New Roman"/>
      </w:rPr>
    </w:lvl>
    <w:lvl w:ilvl="2">
      <w:start w:val="1"/>
      <w:numFmt w:val="lowerRoman"/>
      <w:lvlText w:val="%3."/>
      <w:lvlJc w:val="right"/>
      <w:pPr>
        <w:ind w:left="2520"/>
      </w:pPr>
      <w:rPr>
        <w:rFonts w:eastAsia="Times New Roman" w:cs="Times New Roman"/>
      </w:rPr>
    </w:lvl>
    <w:lvl w:ilvl="3">
      <w:start w:val="1"/>
      <w:numFmt w:val="decimal"/>
      <w:lvlText w:val="%4."/>
      <w:lvlJc w:val="left"/>
      <w:pPr>
        <w:ind w:left="3240" w:hanging="360"/>
      </w:pPr>
      <w:rPr>
        <w:rFonts w:eastAsia="Times New Roman" w:cs="Times New Roman"/>
      </w:rPr>
    </w:lvl>
    <w:lvl w:ilvl="4">
      <w:start w:val="1"/>
      <w:numFmt w:val="lowerLetter"/>
      <w:lvlText w:val="%5."/>
      <w:lvlJc w:val="left"/>
      <w:pPr>
        <w:ind w:left="3960" w:hanging="360"/>
      </w:pPr>
      <w:rPr>
        <w:rFonts w:eastAsia="Times New Roman" w:cs="Times New Roman"/>
      </w:rPr>
    </w:lvl>
    <w:lvl w:ilvl="5">
      <w:start w:val="1"/>
      <w:numFmt w:val="lowerRoman"/>
      <w:lvlText w:val="%6."/>
      <w:lvlJc w:val="right"/>
      <w:pPr>
        <w:ind w:left="4680"/>
      </w:pPr>
      <w:rPr>
        <w:rFonts w:eastAsia="Times New Roman" w:cs="Times New Roman"/>
      </w:rPr>
    </w:lvl>
    <w:lvl w:ilvl="6">
      <w:start w:val="1"/>
      <w:numFmt w:val="decimal"/>
      <w:lvlText w:val="%7."/>
      <w:lvlJc w:val="left"/>
      <w:pPr>
        <w:ind w:left="5400" w:hanging="360"/>
      </w:pPr>
      <w:rPr>
        <w:rFonts w:eastAsia="Times New Roman" w:cs="Times New Roman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rFonts w:eastAsia="Times New Roman" w:cs="Times New Roman"/>
      </w:rPr>
    </w:lvl>
    <w:lvl w:ilvl="8">
      <w:start w:val="1"/>
      <w:numFmt w:val="lowerRoman"/>
      <w:lvlText w:val="%9."/>
      <w:lvlJc w:val="right"/>
      <w:pPr>
        <w:ind w:left="6840"/>
      </w:pPr>
      <w:rPr>
        <w:rFonts w:eastAsia="Times New Roman" w:cs="Times New Roman"/>
      </w:rPr>
    </w:lvl>
  </w:abstractNum>
  <w:abstractNum w:abstractNumId="13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4"/>
  </w:num>
  <w:num w:numId="2">
    <w:abstractNumId w:val="15"/>
  </w:num>
  <w:num w:numId="3">
    <w:abstractNumId w:val="13"/>
  </w:num>
  <w:num w:numId="4">
    <w:abstractNumId w:val="10"/>
  </w:num>
  <w:num w:numId="5">
    <w:abstractNumId w:val="1"/>
  </w:num>
  <w:num w:numId="6">
    <w:abstractNumId w:val="2"/>
  </w:num>
  <w:num w:numId="7">
    <w:abstractNumId w:val="3"/>
  </w:num>
  <w:num w:numId="8">
    <w:abstractNumId w:val="4"/>
  </w:num>
  <w:num w:numId="9">
    <w:abstractNumId w:val="5"/>
  </w:num>
  <w:num w:numId="10">
    <w:abstractNumId w:val="6"/>
  </w:num>
  <w:num w:numId="11">
    <w:abstractNumId w:val="7"/>
  </w:num>
  <w:num w:numId="12">
    <w:abstractNumId w:val="8"/>
  </w:num>
  <w:num w:numId="13">
    <w:abstractNumId w:val="9"/>
  </w:num>
  <w:num w:numId="14">
    <w:abstractNumId w:val="11"/>
  </w:num>
  <w:num w:numId="15">
    <w:abstractNumId w:val="12"/>
  </w:num>
  <w:num w:numId="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31219"/>
    <w:rsid w:val="000B052D"/>
    <w:rsid w:val="000B1B6A"/>
    <w:rsid w:val="000C0E32"/>
    <w:rsid w:val="000E7E50"/>
    <w:rsid w:val="001834C7"/>
    <w:rsid w:val="001A2C02"/>
    <w:rsid w:val="001B7C3F"/>
    <w:rsid w:val="001E4905"/>
    <w:rsid w:val="001F2F13"/>
    <w:rsid w:val="0023113E"/>
    <w:rsid w:val="002E6F1F"/>
    <w:rsid w:val="00345393"/>
    <w:rsid w:val="00360E75"/>
    <w:rsid w:val="00375579"/>
    <w:rsid w:val="003E6BAC"/>
    <w:rsid w:val="00407719"/>
    <w:rsid w:val="00481623"/>
    <w:rsid w:val="00481765"/>
    <w:rsid w:val="00482A93"/>
    <w:rsid w:val="004B3353"/>
    <w:rsid w:val="004C4701"/>
    <w:rsid w:val="004E452E"/>
    <w:rsid w:val="0052691A"/>
    <w:rsid w:val="005A0D13"/>
    <w:rsid w:val="005A4F28"/>
    <w:rsid w:val="00625518"/>
    <w:rsid w:val="006C5DDB"/>
    <w:rsid w:val="00703D4E"/>
    <w:rsid w:val="0071013F"/>
    <w:rsid w:val="00790943"/>
    <w:rsid w:val="007A5EAB"/>
    <w:rsid w:val="00915029"/>
    <w:rsid w:val="009C266F"/>
    <w:rsid w:val="00AB23DD"/>
    <w:rsid w:val="00AE7C3B"/>
    <w:rsid w:val="00BC3A4C"/>
    <w:rsid w:val="00BD03C7"/>
    <w:rsid w:val="00BD4ECB"/>
    <w:rsid w:val="00C524FB"/>
    <w:rsid w:val="00CD3B16"/>
    <w:rsid w:val="00DB0844"/>
    <w:rsid w:val="00DB778E"/>
    <w:rsid w:val="00DC3C4E"/>
    <w:rsid w:val="00DF7483"/>
    <w:rsid w:val="00EB36BB"/>
    <w:rsid w:val="00F009B3"/>
    <w:rsid w:val="00F212DB"/>
    <w:rsid w:val="00F93FBC"/>
    <w:rsid w:val="00FB66CE"/>
    <w:rsid w:val="00FC3E9A"/>
    <w:rsid w:val="00FE2C0B"/>
    <w:rsid w:val="00FF5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48B1C86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8">
    <w:name w:val="heading 8"/>
    <w:basedOn w:val="WW-Default"/>
    <w:next w:val="WW-Default"/>
    <w:link w:val="Heading8Char"/>
    <w:uiPriority w:val="99"/>
    <w:qFormat/>
    <w:rsid w:val="00FB66CE"/>
    <w:pPr>
      <w:keepNext/>
      <w:keepLines/>
      <w:numPr>
        <w:ilvl w:val="7"/>
      </w:numPr>
      <w:spacing w:before="40" w:after="0"/>
      <w:outlineLvl w:val="7"/>
    </w:pPr>
    <w:rPr>
      <w:rFonts w:ascii="Calibri Light" w:cs="Calibri Light"/>
      <w:color w:val="272727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99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0B052D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0B052D"/>
    <w:rPr>
      <w:rFonts w:eastAsiaTheme="minorEastAsia"/>
      <w:sz w:val="24"/>
      <w:szCs w:val="24"/>
    </w:rPr>
  </w:style>
  <w:style w:type="paragraph" w:customStyle="1" w:styleId="Default">
    <w:name w:val="Default"/>
    <w:rsid w:val="00481765"/>
    <w:pPr>
      <w:widowControl w:val="0"/>
      <w:autoSpaceDN w:val="0"/>
      <w:adjustRightInd w:val="0"/>
      <w:spacing w:line="256" w:lineRule="auto"/>
    </w:pPr>
    <w:rPr>
      <w:rFonts w:ascii="Calibri" w:eastAsiaTheme="minorEastAsia" w:hAnsi="Calibri" w:cs="Calibri"/>
    </w:rPr>
  </w:style>
  <w:style w:type="paragraph" w:customStyle="1" w:styleId="level1">
    <w:name w:val="_level1"/>
    <w:basedOn w:val="Default"/>
    <w:uiPriority w:val="99"/>
    <w:rsid w:val="004B3353"/>
    <w:pPr>
      <w:tabs>
        <w:tab w:val="left" w:pos="0"/>
        <w:tab w:val="left" w:pos="360"/>
        <w:tab w:val="left" w:pos="1080"/>
        <w:tab w:val="left" w:pos="1800"/>
        <w:tab w:val="left" w:pos="2520"/>
        <w:tab w:val="left" w:pos="3240"/>
        <w:tab w:val="left" w:pos="3960"/>
        <w:tab w:val="left" w:pos="4680"/>
        <w:tab w:val="left" w:pos="5400"/>
        <w:tab w:val="left" w:pos="6120"/>
        <w:tab w:val="left" w:pos="6840"/>
        <w:tab w:val="left" w:pos="7560"/>
        <w:tab w:val="right" w:pos="8280"/>
      </w:tabs>
      <w:autoSpaceDE w:val="0"/>
      <w:spacing w:after="0" w:line="200" w:lineRule="atLeast"/>
      <w:outlineLvl w:val="0"/>
    </w:pPr>
    <w:rPr>
      <w:rFonts w:ascii="Times New Roman" w:hAnsi="Times New Roman" w:cs="Times New Roman"/>
      <w:sz w:val="20"/>
      <w:szCs w:val="20"/>
    </w:rPr>
  </w:style>
  <w:style w:type="paragraph" w:customStyle="1" w:styleId="level2">
    <w:name w:val="_level2"/>
    <w:basedOn w:val="Default"/>
    <w:uiPriority w:val="99"/>
    <w:rsid w:val="004B3353"/>
    <w:pPr>
      <w:numPr>
        <w:ilvl w:val="1"/>
      </w:num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right" w:pos="7920"/>
      </w:tabs>
      <w:autoSpaceDE w:val="0"/>
      <w:spacing w:after="0" w:line="200" w:lineRule="atLeast"/>
      <w:outlineLvl w:val="1"/>
    </w:pPr>
    <w:rPr>
      <w:rFonts w:ascii="Times New Roman" w:hAnsi="Times New Roman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9"/>
    <w:rsid w:val="00FB66CE"/>
    <w:rPr>
      <w:rFonts w:ascii="Calibri Light" w:eastAsia="Times New Roman" w:hAnsi="Times New Roman" w:cs="Calibri Light"/>
      <w:color w:val="272727"/>
      <w:sz w:val="21"/>
      <w:szCs w:val="21"/>
    </w:rPr>
  </w:style>
  <w:style w:type="paragraph" w:customStyle="1" w:styleId="WW-Default">
    <w:name w:val="WW-Default"/>
    <w:uiPriority w:val="99"/>
    <w:rsid w:val="00FB66CE"/>
    <w:pPr>
      <w:widowControl w:val="0"/>
      <w:autoSpaceDN w:val="0"/>
      <w:adjustRightInd w:val="0"/>
      <w:spacing w:line="254" w:lineRule="auto"/>
    </w:pPr>
    <w:rPr>
      <w:rFonts w:ascii="Calibri" w:eastAsia="Times New Roman" w:hAnsi="Times New Roman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34539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4539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4539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4539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45393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53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539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179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amcnew@bpa.org</cp:lastModifiedBy>
  <cp:revision>2</cp:revision>
  <dcterms:created xsi:type="dcterms:W3CDTF">2020-09-13T23:37:00Z</dcterms:created>
  <dcterms:modified xsi:type="dcterms:W3CDTF">2020-09-13T23:37:00Z</dcterms:modified>
</cp:coreProperties>
</file>