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0B1B6A" w:rsidR="00CB04C4" w:rsidRDefault="004E452E" w14:paraId="2C242B3E" w14:textId="77777777">
      <w:r w:rsidRPr="000B1B6A">
        <w:rPr>
          <w:noProof/>
        </w:rPr>
        <mc:AlternateContent>
          <mc:Choice Requires="wps">
            <w:drawing>
              <wp:anchor distT="45720" distB="45720" distL="114300" distR="114300" simplePos="0" relativeHeight="251658240" behindDoc="1" locked="0" layoutInCell="1" allowOverlap="1" wp14:anchorId="14BCB30E" wp14:editId="262DD690">
                <wp:simplePos x="0" y="0"/>
                <wp:positionH relativeFrom="column">
                  <wp:posOffset>3352800</wp:posOffset>
                </wp:positionH>
                <wp:positionV relativeFrom="paragraph">
                  <wp:posOffset>-488950</wp:posOffset>
                </wp:positionV>
                <wp:extent cx="3114675" cy="1123950"/>
                <wp:effectExtent l="0" t="0" r="952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123950"/>
                        </a:xfrm>
                        <a:prstGeom prst="rect">
                          <a:avLst/>
                        </a:prstGeom>
                        <a:solidFill>
                          <a:srgbClr val="FFFFFF"/>
                        </a:solidFill>
                        <a:ln w="9525">
                          <a:noFill/>
                          <a:miter lim="800000"/>
                          <a:headEnd/>
                          <a:tailEnd/>
                        </a:ln>
                      </wps:spPr>
                      <wps:txbx>
                        <w:txbxContent>
                          <w:p w:rsidRPr="00FF34E1" w:rsidR="009D3D79" w:rsidP="004E452E" w:rsidRDefault="009D3D79" w14:paraId="4E8424D2" w14:textId="77777777">
                            <w:pPr>
                              <w:jc w:val="right"/>
                              <w:rPr>
                                <w:rFonts w:ascii="Times New Roman" w:hAnsi="Times New Roman" w:cs="Times New Roman"/>
                                <w:b/>
                                <w:sz w:val="24"/>
                              </w:rPr>
                            </w:pPr>
                            <w:r w:rsidRPr="00FF34E1">
                              <w:rPr>
                                <w:rFonts w:ascii="Times New Roman" w:hAnsi="Times New Roman" w:cs="Times New Roman"/>
                                <w:b/>
                                <w:sz w:val="24"/>
                              </w:rPr>
                              <w:t>Contestant Number: ____________________</w:t>
                            </w:r>
                          </w:p>
                          <w:p w:rsidRPr="00FF34E1" w:rsidR="009D3D79" w:rsidP="004E452E" w:rsidRDefault="009D3D79" w14:paraId="3E856275" w14:textId="77777777">
                            <w:pPr>
                              <w:jc w:val="right"/>
                              <w:rPr>
                                <w:rFonts w:ascii="Times New Roman" w:hAnsi="Times New Roman" w:cs="Times New Roman"/>
                                <w:b/>
                                <w:sz w:val="24"/>
                              </w:rPr>
                            </w:pPr>
                            <w:r w:rsidRPr="00FF34E1">
                              <w:rPr>
                                <w:rFonts w:ascii="Times New Roman" w:hAnsi="Times New Roman" w:cs="Times New Roman"/>
                                <w:b/>
                                <w:sz w:val="24"/>
                              </w:rPr>
                              <w:t>Time: ___________________</w:t>
                            </w:r>
                          </w:p>
                          <w:p w:rsidRPr="00FF34E1" w:rsidR="009D3D79" w:rsidP="004E452E" w:rsidRDefault="009D3D79" w14:paraId="1E1EF800" w14:textId="77777777">
                            <w:pPr>
                              <w:jc w:val="right"/>
                              <w:rPr>
                                <w:rFonts w:ascii="Times New Roman" w:hAnsi="Times New Roman" w:cs="Times New Roman"/>
                                <w:b/>
                                <w:sz w:val="24"/>
                              </w:rPr>
                            </w:pPr>
                            <w:r w:rsidRPr="00FF34E1">
                              <w:rPr>
                                <w:rFonts w:ascii="Times New Roman" w:hAnsi="Times New Roman" w:cs="Times New Roman"/>
                                <w:b/>
                                <w:sz w:val="24"/>
                              </w:rPr>
                              <w:t>Rank: _______________</w:t>
                            </w:r>
                          </w:p>
                          <w:p w:rsidRPr="004E452E" w:rsidR="009D3D79" w:rsidP="004E452E" w:rsidRDefault="009D3D79" w14:paraId="251CD525" w14:textId="77777777">
                            <w:pPr>
                              <w:jc w:val="right"/>
                              <w:rPr>
                                <w:rFonts w:ascii="Times New Roman" w:hAnsi="Times New Roman" w:cs="Times New Roman"/>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665C8B78">
              <v:shapetype id="_x0000_t202" coordsize="21600,21600" o:spt="202" path="m,l,21600r21600,l21600,xe" w14:anchorId="14BCB30E">
                <v:stroke joinstyle="miter"/>
                <v:path gradientshapeok="t" o:connecttype="rect"/>
              </v:shapetype>
              <v:shape id="Text Box 2" style="position:absolute;margin-left:264pt;margin-top:-38.5pt;width:245.25pt;height:88.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">
                <v:textbox>
                  <w:txbxContent>
                    <w:p w:rsidRPr="00FF34E1" w:rsidR="009D3D79" w:rsidP="004E452E" w:rsidRDefault="009D3D79" w14:paraId="676C4A4B" w14:textId="77777777">
                      <w:pPr>
                        <w:jc w:val="right"/>
                        <w:rPr>
                          <w:rFonts w:ascii="Times New Roman" w:hAnsi="Times New Roman" w:cs="Times New Roman"/>
                          <w:b/>
                          <w:sz w:val="24"/>
                        </w:rPr>
                      </w:pPr>
                      <w:r w:rsidRPr="00FF34E1">
                        <w:rPr>
                          <w:rFonts w:ascii="Times New Roman" w:hAnsi="Times New Roman" w:cs="Times New Roman"/>
                          <w:b/>
                          <w:sz w:val="24"/>
                        </w:rPr>
                        <w:t>Contestant Number: ____________________</w:t>
                      </w:r>
                    </w:p>
                    <w:p w:rsidRPr="00FF34E1" w:rsidR="009D3D79" w:rsidP="004E452E" w:rsidRDefault="009D3D79" w14:paraId="76B7FE16" w14:textId="77777777">
                      <w:pPr>
                        <w:jc w:val="right"/>
                        <w:rPr>
                          <w:rFonts w:ascii="Times New Roman" w:hAnsi="Times New Roman" w:cs="Times New Roman"/>
                          <w:b/>
                          <w:sz w:val="24"/>
                        </w:rPr>
                      </w:pPr>
                      <w:r w:rsidRPr="00FF34E1">
                        <w:rPr>
                          <w:rFonts w:ascii="Times New Roman" w:hAnsi="Times New Roman" w:cs="Times New Roman"/>
                          <w:b/>
                          <w:sz w:val="24"/>
                        </w:rPr>
                        <w:t>Time: ___________________</w:t>
                      </w:r>
                    </w:p>
                    <w:p w:rsidRPr="00FF34E1" w:rsidR="009D3D79" w:rsidP="004E452E" w:rsidRDefault="009D3D79" w14:paraId="2F8D70F7" w14:textId="77777777">
                      <w:pPr>
                        <w:jc w:val="right"/>
                        <w:rPr>
                          <w:rFonts w:ascii="Times New Roman" w:hAnsi="Times New Roman" w:cs="Times New Roman"/>
                          <w:b/>
                          <w:sz w:val="24"/>
                        </w:rPr>
                      </w:pPr>
                      <w:r w:rsidRPr="00FF34E1">
                        <w:rPr>
                          <w:rFonts w:ascii="Times New Roman" w:hAnsi="Times New Roman" w:cs="Times New Roman"/>
                          <w:b/>
                          <w:sz w:val="24"/>
                        </w:rPr>
                        <w:t>Rank: _______________</w:t>
                      </w:r>
                    </w:p>
                    <w:p w:rsidRPr="004E452E" w:rsidR="009D3D79" w:rsidP="004E452E" w:rsidRDefault="009D3D79" w14:paraId="672A6659" w14:textId="77777777">
                      <w:pPr>
                        <w:jc w:val="right"/>
                        <w:rPr>
                          <w:rFonts w:ascii="Times New Roman" w:hAnsi="Times New Roman" w:cs="Times New Roman"/>
                          <w:sz w:val="24"/>
                        </w:rPr>
                      </w:pPr>
                    </w:p>
                  </w:txbxContent>
                </v:textbox>
              </v:shape>
            </w:pict>
          </mc:Fallback>
        </mc:AlternateContent>
      </w:r>
      <w:r w:rsidRPr="000B1B6A">
        <w:tab/>
      </w:r>
      <w:r w:rsidRPr="000B1B6A">
        <w:tab/>
      </w:r>
      <w:r w:rsidRPr="000B1B6A">
        <w:tab/>
      </w:r>
      <w:r w:rsidRPr="000B1B6A">
        <w:tab/>
      </w:r>
      <w:r w:rsidRPr="000B1B6A">
        <w:tab/>
      </w:r>
      <w:r w:rsidRPr="000B1B6A">
        <w:tab/>
      </w:r>
    </w:p>
    <w:p w:rsidRPr="00F22ABB" w:rsidR="000B1B6A" w:rsidP="004E452E" w:rsidRDefault="000B1B6A" w14:paraId="029BA2D9" w14:textId="77777777">
      <w:pPr>
        <w:jc w:val="center"/>
        <w:rPr>
          <w:rFonts w:ascii="Times New Roman" w:hAnsi="Times New Roman" w:cs="Times New Roman"/>
          <w:sz w:val="32"/>
        </w:rPr>
      </w:pPr>
    </w:p>
    <w:p w:rsidR="000B1B6A" w:rsidP="004E452E" w:rsidRDefault="000B1B6A" w14:paraId="27C31096" w14:textId="77777777">
      <w:pPr>
        <w:jc w:val="center"/>
        <w:rPr>
          <w:rFonts w:ascii="Times New Roman" w:hAnsi="Times New Roman" w:cs="Times New Roman"/>
          <w:sz w:val="72"/>
        </w:rPr>
      </w:pPr>
      <w:r w:rsidRPr="000B1B6A">
        <w:rPr>
          <w:noProof/>
        </w:rPr>
        <w:drawing>
          <wp:inline distT="0" distB="0" distL="0" distR="0" wp14:anchorId="478D07D0" wp14:editId="08718491">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rsidRPr="00F22ABB" w:rsidR="00F212DB" w:rsidP="004E452E" w:rsidRDefault="00F212DB" w14:paraId="0160155A" w14:textId="77777777">
      <w:pPr>
        <w:jc w:val="center"/>
        <w:rPr>
          <w:rFonts w:ascii="Times New Roman" w:hAnsi="Times New Roman" w:cs="Times New Roman"/>
          <w:b/>
          <w:sz w:val="24"/>
        </w:rPr>
      </w:pPr>
    </w:p>
    <w:p w:rsidRPr="000212A9" w:rsidR="00C02B49" w:rsidP="00C02B49" w:rsidRDefault="00AD0D64" w14:paraId="04E487DF" w14:textId="2C4212DB">
      <w:pPr>
        <w:jc w:val="center"/>
        <w:rPr>
          <w:rFonts w:ascii="Times New Roman" w:hAnsi="Times New Roman" w:cs="Times New Roman"/>
          <w:b/>
          <w:sz w:val="72"/>
        </w:rPr>
      </w:pPr>
      <w:r w:rsidRPr="00AD0D64">
        <w:rPr>
          <w:rFonts w:ascii="Times New Roman" w:hAnsi="Times New Roman" w:cs="Times New Roman"/>
          <w:b/>
          <w:sz w:val="72"/>
        </w:rPr>
        <w:t>Fundamental Accounting</w:t>
      </w:r>
    </w:p>
    <w:p w:rsidRPr="000B1B6A" w:rsidR="00C02B49" w:rsidP="00C02B49" w:rsidRDefault="00697196" w14:paraId="4E3D1628" w14:textId="5E0C56AE">
      <w:pPr>
        <w:jc w:val="center"/>
        <w:rPr>
          <w:rFonts w:ascii="Times New Roman" w:hAnsi="Times New Roman" w:cs="Times New Roman"/>
          <w:sz w:val="72"/>
        </w:rPr>
      </w:pPr>
      <w:r>
        <w:rPr>
          <w:rFonts w:ascii="Times New Roman" w:hAnsi="Times New Roman" w:cs="Times New Roman"/>
          <w:sz w:val="72"/>
        </w:rPr>
        <w:t>(</w:t>
      </w:r>
      <w:r w:rsidR="00AD0D64">
        <w:rPr>
          <w:rFonts w:ascii="Times New Roman" w:hAnsi="Times New Roman" w:cs="Times New Roman"/>
          <w:sz w:val="72"/>
        </w:rPr>
        <w:t>100</w:t>
      </w:r>
      <w:r>
        <w:rPr>
          <w:rFonts w:ascii="Times New Roman" w:hAnsi="Times New Roman" w:cs="Times New Roman"/>
          <w:sz w:val="72"/>
        </w:rPr>
        <w:t>)</w:t>
      </w:r>
    </w:p>
    <w:p w:rsidRPr="00FC3E9A" w:rsidR="00C02B49" w:rsidP="00C02B49" w:rsidRDefault="00C02B49" w14:paraId="1887D373" w14:textId="77777777">
      <w:pPr>
        <w:jc w:val="center"/>
        <w:rPr>
          <w:rFonts w:ascii="Times New Roman" w:hAnsi="Times New Roman" w:cs="Times New Roman"/>
          <w:b/>
          <w:color w:val="2E74B5" w:themeColor="accent1" w:themeShade="BF"/>
          <w:sz w:val="36"/>
          <w:szCs w:val="60"/>
        </w:rPr>
      </w:pPr>
    </w:p>
    <w:p w:rsidR="00C02B49" w:rsidP="00C02B49" w:rsidRDefault="00F52A22" w14:paraId="2DC7B13B" w14:textId="213A46D1">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NATIONAL</w:t>
      </w:r>
      <w:r w:rsidR="00AD0D64">
        <w:rPr>
          <w:rFonts w:ascii="Times New Roman" w:hAnsi="Times New Roman" w:cs="Times New Roman"/>
          <w:b/>
          <w:color w:val="C00000"/>
          <w:sz w:val="60"/>
          <w:szCs w:val="60"/>
        </w:rPr>
        <w:t xml:space="preserve"> </w:t>
      </w:r>
      <w:r w:rsidRPr="00FC3E9A" w:rsidR="00C02B49">
        <w:rPr>
          <w:rFonts w:ascii="Times New Roman" w:hAnsi="Times New Roman" w:cs="Times New Roman"/>
          <w:b/>
          <w:color w:val="C00000"/>
          <w:sz w:val="60"/>
          <w:szCs w:val="60"/>
        </w:rPr>
        <w:t>202</w:t>
      </w:r>
      <w:r w:rsidR="00C02B49">
        <w:rPr>
          <w:rFonts w:ascii="Times New Roman" w:hAnsi="Times New Roman" w:cs="Times New Roman"/>
          <w:b/>
          <w:color w:val="C00000"/>
          <w:sz w:val="60"/>
          <w:szCs w:val="60"/>
        </w:rPr>
        <w:t>4</w:t>
      </w:r>
    </w:p>
    <w:p w:rsidRPr="00F22ABB" w:rsidR="001A2C02" w:rsidP="001A2C02" w:rsidRDefault="001A2C02" w14:paraId="2AECB0F5" w14:textId="77777777">
      <w:pPr>
        <w:rPr>
          <w:rFonts w:ascii="Times New Roman" w:hAnsi="Times New Roman" w:cs="Times New Roman"/>
          <w:b/>
          <w:sz w:val="18"/>
          <w:szCs w:val="60"/>
        </w:rPr>
      </w:pPr>
    </w:p>
    <w:p w:rsidR="005E2013" w:rsidP="00C62AD7" w:rsidRDefault="005E2013" w14:paraId="73C00592" w14:textId="77777777">
      <w:pPr>
        <w:pStyle w:val="BodyText2"/>
        <w:spacing w:after="0" w:line="240" w:lineRule="auto"/>
        <w:rPr>
          <w:rFonts w:ascii="Times" w:hAnsi="Times"/>
          <w:b/>
        </w:rPr>
      </w:pPr>
    </w:p>
    <w:p w:rsidR="005C2851" w:rsidP="005C2851" w:rsidRDefault="005C2851" w14:paraId="126A7531" w14:textId="77777777">
      <w:pPr>
        <w:pStyle w:val="BodyText2"/>
        <w:spacing w:after="0" w:line="240" w:lineRule="auto"/>
        <w:rPr>
          <w:rFonts w:ascii="Times" w:hAnsi="Times"/>
          <w:b/>
        </w:rPr>
      </w:pPr>
      <w:bookmarkStart w:name="_Hlk128841600" w:id="0"/>
      <w:r>
        <w:rPr>
          <w:rFonts w:ascii="Times" w:hAnsi="Times"/>
          <w:b/>
        </w:rPr>
        <w:t>CONCEPT KNOWLEDGE:</w:t>
      </w:r>
    </w:p>
    <w:p w:rsidR="005C2851" w:rsidP="005C2851" w:rsidRDefault="005C2851" w14:paraId="191E8A2E" w14:textId="77777777">
      <w:pPr>
        <w:tabs>
          <w:tab w:val="left" w:pos="6300"/>
          <w:tab w:val="left" w:leader="underscore" w:pos="8010"/>
        </w:tabs>
        <w:spacing w:line="360" w:lineRule="auto"/>
        <w:ind w:left="1440" w:right="-806"/>
        <w:contextualSpacing/>
        <w:rPr>
          <w:rFonts w:ascii="Times" w:hAnsi="Times"/>
          <w:sz w:val="10"/>
        </w:rPr>
      </w:pPr>
    </w:p>
    <w:p w:rsidR="005C2851" w:rsidP="005C2851" w:rsidRDefault="005C2851" w14:paraId="43A7D516" w14:textId="77777777">
      <w:pPr>
        <w:tabs>
          <w:tab w:val="left" w:pos="6300"/>
          <w:tab w:val="left" w:leader="underscore" w:pos="8010"/>
        </w:tabs>
        <w:spacing w:line="360" w:lineRule="auto"/>
        <w:ind w:left="1440" w:right="-806"/>
        <w:contextualSpacing/>
        <w:rPr>
          <w:rFonts w:ascii="Times" w:hAnsi="Times"/>
        </w:rPr>
      </w:pPr>
      <w:r>
        <w:rPr>
          <w:rFonts w:ascii="Times" w:hAnsi="Times"/>
        </w:rPr>
        <w:t>Multiple Choice (40 @ 2 points each)</w:t>
      </w:r>
      <w:r>
        <w:rPr>
          <w:rFonts w:ascii="Times" w:hAnsi="Times"/>
        </w:rPr>
        <w:tab/>
      </w:r>
      <w:r>
        <w:rPr>
          <w:rFonts w:ascii="Times" w:hAnsi="Times"/>
        </w:rPr>
        <w:t>________________ (80 points)</w:t>
      </w:r>
    </w:p>
    <w:p w:rsidR="005C2851" w:rsidP="005C2851" w:rsidRDefault="005C2851" w14:paraId="18A686AF" w14:textId="77777777">
      <w:pPr>
        <w:tabs>
          <w:tab w:val="left" w:pos="5580"/>
          <w:tab w:val="left" w:leader="underscore" w:pos="7380"/>
          <w:tab w:val="left" w:leader="underscore" w:pos="8010"/>
        </w:tabs>
        <w:ind w:right="-806"/>
        <w:rPr>
          <w:rFonts w:ascii="Times" w:hAnsi="Times"/>
          <w:b/>
          <w:sz w:val="16"/>
          <w:szCs w:val="16"/>
        </w:rPr>
      </w:pPr>
      <w:r>
        <w:rPr>
          <w:rFonts w:ascii="Times" w:hAnsi="Times"/>
          <w:b/>
        </w:rPr>
        <w:t>APPLICATION KNOWLEDGE:</w:t>
      </w:r>
    </w:p>
    <w:p w:rsidR="005C2851" w:rsidP="005C2851" w:rsidRDefault="005C2851" w14:paraId="4789AB4F" w14:textId="77777777">
      <w:pPr>
        <w:tabs>
          <w:tab w:val="left" w:pos="6300"/>
          <w:tab w:val="left" w:leader="underscore" w:pos="8010"/>
        </w:tabs>
        <w:spacing w:after="240" w:line="360" w:lineRule="auto"/>
        <w:ind w:left="1440" w:right="-806"/>
        <w:contextualSpacing/>
        <w:rPr>
          <w:rFonts w:ascii="Times" w:hAnsi="Times"/>
        </w:rPr>
      </w:pPr>
      <w:r>
        <w:rPr>
          <w:rFonts w:ascii="Times" w:hAnsi="Times"/>
        </w:rPr>
        <w:t>Short Answer (15 @ 3 points each)</w:t>
      </w:r>
      <w:r>
        <w:rPr>
          <w:rFonts w:ascii="Times" w:hAnsi="Times"/>
        </w:rPr>
        <w:tab/>
      </w:r>
      <w:r>
        <w:rPr>
          <w:rFonts w:ascii="Times" w:hAnsi="Times"/>
        </w:rPr>
        <w:t>________________ (45 points)</w:t>
      </w:r>
    </w:p>
    <w:p w:rsidR="005C2851" w:rsidP="005C2851" w:rsidRDefault="005C2851" w14:paraId="077DD756" w14:textId="62F21474">
      <w:pPr>
        <w:tabs>
          <w:tab w:val="left" w:pos="6300"/>
          <w:tab w:val="left" w:leader="underscore" w:pos="8010"/>
        </w:tabs>
        <w:spacing w:after="240" w:line="360" w:lineRule="auto"/>
        <w:ind w:left="1440" w:right="-806"/>
        <w:contextualSpacing/>
        <w:rPr>
          <w:rFonts w:ascii="Times" w:hAnsi="Times"/>
        </w:rPr>
      </w:pPr>
      <w:bookmarkStart w:name="_Hlk129005302" w:id="1"/>
      <w:r>
        <w:rPr>
          <w:rFonts w:ascii="Times" w:hAnsi="Times"/>
        </w:rPr>
        <w:t>Job 1: Depreciation</w:t>
      </w:r>
      <w:r>
        <w:rPr>
          <w:rFonts w:ascii="Times" w:hAnsi="Times"/>
        </w:rPr>
        <w:tab/>
      </w:r>
      <w:r>
        <w:rPr>
          <w:rFonts w:ascii="Times" w:hAnsi="Times"/>
        </w:rPr>
        <w:t>________________ (</w:t>
      </w:r>
      <w:r w:rsidR="00AA0592">
        <w:rPr>
          <w:rFonts w:ascii="Times" w:hAnsi="Times"/>
        </w:rPr>
        <w:t>36</w:t>
      </w:r>
      <w:r>
        <w:rPr>
          <w:rFonts w:ascii="Times" w:hAnsi="Times"/>
        </w:rPr>
        <w:t xml:space="preserve"> points)</w:t>
      </w:r>
    </w:p>
    <w:bookmarkEnd w:id="1"/>
    <w:p w:rsidR="005C2851" w:rsidP="005C2851" w:rsidRDefault="005C2851" w14:paraId="01BAA55C" w14:textId="1089DF21">
      <w:pPr>
        <w:tabs>
          <w:tab w:val="left" w:pos="6300"/>
          <w:tab w:val="left" w:leader="underscore" w:pos="8010"/>
        </w:tabs>
        <w:spacing w:after="240" w:line="360" w:lineRule="auto"/>
        <w:ind w:left="1440" w:right="-806"/>
        <w:contextualSpacing/>
        <w:rPr>
          <w:rFonts w:ascii="Times" w:hAnsi="Times"/>
        </w:rPr>
      </w:pPr>
      <w:r w:rsidRPr="3873E561" w:rsidR="005C2851">
        <w:rPr>
          <w:rFonts w:ascii="Times" w:hAnsi="Times"/>
        </w:rPr>
        <w:t xml:space="preserve">Job </w:t>
      </w:r>
      <w:r w:rsidRPr="3873E561" w:rsidR="72755D77">
        <w:rPr>
          <w:rFonts w:ascii="Times" w:hAnsi="Times"/>
        </w:rPr>
        <w:t>2</w:t>
      </w:r>
      <w:r w:rsidRPr="3873E561" w:rsidR="005C2851">
        <w:rPr>
          <w:rFonts w:ascii="Times" w:hAnsi="Times"/>
        </w:rPr>
        <w:t>: Inventory Costing</w:t>
      </w:r>
      <w:r>
        <w:tab/>
      </w:r>
      <w:r w:rsidRPr="3873E561" w:rsidR="005C2851">
        <w:rPr>
          <w:rFonts w:ascii="Times" w:hAnsi="Times"/>
        </w:rPr>
        <w:t>________________ (</w:t>
      </w:r>
      <w:r w:rsidRPr="3873E561" w:rsidR="00AA0592">
        <w:rPr>
          <w:rFonts w:ascii="Times" w:hAnsi="Times"/>
        </w:rPr>
        <w:t>41</w:t>
      </w:r>
      <w:r w:rsidRPr="3873E561" w:rsidR="005C2851">
        <w:rPr>
          <w:rFonts w:ascii="Times" w:hAnsi="Times"/>
        </w:rPr>
        <w:t xml:space="preserve"> points)</w:t>
      </w:r>
    </w:p>
    <w:p w:rsidR="005C2851" w:rsidP="005C2851" w:rsidRDefault="005C2851" w14:paraId="706666DA" w14:textId="06A0A7BE">
      <w:pPr>
        <w:tabs>
          <w:tab w:val="left" w:pos="6300"/>
          <w:tab w:val="left" w:leader="underscore" w:pos="8010"/>
        </w:tabs>
        <w:spacing w:after="240" w:line="360" w:lineRule="auto"/>
        <w:ind w:left="1440" w:right="-806"/>
        <w:contextualSpacing/>
        <w:rPr>
          <w:rFonts w:ascii="Times" w:hAnsi="Times"/>
        </w:rPr>
      </w:pPr>
      <w:r w:rsidRPr="3873E561" w:rsidR="005C2851">
        <w:rPr>
          <w:rFonts w:ascii="Times" w:hAnsi="Times"/>
        </w:rPr>
        <w:t xml:space="preserve">Job </w:t>
      </w:r>
      <w:r w:rsidRPr="3873E561" w:rsidR="488A5EE5">
        <w:rPr>
          <w:rFonts w:ascii="Times" w:hAnsi="Times"/>
        </w:rPr>
        <w:t>3</w:t>
      </w:r>
      <w:r w:rsidRPr="3873E561" w:rsidR="005C2851">
        <w:rPr>
          <w:rFonts w:ascii="Times" w:hAnsi="Times"/>
        </w:rPr>
        <w:t>: Effects on Net Income</w:t>
      </w:r>
      <w:r>
        <w:tab/>
      </w:r>
      <w:r w:rsidRPr="3873E561" w:rsidR="005C2851">
        <w:rPr>
          <w:rFonts w:ascii="Times" w:hAnsi="Times"/>
        </w:rPr>
        <w:t>________________ (48 points)</w:t>
      </w:r>
    </w:p>
    <w:p w:rsidR="005C2851" w:rsidP="005C2851" w:rsidRDefault="005C2851" w14:paraId="2384AE63" w14:textId="77777777">
      <w:pPr>
        <w:tabs>
          <w:tab w:val="left" w:pos="6300"/>
          <w:tab w:val="left" w:leader="underscore" w:pos="8010"/>
        </w:tabs>
        <w:spacing w:after="240" w:line="360" w:lineRule="auto"/>
        <w:ind w:left="1440" w:right="-806"/>
        <w:contextualSpacing/>
        <w:rPr>
          <w:rFonts w:ascii="Times" w:hAnsi="Times"/>
          <w:b/>
          <w:i/>
          <w:sz w:val="8"/>
          <w:szCs w:val="8"/>
        </w:rPr>
      </w:pPr>
      <w:r>
        <w:rPr>
          <w:rFonts w:ascii="Times" w:hAnsi="Times"/>
        </w:rPr>
        <w:t xml:space="preserve">                                    </w:t>
      </w:r>
      <w:r>
        <w:rPr>
          <w:rFonts w:ascii="Times" w:hAnsi="Times"/>
          <w:b/>
          <w:i/>
        </w:rPr>
        <w:tab/>
      </w:r>
    </w:p>
    <w:p w:rsidR="005C2851" w:rsidP="005C2851" w:rsidRDefault="005C2851" w14:paraId="3422D9D1" w14:textId="77777777">
      <w:pPr>
        <w:tabs>
          <w:tab w:val="left" w:pos="2070"/>
          <w:tab w:val="left" w:pos="6300"/>
          <w:tab w:val="left" w:leader="underscore" w:pos="8010"/>
        </w:tabs>
        <w:spacing w:line="360" w:lineRule="auto"/>
        <w:ind w:right="-806"/>
        <w:contextualSpacing/>
        <w:rPr>
          <w:rFonts w:ascii="Times" w:hAnsi="Times"/>
          <w:b/>
          <w:i/>
        </w:rPr>
      </w:pPr>
      <w:r>
        <w:rPr>
          <w:rFonts w:ascii="Times" w:hAnsi="Times"/>
          <w:b/>
          <w:i/>
          <w:sz w:val="28"/>
        </w:rPr>
        <w:tab/>
      </w:r>
      <w:r>
        <w:rPr>
          <w:rFonts w:ascii="Times" w:hAnsi="Times"/>
          <w:b/>
          <w:i/>
        </w:rPr>
        <w:t>TOTAL POINTS</w:t>
      </w:r>
      <w:r>
        <w:rPr>
          <w:rFonts w:ascii="Times" w:hAnsi="Times"/>
          <w:b/>
          <w:i/>
        </w:rPr>
        <w:tab/>
      </w:r>
      <w:r>
        <w:rPr>
          <w:rFonts w:ascii="Times" w:hAnsi="Times"/>
        </w:rPr>
        <w:t>________________</w:t>
      </w:r>
      <w:r>
        <w:rPr>
          <w:rFonts w:ascii="Times" w:hAnsi="Times"/>
          <w:b/>
          <w:i/>
        </w:rPr>
        <w:t xml:space="preserve"> (250 points)</w:t>
      </w:r>
      <w:bookmarkEnd w:id="0"/>
    </w:p>
    <w:p w:rsidR="00F22ABB" w:rsidP="006C5DDB" w:rsidRDefault="00F22ABB" w14:paraId="38575757" w14:textId="77777777">
      <w:pPr>
        <w:jc w:val="center"/>
        <w:rPr>
          <w:rFonts w:ascii="Times New Roman" w:hAnsi="Times New Roman" w:cs="Times New Roman"/>
          <w:b/>
          <w:sz w:val="40"/>
          <w:szCs w:val="60"/>
        </w:rPr>
      </w:pPr>
    </w:p>
    <w:p w:rsidR="00A11872" w:rsidP="006C5DDB" w:rsidRDefault="00A11872" w14:paraId="7681B44F" w14:textId="77777777">
      <w:pPr>
        <w:jc w:val="center"/>
        <w:rPr>
          <w:rFonts w:ascii="Times New Roman" w:hAnsi="Times New Roman" w:cs="Times New Roman"/>
          <w:b/>
          <w:sz w:val="40"/>
          <w:szCs w:val="60"/>
        </w:rPr>
      </w:pPr>
    </w:p>
    <w:p w:rsidRPr="00F22ABB" w:rsidR="00A11872" w:rsidP="006C5DDB" w:rsidRDefault="00A11872" w14:paraId="5F02F14F" w14:textId="77777777">
      <w:pPr>
        <w:jc w:val="center"/>
        <w:rPr>
          <w:rFonts w:ascii="Times New Roman" w:hAnsi="Times New Roman" w:cs="Times New Roman"/>
          <w:b/>
          <w:sz w:val="40"/>
          <w:szCs w:val="60"/>
        </w:rPr>
      </w:pPr>
    </w:p>
    <w:p w:rsidRPr="00FC3E9A" w:rsidR="006C5DDB" w:rsidP="006C5DDB" w:rsidRDefault="006C5DDB" w14:paraId="09BE6C2A" w14:textId="28A2B338">
      <w:pPr>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sidRPr="00F22ABB" w:rsidR="00F22ABB">
        <w:rPr>
          <w:rFonts w:ascii="Times New Roman" w:hAnsi="Times New Roman" w:cs="Times New Roman"/>
          <w:b/>
          <w:sz w:val="52"/>
          <w:szCs w:val="60"/>
        </w:rPr>
        <w:t>90</w:t>
      </w:r>
      <w:r w:rsidRPr="00F22ABB">
        <w:rPr>
          <w:rFonts w:ascii="Times New Roman" w:hAnsi="Times New Roman" w:cs="Times New Roman"/>
          <w:b/>
          <w:sz w:val="52"/>
          <w:szCs w:val="60"/>
        </w:rPr>
        <w:t xml:space="preserve"> minutes</w:t>
      </w:r>
    </w:p>
    <w:p w:rsidR="00A11872" w:rsidRDefault="00A11872" w14:paraId="1C903633" w14:textId="39D7FB2B">
      <w:pPr>
        <w:rPr>
          <w:rFonts w:ascii="Times New Roman" w:hAnsi="Times New Roman" w:cs="Times New Roman"/>
          <w:b/>
          <w:sz w:val="24"/>
          <w:szCs w:val="60"/>
        </w:rPr>
      </w:pPr>
    </w:p>
    <w:p w:rsidR="00F22ABB" w:rsidP="00F22ABB" w:rsidRDefault="00F22ABB" w14:paraId="44E8525A" w14:textId="10014A68">
      <w:pPr>
        <w:rPr>
          <w:rFonts w:ascii="Times New Roman" w:hAnsi="Times New Roman" w:cs="Times New Roman"/>
          <w:b/>
          <w:sz w:val="24"/>
          <w:szCs w:val="60"/>
        </w:rPr>
      </w:pPr>
      <w:r>
        <w:rPr>
          <w:rFonts w:ascii="Times New Roman" w:hAnsi="Times New Roman" w:cs="Times New Roman"/>
          <w:b/>
          <w:sz w:val="24"/>
          <w:szCs w:val="60"/>
        </w:rPr>
        <w:t>GENERAL GUIDELINES:</w:t>
      </w:r>
    </w:p>
    <w:p w:rsidRPr="003C62FA" w:rsidR="00F22ABB" w:rsidP="00F22ABB" w:rsidRDefault="00F22ABB" w14:paraId="1FAC21BC" w14:textId="77777777">
      <w:pPr>
        <w:rPr>
          <w:rFonts w:ascii="Times New Roman" w:hAnsi="Times New Roman" w:cs="Times New Roman"/>
          <w:i/>
          <w:sz w:val="24"/>
          <w:szCs w:val="24"/>
        </w:rPr>
      </w:pPr>
      <w:r w:rsidRPr="003C62FA">
        <w:rPr>
          <w:rFonts w:ascii="Times New Roman" w:hAnsi="Times New Roman" w:cs="Times New Roman"/>
          <w:i/>
          <w:sz w:val="24"/>
          <w:szCs w:val="24"/>
        </w:rPr>
        <w:t>Failure to adhere to any of the following rules will result in disqualification:</w:t>
      </w:r>
    </w:p>
    <w:p w:rsidRPr="003C62FA" w:rsidR="00F22ABB" w:rsidP="00F22ABB" w:rsidRDefault="00F22ABB" w14:paraId="2996F760" w14:textId="7777777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Member </w:t>
      </w:r>
      <w:r w:rsidRPr="003C62FA">
        <w:rPr>
          <w:rFonts w:ascii="Times New Roman" w:hAnsi="Times New Roman" w:cs="Times New Roman"/>
          <w:sz w:val="24"/>
          <w:szCs w:val="24"/>
        </w:rPr>
        <w:t>must hand in this test booklet and all printouts if any. Failure to do so will result in disqualification.</w:t>
      </w:r>
    </w:p>
    <w:p w:rsidRPr="003C62FA" w:rsidR="00F22ABB" w:rsidP="00F22ABB" w:rsidRDefault="00F22ABB" w14:paraId="1F9CDBB1" w14:textId="7D9D0B90">
      <w:pPr>
        <w:pStyle w:val="ListParagraph"/>
        <w:numPr>
          <w:ilvl w:val="0"/>
          <w:numId w:val="1"/>
        </w:numPr>
        <w:rPr>
          <w:rFonts w:ascii="Times New Roman" w:hAnsi="Times New Roman" w:cs="Times New Roman"/>
          <w:sz w:val="24"/>
          <w:szCs w:val="24"/>
        </w:rPr>
      </w:pPr>
      <w:r w:rsidRPr="003C62FA">
        <w:rPr>
          <w:rFonts w:ascii="Times New Roman" w:hAnsi="Times New Roman" w:cs="Times New Roman"/>
          <w:sz w:val="24"/>
          <w:szCs w:val="24"/>
        </w:rPr>
        <w:t>No equipment, supplies, or materials other than those specified for this event are allowed in the testing area</w:t>
      </w:r>
      <w:r w:rsidRPr="003C62FA" w:rsidR="00192325">
        <w:rPr>
          <w:rFonts w:ascii="Times New Roman" w:hAnsi="Times New Roman" w:cs="Times New Roman"/>
          <w:sz w:val="24"/>
          <w:szCs w:val="24"/>
        </w:rPr>
        <w:t xml:space="preserve">. </w:t>
      </w:r>
      <w:r w:rsidRPr="003C62FA">
        <w:rPr>
          <w:rFonts w:ascii="Times New Roman" w:hAnsi="Times New Roman" w:cs="Times New Roman"/>
          <w:sz w:val="24"/>
          <w:szCs w:val="24"/>
        </w:rPr>
        <w:t>No previous BPA tests and/or sample tests (handwritten, pho</w:t>
      </w:r>
      <w:r>
        <w:rPr>
          <w:rFonts w:ascii="Times New Roman" w:hAnsi="Times New Roman" w:cs="Times New Roman"/>
          <w:sz w:val="24"/>
          <w:szCs w:val="24"/>
        </w:rPr>
        <w:t>tocopied,</w:t>
      </w:r>
      <w:r w:rsidRPr="003C62FA">
        <w:rPr>
          <w:rFonts w:ascii="Times New Roman" w:hAnsi="Times New Roman" w:cs="Times New Roman"/>
          <w:sz w:val="24"/>
          <w:szCs w:val="24"/>
        </w:rPr>
        <w:t xml:space="preserve"> or keyed) are allowed in the testing area.</w:t>
      </w:r>
    </w:p>
    <w:p w:rsidR="00F22ABB" w:rsidP="00F22ABB" w:rsidRDefault="00F22ABB" w14:paraId="5FA4E985" w14:textId="77777777" w14:noSpellErr="1">
      <w:pPr>
        <w:pStyle w:val="ListParagraph"/>
        <w:numPr>
          <w:ilvl w:val="0"/>
          <w:numId w:val="1"/>
        </w:numPr>
        <w:rPr>
          <w:rFonts w:ascii="Times New Roman" w:hAnsi="Times New Roman" w:cs="Times New Roman"/>
          <w:sz w:val="24"/>
          <w:szCs w:val="24"/>
        </w:rPr>
      </w:pPr>
      <w:r w:rsidRPr="09B18FB0" w:rsidR="00F22ABB">
        <w:rPr>
          <w:rFonts w:ascii="Times New Roman" w:hAnsi="Times New Roman" w:cs="Times New Roman"/>
          <w:sz w:val="24"/>
          <w:szCs w:val="24"/>
        </w:rPr>
        <w:t xml:space="preserve">Electronic devices will be </w:t>
      </w:r>
      <w:r w:rsidRPr="09B18FB0" w:rsidR="00F22ABB">
        <w:rPr>
          <w:rFonts w:ascii="Times New Roman" w:hAnsi="Times New Roman" w:cs="Times New Roman"/>
          <w:sz w:val="24"/>
          <w:szCs w:val="24"/>
        </w:rPr>
        <w:t>monitored</w:t>
      </w:r>
      <w:r w:rsidRPr="09B18FB0" w:rsidR="00F22ABB">
        <w:rPr>
          <w:rFonts w:ascii="Times New Roman" w:hAnsi="Times New Roman" w:cs="Times New Roman"/>
          <w:sz w:val="24"/>
          <w:szCs w:val="24"/>
        </w:rPr>
        <w:t xml:space="preserve"> according to ACT standards.</w:t>
      </w:r>
    </w:p>
    <w:p w:rsidR="3FE41C38" w:rsidP="09B18FB0" w:rsidRDefault="3FE41C38" w14:paraId="4712B2F5" w14:textId="1F2ED028">
      <w:pPr>
        <w:pStyle w:val="Normal"/>
        <w:ind w:left="0"/>
        <w:rPr/>
      </w:pPr>
      <w:r w:rsidR="3FE41C38">
        <w:drawing>
          <wp:inline wp14:editId="46E4C900" wp14:anchorId="2756881E">
            <wp:extent cx="6210298" cy="2438400"/>
            <wp:effectExtent l="0" t="0" r="0" b="0"/>
            <wp:docPr id="928582476" name="" title=""/>
            <wp:cNvGraphicFramePr>
              <a:graphicFrameLocks noChangeAspect="1"/>
            </wp:cNvGraphicFramePr>
            <a:graphic>
              <a:graphicData uri="http://schemas.openxmlformats.org/drawingml/2006/picture">
                <pic:pic>
                  <pic:nvPicPr>
                    <pic:cNvPr id="0" name=""/>
                    <pic:cNvPicPr/>
                  </pic:nvPicPr>
                  <pic:blipFill>
                    <a:blip r:embed="Rd1de8cb05d954f4f">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6210298" cy="2438400"/>
                    </a:xfrm>
                    <a:prstGeom prst="rect">
                      <a:avLst/>
                    </a:prstGeom>
                  </pic:spPr>
                </pic:pic>
              </a:graphicData>
            </a:graphic>
          </wp:inline>
        </w:drawing>
      </w:r>
    </w:p>
    <w:p w:rsidR="00F22ABB" w:rsidP="00F22ABB" w:rsidRDefault="00F22ABB" w14:paraId="549F7373" w14:textId="77777777">
      <w:pPr>
        <w:spacing w:line="240" w:lineRule="auto"/>
        <w:contextualSpacing/>
        <w:rPr>
          <w:rFonts w:ascii="Times New Roman" w:hAnsi="Times New Roman" w:cs="Times New Roman"/>
          <w:sz w:val="24"/>
          <w:szCs w:val="24"/>
        </w:rPr>
      </w:pPr>
    </w:p>
    <w:p w:rsidR="00F22ABB" w:rsidP="00F22ABB" w:rsidRDefault="00F22ABB" w14:paraId="041CDE58" w14:textId="77777777">
      <w:pPr>
        <w:spacing w:line="240" w:lineRule="auto"/>
        <w:contextualSpacing/>
        <w:rPr>
          <w:rFonts w:ascii="Times New Roman" w:hAnsi="Times New Roman" w:cs="Times New Roman"/>
          <w:b/>
          <w:sz w:val="24"/>
          <w:szCs w:val="60"/>
        </w:rPr>
      </w:pPr>
      <w:r>
        <w:rPr>
          <w:rFonts w:ascii="Times New Roman" w:hAnsi="Times New Roman" w:cs="Times New Roman"/>
          <w:b/>
          <w:sz w:val="24"/>
          <w:szCs w:val="60"/>
        </w:rPr>
        <w:t>EXAM GUIDELINES:</w:t>
      </w:r>
    </w:p>
    <w:p w:rsidRPr="00CC2F2B" w:rsidR="00F22ABB" w:rsidP="00F22ABB" w:rsidRDefault="00F22ABB" w14:paraId="628A8818" w14:textId="77777777">
      <w:pPr>
        <w:spacing w:line="240" w:lineRule="auto"/>
        <w:contextualSpacing/>
        <w:rPr>
          <w:rFonts w:ascii="Times" w:hAnsi="Times"/>
        </w:rPr>
      </w:pPr>
    </w:p>
    <w:p w:rsidRPr="00DC6B50" w:rsidR="00F22ABB" w:rsidP="00F22ABB" w:rsidRDefault="00F22ABB" w14:paraId="7793EE69" w14:textId="77777777">
      <w:pPr>
        <w:spacing w:line="240" w:lineRule="auto"/>
        <w:contextualSpacing/>
        <w:rPr>
          <w:rFonts w:ascii="Times" w:hAnsi="Times"/>
          <w:sz w:val="24"/>
          <w:szCs w:val="24"/>
        </w:rPr>
      </w:pPr>
      <w:r w:rsidRPr="00DC6B50">
        <w:rPr>
          <w:rFonts w:ascii="Times" w:hAnsi="Times"/>
          <w:sz w:val="24"/>
          <w:szCs w:val="24"/>
        </w:rPr>
        <w:t xml:space="preserve">You have been hired as a Financial Assistant and will be keeping the accounting records for </w:t>
      </w:r>
      <w:r>
        <w:rPr>
          <w:rFonts w:ascii="Times" w:hAnsi="Times"/>
          <w:sz w:val="24"/>
          <w:szCs w:val="24"/>
        </w:rPr>
        <w:t>Digital Solutions</w:t>
      </w:r>
      <w:r w:rsidRPr="00DC6B50">
        <w:rPr>
          <w:rFonts w:ascii="Times" w:hAnsi="Times"/>
          <w:sz w:val="24"/>
          <w:szCs w:val="24"/>
        </w:rPr>
        <w:t xml:space="preserve">, located at </w:t>
      </w:r>
      <w:r>
        <w:rPr>
          <w:rFonts w:ascii="Times" w:hAnsi="Times"/>
          <w:sz w:val="24"/>
          <w:szCs w:val="24"/>
        </w:rPr>
        <w:t>700 Morse Road, Suite 201</w:t>
      </w:r>
      <w:r w:rsidRPr="00DC6B50">
        <w:rPr>
          <w:rFonts w:ascii="Times" w:hAnsi="Times"/>
          <w:sz w:val="24"/>
          <w:szCs w:val="24"/>
        </w:rPr>
        <w:t>, Columbus, Ohio 432</w:t>
      </w:r>
      <w:r>
        <w:rPr>
          <w:rFonts w:ascii="Times" w:hAnsi="Times"/>
          <w:sz w:val="24"/>
          <w:szCs w:val="24"/>
        </w:rPr>
        <w:t>14</w:t>
      </w:r>
      <w:r w:rsidRPr="00DC6B50">
        <w:rPr>
          <w:rFonts w:ascii="Times" w:hAnsi="Times"/>
          <w:sz w:val="24"/>
          <w:szCs w:val="24"/>
        </w:rPr>
        <w:t xml:space="preserve">. </w:t>
      </w:r>
      <w:r>
        <w:rPr>
          <w:rFonts w:ascii="Times" w:hAnsi="Times"/>
          <w:sz w:val="24"/>
          <w:szCs w:val="24"/>
        </w:rPr>
        <w:t>Digital Solutions</w:t>
      </w:r>
      <w:r w:rsidRPr="00DC6B50">
        <w:rPr>
          <w:rFonts w:ascii="Times" w:hAnsi="Times"/>
          <w:sz w:val="24"/>
          <w:szCs w:val="24"/>
        </w:rPr>
        <w:t xml:space="preserve"> provides accounting and other financial services for clients. You wil</w:t>
      </w:r>
      <w:r>
        <w:rPr>
          <w:rFonts w:ascii="Times" w:hAnsi="Times"/>
          <w:sz w:val="24"/>
          <w:szCs w:val="24"/>
        </w:rPr>
        <w:t>l complete jobs for Digital Solutions’</w:t>
      </w:r>
      <w:r w:rsidRPr="00DC6B50">
        <w:rPr>
          <w:rFonts w:ascii="Times" w:hAnsi="Times"/>
          <w:sz w:val="24"/>
          <w:szCs w:val="24"/>
        </w:rPr>
        <w:t xml:space="preserve"> own accounting records, as well as for clients.</w:t>
      </w:r>
    </w:p>
    <w:p w:rsidRPr="00DC6B50" w:rsidR="00F22ABB" w:rsidP="00F22ABB" w:rsidRDefault="00F22ABB" w14:paraId="012E2F5B" w14:textId="77777777">
      <w:pPr>
        <w:spacing w:line="240" w:lineRule="auto"/>
        <w:contextualSpacing/>
        <w:rPr>
          <w:rFonts w:ascii="Times" w:hAnsi="Times"/>
          <w:sz w:val="24"/>
          <w:szCs w:val="24"/>
        </w:rPr>
      </w:pPr>
    </w:p>
    <w:p w:rsidRPr="00DC6B50" w:rsidR="00F22ABB" w:rsidP="00F22ABB" w:rsidRDefault="00F22ABB" w14:paraId="63DB5740" w14:textId="104E641B">
      <w:pPr>
        <w:spacing w:line="240" w:lineRule="auto"/>
        <w:contextualSpacing/>
        <w:rPr>
          <w:rFonts w:ascii="Times" w:hAnsi="Times"/>
          <w:sz w:val="24"/>
          <w:szCs w:val="24"/>
        </w:rPr>
      </w:pPr>
      <w:r w:rsidRPr="00DC6B50">
        <w:rPr>
          <w:rFonts w:ascii="Times" w:hAnsi="Times"/>
          <w:sz w:val="24"/>
          <w:szCs w:val="24"/>
        </w:rPr>
        <w:t>You will have 90 minutes to complete your work. The test is divided into two parts: concept knowledge and application knowledge.</w:t>
      </w:r>
    </w:p>
    <w:p w:rsidRPr="00DC6B50" w:rsidR="00F22ABB" w:rsidP="00F22ABB" w:rsidRDefault="00F22ABB" w14:paraId="70AF1DFF" w14:textId="77777777">
      <w:pPr>
        <w:spacing w:line="240" w:lineRule="auto"/>
        <w:contextualSpacing/>
        <w:rPr>
          <w:rFonts w:ascii="Times" w:hAnsi="Times"/>
          <w:sz w:val="24"/>
          <w:szCs w:val="24"/>
        </w:rPr>
      </w:pPr>
    </w:p>
    <w:p w:rsidRPr="00DC6B50" w:rsidR="00F22ABB" w:rsidP="00F22ABB" w:rsidRDefault="00F22ABB" w14:paraId="091EAC96" w14:textId="77777777">
      <w:pPr>
        <w:spacing w:line="240" w:lineRule="auto"/>
        <w:contextualSpacing/>
        <w:rPr>
          <w:rFonts w:ascii="Times" w:hAnsi="Times"/>
          <w:sz w:val="24"/>
          <w:szCs w:val="24"/>
        </w:rPr>
      </w:pPr>
      <w:r w:rsidRPr="00DC6B50">
        <w:rPr>
          <w:rFonts w:ascii="Times" w:hAnsi="Times"/>
          <w:sz w:val="24"/>
          <w:szCs w:val="24"/>
        </w:rPr>
        <w:t xml:space="preserve">Your name and/or school name should </w:t>
      </w:r>
      <w:r w:rsidRPr="001B5C13">
        <w:rPr>
          <w:rFonts w:ascii="Times" w:hAnsi="Times"/>
          <w:i/>
          <w:sz w:val="24"/>
          <w:szCs w:val="24"/>
        </w:rPr>
        <w:t>not</w:t>
      </w:r>
      <w:r w:rsidRPr="00DC6B50">
        <w:rPr>
          <w:rFonts w:ascii="Times" w:hAnsi="Times"/>
          <w:sz w:val="24"/>
          <w:szCs w:val="24"/>
        </w:rPr>
        <w:t xml:space="preserve"> appear on any work you submit for grading. Write your </w:t>
      </w:r>
      <w:r>
        <w:rPr>
          <w:rFonts w:ascii="Times" w:hAnsi="Times"/>
          <w:sz w:val="24"/>
          <w:szCs w:val="24"/>
        </w:rPr>
        <w:t>Member ID</w:t>
      </w:r>
      <w:r w:rsidRPr="00DC6B50">
        <w:rPr>
          <w:rFonts w:ascii="Times" w:hAnsi="Times"/>
          <w:sz w:val="24"/>
          <w:szCs w:val="24"/>
        </w:rPr>
        <w:t xml:space="preserve"> in the provided space. Staple all pages in order before you turn in your test. </w:t>
      </w:r>
    </w:p>
    <w:p w:rsidR="00F22ABB" w:rsidP="00F22ABB" w:rsidRDefault="00F22ABB" w14:paraId="78CFAE29" w14:textId="77777777">
      <w:pPr>
        <w:spacing w:line="360" w:lineRule="auto"/>
        <w:contextualSpacing/>
        <w:rPr>
          <w:rFonts w:ascii="Times" w:hAnsi="Times"/>
          <w:sz w:val="24"/>
          <w:szCs w:val="24"/>
        </w:rPr>
      </w:pPr>
    </w:p>
    <w:p w:rsidRPr="00394FC3" w:rsidR="00F22ABB" w:rsidP="00F22ABB" w:rsidRDefault="00F22ABB" w14:paraId="52595986" w14:textId="77777777">
      <w:pPr>
        <w:spacing w:line="360" w:lineRule="auto"/>
        <w:contextualSpacing/>
        <w:rPr>
          <w:rFonts w:ascii="Times" w:hAnsi="Times"/>
          <w:sz w:val="24"/>
          <w:szCs w:val="24"/>
        </w:rPr>
      </w:pPr>
      <w:r w:rsidRPr="00394FC3">
        <w:rPr>
          <w:rFonts w:ascii="Times" w:hAnsi="Times"/>
          <w:sz w:val="24"/>
          <w:szCs w:val="24"/>
        </w:rPr>
        <w:t>Assumptions to make when taking this assessment:</w:t>
      </w:r>
    </w:p>
    <w:p w:rsidRPr="00394FC3" w:rsidR="00F22ABB" w:rsidP="00F22ABB" w:rsidRDefault="00F22ABB" w14:paraId="48CC429F" w14:textId="77777777">
      <w:pPr>
        <w:pStyle w:val="ListParagraph"/>
        <w:numPr>
          <w:ilvl w:val="0"/>
          <w:numId w:val="2"/>
        </w:numPr>
        <w:spacing w:after="0" w:line="360" w:lineRule="auto"/>
        <w:rPr>
          <w:rFonts w:ascii="Times" w:hAnsi="Times"/>
          <w:sz w:val="24"/>
          <w:szCs w:val="24"/>
        </w:rPr>
      </w:pPr>
      <w:r w:rsidRPr="00394FC3">
        <w:rPr>
          <w:rFonts w:ascii="Times" w:hAnsi="Times"/>
          <w:sz w:val="24"/>
          <w:szCs w:val="24"/>
        </w:rPr>
        <w:t>Round all calculations</w:t>
      </w:r>
      <w:r w:rsidRPr="00394FC3" w:rsidR="00297B10">
        <w:rPr>
          <w:rFonts w:ascii="Times" w:hAnsi="Times"/>
          <w:sz w:val="24"/>
          <w:szCs w:val="24"/>
        </w:rPr>
        <w:t xml:space="preserve"> to two decimals</w:t>
      </w:r>
      <w:r w:rsidRPr="00394FC3">
        <w:rPr>
          <w:rFonts w:ascii="Times" w:hAnsi="Times"/>
          <w:sz w:val="24"/>
          <w:szCs w:val="24"/>
        </w:rPr>
        <w:t xml:space="preserve"> at the final step.</w:t>
      </w:r>
    </w:p>
    <w:p w:rsidRPr="00394FC3" w:rsidR="00F22ABB" w:rsidP="00F22ABB" w:rsidRDefault="00F22ABB" w14:paraId="5F24988A" w14:textId="77777777">
      <w:pPr>
        <w:pStyle w:val="ListParagraph"/>
        <w:numPr>
          <w:ilvl w:val="0"/>
          <w:numId w:val="2"/>
        </w:numPr>
        <w:spacing w:after="0" w:line="360" w:lineRule="auto"/>
        <w:rPr>
          <w:rFonts w:ascii="Times" w:hAnsi="Times"/>
          <w:sz w:val="24"/>
          <w:szCs w:val="24"/>
        </w:rPr>
      </w:pPr>
      <w:r w:rsidRPr="00394FC3">
        <w:rPr>
          <w:rFonts w:ascii="Times" w:hAnsi="Times"/>
          <w:sz w:val="24"/>
          <w:szCs w:val="24"/>
        </w:rPr>
        <w:t>Round all percentages to one decimal place.</w:t>
      </w:r>
    </w:p>
    <w:p w:rsidRPr="00394FC3" w:rsidR="00F22ABB" w:rsidP="00F22ABB" w:rsidRDefault="00F22ABB" w14:paraId="19FCCA9D" w14:textId="77777777">
      <w:pPr>
        <w:pStyle w:val="ListParagraph"/>
        <w:numPr>
          <w:ilvl w:val="0"/>
          <w:numId w:val="2"/>
        </w:numPr>
        <w:spacing w:after="0" w:line="360" w:lineRule="auto"/>
        <w:rPr>
          <w:rFonts w:ascii="Times" w:hAnsi="Times"/>
          <w:sz w:val="24"/>
          <w:szCs w:val="24"/>
        </w:rPr>
      </w:pPr>
      <w:r w:rsidRPr="00394FC3">
        <w:rPr>
          <w:rFonts w:ascii="Times" w:hAnsi="Times"/>
          <w:sz w:val="24"/>
          <w:szCs w:val="24"/>
        </w:rPr>
        <w:t>Use 360 days for interest calculations.</w:t>
      </w:r>
    </w:p>
    <w:p w:rsidRPr="00DC6B50" w:rsidR="00F22ABB" w:rsidP="00F22ABB" w:rsidRDefault="00F22ABB" w14:paraId="11F5B2C5" w14:textId="77777777">
      <w:pPr>
        <w:spacing w:line="360" w:lineRule="auto"/>
        <w:contextualSpacing/>
        <w:rPr>
          <w:rFonts w:ascii="Times" w:hAnsi="Times"/>
          <w:b/>
          <w:sz w:val="24"/>
          <w:szCs w:val="24"/>
          <w:u w:val="single"/>
        </w:rPr>
      </w:pPr>
      <w:r w:rsidRPr="00DC6B50">
        <w:rPr>
          <w:rFonts w:ascii="Times" w:hAnsi="Times"/>
          <w:b/>
          <w:sz w:val="24"/>
          <w:szCs w:val="24"/>
          <w:u w:val="single"/>
        </w:rPr>
        <w:br w:type="page"/>
      </w:r>
    </w:p>
    <w:p w:rsidR="00E5157C" w:rsidP="00E5157C" w:rsidRDefault="009E13D3" w14:paraId="283C822F" w14:textId="7EA4C5FA">
      <w:pPr>
        <w:spacing w:after="0" w:line="240" w:lineRule="auto"/>
        <w:rPr>
          <w:rFonts w:ascii="Times New Roman" w:hAnsi="Times New Roman" w:cs="Times New Roman"/>
          <w:bCs/>
          <w:sz w:val="24"/>
          <w:szCs w:val="60"/>
        </w:rPr>
      </w:pPr>
      <w:r w:rsidRPr="005D11A5">
        <w:rPr>
          <w:rFonts w:ascii="Times" w:hAnsi="Times" w:cs="Times"/>
          <w:b/>
          <w:sz w:val="24"/>
          <w:szCs w:val="24"/>
        </w:rPr>
        <w:t xml:space="preserve">Multiple Choice </w:t>
      </w:r>
    </w:p>
    <w:p w:rsidRPr="005D11A5" w:rsidR="00183A8E" w:rsidP="00E5157C" w:rsidRDefault="00183A8E" w14:paraId="08A70043" w14:textId="67513078">
      <w:pPr>
        <w:spacing w:after="0" w:line="240" w:lineRule="auto"/>
        <w:rPr>
          <w:rFonts w:ascii="Times" w:hAnsi="Times" w:cs="Times"/>
          <w:sz w:val="24"/>
          <w:szCs w:val="24"/>
        </w:rPr>
      </w:pPr>
      <w:r w:rsidRPr="005D11A5">
        <w:rPr>
          <w:rFonts w:ascii="Times" w:hAnsi="Times" w:cs="Times"/>
          <w:i/>
          <w:sz w:val="24"/>
          <w:szCs w:val="24"/>
        </w:rPr>
        <w:t xml:space="preserve">Directions: </w:t>
      </w:r>
      <w:r w:rsidRPr="005D11A5">
        <w:rPr>
          <w:rFonts w:ascii="Times" w:hAnsi="Times" w:cs="Times"/>
          <w:sz w:val="24"/>
          <w:szCs w:val="24"/>
        </w:rPr>
        <w:t>Identify the letter of the choice that best completes the statement or answers the question.</w:t>
      </w:r>
    </w:p>
    <w:p w:rsidRPr="005D11A5" w:rsidR="00183A8E" w:rsidP="00183A8E" w:rsidRDefault="00183A8E" w14:paraId="09C1AE62" w14:textId="77777777">
      <w:pPr>
        <w:spacing w:after="0" w:line="240" w:lineRule="auto"/>
        <w:rPr>
          <w:rFonts w:ascii="Times" w:hAnsi="Times" w:eastAsia="Times New Roman" w:cs="Times"/>
          <w:sz w:val="24"/>
          <w:szCs w:val="24"/>
        </w:rPr>
      </w:pPr>
    </w:p>
    <w:p w:rsidRPr="005D11A5" w:rsidR="00D054CA" w:rsidP="00D054CA" w:rsidRDefault="00F52A22" w14:paraId="60D26582" w14:textId="4C972ECF">
      <w:pPr>
        <w:pStyle w:val="ListParagraph"/>
        <w:numPr>
          <w:ilvl w:val="0"/>
          <w:numId w:val="12"/>
        </w:numPr>
        <w:rPr>
          <w:rFonts w:ascii="Times" w:hAnsi="Times" w:cs="Times"/>
          <w:sz w:val="24"/>
          <w:szCs w:val="24"/>
        </w:rPr>
      </w:pPr>
      <w:r>
        <w:rPr>
          <w:rFonts w:ascii="Times" w:hAnsi="Times" w:cs="Times"/>
          <w:sz w:val="24"/>
          <w:szCs w:val="24"/>
        </w:rPr>
        <w:t>Wh</w:t>
      </w:r>
      <w:r w:rsidR="00527810">
        <w:rPr>
          <w:rFonts w:ascii="Times" w:hAnsi="Times" w:cs="Times"/>
          <w:sz w:val="24"/>
          <w:szCs w:val="24"/>
        </w:rPr>
        <w:t>ich of the following will result from writing off an accounts receivable</w:t>
      </w:r>
      <w:r>
        <w:rPr>
          <w:rFonts w:ascii="Times" w:hAnsi="Times" w:cs="Times"/>
          <w:sz w:val="24"/>
          <w:szCs w:val="24"/>
        </w:rPr>
        <w:t>?</w:t>
      </w:r>
      <w:r w:rsidR="00AD0D64">
        <w:rPr>
          <w:rFonts w:ascii="Times" w:hAnsi="Times" w:cs="Times"/>
          <w:sz w:val="24"/>
          <w:szCs w:val="24"/>
        </w:rPr>
        <w:t xml:space="preserve"> </w:t>
      </w:r>
    </w:p>
    <w:p w:rsidRPr="005D11A5" w:rsidR="00D054CA" w:rsidP="00D42D6A" w:rsidRDefault="00527810" w14:paraId="7F306653" w14:textId="3EC58094">
      <w:pPr>
        <w:pStyle w:val="ListParagraph"/>
        <w:numPr>
          <w:ilvl w:val="1"/>
          <w:numId w:val="19"/>
        </w:numPr>
        <w:rPr>
          <w:rFonts w:ascii="Times" w:hAnsi="Times" w:cs="Times"/>
          <w:sz w:val="24"/>
          <w:szCs w:val="24"/>
        </w:rPr>
      </w:pPr>
      <w:r>
        <w:rPr>
          <w:rFonts w:ascii="Times" w:hAnsi="Times" w:cs="Times"/>
          <w:sz w:val="24"/>
          <w:szCs w:val="24"/>
        </w:rPr>
        <w:t xml:space="preserve">Increase the balance of Allowance for Accounts </w:t>
      </w:r>
      <w:r w:rsidR="00736885">
        <w:rPr>
          <w:rFonts w:ascii="Times" w:hAnsi="Times" w:cs="Times"/>
          <w:sz w:val="24"/>
          <w:szCs w:val="24"/>
        </w:rPr>
        <w:t>Receivable</w:t>
      </w:r>
    </w:p>
    <w:p w:rsidRPr="005D11A5" w:rsidR="00D054CA" w:rsidP="00D42D6A" w:rsidRDefault="00527810" w14:paraId="3A7B6AA2" w14:textId="534A94EF">
      <w:pPr>
        <w:pStyle w:val="ListParagraph"/>
        <w:numPr>
          <w:ilvl w:val="1"/>
          <w:numId w:val="19"/>
        </w:numPr>
        <w:rPr>
          <w:rFonts w:ascii="Times" w:hAnsi="Times" w:cs="Times"/>
          <w:sz w:val="24"/>
          <w:szCs w:val="24"/>
        </w:rPr>
      </w:pPr>
      <w:r>
        <w:rPr>
          <w:rFonts w:ascii="Times" w:hAnsi="Times" w:cs="Times"/>
          <w:sz w:val="24"/>
          <w:szCs w:val="24"/>
        </w:rPr>
        <w:t>Decrease the balance of Accounts Receivable.</w:t>
      </w:r>
    </w:p>
    <w:p w:rsidRPr="005D11A5" w:rsidR="00D054CA" w:rsidP="00D42D6A" w:rsidRDefault="00527810" w14:paraId="6A480BDD" w14:textId="1E7A5E4A">
      <w:pPr>
        <w:pStyle w:val="ListParagraph"/>
        <w:numPr>
          <w:ilvl w:val="1"/>
          <w:numId w:val="19"/>
        </w:numPr>
        <w:rPr>
          <w:rFonts w:ascii="Times" w:hAnsi="Times" w:cs="Times"/>
          <w:sz w:val="24"/>
          <w:szCs w:val="24"/>
        </w:rPr>
      </w:pPr>
      <w:r>
        <w:rPr>
          <w:rFonts w:ascii="Times" w:hAnsi="Times" w:cs="Times"/>
          <w:sz w:val="24"/>
          <w:szCs w:val="24"/>
        </w:rPr>
        <w:t>Increase the book value of Accounts Receivable</w:t>
      </w:r>
    </w:p>
    <w:p w:rsidR="00394FC3" w:rsidP="00394FC3" w:rsidRDefault="00527810" w14:paraId="441A3ED7" w14:textId="3D071C4B">
      <w:pPr>
        <w:pStyle w:val="ListParagraph"/>
        <w:numPr>
          <w:ilvl w:val="1"/>
          <w:numId w:val="19"/>
        </w:numPr>
        <w:spacing w:after="0" w:line="240" w:lineRule="auto"/>
        <w:rPr>
          <w:rFonts w:ascii="Times" w:hAnsi="Times" w:cs="Times"/>
          <w:sz w:val="24"/>
        </w:rPr>
      </w:pPr>
      <w:r>
        <w:rPr>
          <w:rFonts w:ascii="Times" w:hAnsi="Times" w:cs="Times"/>
          <w:sz w:val="24"/>
        </w:rPr>
        <w:t>Decrease the book value of Accounts Receivable</w:t>
      </w:r>
    </w:p>
    <w:p w:rsidR="00AD0D64" w:rsidP="00AD0D64" w:rsidRDefault="00AD0D64" w14:paraId="7666A2E9" w14:textId="6A224024">
      <w:pPr>
        <w:spacing w:after="0" w:line="240" w:lineRule="auto"/>
        <w:rPr>
          <w:rFonts w:ascii="Times" w:hAnsi="Times" w:cs="Times"/>
          <w:sz w:val="24"/>
        </w:rPr>
      </w:pPr>
    </w:p>
    <w:p w:rsidR="00AD0D64" w:rsidP="00AD0D64" w:rsidRDefault="00527810" w14:paraId="3F038E5A" w14:textId="42BC8CAB">
      <w:pPr>
        <w:pStyle w:val="ListParagraph"/>
        <w:numPr>
          <w:ilvl w:val="0"/>
          <w:numId w:val="19"/>
        </w:numPr>
        <w:spacing w:after="0" w:line="240" w:lineRule="auto"/>
        <w:rPr>
          <w:rFonts w:ascii="Times" w:hAnsi="Times" w:cs="Times"/>
          <w:sz w:val="24"/>
        </w:rPr>
      </w:pPr>
      <w:r>
        <w:rPr>
          <w:rFonts w:ascii="Times" w:hAnsi="Times" w:cs="Times"/>
          <w:sz w:val="24"/>
        </w:rPr>
        <w:t>Which of the following is a contra account</w:t>
      </w:r>
      <w:r w:rsidR="00AD0D64">
        <w:rPr>
          <w:rFonts w:ascii="Times" w:hAnsi="Times" w:cs="Times"/>
          <w:sz w:val="24"/>
        </w:rPr>
        <w:t>?</w:t>
      </w:r>
    </w:p>
    <w:p w:rsidR="00AD0D64" w:rsidP="00AD0D64" w:rsidRDefault="00527810" w14:paraId="00CEE97D" w14:textId="6ADE34EA">
      <w:pPr>
        <w:pStyle w:val="ListParagraph"/>
        <w:numPr>
          <w:ilvl w:val="1"/>
          <w:numId w:val="19"/>
        </w:numPr>
        <w:spacing w:after="0" w:line="240" w:lineRule="auto"/>
        <w:rPr>
          <w:rFonts w:ascii="Times" w:hAnsi="Times" w:cs="Times"/>
          <w:sz w:val="24"/>
        </w:rPr>
      </w:pPr>
      <w:r>
        <w:rPr>
          <w:rFonts w:ascii="Times" w:hAnsi="Times" w:cs="Times"/>
          <w:sz w:val="24"/>
        </w:rPr>
        <w:t>Dividends</w:t>
      </w:r>
    </w:p>
    <w:p w:rsidR="00E773E4" w:rsidP="00AD0D64" w:rsidRDefault="00527810" w14:paraId="448506E2" w14:textId="09237558">
      <w:pPr>
        <w:pStyle w:val="ListParagraph"/>
        <w:numPr>
          <w:ilvl w:val="1"/>
          <w:numId w:val="19"/>
        </w:numPr>
        <w:spacing w:after="0" w:line="240" w:lineRule="auto"/>
        <w:rPr>
          <w:rFonts w:ascii="Times" w:hAnsi="Times" w:cs="Times"/>
          <w:sz w:val="24"/>
        </w:rPr>
      </w:pPr>
      <w:r>
        <w:rPr>
          <w:rFonts w:ascii="Times" w:hAnsi="Times" w:cs="Times"/>
          <w:sz w:val="24"/>
        </w:rPr>
        <w:t>Supplies Expense</w:t>
      </w:r>
    </w:p>
    <w:p w:rsidR="00E773E4" w:rsidP="00AD0D64" w:rsidRDefault="00527810" w14:paraId="41356E71" w14:textId="5E6B2196">
      <w:pPr>
        <w:pStyle w:val="ListParagraph"/>
        <w:numPr>
          <w:ilvl w:val="1"/>
          <w:numId w:val="19"/>
        </w:numPr>
        <w:spacing w:after="0" w:line="240" w:lineRule="auto"/>
        <w:rPr>
          <w:rFonts w:ascii="Times" w:hAnsi="Times" w:cs="Times"/>
          <w:sz w:val="24"/>
        </w:rPr>
      </w:pPr>
      <w:r>
        <w:rPr>
          <w:rFonts w:ascii="Times" w:hAnsi="Times" w:cs="Times"/>
          <w:sz w:val="24"/>
        </w:rPr>
        <w:t>Retained Earnings</w:t>
      </w:r>
    </w:p>
    <w:p w:rsidR="00E773E4" w:rsidP="00AD0D64" w:rsidRDefault="00527810" w14:paraId="38EA203A" w14:textId="2EB767A6">
      <w:pPr>
        <w:pStyle w:val="ListParagraph"/>
        <w:numPr>
          <w:ilvl w:val="1"/>
          <w:numId w:val="19"/>
        </w:numPr>
        <w:spacing w:after="0" w:line="240" w:lineRule="auto"/>
        <w:rPr>
          <w:rFonts w:ascii="Times" w:hAnsi="Times" w:cs="Times"/>
          <w:sz w:val="24"/>
        </w:rPr>
      </w:pPr>
      <w:r>
        <w:rPr>
          <w:rFonts w:ascii="Times" w:hAnsi="Times" w:cs="Times"/>
          <w:sz w:val="24"/>
        </w:rPr>
        <w:t>Land</w:t>
      </w:r>
    </w:p>
    <w:p w:rsidR="00E773E4" w:rsidP="00E773E4" w:rsidRDefault="00E773E4" w14:paraId="4B4E0B99" w14:textId="7FC40D73">
      <w:pPr>
        <w:spacing w:after="0" w:line="240" w:lineRule="auto"/>
        <w:rPr>
          <w:rFonts w:ascii="Times" w:hAnsi="Times" w:cs="Times"/>
          <w:sz w:val="24"/>
        </w:rPr>
      </w:pPr>
    </w:p>
    <w:p w:rsidR="00E773E4" w:rsidP="00E773E4" w:rsidRDefault="00A154FC" w14:paraId="1F44F5CE" w14:textId="1609EC71">
      <w:pPr>
        <w:pStyle w:val="ListParagraph"/>
        <w:numPr>
          <w:ilvl w:val="0"/>
          <w:numId w:val="19"/>
        </w:numPr>
        <w:spacing w:after="0" w:line="240" w:lineRule="auto"/>
        <w:rPr>
          <w:rFonts w:ascii="Times" w:hAnsi="Times" w:cs="Times"/>
          <w:sz w:val="24"/>
        </w:rPr>
      </w:pPr>
      <w:r>
        <w:rPr>
          <w:rFonts w:ascii="Times" w:hAnsi="Times" w:cs="Times"/>
          <w:sz w:val="24"/>
        </w:rPr>
        <w:t>When closing Income Summary, how would a partnership handle a net loss?</w:t>
      </w:r>
    </w:p>
    <w:p w:rsidR="004E598B" w:rsidP="004E598B" w:rsidRDefault="00A154FC" w14:paraId="7F2027CB" w14:textId="73132150">
      <w:pPr>
        <w:pStyle w:val="ListParagraph"/>
        <w:numPr>
          <w:ilvl w:val="1"/>
          <w:numId w:val="19"/>
        </w:numPr>
        <w:spacing w:after="0" w:line="240" w:lineRule="auto"/>
        <w:rPr>
          <w:rFonts w:ascii="Times" w:hAnsi="Times" w:cs="Times"/>
          <w:sz w:val="24"/>
        </w:rPr>
      </w:pPr>
      <w:r>
        <w:rPr>
          <w:rFonts w:ascii="Times" w:hAnsi="Times" w:cs="Times"/>
          <w:sz w:val="24"/>
        </w:rPr>
        <w:t>Debit to each partner’s capital account</w:t>
      </w:r>
    </w:p>
    <w:p w:rsidR="004E598B" w:rsidP="004E598B" w:rsidRDefault="00A154FC" w14:paraId="5D92B5A1" w14:textId="112C7F0F">
      <w:pPr>
        <w:pStyle w:val="ListParagraph"/>
        <w:numPr>
          <w:ilvl w:val="1"/>
          <w:numId w:val="19"/>
        </w:numPr>
        <w:spacing w:after="0" w:line="240" w:lineRule="auto"/>
        <w:rPr>
          <w:rFonts w:ascii="Times" w:hAnsi="Times" w:cs="Times"/>
          <w:sz w:val="24"/>
        </w:rPr>
      </w:pPr>
      <w:r>
        <w:rPr>
          <w:rFonts w:ascii="Times" w:hAnsi="Times" w:cs="Times"/>
          <w:sz w:val="24"/>
        </w:rPr>
        <w:t>Credit to each partner’s capital account</w:t>
      </w:r>
    </w:p>
    <w:p w:rsidR="004E598B" w:rsidP="004E598B" w:rsidRDefault="00A154FC" w14:paraId="1446D318" w14:textId="42033C48">
      <w:pPr>
        <w:pStyle w:val="ListParagraph"/>
        <w:numPr>
          <w:ilvl w:val="1"/>
          <w:numId w:val="19"/>
        </w:numPr>
        <w:spacing w:after="0" w:line="240" w:lineRule="auto"/>
        <w:rPr>
          <w:rFonts w:ascii="Times" w:hAnsi="Times" w:cs="Times"/>
          <w:sz w:val="24"/>
        </w:rPr>
      </w:pPr>
      <w:r>
        <w:rPr>
          <w:rFonts w:ascii="Times" w:hAnsi="Times" w:cs="Times"/>
          <w:sz w:val="24"/>
        </w:rPr>
        <w:t>Debit to each partner’s Retained Earnings account</w:t>
      </w:r>
    </w:p>
    <w:p w:rsidR="004E598B" w:rsidP="004E598B" w:rsidRDefault="00A154FC" w14:paraId="6D9B9C00" w14:textId="39E28489">
      <w:pPr>
        <w:pStyle w:val="ListParagraph"/>
        <w:numPr>
          <w:ilvl w:val="1"/>
          <w:numId w:val="19"/>
        </w:numPr>
        <w:spacing w:after="0" w:line="240" w:lineRule="auto"/>
        <w:rPr>
          <w:rFonts w:ascii="Times" w:hAnsi="Times" w:cs="Times"/>
          <w:sz w:val="24"/>
        </w:rPr>
      </w:pPr>
      <w:r>
        <w:rPr>
          <w:rFonts w:ascii="Times" w:hAnsi="Times" w:cs="Times"/>
          <w:sz w:val="24"/>
        </w:rPr>
        <w:t>Credit to each partner’s Retained Earnings account</w:t>
      </w:r>
    </w:p>
    <w:p w:rsidR="004E598B" w:rsidP="004E598B" w:rsidRDefault="004E598B" w14:paraId="73E70FBF" w14:textId="77DA9E1A">
      <w:pPr>
        <w:spacing w:after="0" w:line="240" w:lineRule="auto"/>
        <w:rPr>
          <w:rFonts w:ascii="Times" w:hAnsi="Times" w:cs="Times"/>
          <w:sz w:val="24"/>
        </w:rPr>
      </w:pPr>
    </w:p>
    <w:p w:rsidR="004E598B" w:rsidP="004E598B" w:rsidRDefault="00E64033" w14:paraId="18F04116" w14:textId="543D4794">
      <w:pPr>
        <w:pStyle w:val="ListParagraph"/>
        <w:numPr>
          <w:ilvl w:val="0"/>
          <w:numId w:val="19"/>
        </w:numPr>
        <w:spacing w:after="0" w:line="240" w:lineRule="auto"/>
        <w:rPr>
          <w:rFonts w:ascii="Times" w:hAnsi="Times" w:cs="Times"/>
          <w:sz w:val="24"/>
        </w:rPr>
      </w:pPr>
      <w:r>
        <w:rPr>
          <w:rFonts w:ascii="Times" w:hAnsi="Times" w:cs="Times"/>
          <w:sz w:val="24"/>
        </w:rPr>
        <w:t>W</w:t>
      </w:r>
      <w:r w:rsidR="00A154FC">
        <w:rPr>
          <w:rFonts w:ascii="Times" w:hAnsi="Times" w:cs="Times"/>
          <w:sz w:val="24"/>
        </w:rPr>
        <w:t>hen prices are rising, which method of inventory costing will result in the highest net income</w:t>
      </w:r>
      <w:r w:rsidR="009F2D0C">
        <w:rPr>
          <w:rFonts w:ascii="Times" w:hAnsi="Times" w:cs="Times"/>
          <w:sz w:val="24"/>
        </w:rPr>
        <w:t>?</w:t>
      </w:r>
    </w:p>
    <w:p w:rsidR="009F2D0C" w:rsidP="009F2D0C" w:rsidRDefault="00A154FC" w14:paraId="43B180D8" w14:textId="4D56544E">
      <w:pPr>
        <w:pStyle w:val="ListParagraph"/>
        <w:numPr>
          <w:ilvl w:val="1"/>
          <w:numId w:val="19"/>
        </w:numPr>
        <w:spacing w:after="0" w:line="240" w:lineRule="auto"/>
        <w:rPr>
          <w:rFonts w:ascii="Times" w:hAnsi="Times" w:cs="Times"/>
          <w:sz w:val="24"/>
        </w:rPr>
      </w:pPr>
      <w:r>
        <w:rPr>
          <w:rFonts w:ascii="Times" w:hAnsi="Times" w:cs="Times"/>
          <w:sz w:val="24"/>
        </w:rPr>
        <w:t>Weighted Average</w:t>
      </w:r>
    </w:p>
    <w:p w:rsidR="009F2D0C" w:rsidP="009F2D0C" w:rsidRDefault="00A154FC" w14:paraId="0F1CED30" w14:textId="02688494">
      <w:pPr>
        <w:pStyle w:val="ListParagraph"/>
        <w:numPr>
          <w:ilvl w:val="1"/>
          <w:numId w:val="19"/>
        </w:numPr>
        <w:spacing w:after="0" w:line="240" w:lineRule="auto"/>
        <w:rPr>
          <w:rFonts w:ascii="Times" w:hAnsi="Times" w:cs="Times"/>
          <w:sz w:val="24"/>
        </w:rPr>
      </w:pPr>
      <w:r>
        <w:rPr>
          <w:rFonts w:ascii="Times" w:hAnsi="Times" w:cs="Times"/>
          <w:sz w:val="24"/>
        </w:rPr>
        <w:t>FIFO</w:t>
      </w:r>
    </w:p>
    <w:p w:rsidR="009F2D0C" w:rsidP="009F2D0C" w:rsidRDefault="00A154FC" w14:paraId="46A69E23" w14:textId="5F89D92F">
      <w:pPr>
        <w:pStyle w:val="ListParagraph"/>
        <w:numPr>
          <w:ilvl w:val="1"/>
          <w:numId w:val="19"/>
        </w:numPr>
        <w:spacing w:after="0" w:line="240" w:lineRule="auto"/>
        <w:rPr>
          <w:rFonts w:ascii="Times" w:hAnsi="Times" w:cs="Times"/>
          <w:sz w:val="24"/>
        </w:rPr>
      </w:pPr>
      <w:r>
        <w:rPr>
          <w:rFonts w:ascii="Times" w:hAnsi="Times" w:cs="Times"/>
          <w:sz w:val="24"/>
        </w:rPr>
        <w:t>LIFO</w:t>
      </w:r>
    </w:p>
    <w:p w:rsidR="009F2D0C" w:rsidP="009F2D0C" w:rsidRDefault="00A154FC" w14:paraId="76886E96" w14:textId="7097D556">
      <w:pPr>
        <w:pStyle w:val="ListParagraph"/>
        <w:numPr>
          <w:ilvl w:val="1"/>
          <w:numId w:val="19"/>
        </w:numPr>
        <w:spacing w:after="0" w:line="240" w:lineRule="auto"/>
        <w:rPr>
          <w:rFonts w:ascii="Times" w:hAnsi="Times" w:cs="Times"/>
          <w:sz w:val="24"/>
        </w:rPr>
      </w:pPr>
      <w:r>
        <w:rPr>
          <w:rFonts w:ascii="Times" w:hAnsi="Times" w:cs="Times"/>
          <w:sz w:val="24"/>
        </w:rPr>
        <w:t>Gross Inventory</w:t>
      </w:r>
    </w:p>
    <w:p w:rsidR="009F2D0C" w:rsidP="009F2D0C" w:rsidRDefault="009F2D0C" w14:paraId="627024AE" w14:textId="08E421C8">
      <w:pPr>
        <w:spacing w:after="0" w:line="240" w:lineRule="auto"/>
        <w:rPr>
          <w:rFonts w:ascii="Times" w:hAnsi="Times" w:cs="Times"/>
          <w:sz w:val="24"/>
        </w:rPr>
      </w:pPr>
    </w:p>
    <w:p w:rsidR="009F2D0C" w:rsidP="009F2D0C" w:rsidRDefault="00A154FC" w14:paraId="32F0B413" w14:textId="714B76AC">
      <w:pPr>
        <w:pStyle w:val="ListParagraph"/>
        <w:numPr>
          <w:ilvl w:val="0"/>
          <w:numId w:val="19"/>
        </w:numPr>
        <w:spacing w:after="0" w:line="240" w:lineRule="auto"/>
        <w:rPr>
          <w:rFonts w:ascii="Times" w:hAnsi="Times" w:cs="Times"/>
          <w:sz w:val="24"/>
        </w:rPr>
      </w:pPr>
      <w:r>
        <w:rPr>
          <w:rFonts w:ascii="Times" w:hAnsi="Times" w:cs="Times"/>
          <w:sz w:val="24"/>
        </w:rPr>
        <w:t>What section of the Cash Flows Statement will you find issuing stock</w:t>
      </w:r>
      <w:r w:rsidR="009F2D0C">
        <w:rPr>
          <w:rFonts w:ascii="Times" w:hAnsi="Times" w:cs="Times"/>
          <w:sz w:val="24"/>
        </w:rPr>
        <w:t>?</w:t>
      </w:r>
    </w:p>
    <w:p w:rsidR="009F2D0C" w:rsidP="009F2D0C" w:rsidRDefault="00A154FC" w14:paraId="13DA5360" w14:textId="541830CE">
      <w:pPr>
        <w:pStyle w:val="ListParagraph"/>
        <w:numPr>
          <w:ilvl w:val="1"/>
          <w:numId w:val="19"/>
        </w:numPr>
        <w:spacing w:after="0" w:line="240" w:lineRule="auto"/>
        <w:rPr>
          <w:rFonts w:ascii="Times" w:hAnsi="Times" w:cs="Times"/>
          <w:sz w:val="24"/>
        </w:rPr>
      </w:pPr>
      <w:r>
        <w:rPr>
          <w:rFonts w:ascii="Times" w:hAnsi="Times" w:cs="Times"/>
          <w:sz w:val="24"/>
        </w:rPr>
        <w:t>Expensing</w:t>
      </w:r>
    </w:p>
    <w:p w:rsidR="009F2D0C" w:rsidP="009F2D0C" w:rsidRDefault="00A154FC" w14:paraId="3140A4AB" w14:textId="1911767E">
      <w:pPr>
        <w:pStyle w:val="ListParagraph"/>
        <w:numPr>
          <w:ilvl w:val="1"/>
          <w:numId w:val="19"/>
        </w:numPr>
        <w:spacing w:after="0" w:line="240" w:lineRule="auto"/>
        <w:rPr>
          <w:rFonts w:ascii="Times" w:hAnsi="Times" w:cs="Times"/>
          <w:sz w:val="24"/>
        </w:rPr>
      </w:pPr>
      <w:r>
        <w:rPr>
          <w:rFonts w:ascii="Times" w:hAnsi="Times" w:cs="Times"/>
          <w:sz w:val="24"/>
        </w:rPr>
        <w:t>Operating</w:t>
      </w:r>
    </w:p>
    <w:p w:rsidR="009F2D0C" w:rsidP="009F2D0C" w:rsidRDefault="00A154FC" w14:paraId="20C35B6B" w14:textId="7A4DB7B6">
      <w:pPr>
        <w:pStyle w:val="ListParagraph"/>
        <w:numPr>
          <w:ilvl w:val="1"/>
          <w:numId w:val="19"/>
        </w:numPr>
        <w:spacing w:after="0" w:line="240" w:lineRule="auto"/>
        <w:rPr>
          <w:rFonts w:ascii="Times" w:hAnsi="Times" w:cs="Times"/>
          <w:sz w:val="24"/>
        </w:rPr>
      </w:pPr>
      <w:r>
        <w:rPr>
          <w:rFonts w:ascii="Times" w:hAnsi="Times" w:cs="Times"/>
          <w:sz w:val="24"/>
        </w:rPr>
        <w:t>Investing</w:t>
      </w:r>
    </w:p>
    <w:p w:rsidR="009F2D0C" w:rsidP="009F2D0C" w:rsidRDefault="00A154FC" w14:paraId="0A17066C" w14:textId="111E2FE2">
      <w:pPr>
        <w:pStyle w:val="ListParagraph"/>
        <w:numPr>
          <w:ilvl w:val="1"/>
          <w:numId w:val="19"/>
        </w:numPr>
        <w:spacing w:after="0" w:line="240" w:lineRule="auto"/>
        <w:rPr>
          <w:rFonts w:ascii="Times" w:hAnsi="Times" w:cs="Times"/>
          <w:sz w:val="24"/>
        </w:rPr>
      </w:pPr>
      <w:r>
        <w:rPr>
          <w:rFonts w:ascii="Times" w:hAnsi="Times" w:cs="Times"/>
          <w:sz w:val="24"/>
        </w:rPr>
        <w:t>Financing</w:t>
      </w:r>
    </w:p>
    <w:p w:rsidR="009F2D0C" w:rsidP="009F2D0C" w:rsidRDefault="009F2D0C" w14:paraId="03C0D039" w14:textId="20CCE6A1">
      <w:pPr>
        <w:spacing w:after="0" w:line="240" w:lineRule="auto"/>
        <w:rPr>
          <w:rFonts w:ascii="Times" w:hAnsi="Times" w:cs="Times"/>
          <w:sz w:val="24"/>
        </w:rPr>
      </w:pPr>
    </w:p>
    <w:p w:rsidR="00C0066A" w:rsidP="00C0066A" w:rsidRDefault="00A154FC" w14:paraId="29C00C9C" w14:textId="3A3B177E">
      <w:pPr>
        <w:pStyle w:val="ListParagraph"/>
        <w:numPr>
          <w:ilvl w:val="0"/>
          <w:numId w:val="19"/>
        </w:numPr>
        <w:spacing w:after="0" w:line="240" w:lineRule="auto"/>
        <w:rPr>
          <w:rFonts w:ascii="Times" w:hAnsi="Times" w:cs="Times"/>
          <w:sz w:val="24"/>
        </w:rPr>
      </w:pPr>
      <w:r>
        <w:rPr>
          <w:rFonts w:ascii="Times" w:hAnsi="Times" w:cs="Times"/>
          <w:sz w:val="24"/>
        </w:rPr>
        <w:t>Which asset is not depreciable</w:t>
      </w:r>
      <w:r w:rsidR="00C0066A">
        <w:rPr>
          <w:rFonts w:ascii="Times" w:hAnsi="Times" w:cs="Times"/>
          <w:sz w:val="24"/>
        </w:rPr>
        <w:t>?</w:t>
      </w:r>
    </w:p>
    <w:p w:rsidR="00C0066A" w:rsidP="00C0066A" w:rsidRDefault="00A154FC" w14:paraId="47B087FA" w14:textId="78E8440D">
      <w:pPr>
        <w:pStyle w:val="ListParagraph"/>
        <w:numPr>
          <w:ilvl w:val="1"/>
          <w:numId w:val="19"/>
        </w:numPr>
        <w:spacing w:after="0" w:line="240" w:lineRule="auto"/>
        <w:rPr>
          <w:rFonts w:ascii="Times" w:hAnsi="Times" w:cs="Times"/>
          <w:sz w:val="24"/>
        </w:rPr>
      </w:pPr>
      <w:r>
        <w:rPr>
          <w:rFonts w:ascii="Times" w:hAnsi="Times" w:cs="Times"/>
          <w:sz w:val="24"/>
        </w:rPr>
        <w:t>Equipment</w:t>
      </w:r>
    </w:p>
    <w:p w:rsidR="00C0066A" w:rsidP="00C0066A" w:rsidRDefault="00A154FC" w14:paraId="5A5D4A5A" w14:textId="225A2FCB">
      <w:pPr>
        <w:pStyle w:val="ListParagraph"/>
        <w:numPr>
          <w:ilvl w:val="1"/>
          <w:numId w:val="19"/>
        </w:numPr>
        <w:spacing w:after="0" w:line="240" w:lineRule="auto"/>
        <w:rPr>
          <w:rFonts w:ascii="Times" w:hAnsi="Times" w:cs="Times"/>
          <w:sz w:val="24"/>
        </w:rPr>
      </w:pPr>
      <w:r>
        <w:rPr>
          <w:rFonts w:ascii="Times" w:hAnsi="Times" w:cs="Times"/>
          <w:sz w:val="24"/>
        </w:rPr>
        <w:t>Building</w:t>
      </w:r>
    </w:p>
    <w:p w:rsidR="00C0066A" w:rsidP="00C0066A" w:rsidRDefault="00A154FC" w14:paraId="47FA31F1" w14:textId="3DA29C7D">
      <w:pPr>
        <w:pStyle w:val="ListParagraph"/>
        <w:numPr>
          <w:ilvl w:val="1"/>
          <w:numId w:val="19"/>
        </w:numPr>
        <w:spacing w:after="0" w:line="240" w:lineRule="auto"/>
        <w:rPr>
          <w:rFonts w:ascii="Times" w:hAnsi="Times" w:cs="Times"/>
          <w:sz w:val="24"/>
        </w:rPr>
      </w:pPr>
      <w:r>
        <w:rPr>
          <w:rFonts w:ascii="Times" w:hAnsi="Times" w:cs="Times"/>
          <w:sz w:val="24"/>
        </w:rPr>
        <w:t>Land</w:t>
      </w:r>
    </w:p>
    <w:p w:rsidR="00C0066A" w:rsidP="00C0066A" w:rsidRDefault="00D5234F" w14:paraId="645ABCD2" w14:textId="3FF1E31D">
      <w:pPr>
        <w:pStyle w:val="ListParagraph"/>
        <w:numPr>
          <w:ilvl w:val="1"/>
          <w:numId w:val="19"/>
        </w:numPr>
        <w:spacing w:after="0" w:line="240" w:lineRule="auto"/>
        <w:rPr>
          <w:rFonts w:ascii="Times" w:hAnsi="Times" w:cs="Times"/>
          <w:sz w:val="24"/>
        </w:rPr>
      </w:pPr>
      <w:r>
        <w:rPr>
          <w:rFonts w:ascii="Times" w:hAnsi="Times" w:cs="Times"/>
          <w:sz w:val="24"/>
        </w:rPr>
        <w:t>Vehicle</w:t>
      </w:r>
    </w:p>
    <w:p w:rsidR="00C0066A" w:rsidP="00C0066A" w:rsidRDefault="00C0066A" w14:paraId="080AAF11" w14:textId="77777777">
      <w:pPr>
        <w:spacing w:after="0" w:line="240" w:lineRule="auto"/>
        <w:rPr>
          <w:rFonts w:ascii="Times" w:hAnsi="Times" w:cs="Times"/>
          <w:sz w:val="24"/>
        </w:rPr>
      </w:pPr>
    </w:p>
    <w:p w:rsidR="00C0066A" w:rsidP="00C0066A" w:rsidRDefault="00D5234F" w14:paraId="3ADE0608" w14:textId="55533E83">
      <w:pPr>
        <w:pStyle w:val="ListParagraph"/>
        <w:numPr>
          <w:ilvl w:val="0"/>
          <w:numId w:val="19"/>
        </w:numPr>
        <w:spacing w:after="0" w:line="240" w:lineRule="auto"/>
        <w:rPr>
          <w:rFonts w:ascii="Times" w:hAnsi="Times" w:cs="Times"/>
          <w:sz w:val="24"/>
        </w:rPr>
      </w:pPr>
      <w:r>
        <w:rPr>
          <w:rFonts w:ascii="Times" w:hAnsi="Times" w:cs="Times"/>
          <w:sz w:val="24"/>
        </w:rPr>
        <w:t>What is the formula for Current Ratio</w:t>
      </w:r>
      <w:r w:rsidR="00C0066A">
        <w:rPr>
          <w:rFonts w:ascii="Times" w:hAnsi="Times" w:cs="Times"/>
          <w:sz w:val="24"/>
        </w:rPr>
        <w:t>?</w:t>
      </w:r>
    </w:p>
    <w:p w:rsidR="00C0066A" w:rsidP="00C0066A" w:rsidRDefault="00D5234F" w14:paraId="729A2B75" w14:textId="13B42819">
      <w:pPr>
        <w:pStyle w:val="ListParagraph"/>
        <w:numPr>
          <w:ilvl w:val="1"/>
          <w:numId w:val="19"/>
        </w:numPr>
        <w:spacing w:after="0" w:line="240" w:lineRule="auto"/>
        <w:rPr>
          <w:rFonts w:ascii="Times" w:hAnsi="Times" w:cs="Times"/>
          <w:sz w:val="24"/>
        </w:rPr>
      </w:pPr>
      <w:r>
        <w:rPr>
          <w:rFonts w:ascii="Times" w:hAnsi="Times" w:cs="Times"/>
          <w:sz w:val="24"/>
        </w:rPr>
        <w:t>Current Assets / Current Liabilities</w:t>
      </w:r>
    </w:p>
    <w:p w:rsidR="00C0066A" w:rsidP="00C0066A" w:rsidRDefault="00D5234F" w14:paraId="1F821D71" w14:textId="518D9591">
      <w:pPr>
        <w:pStyle w:val="ListParagraph"/>
        <w:numPr>
          <w:ilvl w:val="1"/>
          <w:numId w:val="19"/>
        </w:numPr>
        <w:spacing w:after="0" w:line="240" w:lineRule="auto"/>
        <w:rPr>
          <w:rFonts w:ascii="Times" w:hAnsi="Times" w:cs="Times"/>
          <w:sz w:val="24"/>
        </w:rPr>
      </w:pPr>
      <w:r>
        <w:rPr>
          <w:rFonts w:ascii="Times" w:hAnsi="Times" w:cs="Times"/>
          <w:sz w:val="24"/>
        </w:rPr>
        <w:t>Current Assets X Current Liabilities</w:t>
      </w:r>
    </w:p>
    <w:p w:rsidR="00C0066A" w:rsidP="00C0066A" w:rsidRDefault="00D5234F" w14:paraId="5DB04E4B" w14:textId="4FDFD7D8">
      <w:pPr>
        <w:pStyle w:val="ListParagraph"/>
        <w:numPr>
          <w:ilvl w:val="1"/>
          <w:numId w:val="19"/>
        </w:numPr>
        <w:spacing w:after="0" w:line="240" w:lineRule="auto"/>
        <w:rPr>
          <w:rFonts w:ascii="Times" w:hAnsi="Times" w:cs="Times"/>
          <w:sz w:val="24"/>
        </w:rPr>
      </w:pPr>
      <w:r>
        <w:rPr>
          <w:rFonts w:ascii="Times" w:hAnsi="Times" w:cs="Times"/>
          <w:sz w:val="24"/>
        </w:rPr>
        <w:t>Current Assets – Current Liabilities</w:t>
      </w:r>
    </w:p>
    <w:p w:rsidR="00C0066A" w:rsidP="00C0066A" w:rsidRDefault="00D5234F" w14:paraId="4FB86FB5" w14:textId="6B604ACD">
      <w:pPr>
        <w:pStyle w:val="ListParagraph"/>
        <w:numPr>
          <w:ilvl w:val="1"/>
          <w:numId w:val="19"/>
        </w:numPr>
        <w:spacing w:after="0" w:line="240" w:lineRule="auto"/>
        <w:rPr>
          <w:rFonts w:ascii="Times" w:hAnsi="Times" w:cs="Times"/>
          <w:sz w:val="24"/>
        </w:rPr>
      </w:pPr>
      <w:r>
        <w:rPr>
          <w:rFonts w:ascii="Times" w:hAnsi="Times" w:cs="Times"/>
          <w:sz w:val="24"/>
        </w:rPr>
        <w:t>Current Assets + Current Liabilities</w:t>
      </w:r>
    </w:p>
    <w:p w:rsidR="00C0066A" w:rsidP="00C0066A" w:rsidRDefault="00C0066A" w14:paraId="71A25223" w14:textId="77777777">
      <w:pPr>
        <w:spacing w:after="0" w:line="240" w:lineRule="auto"/>
        <w:rPr>
          <w:rFonts w:ascii="Times" w:hAnsi="Times" w:cs="Times"/>
          <w:sz w:val="24"/>
        </w:rPr>
      </w:pPr>
    </w:p>
    <w:p w:rsidR="004E598B" w:rsidP="009F2D0C" w:rsidRDefault="00D5234F" w14:paraId="09953911" w14:textId="1B951CF3">
      <w:pPr>
        <w:pStyle w:val="ListParagraph"/>
        <w:numPr>
          <w:ilvl w:val="0"/>
          <w:numId w:val="19"/>
        </w:numPr>
        <w:spacing w:after="0" w:line="240" w:lineRule="auto"/>
        <w:rPr>
          <w:rFonts w:ascii="Times" w:hAnsi="Times" w:cs="Times"/>
          <w:sz w:val="24"/>
        </w:rPr>
      </w:pPr>
      <w:r>
        <w:rPr>
          <w:rFonts w:ascii="Times" w:hAnsi="Times" w:cs="Times"/>
          <w:sz w:val="24"/>
        </w:rPr>
        <w:t xml:space="preserve">What </w:t>
      </w:r>
      <w:proofErr w:type="gramStart"/>
      <w:r>
        <w:rPr>
          <w:rFonts w:ascii="Times" w:hAnsi="Times" w:cs="Times"/>
          <w:sz w:val="24"/>
        </w:rPr>
        <w:t>is</w:t>
      </w:r>
      <w:proofErr w:type="gramEnd"/>
      <w:r>
        <w:rPr>
          <w:rFonts w:ascii="Times" w:hAnsi="Times" w:cs="Times"/>
          <w:sz w:val="24"/>
        </w:rPr>
        <w:t xml:space="preserve"> the total accounts receivable on</w:t>
      </w:r>
      <w:r w:rsidR="003666A7">
        <w:rPr>
          <w:rFonts w:ascii="Times" w:hAnsi="Times" w:cs="Times"/>
          <w:sz w:val="24"/>
        </w:rPr>
        <w:t xml:space="preserve"> a</w:t>
      </w:r>
      <w:r>
        <w:rPr>
          <w:rFonts w:ascii="Times" w:hAnsi="Times" w:cs="Times"/>
          <w:sz w:val="24"/>
        </w:rPr>
        <w:t xml:space="preserve"> sale of merchandise of $820, with a sales tax rate of 7.5%</w:t>
      </w:r>
      <w:r w:rsidR="009F2D0C">
        <w:rPr>
          <w:rFonts w:ascii="Times" w:hAnsi="Times" w:cs="Times"/>
          <w:sz w:val="24"/>
        </w:rPr>
        <w:t>?</w:t>
      </w:r>
    </w:p>
    <w:p w:rsidR="009F2D0C" w:rsidP="009F2D0C" w:rsidRDefault="00D5234F" w14:paraId="6597F244" w14:textId="54A84EC0">
      <w:pPr>
        <w:pStyle w:val="ListParagraph"/>
        <w:numPr>
          <w:ilvl w:val="1"/>
          <w:numId w:val="19"/>
        </w:numPr>
        <w:spacing w:after="0" w:line="240" w:lineRule="auto"/>
        <w:rPr>
          <w:rFonts w:ascii="Times" w:hAnsi="Times" w:cs="Times"/>
          <w:sz w:val="24"/>
        </w:rPr>
      </w:pPr>
      <w:r>
        <w:rPr>
          <w:rFonts w:ascii="Times" w:hAnsi="Times" w:cs="Times"/>
          <w:sz w:val="24"/>
        </w:rPr>
        <w:t>$57.40</w:t>
      </w:r>
    </w:p>
    <w:p w:rsidR="004E598B" w:rsidP="00107571" w:rsidRDefault="00D5234F" w14:paraId="7174C237" w14:textId="7ED8C258">
      <w:pPr>
        <w:pStyle w:val="ListParagraph"/>
        <w:numPr>
          <w:ilvl w:val="1"/>
          <w:numId w:val="19"/>
        </w:numPr>
        <w:spacing w:after="0" w:line="240" w:lineRule="auto"/>
        <w:rPr>
          <w:rFonts w:ascii="Times" w:hAnsi="Times" w:cs="Times"/>
          <w:sz w:val="24"/>
        </w:rPr>
      </w:pPr>
      <w:r>
        <w:rPr>
          <w:rFonts w:ascii="Times" w:hAnsi="Times" w:cs="Times"/>
          <w:sz w:val="24"/>
        </w:rPr>
        <w:t>$61.50</w:t>
      </w:r>
    </w:p>
    <w:p w:rsidR="009F2D0C" w:rsidP="00107571" w:rsidRDefault="00D5234F" w14:paraId="3EEC8C4C" w14:textId="3AC2B948">
      <w:pPr>
        <w:pStyle w:val="ListParagraph"/>
        <w:numPr>
          <w:ilvl w:val="1"/>
          <w:numId w:val="19"/>
        </w:numPr>
        <w:spacing w:after="0" w:line="240" w:lineRule="auto"/>
        <w:rPr>
          <w:rFonts w:ascii="Times" w:hAnsi="Times" w:cs="Times"/>
          <w:sz w:val="24"/>
        </w:rPr>
      </w:pPr>
      <w:r>
        <w:rPr>
          <w:rFonts w:ascii="Times" w:hAnsi="Times" w:cs="Times"/>
          <w:sz w:val="24"/>
        </w:rPr>
        <w:t>$877.40</w:t>
      </w:r>
    </w:p>
    <w:p w:rsidR="009F2D0C" w:rsidP="00107571" w:rsidRDefault="00D5234F" w14:paraId="606A2183" w14:textId="61865B3F">
      <w:pPr>
        <w:pStyle w:val="ListParagraph"/>
        <w:numPr>
          <w:ilvl w:val="1"/>
          <w:numId w:val="19"/>
        </w:numPr>
        <w:spacing w:after="0" w:line="240" w:lineRule="auto"/>
        <w:rPr>
          <w:rFonts w:ascii="Times" w:hAnsi="Times" w:cs="Times"/>
          <w:sz w:val="24"/>
        </w:rPr>
      </w:pPr>
      <w:r>
        <w:rPr>
          <w:rFonts w:ascii="Times" w:hAnsi="Times" w:cs="Times"/>
          <w:sz w:val="24"/>
        </w:rPr>
        <w:t>$881.50</w:t>
      </w:r>
    </w:p>
    <w:p w:rsidR="009F2D0C" w:rsidP="009F2D0C" w:rsidRDefault="009F2D0C" w14:paraId="55185D14" w14:textId="1A5A254C">
      <w:pPr>
        <w:spacing w:after="0" w:line="240" w:lineRule="auto"/>
        <w:rPr>
          <w:rFonts w:ascii="Times" w:hAnsi="Times" w:cs="Times"/>
          <w:sz w:val="24"/>
        </w:rPr>
      </w:pPr>
    </w:p>
    <w:p w:rsidR="00947864" w:rsidP="00947864" w:rsidRDefault="00D5234F" w14:paraId="581A7224" w14:textId="1FFB895B">
      <w:pPr>
        <w:pStyle w:val="ListParagraph"/>
        <w:numPr>
          <w:ilvl w:val="0"/>
          <w:numId w:val="19"/>
        </w:numPr>
        <w:spacing w:after="0" w:line="240" w:lineRule="auto"/>
        <w:rPr>
          <w:rFonts w:ascii="Times" w:hAnsi="Times" w:cs="Times"/>
          <w:sz w:val="24"/>
        </w:rPr>
      </w:pPr>
      <w:r>
        <w:rPr>
          <w:rFonts w:ascii="Times" w:hAnsi="Times" w:cs="Times"/>
          <w:sz w:val="24"/>
        </w:rPr>
        <w:t>Where would a Notes Payable with a maturity date of over a year out be shown on the Balance Sheet</w:t>
      </w:r>
      <w:r w:rsidR="00C0066A">
        <w:rPr>
          <w:rFonts w:ascii="Times" w:hAnsi="Times" w:cs="Times"/>
          <w:sz w:val="24"/>
        </w:rPr>
        <w:t>?</w:t>
      </w:r>
    </w:p>
    <w:p w:rsidR="00947864" w:rsidP="00947864" w:rsidRDefault="00D5234F" w14:paraId="45B04035" w14:textId="04703948">
      <w:pPr>
        <w:pStyle w:val="ListParagraph"/>
        <w:numPr>
          <w:ilvl w:val="1"/>
          <w:numId w:val="19"/>
        </w:numPr>
        <w:spacing w:after="0" w:line="240" w:lineRule="auto"/>
        <w:rPr>
          <w:rFonts w:ascii="Times" w:hAnsi="Times" w:cs="Times"/>
          <w:sz w:val="24"/>
        </w:rPr>
      </w:pPr>
      <w:r>
        <w:rPr>
          <w:rFonts w:ascii="Times" w:hAnsi="Times" w:cs="Times"/>
          <w:sz w:val="24"/>
        </w:rPr>
        <w:t>Current Assets</w:t>
      </w:r>
    </w:p>
    <w:p w:rsidR="00C0066A" w:rsidP="00947864" w:rsidRDefault="005946CF" w14:paraId="4C2DE523" w14:textId="4538C87D">
      <w:pPr>
        <w:pStyle w:val="ListParagraph"/>
        <w:numPr>
          <w:ilvl w:val="1"/>
          <w:numId w:val="19"/>
        </w:numPr>
        <w:spacing w:after="0" w:line="240" w:lineRule="auto"/>
        <w:rPr>
          <w:rFonts w:ascii="Times" w:hAnsi="Times" w:cs="Times"/>
          <w:sz w:val="24"/>
        </w:rPr>
      </w:pPr>
      <w:r>
        <w:rPr>
          <w:rFonts w:ascii="Times" w:hAnsi="Times" w:cs="Times"/>
          <w:sz w:val="24"/>
        </w:rPr>
        <w:t>Plant Assets</w:t>
      </w:r>
    </w:p>
    <w:p w:rsidRPr="005946CF" w:rsidR="005946CF" w:rsidP="005946CF" w:rsidRDefault="005946CF" w14:paraId="2E8DD48A" w14:textId="37EB7305">
      <w:pPr>
        <w:pStyle w:val="ListParagraph"/>
        <w:numPr>
          <w:ilvl w:val="1"/>
          <w:numId w:val="19"/>
        </w:numPr>
        <w:spacing w:after="0" w:line="240" w:lineRule="auto"/>
        <w:rPr>
          <w:rFonts w:ascii="Times" w:hAnsi="Times" w:cs="Times"/>
          <w:sz w:val="24"/>
        </w:rPr>
      </w:pPr>
      <w:r>
        <w:rPr>
          <w:rFonts w:ascii="Times" w:hAnsi="Times" w:cs="Times"/>
          <w:sz w:val="24"/>
        </w:rPr>
        <w:t>Current Liabilities</w:t>
      </w:r>
    </w:p>
    <w:p w:rsidRPr="00C0066A" w:rsidR="00947864" w:rsidP="00C0066A" w:rsidRDefault="005946CF" w14:paraId="3670A808" w14:textId="18794AB4">
      <w:pPr>
        <w:pStyle w:val="ListParagraph"/>
        <w:numPr>
          <w:ilvl w:val="1"/>
          <w:numId w:val="19"/>
        </w:numPr>
        <w:spacing w:after="0" w:line="240" w:lineRule="auto"/>
        <w:rPr>
          <w:rFonts w:ascii="Times" w:hAnsi="Times" w:cs="Times"/>
          <w:sz w:val="24"/>
        </w:rPr>
      </w:pPr>
      <w:r>
        <w:rPr>
          <w:rFonts w:ascii="Times" w:hAnsi="Times" w:cs="Times"/>
          <w:sz w:val="24"/>
        </w:rPr>
        <w:t>Long-term Liabilities</w:t>
      </w:r>
    </w:p>
    <w:p w:rsidR="00947864" w:rsidP="00947864" w:rsidRDefault="00947864" w14:paraId="531C7F23" w14:textId="6D82DEF4">
      <w:pPr>
        <w:spacing w:after="0" w:line="240" w:lineRule="auto"/>
        <w:rPr>
          <w:rFonts w:ascii="Times" w:hAnsi="Times" w:cs="Times"/>
          <w:sz w:val="24"/>
        </w:rPr>
      </w:pPr>
    </w:p>
    <w:p w:rsidR="00947864" w:rsidP="00947864" w:rsidRDefault="005946CF" w14:paraId="50B03AF7" w14:textId="66357B3C">
      <w:pPr>
        <w:pStyle w:val="ListParagraph"/>
        <w:numPr>
          <w:ilvl w:val="0"/>
          <w:numId w:val="19"/>
        </w:numPr>
        <w:spacing w:after="0" w:line="240" w:lineRule="auto"/>
        <w:rPr>
          <w:rFonts w:ascii="Times" w:hAnsi="Times" w:cs="Times"/>
          <w:sz w:val="24"/>
        </w:rPr>
      </w:pPr>
      <w:r>
        <w:rPr>
          <w:rFonts w:ascii="Times" w:hAnsi="Times" w:cs="Times"/>
          <w:sz w:val="24"/>
        </w:rPr>
        <w:t>Audits of financial statements are performed by ________________________.</w:t>
      </w:r>
    </w:p>
    <w:p w:rsidR="007B43AC" w:rsidP="007B43AC" w:rsidRDefault="005946CF" w14:paraId="08F82C67" w14:textId="27428385">
      <w:pPr>
        <w:pStyle w:val="ListParagraph"/>
        <w:numPr>
          <w:ilvl w:val="1"/>
          <w:numId w:val="19"/>
        </w:numPr>
        <w:spacing w:after="0" w:line="240" w:lineRule="auto"/>
        <w:rPr>
          <w:rFonts w:ascii="Times" w:hAnsi="Times" w:cs="Times"/>
          <w:sz w:val="24"/>
        </w:rPr>
      </w:pPr>
      <w:r>
        <w:rPr>
          <w:rFonts w:ascii="Times" w:hAnsi="Times" w:cs="Times"/>
          <w:sz w:val="24"/>
        </w:rPr>
        <w:t>the Financial Accounting Standards Board</w:t>
      </w:r>
    </w:p>
    <w:p w:rsidR="007B43AC" w:rsidP="007B43AC" w:rsidRDefault="005946CF" w14:paraId="18B2F984" w14:textId="3BE04EF9">
      <w:pPr>
        <w:pStyle w:val="ListParagraph"/>
        <w:numPr>
          <w:ilvl w:val="1"/>
          <w:numId w:val="19"/>
        </w:numPr>
        <w:spacing w:after="0" w:line="240" w:lineRule="auto"/>
        <w:rPr>
          <w:rFonts w:ascii="Times" w:hAnsi="Times" w:cs="Times"/>
          <w:sz w:val="24"/>
        </w:rPr>
      </w:pPr>
      <w:r>
        <w:rPr>
          <w:rFonts w:ascii="Times" w:hAnsi="Times" w:cs="Times"/>
          <w:sz w:val="24"/>
        </w:rPr>
        <w:t>the Board of Directors</w:t>
      </w:r>
    </w:p>
    <w:p w:rsidR="007B43AC" w:rsidP="007B43AC" w:rsidRDefault="005946CF" w14:paraId="158BDB9E" w14:textId="4C35829B">
      <w:pPr>
        <w:pStyle w:val="ListParagraph"/>
        <w:numPr>
          <w:ilvl w:val="1"/>
          <w:numId w:val="19"/>
        </w:numPr>
        <w:spacing w:after="0" w:line="240" w:lineRule="auto"/>
        <w:rPr>
          <w:rFonts w:ascii="Times" w:hAnsi="Times" w:cs="Times"/>
          <w:sz w:val="24"/>
        </w:rPr>
      </w:pPr>
      <w:r>
        <w:rPr>
          <w:rFonts w:ascii="Times" w:hAnsi="Times" w:cs="Times"/>
          <w:sz w:val="24"/>
        </w:rPr>
        <w:t>independent Certified Public Accountants</w:t>
      </w:r>
    </w:p>
    <w:p w:rsidR="007B43AC" w:rsidP="007B43AC" w:rsidRDefault="005946CF" w14:paraId="0E86DEB7" w14:textId="0187A79A">
      <w:pPr>
        <w:pStyle w:val="ListParagraph"/>
        <w:numPr>
          <w:ilvl w:val="1"/>
          <w:numId w:val="19"/>
        </w:numPr>
        <w:spacing w:after="0" w:line="240" w:lineRule="auto"/>
        <w:rPr>
          <w:rFonts w:ascii="Times" w:hAnsi="Times" w:cs="Times"/>
          <w:sz w:val="24"/>
        </w:rPr>
      </w:pPr>
      <w:r>
        <w:rPr>
          <w:rFonts w:ascii="Times" w:hAnsi="Times" w:cs="Times"/>
          <w:sz w:val="24"/>
        </w:rPr>
        <w:t>the employees that put together those statements</w:t>
      </w:r>
    </w:p>
    <w:p w:rsidR="007B43AC" w:rsidP="007B43AC" w:rsidRDefault="007B43AC" w14:paraId="4DD10422" w14:textId="22025DB0">
      <w:pPr>
        <w:spacing w:after="0" w:line="240" w:lineRule="auto"/>
        <w:rPr>
          <w:rFonts w:ascii="Times" w:hAnsi="Times" w:cs="Times"/>
          <w:sz w:val="24"/>
        </w:rPr>
      </w:pPr>
    </w:p>
    <w:p w:rsidRPr="00C0066A" w:rsidR="007B43AC" w:rsidP="00C0066A" w:rsidRDefault="005946CF" w14:paraId="4FD0E208" w14:textId="678728DD">
      <w:pPr>
        <w:pStyle w:val="ListParagraph"/>
        <w:numPr>
          <w:ilvl w:val="0"/>
          <w:numId w:val="19"/>
        </w:numPr>
        <w:spacing w:after="0" w:line="240" w:lineRule="auto"/>
        <w:rPr>
          <w:rFonts w:ascii="Times" w:hAnsi="Times" w:cs="Times"/>
          <w:sz w:val="24"/>
        </w:rPr>
      </w:pPr>
      <w:r>
        <w:rPr>
          <w:rFonts w:ascii="Times" w:hAnsi="Times" w:cs="Times"/>
          <w:sz w:val="24"/>
        </w:rPr>
        <w:t>What is common between the Purchase</w:t>
      </w:r>
      <w:r w:rsidR="003666A7">
        <w:rPr>
          <w:rFonts w:ascii="Times" w:hAnsi="Times" w:cs="Times"/>
          <w:sz w:val="24"/>
        </w:rPr>
        <w:t>s</w:t>
      </w:r>
      <w:r>
        <w:rPr>
          <w:rFonts w:ascii="Times" w:hAnsi="Times" w:cs="Times"/>
          <w:sz w:val="24"/>
        </w:rPr>
        <w:t xml:space="preserve"> Discount and the Treasury Stock accounts?</w:t>
      </w:r>
    </w:p>
    <w:p w:rsidR="007B43AC" w:rsidP="007B43AC" w:rsidRDefault="005946CF" w14:paraId="03F8C55B" w14:textId="5BC1CDAF">
      <w:pPr>
        <w:pStyle w:val="ListParagraph"/>
        <w:numPr>
          <w:ilvl w:val="1"/>
          <w:numId w:val="19"/>
        </w:numPr>
        <w:spacing w:after="0" w:line="240" w:lineRule="auto"/>
        <w:rPr>
          <w:rFonts w:ascii="Times" w:hAnsi="Times" w:cs="Times"/>
          <w:sz w:val="24"/>
        </w:rPr>
      </w:pPr>
      <w:r>
        <w:rPr>
          <w:rFonts w:ascii="Times" w:hAnsi="Times" w:cs="Times"/>
          <w:sz w:val="24"/>
        </w:rPr>
        <w:t xml:space="preserve">Both have credit </w:t>
      </w:r>
      <w:proofErr w:type="gramStart"/>
      <w:r>
        <w:rPr>
          <w:rFonts w:ascii="Times" w:hAnsi="Times" w:cs="Times"/>
          <w:sz w:val="24"/>
        </w:rPr>
        <w:t>balances</w:t>
      </w:r>
      <w:proofErr w:type="gramEnd"/>
    </w:p>
    <w:p w:rsidR="007B43AC" w:rsidP="007B43AC" w:rsidRDefault="005946CF" w14:paraId="3B11DEB5" w14:textId="6B2A95CD">
      <w:pPr>
        <w:pStyle w:val="ListParagraph"/>
        <w:numPr>
          <w:ilvl w:val="1"/>
          <w:numId w:val="19"/>
        </w:numPr>
        <w:spacing w:after="0" w:line="240" w:lineRule="auto"/>
        <w:rPr>
          <w:rFonts w:ascii="Times" w:hAnsi="Times" w:cs="Times"/>
          <w:sz w:val="24"/>
        </w:rPr>
      </w:pPr>
      <w:r>
        <w:rPr>
          <w:rFonts w:ascii="Times" w:hAnsi="Times" w:cs="Times"/>
          <w:sz w:val="24"/>
        </w:rPr>
        <w:t xml:space="preserve">Both have debit </w:t>
      </w:r>
      <w:proofErr w:type="gramStart"/>
      <w:r>
        <w:rPr>
          <w:rFonts w:ascii="Times" w:hAnsi="Times" w:cs="Times"/>
          <w:sz w:val="24"/>
        </w:rPr>
        <w:t>balances</w:t>
      </w:r>
      <w:proofErr w:type="gramEnd"/>
    </w:p>
    <w:p w:rsidR="007B43AC" w:rsidP="007B43AC" w:rsidRDefault="005946CF" w14:paraId="1DE27AB0" w14:textId="7C4B2DD7">
      <w:pPr>
        <w:pStyle w:val="ListParagraph"/>
        <w:numPr>
          <w:ilvl w:val="1"/>
          <w:numId w:val="19"/>
        </w:numPr>
        <w:spacing w:after="0" w:line="240" w:lineRule="auto"/>
        <w:rPr>
          <w:rFonts w:ascii="Times" w:hAnsi="Times" w:cs="Times"/>
          <w:sz w:val="24"/>
        </w:rPr>
      </w:pPr>
      <w:r>
        <w:rPr>
          <w:rFonts w:ascii="Times" w:hAnsi="Times" w:cs="Times"/>
          <w:sz w:val="24"/>
        </w:rPr>
        <w:t xml:space="preserve">Both are contra </w:t>
      </w:r>
      <w:proofErr w:type="gramStart"/>
      <w:r>
        <w:rPr>
          <w:rFonts w:ascii="Times" w:hAnsi="Times" w:cs="Times"/>
          <w:sz w:val="24"/>
        </w:rPr>
        <w:t>accounts</w:t>
      </w:r>
      <w:proofErr w:type="gramEnd"/>
    </w:p>
    <w:p w:rsidR="007B43AC" w:rsidP="007B43AC" w:rsidRDefault="005946CF" w14:paraId="07614663" w14:textId="3DBC4FB8">
      <w:pPr>
        <w:pStyle w:val="ListParagraph"/>
        <w:numPr>
          <w:ilvl w:val="1"/>
          <w:numId w:val="19"/>
        </w:numPr>
        <w:spacing w:after="0" w:line="240" w:lineRule="auto"/>
        <w:rPr>
          <w:rFonts w:ascii="Times" w:hAnsi="Times" w:cs="Times"/>
          <w:sz w:val="24"/>
        </w:rPr>
      </w:pPr>
      <w:r>
        <w:rPr>
          <w:rFonts w:ascii="Times" w:hAnsi="Times" w:cs="Times"/>
          <w:sz w:val="24"/>
        </w:rPr>
        <w:t xml:space="preserve">Both are Income Statement </w:t>
      </w:r>
      <w:proofErr w:type="gramStart"/>
      <w:r>
        <w:rPr>
          <w:rFonts w:ascii="Times" w:hAnsi="Times" w:cs="Times"/>
          <w:sz w:val="24"/>
        </w:rPr>
        <w:t>accounts</w:t>
      </w:r>
      <w:proofErr w:type="gramEnd"/>
    </w:p>
    <w:p w:rsidR="007B43AC" w:rsidP="007B43AC" w:rsidRDefault="007B43AC" w14:paraId="7B18E321" w14:textId="5ABCF0AF">
      <w:pPr>
        <w:spacing w:after="0" w:line="240" w:lineRule="auto"/>
        <w:rPr>
          <w:rFonts w:ascii="Times" w:hAnsi="Times" w:cs="Times"/>
          <w:sz w:val="24"/>
        </w:rPr>
      </w:pPr>
    </w:p>
    <w:p w:rsidR="007B43AC" w:rsidP="007B43AC" w:rsidRDefault="005946CF" w14:paraId="1D6A6057" w14:textId="20353A30">
      <w:pPr>
        <w:pStyle w:val="ListParagraph"/>
        <w:numPr>
          <w:ilvl w:val="0"/>
          <w:numId w:val="19"/>
        </w:numPr>
        <w:spacing w:after="0" w:line="240" w:lineRule="auto"/>
        <w:rPr>
          <w:rFonts w:ascii="Times" w:hAnsi="Times" w:cs="Times"/>
          <w:sz w:val="24"/>
        </w:rPr>
      </w:pPr>
      <w:r>
        <w:rPr>
          <w:rFonts w:ascii="Times" w:hAnsi="Times" w:cs="Times"/>
          <w:sz w:val="24"/>
        </w:rPr>
        <w:t>What is the entry to record a payment of Dividends</w:t>
      </w:r>
      <w:r w:rsidR="00E0157C">
        <w:rPr>
          <w:rFonts w:ascii="Times" w:hAnsi="Times" w:cs="Times"/>
          <w:sz w:val="24"/>
        </w:rPr>
        <w:t>?</w:t>
      </w:r>
    </w:p>
    <w:p w:rsidR="007B43AC" w:rsidP="007B43AC" w:rsidRDefault="005946CF" w14:paraId="6AD1B267" w14:textId="39438DBE">
      <w:pPr>
        <w:pStyle w:val="ListParagraph"/>
        <w:numPr>
          <w:ilvl w:val="1"/>
          <w:numId w:val="19"/>
        </w:numPr>
        <w:spacing w:after="0" w:line="240" w:lineRule="auto"/>
        <w:rPr>
          <w:rFonts w:ascii="Times" w:hAnsi="Times" w:cs="Times"/>
          <w:sz w:val="24"/>
        </w:rPr>
      </w:pPr>
      <w:r>
        <w:rPr>
          <w:rFonts w:ascii="Times" w:hAnsi="Times" w:cs="Times"/>
          <w:sz w:val="24"/>
        </w:rPr>
        <w:t>Debit Dividends Payable, Credit Cash</w:t>
      </w:r>
    </w:p>
    <w:p w:rsidR="007B43AC" w:rsidP="007B43AC" w:rsidRDefault="005946CF" w14:paraId="36A3F75B" w14:textId="21552252">
      <w:pPr>
        <w:pStyle w:val="ListParagraph"/>
        <w:numPr>
          <w:ilvl w:val="1"/>
          <w:numId w:val="19"/>
        </w:numPr>
        <w:spacing w:after="0" w:line="240" w:lineRule="auto"/>
        <w:rPr>
          <w:rFonts w:ascii="Times" w:hAnsi="Times" w:cs="Times"/>
          <w:sz w:val="24"/>
        </w:rPr>
      </w:pPr>
      <w:r>
        <w:rPr>
          <w:rFonts w:ascii="Times" w:hAnsi="Times" w:cs="Times"/>
          <w:sz w:val="24"/>
        </w:rPr>
        <w:t>Debit Dividends, Credit Cash</w:t>
      </w:r>
    </w:p>
    <w:p w:rsidR="007B43AC" w:rsidP="007B43AC" w:rsidRDefault="005946CF" w14:paraId="5EBB9EDB" w14:textId="720B58A9">
      <w:pPr>
        <w:pStyle w:val="ListParagraph"/>
        <w:numPr>
          <w:ilvl w:val="1"/>
          <w:numId w:val="19"/>
        </w:numPr>
        <w:spacing w:after="0" w:line="240" w:lineRule="auto"/>
        <w:rPr>
          <w:rFonts w:ascii="Times" w:hAnsi="Times" w:cs="Times"/>
          <w:sz w:val="24"/>
        </w:rPr>
      </w:pPr>
      <w:r>
        <w:rPr>
          <w:rFonts w:ascii="Times" w:hAnsi="Times" w:cs="Times"/>
          <w:sz w:val="24"/>
        </w:rPr>
        <w:t>Debit Dividends Payable, Credit Dividends</w:t>
      </w:r>
    </w:p>
    <w:p w:rsidR="007B43AC" w:rsidP="009D3D79" w:rsidRDefault="005946CF" w14:paraId="6DA6E6D0" w14:textId="1CF681D1">
      <w:pPr>
        <w:pStyle w:val="ListParagraph"/>
        <w:numPr>
          <w:ilvl w:val="1"/>
          <w:numId w:val="19"/>
        </w:numPr>
        <w:spacing w:after="0" w:line="240" w:lineRule="auto"/>
        <w:rPr>
          <w:rFonts w:ascii="Times" w:hAnsi="Times" w:cs="Times"/>
          <w:sz w:val="24"/>
        </w:rPr>
      </w:pPr>
      <w:r w:rsidRPr="005946CF">
        <w:rPr>
          <w:rFonts w:ascii="Times" w:hAnsi="Times" w:cs="Times"/>
          <w:sz w:val="24"/>
        </w:rPr>
        <w:t>Debit Cash, Credit Dividends</w:t>
      </w:r>
    </w:p>
    <w:p w:rsidRPr="005946CF" w:rsidR="005946CF" w:rsidP="005946CF" w:rsidRDefault="005946CF" w14:paraId="1076D873" w14:textId="77777777">
      <w:pPr>
        <w:pStyle w:val="ListParagraph"/>
        <w:spacing w:after="0" w:line="240" w:lineRule="auto"/>
        <w:ind w:left="1440"/>
        <w:rPr>
          <w:rFonts w:ascii="Times" w:hAnsi="Times" w:cs="Times"/>
          <w:sz w:val="24"/>
        </w:rPr>
      </w:pPr>
    </w:p>
    <w:p w:rsidR="007B43AC" w:rsidP="007B43AC" w:rsidRDefault="005946CF" w14:paraId="073FC9DC" w14:textId="06B37044">
      <w:pPr>
        <w:pStyle w:val="ListParagraph"/>
        <w:numPr>
          <w:ilvl w:val="0"/>
          <w:numId w:val="19"/>
        </w:numPr>
        <w:spacing w:after="0" w:line="240" w:lineRule="auto"/>
        <w:rPr>
          <w:rFonts w:ascii="Times" w:hAnsi="Times" w:cs="Times"/>
          <w:sz w:val="24"/>
        </w:rPr>
      </w:pPr>
      <w:r>
        <w:rPr>
          <w:rFonts w:ascii="Times" w:hAnsi="Times" w:cs="Times"/>
          <w:sz w:val="24"/>
        </w:rPr>
        <w:t>What account is closed directly to Retained Earnings?</w:t>
      </w:r>
    </w:p>
    <w:p w:rsidR="007B43AC" w:rsidP="007B43AC" w:rsidRDefault="005946CF" w14:paraId="196B163B" w14:textId="4B31FCFA">
      <w:pPr>
        <w:pStyle w:val="ListParagraph"/>
        <w:numPr>
          <w:ilvl w:val="1"/>
          <w:numId w:val="19"/>
        </w:numPr>
        <w:spacing w:after="0" w:line="240" w:lineRule="auto"/>
        <w:rPr>
          <w:rFonts w:ascii="Times" w:hAnsi="Times" w:cs="Times"/>
          <w:sz w:val="24"/>
        </w:rPr>
      </w:pPr>
      <w:r>
        <w:rPr>
          <w:rFonts w:ascii="Times" w:hAnsi="Times" w:cs="Times"/>
          <w:sz w:val="24"/>
        </w:rPr>
        <w:t>Sales Discount</w:t>
      </w:r>
    </w:p>
    <w:p w:rsidR="007B43AC" w:rsidP="007B43AC" w:rsidRDefault="005946CF" w14:paraId="414B5C6A" w14:textId="66D2D4C9">
      <w:pPr>
        <w:pStyle w:val="ListParagraph"/>
        <w:numPr>
          <w:ilvl w:val="1"/>
          <w:numId w:val="19"/>
        </w:numPr>
        <w:spacing w:after="0" w:line="240" w:lineRule="auto"/>
        <w:rPr>
          <w:rFonts w:ascii="Times" w:hAnsi="Times" w:cs="Times"/>
          <w:sz w:val="24"/>
        </w:rPr>
      </w:pPr>
      <w:r>
        <w:rPr>
          <w:rFonts w:ascii="Times" w:hAnsi="Times" w:cs="Times"/>
          <w:sz w:val="24"/>
        </w:rPr>
        <w:t>Income Summary</w:t>
      </w:r>
    </w:p>
    <w:p w:rsidR="007B43AC" w:rsidP="007B43AC" w:rsidRDefault="005946CF" w14:paraId="3B9D17D4" w14:textId="38E9655C">
      <w:pPr>
        <w:pStyle w:val="ListParagraph"/>
        <w:numPr>
          <w:ilvl w:val="1"/>
          <w:numId w:val="19"/>
        </w:numPr>
        <w:spacing w:after="0" w:line="240" w:lineRule="auto"/>
        <w:rPr>
          <w:rFonts w:ascii="Times" w:hAnsi="Times" w:cs="Times"/>
          <w:sz w:val="24"/>
        </w:rPr>
      </w:pPr>
      <w:r>
        <w:rPr>
          <w:rFonts w:ascii="Times" w:hAnsi="Times" w:cs="Times"/>
          <w:sz w:val="24"/>
        </w:rPr>
        <w:t>Drawing</w:t>
      </w:r>
    </w:p>
    <w:p w:rsidRPr="007B43AC" w:rsidR="007B43AC" w:rsidP="007B43AC" w:rsidRDefault="00B905C7" w14:paraId="76A77ACD" w14:textId="1977F0C8">
      <w:pPr>
        <w:pStyle w:val="ListParagraph"/>
        <w:numPr>
          <w:ilvl w:val="1"/>
          <w:numId w:val="19"/>
        </w:numPr>
        <w:spacing w:after="0" w:line="240" w:lineRule="auto"/>
        <w:rPr>
          <w:rFonts w:ascii="Times" w:hAnsi="Times" w:cs="Times"/>
          <w:sz w:val="24"/>
        </w:rPr>
      </w:pPr>
      <w:r>
        <w:rPr>
          <w:rFonts w:ascii="Times" w:hAnsi="Times" w:cs="Times"/>
          <w:sz w:val="24"/>
        </w:rPr>
        <w:t>Capital Stock</w:t>
      </w:r>
    </w:p>
    <w:p w:rsidR="00947864" w:rsidP="007B43AC" w:rsidRDefault="00947864" w14:paraId="2A6C22EE" w14:textId="1F532932">
      <w:pPr>
        <w:spacing w:after="0" w:line="240" w:lineRule="auto"/>
        <w:rPr>
          <w:rFonts w:ascii="Times" w:hAnsi="Times" w:cs="Times"/>
          <w:sz w:val="24"/>
        </w:rPr>
      </w:pPr>
    </w:p>
    <w:p w:rsidRPr="00B905C7" w:rsidR="00B905C7" w:rsidP="00B905C7" w:rsidRDefault="00B905C7" w14:paraId="4C63B471" w14:textId="77777777">
      <w:pPr>
        <w:pStyle w:val="ListParagraph"/>
        <w:numPr>
          <w:ilvl w:val="0"/>
          <w:numId w:val="19"/>
        </w:numPr>
        <w:rPr>
          <w:rFonts w:ascii="Times" w:hAnsi="Times"/>
          <w:sz w:val="24"/>
          <w:szCs w:val="24"/>
        </w:rPr>
      </w:pPr>
      <w:r w:rsidRPr="00B905C7">
        <w:rPr>
          <w:rFonts w:ascii="Times" w:hAnsi="Times"/>
          <w:sz w:val="24"/>
          <w:szCs w:val="24"/>
        </w:rPr>
        <w:t xml:space="preserve">A company estimates that $4,000 of its $50,000 accounts receivable will </w:t>
      </w:r>
      <w:proofErr w:type="gramStart"/>
      <w:r w:rsidRPr="00B905C7">
        <w:rPr>
          <w:rFonts w:ascii="Times" w:hAnsi="Times"/>
          <w:sz w:val="24"/>
          <w:szCs w:val="24"/>
        </w:rPr>
        <w:t>become</w:t>
      </w:r>
      <w:proofErr w:type="gramEnd"/>
      <w:r w:rsidRPr="00B905C7">
        <w:rPr>
          <w:rFonts w:ascii="Times" w:hAnsi="Times"/>
          <w:sz w:val="24"/>
          <w:szCs w:val="24"/>
        </w:rPr>
        <w:t xml:space="preserve"> </w:t>
      </w:r>
    </w:p>
    <w:p w:rsidRPr="00B905C7" w:rsidR="00B905C7" w:rsidP="00B905C7" w:rsidRDefault="00B905C7" w14:paraId="280E3F40" w14:textId="321DEC52">
      <w:pPr>
        <w:pStyle w:val="ListParagraph"/>
        <w:tabs>
          <w:tab w:val="right" w:pos="450"/>
          <w:tab w:val="left" w:pos="900"/>
          <w:tab w:val="left" w:pos="1260"/>
          <w:tab w:val="left" w:pos="1800"/>
        </w:tabs>
        <w:rPr>
          <w:rFonts w:ascii="Times" w:hAnsi="Times"/>
          <w:sz w:val="24"/>
          <w:szCs w:val="24"/>
        </w:rPr>
      </w:pPr>
      <w:r w:rsidRPr="00B905C7">
        <w:rPr>
          <w:rFonts w:ascii="Times" w:hAnsi="Times"/>
          <w:sz w:val="24"/>
          <w:szCs w:val="24"/>
        </w:rPr>
        <w:t xml:space="preserve">uncollectible.  The current balance in Allowance for Uncollectible Accounts is a $300 </w:t>
      </w:r>
    </w:p>
    <w:p w:rsidR="00B905C7" w:rsidP="00B905C7" w:rsidRDefault="00B905C7" w14:paraId="4827AE63" w14:textId="77777777">
      <w:pPr>
        <w:pStyle w:val="ListParagraph"/>
        <w:tabs>
          <w:tab w:val="right" w:pos="450"/>
          <w:tab w:val="left" w:pos="900"/>
          <w:tab w:val="left" w:pos="1260"/>
          <w:tab w:val="left" w:pos="1800"/>
        </w:tabs>
        <w:rPr>
          <w:rFonts w:ascii="Times" w:hAnsi="Times"/>
          <w:sz w:val="24"/>
          <w:szCs w:val="24"/>
        </w:rPr>
      </w:pPr>
      <w:r w:rsidRPr="00B905C7">
        <w:rPr>
          <w:rFonts w:ascii="Times" w:hAnsi="Times"/>
          <w:sz w:val="24"/>
          <w:szCs w:val="24"/>
        </w:rPr>
        <w:t>debit.  The adjusting entry will include a</w:t>
      </w:r>
      <w:r>
        <w:rPr>
          <w:rFonts w:ascii="Times" w:hAnsi="Times"/>
          <w:sz w:val="24"/>
          <w:szCs w:val="24"/>
        </w:rPr>
        <w:t xml:space="preserve"> __________________.</w:t>
      </w:r>
    </w:p>
    <w:p w:rsidR="00B905C7" w:rsidP="00B905C7" w:rsidRDefault="00B905C7" w14:paraId="0AE10311" w14:textId="52FA8C81">
      <w:pPr>
        <w:pStyle w:val="ListParagraph"/>
        <w:numPr>
          <w:ilvl w:val="1"/>
          <w:numId w:val="12"/>
        </w:numPr>
        <w:rPr>
          <w:rFonts w:ascii="Times New Roman" w:hAnsi="Times New Roman" w:cs="Times New Roman"/>
          <w:sz w:val="24"/>
          <w:szCs w:val="24"/>
        </w:rPr>
      </w:pPr>
      <w:r w:rsidRPr="00B905C7">
        <w:rPr>
          <w:rFonts w:ascii="Times New Roman" w:hAnsi="Times New Roman" w:cs="Times New Roman"/>
          <w:sz w:val="24"/>
          <w:szCs w:val="24"/>
        </w:rPr>
        <w:t>$4,300 credit to Uncollectible Accounts Expense</w:t>
      </w:r>
    </w:p>
    <w:p w:rsidR="00B905C7" w:rsidP="00B905C7" w:rsidRDefault="00B905C7" w14:paraId="06079A75" w14:textId="2B11551A">
      <w:pPr>
        <w:pStyle w:val="ListParagraph"/>
        <w:numPr>
          <w:ilvl w:val="1"/>
          <w:numId w:val="12"/>
        </w:numPr>
        <w:rPr>
          <w:rFonts w:ascii="Times New Roman" w:hAnsi="Times New Roman" w:cs="Times New Roman"/>
          <w:sz w:val="24"/>
          <w:szCs w:val="24"/>
        </w:rPr>
      </w:pPr>
      <w:r w:rsidRPr="00B905C7">
        <w:rPr>
          <w:rFonts w:ascii="Times New Roman" w:hAnsi="Times New Roman" w:cs="Times New Roman"/>
          <w:sz w:val="24"/>
          <w:szCs w:val="24"/>
        </w:rPr>
        <w:t>$4,300 debit to Uncollectible Accounts Expense</w:t>
      </w:r>
    </w:p>
    <w:p w:rsidR="00B905C7" w:rsidP="00B905C7" w:rsidRDefault="00B905C7" w14:paraId="78E9FB41" w14:textId="7730ED6D">
      <w:pPr>
        <w:pStyle w:val="ListParagraph"/>
        <w:numPr>
          <w:ilvl w:val="1"/>
          <w:numId w:val="12"/>
        </w:numPr>
        <w:rPr>
          <w:rFonts w:ascii="Times New Roman" w:hAnsi="Times New Roman" w:cs="Times New Roman"/>
          <w:sz w:val="24"/>
          <w:szCs w:val="24"/>
        </w:rPr>
      </w:pPr>
      <w:r w:rsidRPr="00B905C7">
        <w:rPr>
          <w:rFonts w:ascii="Times New Roman" w:hAnsi="Times New Roman" w:cs="Times New Roman"/>
          <w:sz w:val="24"/>
          <w:szCs w:val="24"/>
        </w:rPr>
        <w:t>$3,700 debit to Uncollectible Accounts Expense</w:t>
      </w:r>
    </w:p>
    <w:p w:rsidR="00B905C7" w:rsidP="00B905C7" w:rsidRDefault="00B905C7" w14:paraId="43E8FD44" w14:textId="34FCA84A">
      <w:pPr>
        <w:pStyle w:val="ListParagraph"/>
        <w:numPr>
          <w:ilvl w:val="1"/>
          <w:numId w:val="12"/>
        </w:numPr>
        <w:rPr>
          <w:rFonts w:ascii="Times New Roman" w:hAnsi="Times New Roman" w:cs="Times New Roman"/>
          <w:sz w:val="24"/>
          <w:szCs w:val="24"/>
        </w:rPr>
      </w:pPr>
      <w:r w:rsidRPr="00B905C7">
        <w:rPr>
          <w:rFonts w:ascii="Times New Roman" w:hAnsi="Times New Roman" w:cs="Times New Roman"/>
          <w:sz w:val="24"/>
          <w:szCs w:val="24"/>
        </w:rPr>
        <w:t>$3,700 credit to Uncollectible Accounts Expense</w:t>
      </w:r>
    </w:p>
    <w:p w:rsidRPr="00B905C7" w:rsidR="00B905C7" w:rsidP="00B905C7" w:rsidRDefault="00B905C7" w14:paraId="42294636" w14:textId="77777777">
      <w:pPr>
        <w:pStyle w:val="ListParagraph"/>
        <w:ind w:left="1440"/>
        <w:rPr>
          <w:rFonts w:ascii="Times New Roman" w:hAnsi="Times New Roman" w:cs="Times New Roman"/>
          <w:sz w:val="24"/>
          <w:szCs w:val="24"/>
        </w:rPr>
      </w:pPr>
    </w:p>
    <w:p w:rsidRPr="00B905C7" w:rsidR="00B905C7" w:rsidP="00B905C7" w:rsidRDefault="00B905C7" w14:paraId="54601FB5" w14:textId="4ABEFA83">
      <w:pPr>
        <w:pStyle w:val="ListParagraph"/>
        <w:spacing w:after="0" w:line="240" w:lineRule="auto"/>
        <w:ind w:left="1080" w:hanging="360"/>
        <w:rPr>
          <w:rFonts w:ascii="Times New Roman" w:hAnsi="Times New Roman" w:cs="Times New Roman"/>
          <w:sz w:val="24"/>
          <w:szCs w:val="24"/>
        </w:rPr>
      </w:pPr>
    </w:p>
    <w:p w:rsidR="007B43AC" w:rsidP="007B43AC" w:rsidRDefault="00A76D6C" w14:paraId="1EBA29DB" w14:textId="0595A187">
      <w:pPr>
        <w:pStyle w:val="ListParagraph"/>
        <w:numPr>
          <w:ilvl w:val="0"/>
          <w:numId w:val="19"/>
        </w:numPr>
        <w:spacing w:after="0" w:line="240" w:lineRule="auto"/>
        <w:rPr>
          <w:rFonts w:ascii="Times" w:hAnsi="Times" w:cs="Times"/>
          <w:sz w:val="24"/>
        </w:rPr>
      </w:pPr>
      <w:r>
        <w:rPr>
          <w:rFonts w:ascii="Times" w:hAnsi="Times" w:cs="Times"/>
          <w:sz w:val="24"/>
        </w:rPr>
        <w:t xml:space="preserve"> </w:t>
      </w:r>
      <w:r w:rsidR="00B905C7">
        <w:rPr>
          <w:rFonts w:ascii="Times" w:hAnsi="Times" w:cs="Times"/>
          <w:sz w:val="24"/>
        </w:rPr>
        <w:t xml:space="preserve">Assuming </w:t>
      </w:r>
      <w:r w:rsidR="003666A7">
        <w:rPr>
          <w:rFonts w:ascii="Times" w:hAnsi="Times" w:cs="Times"/>
          <w:sz w:val="24"/>
        </w:rPr>
        <w:t>the cost of goods remains the same</w:t>
      </w:r>
      <w:r w:rsidR="00B905C7">
        <w:rPr>
          <w:rFonts w:ascii="Times" w:hAnsi="Times" w:cs="Times"/>
          <w:sz w:val="24"/>
        </w:rPr>
        <w:t>, which of the following would increase gross profit margin</w:t>
      </w:r>
      <w:r w:rsidR="003666A7">
        <w:rPr>
          <w:rFonts w:ascii="Times" w:hAnsi="Times" w:cs="Times"/>
          <w:sz w:val="24"/>
        </w:rPr>
        <w:t xml:space="preserve"> when you sell merchandise</w:t>
      </w:r>
      <w:r w:rsidR="00B905C7">
        <w:rPr>
          <w:rFonts w:ascii="Times" w:hAnsi="Times" w:cs="Times"/>
          <w:sz w:val="24"/>
        </w:rPr>
        <w:t>?</w:t>
      </w:r>
    </w:p>
    <w:p w:rsidR="007B43AC" w:rsidP="007B43AC" w:rsidRDefault="00B905C7" w14:paraId="0390A3AB" w14:textId="3DFEFBC0">
      <w:pPr>
        <w:pStyle w:val="ListParagraph"/>
        <w:numPr>
          <w:ilvl w:val="1"/>
          <w:numId w:val="19"/>
        </w:numPr>
        <w:spacing w:after="0" w:line="240" w:lineRule="auto"/>
        <w:rPr>
          <w:rFonts w:ascii="Times" w:hAnsi="Times" w:cs="Times"/>
          <w:sz w:val="24"/>
        </w:rPr>
      </w:pPr>
      <w:r>
        <w:rPr>
          <w:rFonts w:ascii="Times" w:hAnsi="Times" w:cs="Times"/>
          <w:sz w:val="24"/>
        </w:rPr>
        <w:t>Increase in merchandise costs.</w:t>
      </w:r>
    </w:p>
    <w:p w:rsidR="007B43AC" w:rsidP="007B43AC" w:rsidRDefault="00B905C7" w14:paraId="54A75EB8" w14:textId="6FD232C3">
      <w:pPr>
        <w:pStyle w:val="ListParagraph"/>
        <w:numPr>
          <w:ilvl w:val="1"/>
          <w:numId w:val="19"/>
        </w:numPr>
        <w:spacing w:after="0" w:line="240" w:lineRule="auto"/>
        <w:rPr>
          <w:rFonts w:ascii="Times" w:hAnsi="Times" w:cs="Times"/>
          <w:sz w:val="24"/>
        </w:rPr>
      </w:pPr>
      <w:r>
        <w:rPr>
          <w:rFonts w:ascii="Times" w:hAnsi="Times" w:cs="Times"/>
          <w:sz w:val="24"/>
        </w:rPr>
        <w:t>Increase in sales price.</w:t>
      </w:r>
    </w:p>
    <w:p w:rsidR="007B43AC" w:rsidP="009D3D79" w:rsidRDefault="00B905C7" w14:paraId="3183F9C5" w14:textId="7F5B87F8">
      <w:pPr>
        <w:pStyle w:val="ListParagraph"/>
        <w:numPr>
          <w:ilvl w:val="1"/>
          <w:numId w:val="19"/>
        </w:numPr>
        <w:spacing w:after="0" w:line="240" w:lineRule="auto"/>
        <w:rPr>
          <w:rFonts w:ascii="Times" w:hAnsi="Times" w:cs="Times"/>
          <w:sz w:val="24"/>
        </w:rPr>
      </w:pPr>
      <w:r w:rsidRPr="00B905C7">
        <w:rPr>
          <w:rFonts w:ascii="Times" w:hAnsi="Times" w:cs="Times"/>
          <w:sz w:val="24"/>
        </w:rPr>
        <w:t>Increase in sales</w:t>
      </w:r>
      <w:r w:rsidR="003666A7">
        <w:rPr>
          <w:rFonts w:ascii="Times" w:hAnsi="Times" w:cs="Times"/>
          <w:sz w:val="24"/>
        </w:rPr>
        <w:t xml:space="preserve"> quantity</w:t>
      </w:r>
      <w:r>
        <w:rPr>
          <w:rFonts w:ascii="Times" w:hAnsi="Times" w:cs="Times"/>
          <w:sz w:val="24"/>
        </w:rPr>
        <w:t>.</w:t>
      </w:r>
    </w:p>
    <w:p w:rsidRPr="00B905C7" w:rsidR="00B905C7" w:rsidP="00B905C7" w:rsidRDefault="00B905C7" w14:paraId="32B0A6E2" w14:textId="1D8685B3">
      <w:pPr>
        <w:pStyle w:val="ListParagraph"/>
        <w:numPr>
          <w:ilvl w:val="1"/>
          <w:numId w:val="19"/>
        </w:numPr>
        <w:spacing w:after="0" w:line="240" w:lineRule="auto"/>
        <w:rPr>
          <w:rFonts w:ascii="Times" w:hAnsi="Times" w:cs="Times"/>
          <w:sz w:val="24"/>
        </w:rPr>
      </w:pPr>
      <w:r>
        <w:rPr>
          <w:rFonts w:ascii="Times" w:hAnsi="Times" w:cs="Times"/>
          <w:sz w:val="24"/>
        </w:rPr>
        <w:t xml:space="preserve">Increase in the </w:t>
      </w:r>
      <w:r w:rsidR="003666A7">
        <w:rPr>
          <w:rFonts w:ascii="Times" w:hAnsi="Times" w:cs="Times"/>
          <w:sz w:val="24"/>
        </w:rPr>
        <w:t>frequency of ordering merchandise</w:t>
      </w:r>
      <w:r>
        <w:rPr>
          <w:rFonts w:ascii="Times" w:hAnsi="Times" w:cs="Times"/>
          <w:sz w:val="24"/>
        </w:rPr>
        <w:t>.</w:t>
      </w:r>
    </w:p>
    <w:p w:rsidR="00381A8E" w:rsidP="007B43AC" w:rsidRDefault="00381A8E" w14:paraId="36D30B8A" w14:textId="596E7D9B">
      <w:pPr>
        <w:spacing w:after="0" w:line="240" w:lineRule="auto"/>
        <w:rPr>
          <w:rFonts w:ascii="Times" w:hAnsi="Times" w:cs="Times"/>
          <w:sz w:val="24"/>
        </w:rPr>
      </w:pPr>
    </w:p>
    <w:p w:rsidR="007B43AC" w:rsidP="007B43AC" w:rsidRDefault="0057644C" w14:paraId="5C0F7656" w14:textId="25E07329">
      <w:pPr>
        <w:pStyle w:val="ListParagraph"/>
        <w:numPr>
          <w:ilvl w:val="0"/>
          <w:numId w:val="19"/>
        </w:numPr>
        <w:spacing w:after="0" w:line="240" w:lineRule="auto"/>
        <w:rPr>
          <w:rFonts w:ascii="Times" w:hAnsi="Times" w:cs="Times"/>
          <w:sz w:val="24"/>
        </w:rPr>
      </w:pPr>
      <w:r>
        <w:rPr>
          <w:rFonts w:ascii="Times" w:hAnsi="Times" w:cs="Times"/>
          <w:sz w:val="24"/>
        </w:rPr>
        <w:t>Which of the following is an intangible asset</w:t>
      </w:r>
      <w:r w:rsidR="00381A8E">
        <w:rPr>
          <w:rFonts w:ascii="Times" w:hAnsi="Times" w:cs="Times"/>
          <w:sz w:val="24"/>
        </w:rPr>
        <w:t>?</w:t>
      </w:r>
    </w:p>
    <w:p w:rsidR="00381A8E" w:rsidP="00381A8E" w:rsidRDefault="0057644C" w14:paraId="4FCE88A2" w14:textId="5080C43A">
      <w:pPr>
        <w:pStyle w:val="ListParagraph"/>
        <w:numPr>
          <w:ilvl w:val="1"/>
          <w:numId w:val="19"/>
        </w:numPr>
        <w:spacing w:after="0" w:line="240" w:lineRule="auto"/>
        <w:rPr>
          <w:rFonts w:ascii="Times" w:hAnsi="Times" w:cs="Times"/>
          <w:sz w:val="24"/>
        </w:rPr>
      </w:pPr>
      <w:r>
        <w:rPr>
          <w:rFonts w:ascii="Times" w:hAnsi="Times" w:cs="Times"/>
          <w:sz w:val="24"/>
        </w:rPr>
        <w:t>Accumulated Depreciation</w:t>
      </w:r>
    </w:p>
    <w:p w:rsidR="00381A8E" w:rsidP="00381A8E" w:rsidRDefault="003666A7" w14:paraId="6E61DFD1" w14:textId="04D305CA">
      <w:pPr>
        <w:pStyle w:val="ListParagraph"/>
        <w:numPr>
          <w:ilvl w:val="1"/>
          <w:numId w:val="19"/>
        </w:numPr>
        <w:spacing w:after="0" w:line="240" w:lineRule="auto"/>
        <w:rPr>
          <w:rFonts w:ascii="Times" w:hAnsi="Times" w:cs="Times"/>
          <w:sz w:val="24"/>
        </w:rPr>
      </w:pPr>
      <w:r>
        <w:rPr>
          <w:rFonts w:ascii="Times" w:hAnsi="Times" w:cs="Times"/>
          <w:sz w:val="24"/>
        </w:rPr>
        <w:t>Prepaid Rent</w:t>
      </w:r>
    </w:p>
    <w:p w:rsidR="00381A8E" w:rsidP="00381A8E" w:rsidRDefault="0057644C" w14:paraId="7B1A981F" w14:textId="7FAD6802">
      <w:pPr>
        <w:pStyle w:val="ListParagraph"/>
        <w:numPr>
          <w:ilvl w:val="1"/>
          <w:numId w:val="19"/>
        </w:numPr>
        <w:spacing w:after="0" w:line="240" w:lineRule="auto"/>
        <w:rPr>
          <w:rFonts w:ascii="Times" w:hAnsi="Times" w:cs="Times"/>
          <w:sz w:val="24"/>
        </w:rPr>
      </w:pPr>
      <w:r>
        <w:rPr>
          <w:rFonts w:ascii="Times" w:hAnsi="Times" w:cs="Times"/>
          <w:sz w:val="24"/>
        </w:rPr>
        <w:t>Notes Receivable</w:t>
      </w:r>
    </w:p>
    <w:p w:rsidRPr="007B43AC" w:rsidR="00381A8E" w:rsidP="00381A8E" w:rsidRDefault="003666A7" w14:paraId="5F7D5D04" w14:textId="3B4B29A3">
      <w:pPr>
        <w:pStyle w:val="ListParagraph"/>
        <w:numPr>
          <w:ilvl w:val="1"/>
          <w:numId w:val="19"/>
        </w:numPr>
        <w:spacing w:after="0" w:line="240" w:lineRule="auto"/>
        <w:rPr>
          <w:rFonts w:ascii="Times" w:hAnsi="Times" w:cs="Times"/>
          <w:sz w:val="24"/>
        </w:rPr>
      </w:pPr>
      <w:r>
        <w:rPr>
          <w:rFonts w:ascii="Times" w:hAnsi="Times" w:cs="Times"/>
          <w:sz w:val="24"/>
        </w:rPr>
        <w:t>Copyright</w:t>
      </w:r>
    </w:p>
    <w:p w:rsidR="007B43AC" w:rsidP="007B43AC" w:rsidRDefault="007B43AC" w14:paraId="7FC9FE7A" w14:textId="033481CA">
      <w:pPr>
        <w:spacing w:after="0" w:line="240" w:lineRule="auto"/>
        <w:rPr>
          <w:rFonts w:ascii="Times" w:hAnsi="Times" w:cs="Times"/>
          <w:sz w:val="24"/>
        </w:rPr>
      </w:pPr>
    </w:p>
    <w:p w:rsidR="007B43AC" w:rsidP="00381A8E" w:rsidRDefault="0057644C" w14:paraId="1063D26A" w14:textId="16DE85F1">
      <w:pPr>
        <w:pStyle w:val="ListParagraph"/>
        <w:numPr>
          <w:ilvl w:val="0"/>
          <w:numId w:val="19"/>
        </w:numPr>
        <w:spacing w:after="0" w:line="240" w:lineRule="auto"/>
        <w:rPr>
          <w:rFonts w:ascii="Times" w:hAnsi="Times" w:cs="Times"/>
          <w:sz w:val="24"/>
        </w:rPr>
      </w:pPr>
      <w:r>
        <w:rPr>
          <w:rFonts w:ascii="Times" w:hAnsi="Times" w:cs="Times"/>
          <w:sz w:val="24"/>
        </w:rPr>
        <w:t>What is the formula to find the Corporation’s P/E</w:t>
      </w:r>
      <w:r w:rsidR="00381A8E">
        <w:rPr>
          <w:rFonts w:ascii="Times" w:hAnsi="Times" w:cs="Times"/>
          <w:sz w:val="24"/>
        </w:rPr>
        <w:t>?</w:t>
      </w:r>
    </w:p>
    <w:p w:rsidR="00381A8E" w:rsidP="00381A8E" w:rsidRDefault="0057644C" w14:paraId="3CBE14FA" w14:textId="452C5959">
      <w:pPr>
        <w:pStyle w:val="ListParagraph"/>
        <w:numPr>
          <w:ilvl w:val="1"/>
          <w:numId w:val="19"/>
        </w:numPr>
        <w:spacing w:after="0" w:line="240" w:lineRule="auto"/>
        <w:rPr>
          <w:rFonts w:ascii="Times" w:hAnsi="Times" w:cs="Times"/>
          <w:sz w:val="24"/>
        </w:rPr>
      </w:pPr>
      <w:r>
        <w:rPr>
          <w:rFonts w:ascii="Times" w:hAnsi="Times" w:cs="Times"/>
          <w:sz w:val="24"/>
        </w:rPr>
        <w:t>Current stock price divided by earnings per share.</w:t>
      </w:r>
    </w:p>
    <w:p w:rsidR="00381A8E" w:rsidP="00381A8E" w:rsidRDefault="0057644C" w14:paraId="44A0BDDC" w14:textId="4CCE3496">
      <w:pPr>
        <w:pStyle w:val="ListParagraph"/>
        <w:numPr>
          <w:ilvl w:val="1"/>
          <w:numId w:val="19"/>
        </w:numPr>
        <w:spacing w:after="0" w:line="240" w:lineRule="auto"/>
        <w:rPr>
          <w:rFonts w:ascii="Times" w:hAnsi="Times" w:cs="Times"/>
          <w:sz w:val="24"/>
        </w:rPr>
      </w:pPr>
      <w:r>
        <w:rPr>
          <w:rFonts w:ascii="Times" w:hAnsi="Times" w:cs="Times"/>
          <w:sz w:val="24"/>
        </w:rPr>
        <w:t>Earnings per share divided by current stock price.</w:t>
      </w:r>
    </w:p>
    <w:p w:rsidR="00381A8E" w:rsidP="00381A8E" w:rsidRDefault="0057644C" w14:paraId="7A9FD2E8" w14:textId="0EFF0088">
      <w:pPr>
        <w:pStyle w:val="ListParagraph"/>
        <w:numPr>
          <w:ilvl w:val="1"/>
          <w:numId w:val="19"/>
        </w:numPr>
        <w:spacing w:after="0" w:line="240" w:lineRule="auto"/>
        <w:rPr>
          <w:rFonts w:ascii="Times" w:hAnsi="Times" w:cs="Times"/>
          <w:sz w:val="24"/>
        </w:rPr>
      </w:pPr>
      <w:r>
        <w:rPr>
          <w:rFonts w:ascii="Times" w:hAnsi="Times" w:cs="Times"/>
          <w:sz w:val="24"/>
        </w:rPr>
        <w:t>Net income divided by current stock price.</w:t>
      </w:r>
    </w:p>
    <w:p w:rsidRPr="00381A8E" w:rsidR="00381A8E" w:rsidP="00381A8E" w:rsidRDefault="0057644C" w14:paraId="7EB6161D" w14:textId="2BB32966">
      <w:pPr>
        <w:pStyle w:val="ListParagraph"/>
        <w:numPr>
          <w:ilvl w:val="1"/>
          <w:numId w:val="19"/>
        </w:numPr>
        <w:spacing w:after="0" w:line="240" w:lineRule="auto"/>
        <w:rPr>
          <w:rFonts w:ascii="Times" w:hAnsi="Times" w:cs="Times"/>
          <w:sz w:val="24"/>
        </w:rPr>
      </w:pPr>
      <w:r>
        <w:rPr>
          <w:rFonts w:ascii="Times" w:hAnsi="Times" w:cs="Times"/>
          <w:sz w:val="24"/>
        </w:rPr>
        <w:t>Current stock price divided by net income.</w:t>
      </w:r>
    </w:p>
    <w:p w:rsidR="007B43AC" w:rsidP="007B43AC" w:rsidRDefault="007B43AC" w14:paraId="7397F2A3" w14:textId="3F67260B">
      <w:pPr>
        <w:spacing w:after="0" w:line="240" w:lineRule="auto"/>
        <w:rPr>
          <w:rFonts w:ascii="Times" w:hAnsi="Times" w:cs="Times"/>
          <w:sz w:val="24"/>
        </w:rPr>
      </w:pPr>
    </w:p>
    <w:p w:rsidR="00D67489" w:rsidP="00D67489" w:rsidRDefault="0057644C" w14:paraId="26027C68" w14:textId="30003B18">
      <w:pPr>
        <w:pStyle w:val="ListParagraph"/>
        <w:numPr>
          <w:ilvl w:val="0"/>
          <w:numId w:val="19"/>
        </w:numPr>
        <w:spacing w:after="0" w:line="240" w:lineRule="auto"/>
        <w:rPr>
          <w:rFonts w:ascii="Times" w:hAnsi="Times" w:cs="Times"/>
          <w:sz w:val="24"/>
        </w:rPr>
      </w:pPr>
      <w:r>
        <w:rPr>
          <w:rFonts w:ascii="Times" w:hAnsi="Times" w:cs="Times"/>
          <w:sz w:val="24"/>
        </w:rPr>
        <w:t>What is the closing entry to record net loss for a corporation?</w:t>
      </w:r>
    </w:p>
    <w:p w:rsidR="00D67489" w:rsidP="00D67489" w:rsidRDefault="0057644C" w14:paraId="1A2D11FA" w14:textId="5D9E9554">
      <w:pPr>
        <w:pStyle w:val="ListParagraph"/>
        <w:numPr>
          <w:ilvl w:val="1"/>
          <w:numId w:val="19"/>
        </w:numPr>
        <w:spacing w:after="0" w:line="240" w:lineRule="auto"/>
        <w:rPr>
          <w:rFonts w:ascii="Times" w:hAnsi="Times" w:cs="Times"/>
          <w:sz w:val="24"/>
        </w:rPr>
      </w:pPr>
      <w:r>
        <w:rPr>
          <w:rFonts w:ascii="Times" w:hAnsi="Times" w:cs="Times"/>
          <w:sz w:val="24"/>
        </w:rPr>
        <w:t>Debit Capital Stock, credit Income Summary</w:t>
      </w:r>
    </w:p>
    <w:p w:rsidR="00D67489" w:rsidP="00D67489" w:rsidRDefault="0057644C" w14:paraId="3376C7DF" w14:textId="6234C833">
      <w:pPr>
        <w:pStyle w:val="ListParagraph"/>
        <w:numPr>
          <w:ilvl w:val="1"/>
          <w:numId w:val="19"/>
        </w:numPr>
        <w:spacing w:after="0" w:line="240" w:lineRule="auto"/>
        <w:rPr>
          <w:rFonts w:ascii="Times" w:hAnsi="Times" w:cs="Times"/>
          <w:sz w:val="24"/>
        </w:rPr>
      </w:pPr>
      <w:r>
        <w:rPr>
          <w:rFonts w:ascii="Times" w:hAnsi="Times" w:cs="Times"/>
          <w:sz w:val="24"/>
        </w:rPr>
        <w:t>Debit Dividends, credit Retained Earnings</w:t>
      </w:r>
    </w:p>
    <w:p w:rsidR="00D67489" w:rsidP="00D67489" w:rsidRDefault="0057644C" w14:paraId="1B6DE556" w14:textId="28C4A7E6">
      <w:pPr>
        <w:pStyle w:val="ListParagraph"/>
        <w:numPr>
          <w:ilvl w:val="1"/>
          <w:numId w:val="19"/>
        </w:numPr>
        <w:spacing w:after="0" w:line="240" w:lineRule="auto"/>
        <w:rPr>
          <w:rFonts w:ascii="Times" w:hAnsi="Times" w:cs="Times"/>
          <w:sz w:val="24"/>
        </w:rPr>
      </w:pPr>
      <w:r>
        <w:rPr>
          <w:rFonts w:ascii="Times" w:hAnsi="Times" w:cs="Times"/>
          <w:sz w:val="24"/>
        </w:rPr>
        <w:t xml:space="preserve">Debit Retained Earnings, credit </w:t>
      </w:r>
      <w:proofErr w:type="gramStart"/>
      <w:r>
        <w:rPr>
          <w:rFonts w:ascii="Times" w:hAnsi="Times" w:cs="Times"/>
          <w:sz w:val="24"/>
        </w:rPr>
        <w:t>Dividends</w:t>
      </w:r>
      <w:proofErr w:type="gramEnd"/>
    </w:p>
    <w:p w:rsidR="00D67489" w:rsidP="009D3D79" w:rsidRDefault="0057644C" w14:paraId="66BC902F" w14:textId="5903E15D">
      <w:pPr>
        <w:pStyle w:val="ListParagraph"/>
        <w:numPr>
          <w:ilvl w:val="1"/>
          <w:numId w:val="19"/>
        </w:numPr>
        <w:spacing w:after="0" w:line="240" w:lineRule="auto"/>
        <w:rPr>
          <w:rFonts w:ascii="Times" w:hAnsi="Times" w:cs="Times"/>
          <w:sz w:val="24"/>
        </w:rPr>
      </w:pPr>
      <w:r>
        <w:rPr>
          <w:rFonts w:ascii="Times" w:hAnsi="Times" w:cs="Times"/>
          <w:sz w:val="24"/>
        </w:rPr>
        <w:t>Debit Retained Earnings, credit Income Summary</w:t>
      </w:r>
    </w:p>
    <w:p w:rsidRPr="00A76D6C" w:rsidR="00A76D6C" w:rsidP="00A76D6C" w:rsidRDefault="00A76D6C" w14:paraId="0B3713BB" w14:textId="77777777">
      <w:pPr>
        <w:pStyle w:val="ListParagraph"/>
        <w:spacing w:after="0" w:line="240" w:lineRule="auto"/>
        <w:ind w:left="1440"/>
        <w:rPr>
          <w:rFonts w:ascii="Times" w:hAnsi="Times" w:cs="Times"/>
          <w:sz w:val="24"/>
        </w:rPr>
      </w:pPr>
    </w:p>
    <w:p w:rsidR="00D67489" w:rsidP="00D67489" w:rsidRDefault="00A76D6C" w14:paraId="5848088A" w14:textId="686D037F">
      <w:pPr>
        <w:pStyle w:val="ListParagraph"/>
        <w:numPr>
          <w:ilvl w:val="0"/>
          <w:numId w:val="19"/>
        </w:numPr>
        <w:spacing w:after="0" w:line="240" w:lineRule="auto"/>
        <w:rPr>
          <w:rFonts w:ascii="Times" w:hAnsi="Times" w:cs="Times"/>
          <w:sz w:val="24"/>
        </w:rPr>
      </w:pPr>
      <w:r>
        <w:rPr>
          <w:rFonts w:ascii="Times" w:hAnsi="Times" w:cs="Times"/>
          <w:sz w:val="24"/>
        </w:rPr>
        <w:t>Wh</w:t>
      </w:r>
      <w:r w:rsidR="00E83334">
        <w:rPr>
          <w:rFonts w:ascii="Times" w:hAnsi="Times" w:cs="Times"/>
          <w:sz w:val="24"/>
        </w:rPr>
        <w:t>at is the formula for simple interest</w:t>
      </w:r>
      <w:r w:rsidR="00D67489">
        <w:rPr>
          <w:rFonts w:ascii="Times" w:hAnsi="Times" w:cs="Times"/>
          <w:sz w:val="24"/>
        </w:rPr>
        <w:t>?</w:t>
      </w:r>
    </w:p>
    <w:p w:rsidR="00D67489" w:rsidP="00D67489" w:rsidRDefault="00E83334" w14:paraId="6315C6F8" w14:textId="680C2B65">
      <w:pPr>
        <w:pStyle w:val="ListParagraph"/>
        <w:numPr>
          <w:ilvl w:val="1"/>
          <w:numId w:val="19"/>
        </w:numPr>
        <w:spacing w:after="0" w:line="240" w:lineRule="auto"/>
        <w:rPr>
          <w:rFonts w:ascii="Times" w:hAnsi="Times" w:cs="Times"/>
          <w:sz w:val="24"/>
        </w:rPr>
      </w:pPr>
      <w:r>
        <w:rPr>
          <w:rFonts w:ascii="Times" w:hAnsi="Times" w:cs="Times"/>
          <w:sz w:val="24"/>
        </w:rPr>
        <w:t>Principal X Rate X Time</w:t>
      </w:r>
    </w:p>
    <w:p w:rsidR="00D67489" w:rsidP="00D67489" w:rsidRDefault="00E83334" w14:paraId="7D17F76D" w14:textId="418FD90F">
      <w:pPr>
        <w:pStyle w:val="ListParagraph"/>
        <w:numPr>
          <w:ilvl w:val="1"/>
          <w:numId w:val="19"/>
        </w:numPr>
        <w:spacing w:after="0" w:line="240" w:lineRule="auto"/>
        <w:rPr>
          <w:rFonts w:ascii="Times" w:hAnsi="Times" w:cs="Times"/>
          <w:sz w:val="24"/>
        </w:rPr>
      </w:pPr>
      <w:r>
        <w:rPr>
          <w:rFonts w:ascii="Times" w:hAnsi="Times" w:cs="Times"/>
          <w:sz w:val="24"/>
        </w:rPr>
        <w:t>Principal X Rate / Time</w:t>
      </w:r>
    </w:p>
    <w:p w:rsidR="00D67489" w:rsidP="00D67489" w:rsidRDefault="00E83334" w14:paraId="0EC08E42" w14:textId="0F66D23F">
      <w:pPr>
        <w:pStyle w:val="ListParagraph"/>
        <w:numPr>
          <w:ilvl w:val="1"/>
          <w:numId w:val="19"/>
        </w:numPr>
        <w:spacing w:after="0" w:line="240" w:lineRule="auto"/>
        <w:rPr>
          <w:rFonts w:ascii="Times" w:hAnsi="Times" w:cs="Times"/>
          <w:sz w:val="24"/>
        </w:rPr>
      </w:pPr>
      <w:r>
        <w:rPr>
          <w:rFonts w:ascii="Times" w:hAnsi="Times" w:cs="Times"/>
          <w:sz w:val="24"/>
        </w:rPr>
        <w:t>Principal + Interest X Rate</w:t>
      </w:r>
    </w:p>
    <w:p w:rsidR="00D67489" w:rsidP="00D67489" w:rsidRDefault="00E83334" w14:paraId="4CE757FB" w14:textId="11B00706">
      <w:pPr>
        <w:pStyle w:val="ListParagraph"/>
        <w:numPr>
          <w:ilvl w:val="1"/>
          <w:numId w:val="19"/>
        </w:numPr>
        <w:spacing w:after="0" w:line="240" w:lineRule="auto"/>
        <w:rPr>
          <w:rFonts w:ascii="Times" w:hAnsi="Times" w:cs="Times"/>
          <w:sz w:val="24"/>
        </w:rPr>
      </w:pPr>
      <w:r>
        <w:rPr>
          <w:rFonts w:ascii="Times" w:hAnsi="Times" w:cs="Times"/>
          <w:sz w:val="24"/>
        </w:rPr>
        <w:t>Principal / Rate X Interest</w:t>
      </w:r>
    </w:p>
    <w:p w:rsidR="00D67489" w:rsidP="00D67489" w:rsidRDefault="00D67489" w14:paraId="71A022AE" w14:textId="36CBBE55">
      <w:pPr>
        <w:spacing w:after="0" w:line="240" w:lineRule="auto"/>
        <w:rPr>
          <w:rFonts w:ascii="Times" w:hAnsi="Times" w:cs="Times"/>
          <w:sz w:val="24"/>
        </w:rPr>
      </w:pPr>
    </w:p>
    <w:p w:rsidR="00D67489" w:rsidP="00D67489" w:rsidRDefault="00E83334" w14:paraId="415192C1" w14:textId="3BFC0F75">
      <w:pPr>
        <w:pStyle w:val="ListParagraph"/>
        <w:numPr>
          <w:ilvl w:val="0"/>
          <w:numId w:val="19"/>
        </w:numPr>
        <w:spacing w:after="0" w:line="240" w:lineRule="auto"/>
        <w:rPr>
          <w:rFonts w:ascii="Times" w:hAnsi="Times" w:cs="Times"/>
          <w:sz w:val="24"/>
        </w:rPr>
      </w:pPr>
      <w:r>
        <w:rPr>
          <w:rFonts w:ascii="Times" w:hAnsi="Times" w:cs="Times"/>
          <w:sz w:val="24"/>
        </w:rPr>
        <w:t>If a patent has a legal life of 15 years and a useful life of 10 years, how long will the patent be amortized</w:t>
      </w:r>
      <w:r w:rsidR="00D67489">
        <w:rPr>
          <w:rFonts w:ascii="Times" w:hAnsi="Times" w:cs="Times"/>
          <w:sz w:val="24"/>
        </w:rPr>
        <w:t>?</w:t>
      </w:r>
    </w:p>
    <w:p w:rsidR="00D67489" w:rsidP="00D67489" w:rsidRDefault="00E83334" w14:paraId="62308F26" w14:textId="34488FA3">
      <w:pPr>
        <w:pStyle w:val="ListParagraph"/>
        <w:numPr>
          <w:ilvl w:val="1"/>
          <w:numId w:val="19"/>
        </w:numPr>
        <w:spacing w:after="0" w:line="240" w:lineRule="auto"/>
        <w:rPr>
          <w:rFonts w:ascii="Times" w:hAnsi="Times" w:cs="Times"/>
          <w:sz w:val="24"/>
        </w:rPr>
      </w:pPr>
      <w:r>
        <w:rPr>
          <w:rFonts w:ascii="Times" w:hAnsi="Times" w:cs="Times"/>
          <w:sz w:val="24"/>
        </w:rPr>
        <w:t>5 years</w:t>
      </w:r>
    </w:p>
    <w:p w:rsidR="00D67489" w:rsidP="00D67489" w:rsidRDefault="00E83334" w14:paraId="2103EDA6" w14:textId="344B2A0D">
      <w:pPr>
        <w:pStyle w:val="ListParagraph"/>
        <w:numPr>
          <w:ilvl w:val="1"/>
          <w:numId w:val="19"/>
        </w:numPr>
        <w:spacing w:after="0" w:line="240" w:lineRule="auto"/>
        <w:rPr>
          <w:rFonts w:ascii="Times" w:hAnsi="Times" w:cs="Times"/>
          <w:sz w:val="24"/>
        </w:rPr>
      </w:pPr>
      <w:r>
        <w:rPr>
          <w:rFonts w:ascii="Times" w:hAnsi="Times" w:cs="Times"/>
          <w:sz w:val="24"/>
        </w:rPr>
        <w:t>10 years</w:t>
      </w:r>
    </w:p>
    <w:p w:rsidR="00D67489" w:rsidP="00D67489" w:rsidRDefault="00E83334" w14:paraId="056190A6" w14:textId="671982DA">
      <w:pPr>
        <w:pStyle w:val="ListParagraph"/>
        <w:numPr>
          <w:ilvl w:val="1"/>
          <w:numId w:val="19"/>
        </w:numPr>
        <w:spacing w:after="0" w:line="240" w:lineRule="auto"/>
        <w:rPr>
          <w:rFonts w:ascii="Times" w:hAnsi="Times" w:cs="Times"/>
          <w:sz w:val="24"/>
        </w:rPr>
      </w:pPr>
      <w:r>
        <w:rPr>
          <w:rFonts w:ascii="Times" w:hAnsi="Times" w:cs="Times"/>
          <w:sz w:val="24"/>
        </w:rPr>
        <w:t>15 years</w:t>
      </w:r>
    </w:p>
    <w:p w:rsidR="00D67489" w:rsidP="00D67489" w:rsidRDefault="00E83334" w14:paraId="1F1E727E" w14:textId="0E5C8168">
      <w:pPr>
        <w:pStyle w:val="ListParagraph"/>
        <w:numPr>
          <w:ilvl w:val="1"/>
          <w:numId w:val="19"/>
        </w:numPr>
        <w:spacing w:after="0" w:line="240" w:lineRule="auto"/>
        <w:rPr>
          <w:rFonts w:ascii="Times" w:hAnsi="Times" w:cs="Times"/>
          <w:sz w:val="24"/>
        </w:rPr>
      </w:pPr>
      <w:r>
        <w:rPr>
          <w:rFonts w:ascii="Times" w:hAnsi="Times" w:cs="Times"/>
          <w:sz w:val="24"/>
        </w:rPr>
        <w:t>25 years</w:t>
      </w:r>
    </w:p>
    <w:p w:rsidR="00341929" w:rsidP="00341929" w:rsidRDefault="00341929" w14:paraId="3567E2EB" w14:textId="6D9FA733">
      <w:pPr>
        <w:spacing w:after="0" w:line="240" w:lineRule="auto"/>
        <w:rPr>
          <w:rFonts w:ascii="Times" w:hAnsi="Times" w:cs="Times"/>
          <w:sz w:val="24"/>
        </w:rPr>
      </w:pPr>
    </w:p>
    <w:p w:rsidR="00145A6C" w:rsidP="00145A6C" w:rsidRDefault="00145A6C" w14:paraId="097AC3B8" w14:textId="77777777">
      <w:pPr>
        <w:pStyle w:val="ListParagraph"/>
        <w:numPr>
          <w:ilvl w:val="0"/>
          <w:numId w:val="19"/>
        </w:numPr>
        <w:spacing w:after="0" w:line="240" w:lineRule="auto"/>
        <w:rPr>
          <w:rFonts w:ascii="Times" w:hAnsi="Times" w:cs="Times"/>
          <w:sz w:val="24"/>
        </w:rPr>
      </w:pPr>
      <w:r>
        <w:rPr>
          <w:rFonts w:ascii="Times" w:hAnsi="Times" w:cs="Times"/>
          <w:sz w:val="24"/>
        </w:rPr>
        <w:t>A partner with 50% interest in a business invests cash of $10,000 and equipment with a market value of $4,000 into a business.  What is the credit to the partner’s capital account?</w:t>
      </w:r>
    </w:p>
    <w:p w:rsidR="00145A6C" w:rsidP="00145A6C" w:rsidRDefault="00145A6C" w14:paraId="45B3208B" w14:textId="77777777">
      <w:pPr>
        <w:pStyle w:val="ListParagraph"/>
        <w:numPr>
          <w:ilvl w:val="1"/>
          <w:numId w:val="19"/>
        </w:numPr>
        <w:spacing w:after="0" w:line="240" w:lineRule="auto"/>
        <w:rPr>
          <w:rFonts w:ascii="Times" w:hAnsi="Times" w:cs="Times"/>
          <w:sz w:val="24"/>
        </w:rPr>
      </w:pPr>
      <w:r>
        <w:rPr>
          <w:rFonts w:ascii="Times" w:hAnsi="Times" w:cs="Times"/>
          <w:sz w:val="24"/>
        </w:rPr>
        <w:t>$4,000</w:t>
      </w:r>
    </w:p>
    <w:p w:rsidR="00145A6C" w:rsidP="00145A6C" w:rsidRDefault="00145A6C" w14:paraId="03F43EE7" w14:textId="77777777">
      <w:pPr>
        <w:pStyle w:val="ListParagraph"/>
        <w:numPr>
          <w:ilvl w:val="1"/>
          <w:numId w:val="19"/>
        </w:numPr>
        <w:spacing w:after="0" w:line="240" w:lineRule="auto"/>
        <w:rPr>
          <w:rFonts w:ascii="Times" w:hAnsi="Times" w:cs="Times"/>
          <w:sz w:val="24"/>
        </w:rPr>
      </w:pPr>
      <w:r>
        <w:rPr>
          <w:rFonts w:ascii="Times" w:hAnsi="Times" w:cs="Times"/>
          <w:sz w:val="24"/>
        </w:rPr>
        <w:t>$7,000</w:t>
      </w:r>
    </w:p>
    <w:p w:rsidR="00145A6C" w:rsidP="00145A6C" w:rsidRDefault="00145A6C" w14:paraId="4C1DE58E" w14:textId="77777777">
      <w:pPr>
        <w:pStyle w:val="ListParagraph"/>
        <w:numPr>
          <w:ilvl w:val="1"/>
          <w:numId w:val="19"/>
        </w:numPr>
        <w:spacing w:after="0" w:line="240" w:lineRule="auto"/>
        <w:rPr>
          <w:rFonts w:ascii="Times" w:hAnsi="Times" w:cs="Times"/>
          <w:sz w:val="24"/>
        </w:rPr>
      </w:pPr>
      <w:r>
        <w:rPr>
          <w:rFonts w:ascii="Times" w:hAnsi="Times" w:cs="Times"/>
          <w:sz w:val="24"/>
        </w:rPr>
        <w:t>$10,000</w:t>
      </w:r>
    </w:p>
    <w:p w:rsidR="00145A6C" w:rsidP="00145A6C" w:rsidRDefault="00145A6C" w14:paraId="31FC56EC" w14:textId="77777777">
      <w:pPr>
        <w:pStyle w:val="ListParagraph"/>
        <w:numPr>
          <w:ilvl w:val="1"/>
          <w:numId w:val="19"/>
        </w:numPr>
        <w:spacing w:after="0" w:line="240" w:lineRule="auto"/>
        <w:rPr>
          <w:rFonts w:ascii="Times" w:hAnsi="Times" w:cs="Times"/>
          <w:sz w:val="24"/>
        </w:rPr>
      </w:pPr>
      <w:r>
        <w:rPr>
          <w:rFonts w:ascii="Times" w:hAnsi="Times" w:cs="Times"/>
          <w:sz w:val="24"/>
        </w:rPr>
        <w:t>$14,000</w:t>
      </w:r>
    </w:p>
    <w:p w:rsidR="00145A6C" w:rsidP="00341929" w:rsidRDefault="00145A6C" w14:paraId="20DE4145" w14:textId="2427ADCF">
      <w:pPr>
        <w:spacing w:after="0" w:line="240" w:lineRule="auto"/>
        <w:rPr>
          <w:rFonts w:ascii="Times" w:hAnsi="Times" w:cs="Times"/>
          <w:sz w:val="24"/>
        </w:rPr>
      </w:pPr>
    </w:p>
    <w:p w:rsidR="00640F33" w:rsidRDefault="00640F33" w14:paraId="2143B3B2" w14:textId="09CE1DA1">
      <w:pPr>
        <w:rPr>
          <w:rFonts w:ascii="Times" w:hAnsi="Times" w:cs="Times"/>
          <w:sz w:val="24"/>
        </w:rPr>
      </w:pPr>
      <w:r>
        <w:rPr>
          <w:rFonts w:ascii="Times" w:hAnsi="Times" w:cs="Times"/>
          <w:sz w:val="24"/>
        </w:rPr>
        <w:br w:type="page"/>
      </w:r>
    </w:p>
    <w:p w:rsidR="00145A6C" w:rsidP="00341929" w:rsidRDefault="00145A6C" w14:paraId="435370E5" w14:textId="77777777">
      <w:pPr>
        <w:spacing w:after="0" w:line="240" w:lineRule="auto"/>
        <w:rPr>
          <w:rFonts w:ascii="Times" w:hAnsi="Times" w:cs="Times"/>
          <w:sz w:val="24"/>
        </w:rPr>
      </w:pPr>
    </w:p>
    <w:p w:rsidRPr="00E83334" w:rsidR="00341929" w:rsidP="00341929" w:rsidRDefault="00E83334" w14:paraId="1B3BB593" w14:textId="1393BC7E">
      <w:pPr>
        <w:pStyle w:val="ListParagraph"/>
        <w:numPr>
          <w:ilvl w:val="0"/>
          <w:numId w:val="19"/>
        </w:numPr>
        <w:spacing w:after="0" w:line="240" w:lineRule="auto"/>
        <w:rPr>
          <w:rFonts w:ascii="Times" w:hAnsi="Times" w:cs="Times"/>
          <w:sz w:val="24"/>
          <w:szCs w:val="24"/>
        </w:rPr>
      </w:pPr>
      <w:r>
        <w:rPr>
          <w:rFonts w:ascii="Times" w:hAnsi="Times" w:cs="Times"/>
          <w:sz w:val="24"/>
          <w:szCs w:val="24"/>
        </w:rPr>
        <w:t>Who declares the dividends for a corporation?</w:t>
      </w:r>
    </w:p>
    <w:p w:rsidR="00341929" w:rsidP="00341929" w:rsidRDefault="00E83334" w14:paraId="2B02FB87" w14:textId="5D97D6CE">
      <w:pPr>
        <w:pStyle w:val="ListParagraph"/>
        <w:numPr>
          <w:ilvl w:val="1"/>
          <w:numId w:val="19"/>
        </w:numPr>
        <w:spacing w:after="0" w:line="240" w:lineRule="auto"/>
        <w:rPr>
          <w:rFonts w:ascii="Times" w:hAnsi="Times" w:cs="Times"/>
          <w:sz w:val="24"/>
        </w:rPr>
      </w:pPr>
      <w:r>
        <w:rPr>
          <w:rFonts w:ascii="Times" w:hAnsi="Times" w:cs="Times"/>
          <w:sz w:val="24"/>
        </w:rPr>
        <w:t>CEO</w:t>
      </w:r>
    </w:p>
    <w:p w:rsidR="00341929" w:rsidP="00341929" w:rsidRDefault="00E83334" w14:paraId="68786141" w14:textId="2EB0FBD2">
      <w:pPr>
        <w:pStyle w:val="ListParagraph"/>
        <w:numPr>
          <w:ilvl w:val="1"/>
          <w:numId w:val="19"/>
        </w:numPr>
        <w:spacing w:after="0" w:line="240" w:lineRule="auto"/>
        <w:rPr>
          <w:rFonts w:ascii="Times" w:hAnsi="Times" w:cs="Times"/>
          <w:sz w:val="24"/>
        </w:rPr>
      </w:pPr>
      <w:r>
        <w:rPr>
          <w:rFonts w:ascii="Times" w:hAnsi="Times" w:cs="Times"/>
          <w:sz w:val="24"/>
        </w:rPr>
        <w:t>Board of Directors</w:t>
      </w:r>
    </w:p>
    <w:p w:rsidR="00341929" w:rsidP="00341929" w:rsidRDefault="00E83334" w14:paraId="3369F888" w14:textId="463B716D">
      <w:pPr>
        <w:pStyle w:val="ListParagraph"/>
        <w:numPr>
          <w:ilvl w:val="1"/>
          <w:numId w:val="19"/>
        </w:numPr>
        <w:spacing w:after="0" w:line="240" w:lineRule="auto"/>
        <w:rPr>
          <w:rFonts w:ascii="Times" w:hAnsi="Times" w:cs="Times"/>
          <w:sz w:val="24"/>
        </w:rPr>
      </w:pPr>
      <w:r>
        <w:rPr>
          <w:rFonts w:ascii="Times" w:hAnsi="Times" w:cs="Times"/>
          <w:sz w:val="24"/>
        </w:rPr>
        <w:t>Stockholders</w:t>
      </w:r>
    </w:p>
    <w:p w:rsidR="00341929" w:rsidP="00341929" w:rsidRDefault="00E83334" w14:paraId="58ED321A" w14:textId="33C2CE8E">
      <w:pPr>
        <w:pStyle w:val="ListParagraph"/>
        <w:numPr>
          <w:ilvl w:val="1"/>
          <w:numId w:val="19"/>
        </w:numPr>
        <w:spacing w:after="0" w:line="240" w:lineRule="auto"/>
        <w:rPr>
          <w:rFonts w:ascii="Times" w:hAnsi="Times" w:cs="Times"/>
          <w:sz w:val="24"/>
        </w:rPr>
      </w:pPr>
      <w:r>
        <w:rPr>
          <w:rFonts w:ascii="Times" w:hAnsi="Times" w:cs="Times"/>
          <w:sz w:val="24"/>
        </w:rPr>
        <w:t>Employees</w:t>
      </w:r>
    </w:p>
    <w:p w:rsidR="00145A6C" w:rsidP="00A50412" w:rsidRDefault="00145A6C" w14:paraId="5DC1C496" w14:textId="77777777">
      <w:pPr>
        <w:spacing w:after="0" w:line="240" w:lineRule="auto"/>
        <w:rPr>
          <w:rFonts w:ascii="Times" w:hAnsi="Times" w:cs="Times"/>
          <w:sz w:val="24"/>
        </w:rPr>
      </w:pPr>
    </w:p>
    <w:p w:rsidR="00A50412" w:rsidP="00A50412" w:rsidRDefault="00E83334" w14:paraId="63B96E48" w14:textId="4C54125D">
      <w:pPr>
        <w:pStyle w:val="ListParagraph"/>
        <w:numPr>
          <w:ilvl w:val="0"/>
          <w:numId w:val="19"/>
        </w:numPr>
        <w:spacing w:after="0" w:line="240" w:lineRule="auto"/>
        <w:rPr>
          <w:rFonts w:ascii="Times" w:hAnsi="Times" w:cs="Times"/>
          <w:sz w:val="24"/>
        </w:rPr>
      </w:pPr>
      <w:r>
        <w:rPr>
          <w:rFonts w:ascii="Times" w:hAnsi="Times" w:cs="Times"/>
          <w:sz w:val="24"/>
        </w:rPr>
        <w:t xml:space="preserve">Which classification of stock results in </w:t>
      </w:r>
      <w:proofErr w:type="gramStart"/>
      <w:r>
        <w:rPr>
          <w:rFonts w:ascii="Times" w:hAnsi="Times" w:cs="Times"/>
          <w:sz w:val="24"/>
        </w:rPr>
        <w:t>first</w:t>
      </w:r>
      <w:proofErr w:type="gramEnd"/>
      <w:r>
        <w:rPr>
          <w:rFonts w:ascii="Times" w:hAnsi="Times" w:cs="Times"/>
          <w:sz w:val="24"/>
        </w:rPr>
        <w:t xml:space="preserve"> rights to dividends?</w:t>
      </w:r>
    </w:p>
    <w:p w:rsidR="00A50412" w:rsidP="00A50412" w:rsidRDefault="00145A6C" w14:paraId="5BC8B8A4" w14:textId="0F7A8858">
      <w:pPr>
        <w:pStyle w:val="ListParagraph"/>
        <w:numPr>
          <w:ilvl w:val="1"/>
          <w:numId w:val="19"/>
        </w:numPr>
        <w:spacing w:after="0" w:line="240" w:lineRule="auto"/>
        <w:rPr>
          <w:rFonts w:ascii="Times" w:hAnsi="Times" w:cs="Times"/>
          <w:sz w:val="24"/>
        </w:rPr>
      </w:pPr>
      <w:r>
        <w:rPr>
          <w:rFonts w:ascii="Times" w:hAnsi="Times" w:cs="Times"/>
          <w:sz w:val="24"/>
        </w:rPr>
        <w:t>Common</w:t>
      </w:r>
    </w:p>
    <w:p w:rsidR="00A50412" w:rsidP="00A50412" w:rsidRDefault="00145A6C" w14:paraId="3E60486A" w14:textId="7BB2C187">
      <w:pPr>
        <w:pStyle w:val="ListParagraph"/>
        <w:numPr>
          <w:ilvl w:val="1"/>
          <w:numId w:val="19"/>
        </w:numPr>
        <w:spacing w:after="0" w:line="240" w:lineRule="auto"/>
        <w:rPr>
          <w:rFonts w:ascii="Times" w:hAnsi="Times" w:cs="Times"/>
          <w:sz w:val="24"/>
        </w:rPr>
      </w:pPr>
      <w:r>
        <w:rPr>
          <w:rFonts w:ascii="Times" w:hAnsi="Times" w:cs="Times"/>
          <w:sz w:val="24"/>
        </w:rPr>
        <w:t>Treasury</w:t>
      </w:r>
    </w:p>
    <w:p w:rsidR="00A50412" w:rsidP="00A50412" w:rsidRDefault="00145A6C" w14:paraId="0EC6E660" w14:textId="41B11630">
      <w:pPr>
        <w:pStyle w:val="ListParagraph"/>
        <w:numPr>
          <w:ilvl w:val="1"/>
          <w:numId w:val="19"/>
        </w:numPr>
        <w:spacing w:after="0" w:line="240" w:lineRule="auto"/>
        <w:rPr>
          <w:rFonts w:ascii="Times" w:hAnsi="Times" w:cs="Times"/>
          <w:sz w:val="24"/>
        </w:rPr>
      </w:pPr>
      <w:r>
        <w:rPr>
          <w:rFonts w:ascii="Times" w:hAnsi="Times" w:cs="Times"/>
          <w:sz w:val="24"/>
        </w:rPr>
        <w:t>Preferred</w:t>
      </w:r>
    </w:p>
    <w:p w:rsidR="00A50412" w:rsidP="00A50412" w:rsidRDefault="00145A6C" w14:paraId="7F809882" w14:textId="356756F6">
      <w:pPr>
        <w:pStyle w:val="ListParagraph"/>
        <w:numPr>
          <w:ilvl w:val="1"/>
          <w:numId w:val="19"/>
        </w:numPr>
        <w:spacing w:after="0" w:line="240" w:lineRule="auto"/>
        <w:rPr>
          <w:rFonts w:ascii="Times" w:hAnsi="Times" w:cs="Times"/>
          <w:sz w:val="24"/>
        </w:rPr>
      </w:pPr>
      <w:r>
        <w:rPr>
          <w:rFonts w:ascii="Times" w:hAnsi="Times" w:cs="Times"/>
          <w:sz w:val="24"/>
        </w:rPr>
        <w:t>Par Value</w:t>
      </w:r>
    </w:p>
    <w:p w:rsidRPr="00145A6C" w:rsidR="00145A6C" w:rsidP="00145A6C" w:rsidRDefault="00145A6C" w14:paraId="2D517312" w14:textId="77777777">
      <w:pPr>
        <w:pStyle w:val="ListParagraph"/>
        <w:spacing w:after="0" w:line="240" w:lineRule="auto"/>
        <w:ind w:left="1440"/>
        <w:rPr>
          <w:rFonts w:ascii="Times" w:hAnsi="Times" w:cs="Times"/>
          <w:sz w:val="24"/>
        </w:rPr>
      </w:pPr>
    </w:p>
    <w:p w:rsidR="00341929" w:rsidP="00341929" w:rsidRDefault="00145A6C" w14:paraId="0AC71CF0" w14:textId="5DE2A323">
      <w:pPr>
        <w:pStyle w:val="ListParagraph"/>
        <w:numPr>
          <w:ilvl w:val="0"/>
          <w:numId w:val="19"/>
        </w:numPr>
        <w:spacing w:after="0" w:line="240" w:lineRule="auto"/>
        <w:rPr>
          <w:rFonts w:ascii="Times" w:hAnsi="Times" w:cs="Times"/>
          <w:sz w:val="24"/>
        </w:rPr>
      </w:pPr>
      <w:r>
        <w:rPr>
          <w:rFonts w:ascii="Times" w:hAnsi="Times" w:cs="Times"/>
          <w:sz w:val="24"/>
        </w:rPr>
        <w:t>The purchase of plant assets for a business is________________.</w:t>
      </w:r>
    </w:p>
    <w:p w:rsidR="00341929" w:rsidP="00341929" w:rsidRDefault="00145A6C" w14:paraId="2D3125FA" w14:textId="3832CA77">
      <w:pPr>
        <w:pStyle w:val="ListParagraph"/>
        <w:numPr>
          <w:ilvl w:val="1"/>
          <w:numId w:val="19"/>
        </w:numPr>
        <w:spacing w:after="0" w:line="240" w:lineRule="auto"/>
        <w:rPr>
          <w:rFonts w:ascii="Times" w:hAnsi="Times" w:cs="Times"/>
          <w:sz w:val="24"/>
        </w:rPr>
      </w:pPr>
      <w:r>
        <w:rPr>
          <w:rFonts w:ascii="Times" w:hAnsi="Times" w:cs="Times"/>
          <w:sz w:val="24"/>
        </w:rPr>
        <w:t>a financing activity</w:t>
      </w:r>
    </w:p>
    <w:p w:rsidR="00341929" w:rsidP="00341929" w:rsidRDefault="00145A6C" w14:paraId="70C65CE4" w14:textId="6BF885D2">
      <w:pPr>
        <w:pStyle w:val="ListParagraph"/>
        <w:numPr>
          <w:ilvl w:val="1"/>
          <w:numId w:val="19"/>
        </w:numPr>
        <w:spacing w:after="0" w:line="240" w:lineRule="auto"/>
        <w:rPr>
          <w:rFonts w:ascii="Times" w:hAnsi="Times" w:cs="Times"/>
          <w:sz w:val="24"/>
        </w:rPr>
      </w:pPr>
      <w:r>
        <w:rPr>
          <w:rFonts w:ascii="Times" w:hAnsi="Times" w:cs="Times"/>
          <w:sz w:val="24"/>
        </w:rPr>
        <w:t>Depreciation Expense</w:t>
      </w:r>
    </w:p>
    <w:p w:rsidR="00341929" w:rsidP="00341929" w:rsidRDefault="00145A6C" w14:paraId="2239F146" w14:textId="037CF610">
      <w:pPr>
        <w:pStyle w:val="ListParagraph"/>
        <w:numPr>
          <w:ilvl w:val="1"/>
          <w:numId w:val="19"/>
        </w:numPr>
        <w:spacing w:after="0" w:line="240" w:lineRule="auto"/>
        <w:rPr>
          <w:rFonts w:ascii="Times" w:hAnsi="Times" w:cs="Times"/>
          <w:sz w:val="24"/>
        </w:rPr>
      </w:pPr>
      <w:r>
        <w:rPr>
          <w:rFonts w:ascii="Times" w:hAnsi="Times" w:cs="Times"/>
          <w:sz w:val="24"/>
        </w:rPr>
        <w:t>a capital expenditure</w:t>
      </w:r>
    </w:p>
    <w:p w:rsidR="00341929" w:rsidP="00107571" w:rsidRDefault="00145A6C" w14:paraId="55C2EFA6" w14:textId="4F838472">
      <w:pPr>
        <w:pStyle w:val="ListParagraph"/>
        <w:numPr>
          <w:ilvl w:val="1"/>
          <w:numId w:val="19"/>
        </w:numPr>
        <w:spacing w:after="0" w:line="240" w:lineRule="auto"/>
        <w:rPr>
          <w:rFonts w:ascii="Times" w:hAnsi="Times" w:cs="Times"/>
          <w:sz w:val="24"/>
        </w:rPr>
      </w:pPr>
      <w:r>
        <w:rPr>
          <w:rFonts w:ascii="Times" w:hAnsi="Times" w:cs="Times"/>
          <w:sz w:val="24"/>
        </w:rPr>
        <w:t>a debit to an expense</w:t>
      </w:r>
    </w:p>
    <w:p w:rsidR="00341929" w:rsidP="00341929" w:rsidRDefault="00341929" w14:paraId="2048C721" w14:textId="487EF63D">
      <w:pPr>
        <w:spacing w:after="0" w:line="240" w:lineRule="auto"/>
        <w:rPr>
          <w:rFonts w:ascii="Times" w:hAnsi="Times" w:cs="Times"/>
          <w:sz w:val="24"/>
        </w:rPr>
      </w:pPr>
    </w:p>
    <w:p w:rsidR="00341929" w:rsidP="00341929" w:rsidRDefault="00145A6C" w14:paraId="49B96A3C" w14:textId="6B51CF4D">
      <w:pPr>
        <w:pStyle w:val="ListParagraph"/>
        <w:numPr>
          <w:ilvl w:val="0"/>
          <w:numId w:val="19"/>
        </w:numPr>
        <w:spacing w:after="0" w:line="240" w:lineRule="auto"/>
        <w:rPr>
          <w:rFonts w:ascii="Times" w:hAnsi="Times" w:cs="Times"/>
          <w:sz w:val="24"/>
        </w:rPr>
      </w:pPr>
      <w:r>
        <w:rPr>
          <w:rFonts w:ascii="Times" w:hAnsi="Times" w:cs="Times"/>
          <w:sz w:val="24"/>
        </w:rPr>
        <w:t>A 120-day note signed February 9</w:t>
      </w:r>
      <w:r w:rsidRPr="00145A6C">
        <w:rPr>
          <w:rFonts w:ascii="Times" w:hAnsi="Times" w:cs="Times"/>
          <w:sz w:val="24"/>
          <w:vertAlign w:val="superscript"/>
        </w:rPr>
        <w:t>th</w:t>
      </w:r>
      <w:r>
        <w:rPr>
          <w:rFonts w:ascii="Times" w:hAnsi="Times" w:cs="Times"/>
          <w:sz w:val="24"/>
        </w:rPr>
        <w:t xml:space="preserve"> during a leap year will come due on what date</w:t>
      </w:r>
      <w:r w:rsidR="00341929">
        <w:rPr>
          <w:rFonts w:ascii="Times" w:hAnsi="Times" w:cs="Times"/>
          <w:sz w:val="24"/>
        </w:rPr>
        <w:t>?</w:t>
      </w:r>
    </w:p>
    <w:p w:rsidR="00341929" w:rsidP="00341929" w:rsidRDefault="00145A6C" w14:paraId="42B032F0" w14:textId="3DAB124D">
      <w:pPr>
        <w:pStyle w:val="ListParagraph"/>
        <w:numPr>
          <w:ilvl w:val="1"/>
          <w:numId w:val="19"/>
        </w:numPr>
        <w:spacing w:after="0" w:line="240" w:lineRule="auto"/>
        <w:rPr>
          <w:rFonts w:ascii="Times" w:hAnsi="Times" w:cs="Times"/>
          <w:sz w:val="24"/>
        </w:rPr>
      </w:pPr>
      <w:r>
        <w:rPr>
          <w:rFonts w:ascii="Times" w:hAnsi="Times" w:cs="Times"/>
          <w:sz w:val="24"/>
        </w:rPr>
        <w:t>June 8</w:t>
      </w:r>
    </w:p>
    <w:p w:rsidR="00341929" w:rsidP="00341929" w:rsidRDefault="00145A6C" w14:paraId="0BA97751" w14:textId="045EE1C5">
      <w:pPr>
        <w:pStyle w:val="ListParagraph"/>
        <w:numPr>
          <w:ilvl w:val="1"/>
          <w:numId w:val="19"/>
        </w:numPr>
        <w:spacing w:after="0" w:line="240" w:lineRule="auto"/>
        <w:rPr>
          <w:rFonts w:ascii="Times" w:hAnsi="Times" w:cs="Times"/>
          <w:sz w:val="24"/>
        </w:rPr>
      </w:pPr>
      <w:r>
        <w:rPr>
          <w:rFonts w:ascii="Times" w:hAnsi="Times" w:cs="Times"/>
          <w:sz w:val="24"/>
        </w:rPr>
        <w:t>June 9</w:t>
      </w:r>
    </w:p>
    <w:p w:rsidR="00341929" w:rsidP="00341929" w:rsidRDefault="00145A6C" w14:paraId="3759A042" w14:textId="58999CA3">
      <w:pPr>
        <w:pStyle w:val="ListParagraph"/>
        <w:numPr>
          <w:ilvl w:val="1"/>
          <w:numId w:val="19"/>
        </w:numPr>
        <w:spacing w:after="0" w:line="240" w:lineRule="auto"/>
        <w:rPr>
          <w:rFonts w:ascii="Times" w:hAnsi="Times" w:cs="Times"/>
          <w:sz w:val="24"/>
        </w:rPr>
      </w:pPr>
      <w:r>
        <w:rPr>
          <w:rFonts w:ascii="Times" w:hAnsi="Times" w:cs="Times"/>
          <w:sz w:val="24"/>
        </w:rPr>
        <w:t>July 8</w:t>
      </w:r>
    </w:p>
    <w:p w:rsidR="00CA1A3B" w:rsidP="00341929" w:rsidRDefault="00145A6C" w14:paraId="245B1066" w14:textId="5CFCD255">
      <w:pPr>
        <w:pStyle w:val="ListParagraph"/>
        <w:numPr>
          <w:ilvl w:val="1"/>
          <w:numId w:val="19"/>
        </w:numPr>
        <w:spacing w:after="0" w:line="240" w:lineRule="auto"/>
        <w:rPr>
          <w:rFonts w:ascii="Times" w:hAnsi="Times" w:cs="Times"/>
          <w:sz w:val="24"/>
        </w:rPr>
      </w:pPr>
      <w:r>
        <w:rPr>
          <w:rFonts w:ascii="Times" w:hAnsi="Times" w:cs="Times"/>
          <w:sz w:val="24"/>
        </w:rPr>
        <w:t>July 9</w:t>
      </w:r>
    </w:p>
    <w:p w:rsidR="00CA1A3B" w:rsidP="00CA1A3B" w:rsidRDefault="00CA1A3B" w14:paraId="40E76184" w14:textId="077F23A1">
      <w:pPr>
        <w:spacing w:after="0" w:line="240" w:lineRule="auto"/>
        <w:rPr>
          <w:rFonts w:ascii="Times" w:hAnsi="Times" w:cs="Times"/>
          <w:sz w:val="24"/>
        </w:rPr>
      </w:pPr>
    </w:p>
    <w:p w:rsidR="00CA1A3B" w:rsidP="00CA1A3B" w:rsidRDefault="00145A6C" w14:paraId="33867BC1" w14:textId="4A8D302D">
      <w:pPr>
        <w:pStyle w:val="ListParagraph"/>
        <w:numPr>
          <w:ilvl w:val="0"/>
          <w:numId w:val="19"/>
        </w:numPr>
        <w:spacing w:after="0" w:line="240" w:lineRule="auto"/>
        <w:rPr>
          <w:rFonts w:ascii="Times" w:hAnsi="Times" w:cs="Times"/>
          <w:sz w:val="24"/>
        </w:rPr>
      </w:pPr>
      <w:r>
        <w:rPr>
          <w:rFonts w:ascii="Times" w:hAnsi="Times" w:cs="Times"/>
          <w:sz w:val="24"/>
        </w:rPr>
        <w:t xml:space="preserve">Reducing the </w:t>
      </w:r>
      <w:r w:rsidR="00DF194D">
        <w:rPr>
          <w:rFonts w:ascii="Times" w:hAnsi="Times" w:cs="Times"/>
          <w:sz w:val="24"/>
        </w:rPr>
        <w:t>book value of supplies with an adjusting entry is an application of what accounting concept</w:t>
      </w:r>
      <w:r w:rsidR="00CA1A3B">
        <w:rPr>
          <w:rFonts w:ascii="Times" w:hAnsi="Times" w:cs="Times"/>
          <w:sz w:val="24"/>
        </w:rPr>
        <w:t>?</w:t>
      </w:r>
    </w:p>
    <w:p w:rsidR="00A50412" w:rsidP="00CA1A3B" w:rsidRDefault="00A50412" w14:paraId="3767308E" w14:textId="3210AE21">
      <w:pPr>
        <w:pStyle w:val="ListParagraph"/>
        <w:numPr>
          <w:ilvl w:val="1"/>
          <w:numId w:val="19"/>
        </w:numPr>
        <w:spacing w:after="0" w:line="240" w:lineRule="auto"/>
        <w:rPr>
          <w:rFonts w:ascii="Times" w:hAnsi="Times" w:cs="Times"/>
          <w:sz w:val="24"/>
        </w:rPr>
      </w:pPr>
      <w:r>
        <w:rPr>
          <w:rFonts w:ascii="Times" w:hAnsi="Times" w:cs="Times"/>
          <w:sz w:val="24"/>
        </w:rPr>
        <w:t>Consistent Reporting</w:t>
      </w:r>
    </w:p>
    <w:p w:rsidR="00CA1A3B" w:rsidP="00CA1A3B" w:rsidRDefault="00DF194D" w14:paraId="26E30AF8" w14:textId="191D8F51">
      <w:pPr>
        <w:pStyle w:val="ListParagraph"/>
        <w:numPr>
          <w:ilvl w:val="1"/>
          <w:numId w:val="19"/>
        </w:numPr>
        <w:spacing w:after="0" w:line="240" w:lineRule="auto"/>
        <w:rPr>
          <w:rFonts w:ascii="Times" w:hAnsi="Times" w:cs="Times"/>
          <w:sz w:val="24"/>
        </w:rPr>
      </w:pPr>
      <w:r>
        <w:rPr>
          <w:rFonts w:ascii="Times" w:hAnsi="Times" w:cs="Times"/>
          <w:sz w:val="24"/>
        </w:rPr>
        <w:t>Matching Expenses with Revenue</w:t>
      </w:r>
    </w:p>
    <w:p w:rsidR="00CA1A3B" w:rsidP="00CA1A3B" w:rsidRDefault="00A50412" w14:paraId="4CDD281C" w14:textId="3B058321">
      <w:pPr>
        <w:pStyle w:val="ListParagraph"/>
        <w:numPr>
          <w:ilvl w:val="1"/>
          <w:numId w:val="19"/>
        </w:numPr>
        <w:spacing w:after="0" w:line="240" w:lineRule="auto"/>
        <w:rPr>
          <w:rFonts w:ascii="Times" w:hAnsi="Times" w:cs="Times"/>
          <w:sz w:val="24"/>
        </w:rPr>
      </w:pPr>
      <w:r>
        <w:rPr>
          <w:rFonts w:ascii="Times" w:hAnsi="Times" w:cs="Times"/>
          <w:sz w:val="24"/>
        </w:rPr>
        <w:t>Going Concern</w:t>
      </w:r>
    </w:p>
    <w:p w:rsidR="00CA1A3B" w:rsidP="00CA1A3B" w:rsidRDefault="00A50412" w14:paraId="62B9F208" w14:textId="60A2055C">
      <w:pPr>
        <w:pStyle w:val="ListParagraph"/>
        <w:numPr>
          <w:ilvl w:val="1"/>
          <w:numId w:val="19"/>
        </w:numPr>
        <w:spacing w:after="0" w:line="240" w:lineRule="auto"/>
        <w:rPr>
          <w:rFonts w:ascii="Times" w:hAnsi="Times" w:cs="Times"/>
          <w:sz w:val="24"/>
        </w:rPr>
      </w:pPr>
      <w:r>
        <w:rPr>
          <w:rFonts w:ascii="Times" w:hAnsi="Times" w:cs="Times"/>
          <w:sz w:val="24"/>
        </w:rPr>
        <w:t>Historical Cost</w:t>
      </w:r>
    </w:p>
    <w:p w:rsidR="00CA1A3B" w:rsidP="00CA1A3B" w:rsidRDefault="00CA1A3B" w14:paraId="41579B58" w14:textId="24F51229">
      <w:pPr>
        <w:spacing w:after="0" w:line="240" w:lineRule="auto"/>
        <w:rPr>
          <w:rFonts w:ascii="Times" w:hAnsi="Times" w:cs="Times"/>
          <w:sz w:val="24"/>
        </w:rPr>
      </w:pPr>
    </w:p>
    <w:p w:rsidR="00CA1A3B" w:rsidP="00CA1A3B" w:rsidRDefault="00DF194D" w14:paraId="68C66930" w14:textId="4BC76ABD">
      <w:pPr>
        <w:pStyle w:val="ListParagraph"/>
        <w:numPr>
          <w:ilvl w:val="0"/>
          <w:numId w:val="19"/>
        </w:numPr>
        <w:spacing w:after="0" w:line="240" w:lineRule="auto"/>
        <w:rPr>
          <w:rFonts w:ascii="Times" w:hAnsi="Times" w:cs="Times"/>
          <w:sz w:val="24"/>
        </w:rPr>
      </w:pPr>
      <w:r>
        <w:rPr>
          <w:rFonts w:ascii="Times" w:hAnsi="Times" w:cs="Times"/>
          <w:sz w:val="24"/>
        </w:rPr>
        <w:t>If more time is needed on an overdue Accounts Receivable, a business can issue a</w:t>
      </w:r>
      <w:r w:rsidR="003666A7">
        <w:rPr>
          <w:rFonts w:ascii="Times" w:hAnsi="Times" w:cs="Times"/>
          <w:sz w:val="24"/>
        </w:rPr>
        <w:t xml:space="preserve">(n) </w:t>
      </w:r>
      <w:r>
        <w:rPr>
          <w:rFonts w:ascii="Times" w:hAnsi="Times" w:cs="Times"/>
          <w:sz w:val="24"/>
        </w:rPr>
        <w:t>___________________.</w:t>
      </w:r>
    </w:p>
    <w:p w:rsidR="00CA1A3B" w:rsidP="00CA1A3B" w:rsidRDefault="00DF194D" w14:paraId="6C736DBE" w14:textId="05C7705E">
      <w:pPr>
        <w:pStyle w:val="ListParagraph"/>
        <w:numPr>
          <w:ilvl w:val="1"/>
          <w:numId w:val="19"/>
        </w:numPr>
        <w:spacing w:after="0" w:line="240" w:lineRule="auto"/>
        <w:rPr>
          <w:rFonts w:ascii="Times" w:hAnsi="Times" w:cs="Times"/>
          <w:sz w:val="24"/>
        </w:rPr>
      </w:pPr>
      <w:r>
        <w:rPr>
          <w:rFonts w:ascii="Times" w:hAnsi="Times" w:cs="Times"/>
          <w:sz w:val="24"/>
        </w:rPr>
        <w:t>Accounts Payable</w:t>
      </w:r>
    </w:p>
    <w:p w:rsidR="00CA1A3B" w:rsidP="00F84D60" w:rsidRDefault="00DF194D" w14:paraId="4E7C835F" w14:textId="590C2762">
      <w:pPr>
        <w:pStyle w:val="ListParagraph"/>
        <w:numPr>
          <w:ilvl w:val="1"/>
          <w:numId w:val="19"/>
        </w:numPr>
        <w:spacing w:after="0" w:line="240" w:lineRule="auto"/>
        <w:rPr>
          <w:rFonts w:ascii="Times" w:hAnsi="Times" w:cs="Times"/>
          <w:sz w:val="24"/>
        </w:rPr>
      </w:pPr>
      <w:r>
        <w:rPr>
          <w:rFonts w:ascii="Times" w:hAnsi="Times" w:cs="Times"/>
          <w:sz w:val="24"/>
        </w:rPr>
        <w:t>Notes Payable</w:t>
      </w:r>
    </w:p>
    <w:p w:rsidR="00DF194D" w:rsidP="00F84D60" w:rsidRDefault="00DF194D" w14:paraId="29431147" w14:textId="424FADB2">
      <w:pPr>
        <w:pStyle w:val="ListParagraph"/>
        <w:numPr>
          <w:ilvl w:val="1"/>
          <w:numId w:val="19"/>
        </w:numPr>
        <w:spacing w:after="0" w:line="240" w:lineRule="auto"/>
        <w:rPr>
          <w:rFonts w:ascii="Times" w:hAnsi="Times" w:cs="Times"/>
          <w:sz w:val="24"/>
        </w:rPr>
      </w:pPr>
      <w:r>
        <w:rPr>
          <w:rFonts w:ascii="Times" w:hAnsi="Times" w:cs="Times"/>
          <w:sz w:val="24"/>
        </w:rPr>
        <w:t>Notes Receivable</w:t>
      </w:r>
    </w:p>
    <w:p w:rsidRPr="00F84D60" w:rsidR="00DF194D" w:rsidP="00F84D60" w:rsidRDefault="003666A7" w14:paraId="33B9C298" w14:textId="0F8E16C4">
      <w:pPr>
        <w:pStyle w:val="ListParagraph"/>
        <w:numPr>
          <w:ilvl w:val="1"/>
          <w:numId w:val="19"/>
        </w:numPr>
        <w:spacing w:after="0" w:line="240" w:lineRule="auto"/>
        <w:rPr>
          <w:rFonts w:ascii="Times" w:hAnsi="Times" w:cs="Times"/>
          <w:sz w:val="24"/>
        </w:rPr>
      </w:pPr>
      <w:r>
        <w:rPr>
          <w:rFonts w:ascii="Times" w:hAnsi="Times" w:cs="Times"/>
          <w:sz w:val="24"/>
        </w:rPr>
        <w:t>b</w:t>
      </w:r>
      <w:r w:rsidR="00DF194D">
        <w:rPr>
          <w:rFonts w:ascii="Times" w:hAnsi="Times" w:cs="Times"/>
          <w:sz w:val="24"/>
        </w:rPr>
        <w:t>ankruptcy notification</w:t>
      </w:r>
    </w:p>
    <w:p w:rsidR="00CA1A3B" w:rsidP="00CA1A3B" w:rsidRDefault="00CA1A3B" w14:paraId="3DA48481" w14:textId="7BDB2219">
      <w:pPr>
        <w:spacing w:after="0" w:line="240" w:lineRule="auto"/>
        <w:rPr>
          <w:rFonts w:ascii="Times" w:hAnsi="Times" w:cs="Times"/>
          <w:sz w:val="24"/>
        </w:rPr>
      </w:pPr>
    </w:p>
    <w:p w:rsidR="00CA1A3B" w:rsidP="00CA1A3B" w:rsidRDefault="00DF194D" w14:paraId="20B8158A" w14:textId="7368E455">
      <w:pPr>
        <w:pStyle w:val="ListParagraph"/>
        <w:numPr>
          <w:ilvl w:val="0"/>
          <w:numId w:val="19"/>
        </w:numPr>
        <w:spacing w:after="0" w:line="240" w:lineRule="auto"/>
        <w:rPr>
          <w:rFonts w:ascii="Times" w:hAnsi="Times" w:cs="Times"/>
          <w:sz w:val="24"/>
        </w:rPr>
      </w:pPr>
      <w:r>
        <w:rPr>
          <w:rFonts w:ascii="Times" w:hAnsi="Times" w:cs="Times"/>
          <w:sz w:val="24"/>
        </w:rPr>
        <w:t>The owners’ equity section of a partnership includes ______________________.</w:t>
      </w:r>
    </w:p>
    <w:p w:rsidR="00CA1A3B" w:rsidP="00CA1A3B" w:rsidRDefault="00DF194D" w14:paraId="44AA2EC7" w14:textId="2B83780A">
      <w:pPr>
        <w:pStyle w:val="ListParagraph"/>
        <w:numPr>
          <w:ilvl w:val="1"/>
          <w:numId w:val="19"/>
        </w:numPr>
        <w:spacing w:after="0" w:line="240" w:lineRule="auto"/>
        <w:rPr>
          <w:rFonts w:ascii="Times" w:hAnsi="Times" w:cs="Times"/>
          <w:sz w:val="24"/>
        </w:rPr>
      </w:pPr>
      <w:r>
        <w:rPr>
          <w:rFonts w:ascii="Times" w:hAnsi="Times" w:cs="Times"/>
          <w:sz w:val="24"/>
        </w:rPr>
        <w:t xml:space="preserve">one capital account that represents the total equity of all </w:t>
      </w:r>
      <w:proofErr w:type="gramStart"/>
      <w:r>
        <w:rPr>
          <w:rFonts w:ascii="Times" w:hAnsi="Times" w:cs="Times"/>
          <w:sz w:val="24"/>
        </w:rPr>
        <w:t>partners</w:t>
      </w:r>
      <w:proofErr w:type="gramEnd"/>
    </w:p>
    <w:p w:rsidR="00CA1A3B" w:rsidP="00F84D60" w:rsidRDefault="00DF194D" w14:paraId="77597C95" w14:textId="5F145EBE">
      <w:pPr>
        <w:pStyle w:val="ListParagraph"/>
        <w:numPr>
          <w:ilvl w:val="1"/>
          <w:numId w:val="19"/>
        </w:numPr>
        <w:spacing w:after="0" w:line="240" w:lineRule="auto"/>
        <w:rPr>
          <w:rFonts w:ascii="Times" w:hAnsi="Times" w:cs="Times"/>
          <w:sz w:val="24"/>
        </w:rPr>
      </w:pPr>
      <w:r>
        <w:rPr>
          <w:rFonts w:ascii="Times" w:hAnsi="Times" w:cs="Times"/>
          <w:sz w:val="24"/>
        </w:rPr>
        <w:t>Capital Stock and Retained Earnings</w:t>
      </w:r>
    </w:p>
    <w:p w:rsidR="00DF194D" w:rsidP="00F84D60" w:rsidRDefault="00DF194D" w14:paraId="6D044D10" w14:textId="4302D78F">
      <w:pPr>
        <w:pStyle w:val="ListParagraph"/>
        <w:numPr>
          <w:ilvl w:val="1"/>
          <w:numId w:val="19"/>
        </w:numPr>
        <w:spacing w:after="0" w:line="240" w:lineRule="auto"/>
        <w:rPr>
          <w:rFonts w:ascii="Times" w:hAnsi="Times" w:cs="Times"/>
          <w:sz w:val="24"/>
        </w:rPr>
      </w:pPr>
      <w:r>
        <w:rPr>
          <w:rFonts w:ascii="Times" w:hAnsi="Times" w:cs="Times"/>
          <w:sz w:val="24"/>
        </w:rPr>
        <w:t>a Dividend account for each partner</w:t>
      </w:r>
    </w:p>
    <w:p w:rsidRPr="00F84D60" w:rsidR="00DF194D" w:rsidP="00F84D60" w:rsidRDefault="00DF194D" w14:paraId="525AD13D" w14:textId="4F2E6C70">
      <w:pPr>
        <w:pStyle w:val="ListParagraph"/>
        <w:numPr>
          <w:ilvl w:val="1"/>
          <w:numId w:val="19"/>
        </w:numPr>
        <w:spacing w:after="0" w:line="240" w:lineRule="auto"/>
        <w:rPr>
          <w:rFonts w:ascii="Times" w:hAnsi="Times" w:cs="Times"/>
          <w:sz w:val="24"/>
        </w:rPr>
      </w:pPr>
      <w:r>
        <w:rPr>
          <w:rFonts w:ascii="Times" w:hAnsi="Times" w:cs="Times"/>
          <w:sz w:val="24"/>
        </w:rPr>
        <w:t xml:space="preserve">one Capital account and one Drawing account for each </w:t>
      </w:r>
      <w:proofErr w:type="gramStart"/>
      <w:r>
        <w:rPr>
          <w:rFonts w:ascii="Times" w:hAnsi="Times" w:cs="Times"/>
          <w:sz w:val="24"/>
        </w:rPr>
        <w:t>partner</w:t>
      </w:r>
      <w:proofErr w:type="gramEnd"/>
    </w:p>
    <w:p w:rsidR="00CA1A3B" w:rsidP="00CA1A3B" w:rsidRDefault="00CA1A3B" w14:paraId="3C614F80" w14:textId="1199D547">
      <w:pPr>
        <w:spacing w:after="0" w:line="240" w:lineRule="auto"/>
        <w:rPr>
          <w:rFonts w:ascii="Times" w:hAnsi="Times" w:cs="Times"/>
          <w:sz w:val="24"/>
        </w:rPr>
      </w:pPr>
    </w:p>
    <w:p w:rsidR="00123357" w:rsidP="00CA1A3B" w:rsidRDefault="00123357" w14:paraId="5597B652" w14:textId="383A441A">
      <w:pPr>
        <w:spacing w:after="0" w:line="240" w:lineRule="auto"/>
        <w:rPr>
          <w:rFonts w:ascii="Times" w:hAnsi="Times" w:cs="Times"/>
          <w:sz w:val="24"/>
        </w:rPr>
      </w:pPr>
    </w:p>
    <w:p w:rsidR="00123357" w:rsidP="00CA1A3B" w:rsidRDefault="00123357" w14:paraId="2E536AE5" w14:textId="513897AD">
      <w:pPr>
        <w:spacing w:after="0" w:line="240" w:lineRule="auto"/>
        <w:rPr>
          <w:rFonts w:ascii="Times" w:hAnsi="Times" w:cs="Times"/>
          <w:sz w:val="24"/>
        </w:rPr>
      </w:pPr>
    </w:p>
    <w:p w:rsidR="00123357" w:rsidP="00CA1A3B" w:rsidRDefault="00123357" w14:paraId="031FA271" w14:textId="77777777">
      <w:pPr>
        <w:spacing w:after="0" w:line="240" w:lineRule="auto"/>
        <w:rPr>
          <w:rFonts w:ascii="Times" w:hAnsi="Times" w:cs="Times"/>
          <w:sz w:val="24"/>
        </w:rPr>
      </w:pPr>
    </w:p>
    <w:p w:rsidR="00CA1A3B" w:rsidP="00CA1A3B" w:rsidRDefault="00123357" w14:paraId="6A23EFB5" w14:textId="34C2FBC9">
      <w:pPr>
        <w:pStyle w:val="ListParagraph"/>
        <w:numPr>
          <w:ilvl w:val="0"/>
          <w:numId w:val="19"/>
        </w:numPr>
        <w:spacing w:after="0" w:line="240" w:lineRule="auto"/>
        <w:rPr>
          <w:rFonts w:ascii="Times" w:hAnsi="Times" w:cs="Times"/>
          <w:sz w:val="24"/>
        </w:rPr>
      </w:pPr>
      <w:r>
        <w:rPr>
          <w:rFonts w:ascii="Times" w:hAnsi="Times" w:cs="Times"/>
          <w:sz w:val="24"/>
        </w:rPr>
        <w:t>What is the order for completing the financial statements of a corporation?</w:t>
      </w:r>
    </w:p>
    <w:p w:rsidR="00CA1A3B" w:rsidP="00CA1A3B" w:rsidRDefault="00123357" w14:paraId="3A428CEC" w14:textId="55DD021F">
      <w:pPr>
        <w:pStyle w:val="ListParagraph"/>
        <w:numPr>
          <w:ilvl w:val="1"/>
          <w:numId w:val="19"/>
        </w:numPr>
        <w:spacing w:after="0" w:line="240" w:lineRule="auto"/>
        <w:rPr>
          <w:rFonts w:ascii="Times" w:hAnsi="Times" w:cs="Times"/>
          <w:sz w:val="24"/>
        </w:rPr>
      </w:pPr>
      <w:r>
        <w:rPr>
          <w:rFonts w:ascii="Times" w:hAnsi="Times" w:cs="Times"/>
          <w:sz w:val="24"/>
        </w:rPr>
        <w:t>Balance Sheet, Statement of Stockholders’ Equity, Income Statement</w:t>
      </w:r>
    </w:p>
    <w:p w:rsidR="00E57F5C" w:rsidP="00F84D60" w:rsidRDefault="00123357" w14:paraId="18C059D8" w14:textId="639E4333">
      <w:pPr>
        <w:pStyle w:val="ListParagraph"/>
        <w:numPr>
          <w:ilvl w:val="1"/>
          <w:numId w:val="19"/>
        </w:numPr>
        <w:spacing w:after="0" w:line="240" w:lineRule="auto"/>
        <w:rPr>
          <w:rFonts w:ascii="Times" w:hAnsi="Times" w:cs="Times"/>
          <w:sz w:val="24"/>
        </w:rPr>
      </w:pPr>
      <w:r>
        <w:rPr>
          <w:rFonts w:ascii="Times" w:hAnsi="Times" w:cs="Times"/>
          <w:sz w:val="24"/>
        </w:rPr>
        <w:t>Statement of Stockholders’ Equity, Income Statement, Balance Sheet</w:t>
      </w:r>
    </w:p>
    <w:p w:rsidR="00123357" w:rsidP="00F84D60" w:rsidRDefault="00123357" w14:paraId="4984F6A2" w14:textId="01E2DE41">
      <w:pPr>
        <w:pStyle w:val="ListParagraph"/>
        <w:numPr>
          <w:ilvl w:val="1"/>
          <w:numId w:val="19"/>
        </w:numPr>
        <w:spacing w:after="0" w:line="240" w:lineRule="auto"/>
        <w:rPr>
          <w:rFonts w:ascii="Times" w:hAnsi="Times" w:cs="Times"/>
          <w:sz w:val="24"/>
        </w:rPr>
      </w:pPr>
      <w:r>
        <w:rPr>
          <w:rFonts w:ascii="Times" w:hAnsi="Times" w:cs="Times"/>
          <w:sz w:val="24"/>
        </w:rPr>
        <w:t>Income Statement, Statement of Stockholders’ Equity, Balance Sheet</w:t>
      </w:r>
    </w:p>
    <w:p w:rsidRPr="00F84D60" w:rsidR="00123357" w:rsidP="00F84D60" w:rsidRDefault="00123357" w14:paraId="77752147" w14:textId="0F909249">
      <w:pPr>
        <w:pStyle w:val="ListParagraph"/>
        <w:numPr>
          <w:ilvl w:val="1"/>
          <w:numId w:val="19"/>
        </w:numPr>
        <w:spacing w:after="0" w:line="240" w:lineRule="auto"/>
        <w:rPr>
          <w:rFonts w:ascii="Times" w:hAnsi="Times" w:cs="Times"/>
          <w:sz w:val="24"/>
        </w:rPr>
      </w:pPr>
      <w:r>
        <w:rPr>
          <w:rFonts w:ascii="Times" w:hAnsi="Times" w:cs="Times"/>
          <w:sz w:val="24"/>
        </w:rPr>
        <w:t>Income Statement, Balance Sheet, Statement of Stockholders’ Equity</w:t>
      </w:r>
    </w:p>
    <w:p w:rsidR="00F84D60" w:rsidP="00F84D60" w:rsidRDefault="00F84D60" w14:paraId="6EAB4B30" w14:textId="77777777">
      <w:pPr>
        <w:pStyle w:val="ListParagraph"/>
        <w:spacing w:after="0" w:line="240" w:lineRule="auto"/>
        <w:ind w:left="1440"/>
        <w:rPr>
          <w:rFonts w:ascii="Times" w:hAnsi="Times" w:cs="Times"/>
          <w:sz w:val="24"/>
        </w:rPr>
      </w:pPr>
    </w:p>
    <w:p w:rsidR="00E57F5C" w:rsidP="00E57F5C" w:rsidRDefault="00123357" w14:paraId="6C8C26E5" w14:textId="0DBD88E2">
      <w:pPr>
        <w:pStyle w:val="ListParagraph"/>
        <w:numPr>
          <w:ilvl w:val="0"/>
          <w:numId w:val="19"/>
        </w:numPr>
        <w:spacing w:after="0" w:line="240" w:lineRule="auto"/>
        <w:rPr>
          <w:rFonts w:ascii="Times" w:hAnsi="Times" w:cs="Times"/>
          <w:sz w:val="24"/>
        </w:rPr>
      </w:pPr>
      <w:r>
        <w:rPr>
          <w:rFonts w:ascii="Times" w:hAnsi="Times" w:cs="Times"/>
          <w:sz w:val="24"/>
        </w:rPr>
        <w:t>What is the maturity value of a 90-day, 4.25%, $6,850 note?</w:t>
      </w:r>
    </w:p>
    <w:p w:rsidR="00341929" w:rsidP="009D3D79" w:rsidRDefault="00123357" w14:paraId="269DEB2E" w14:textId="5D03120C">
      <w:pPr>
        <w:pStyle w:val="ListParagraph"/>
        <w:numPr>
          <w:ilvl w:val="1"/>
          <w:numId w:val="19"/>
        </w:numPr>
        <w:spacing w:after="0" w:line="240" w:lineRule="auto"/>
        <w:rPr>
          <w:rFonts w:ascii="Times" w:hAnsi="Times" w:cs="Times"/>
          <w:sz w:val="24"/>
        </w:rPr>
      </w:pPr>
      <w:r w:rsidRPr="00123357">
        <w:rPr>
          <w:rFonts w:ascii="Times" w:hAnsi="Times" w:cs="Times"/>
          <w:sz w:val="24"/>
        </w:rPr>
        <w:t>$6,850</w:t>
      </w:r>
      <w:r>
        <w:rPr>
          <w:rFonts w:ascii="Times" w:hAnsi="Times" w:cs="Times"/>
          <w:sz w:val="24"/>
        </w:rPr>
        <w:t>.00</w:t>
      </w:r>
    </w:p>
    <w:p w:rsidR="00123357" w:rsidP="009D3D79" w:rsidRDefault="00123357" w14:paraId="59D846E7" w14:textId="2ACE9AC9">
      <w:pPr>
        <w:pStyle w:val="ListParagraph"/>
        <w:numPr>
          <w:ilvl w:val="1"/>
          <w:numId w:val="19"/>
        </w:numPr>
        <w:spacing w:after="0" w:line="240" w:lineRule="auto"/>
        <w:rPr>
          <w:rFonts w:ascii="Times" w:hAnsi="Times" w:cs="Times"/>
          <w:sz w:val="24"/>
        </w:rPr>
      </w:pPr>
      <w:r>
        <w:rPr>
          <w:rFonts w:ascii="Times" w:hAnsi="Times" w:cs="Times"/>
          <w:sz w:val="24"/>
        </w:rPr>
        <w:t>$6,918.50</w:t>
      </w:r>
    </w:p>
    <w:p w:rsidR="00123357" w:rsidP="009D3D79" w:rsidRDefault="00123357" w14:paraId="377D5EEB" w14:textId="5314D80D">
      <w:pPr>
        <w:pStyle w:val="ListParagraph"/>
        <w:numPr>
          <w:ilvl w:val="1"/>
          <w:numId w:val="19"/>
        </w:numPr>
        <w:spacing w:after="0" w:line="240" w:lineRule="auto"/>
        <w:rPr>
          <w:rFonts w:ascii="Times" w:hAnsi="Times" w:cs="Times"/>
          <w:sz w:val="24"/>
        </w:rPr>
      </w:pPr>
      <w:r>
        <w:rPr>
          <w:rFonts w:ascii="Times" w:hAnsi="Times" w:cs="Times"/>
          <w:sz w:val="24"/>
        </w:rPr>
        <w:t>$6,922.78</w:t>
      </w:r>
    </w:p>
    <w:p w:rsidRPr="00123357" w:rsidR="00123357" w:rsidP="00123357" w:rsidRDefault="00123357" w14:paraId="0EA4BF1F" w14:textId="0B350744">
      <w:pPr>
        <w:pStyle w:val="ListParagraph"/>
        <w:numPr>
          <w:ilvl w:val="1"/>
          <w:numId w:val="19"/>
        </w:numPr>
        <w:spacing w:after="0" w:line="240" w:lineRule="auto"/>
        <w:rPr>
          <w:rFonts w:ascii="Times" w:hAnsi="Times" w:cs="Times"/>
          <w:sz w:val="24"/>
        </w:rPr>
      </w:pPr>
      <w:r>
        <w:rPr>
          <w:rFonts w:ascii="Times" w:hAnsi="Times" w:cs="Times"/>
          <w:sz w:val="24"/>
        </w:rPr>
        <w:t>$6,927.06</w:t>
      </w:r>
    </w:p>
    <w:p w:rsidR="00F84D60" w:rsidP="00F84D60" w:rsidRDefault="00F84D60" w14:paraId="152A0B29" w14:textId="731D1DDE">
      <w:pPr>
        <w:spacing w:after="0" w:line="240" w:lineRule="auto"/>
        <w:rPr>
          <w:rFonts w:ascii="Times" w:hAnsi="Times" w:cs="Times"/>
          <w:sz w:val="24"/>
        </w:rPr>
      </w:pPr>
    </w:p>
    <w:p w:rsidR="00F84D60" w:rsidP="00F84D60" w:rsidRDefault="00123357" w14:paraId="3F0FBA72" w14:textId="0106B1A0">
      <w:pPr>
        <w:pStyle w:val="ListParagraph"/>
        <w:numPr>
          <w:ilvl w:val="0"/>
          <w:numId w:val="19"/>
        </w:numPr>
        <w:spacing w:after="0" w:line="240" w:lineRule="auto"/>
        <w:rPr>
          <w:rFonts w:ascii="Times" w:hAnsi="Times" w:cs="Times"/>
          <w:sz w:val="24"/>
        </w:rPr>
      </w:pPr>
      <w:r>
        <w:rPr>
          <w:rFonts w:ascii="Times" w:hAnsi="Times" w:cs="Times"/>
          <w:sz w:val="24"/>
        </w:rPr>
        <w:t>Accumulated Depreciation has a debit balance</w:t>
      </w:r>
      <w:r w:rsidR="00F84D60">
        <w:rPr>
          <w:rFonts w:ascii="Times" w:hAnsi="Times" w:cs="Times"/>
          <w:sz w:val="24"/>
        </w:rPr>
        <w:t>.</w:t>
      </w:r>
    </w:p>
    <w:p w:rsidR="00F84D60" w:rsidP="00F84D60" w:rsidRDefault="00F84D60" w14:paraId="33B99A24" w14:textId="593BADDB">
      <w:pPr>
        <w:pStyle w:val="ListParagraph"/>
        <w:numPr>
          <w:ilvl w:val="1"/>
          <w:numId w:val="19"/>
        </w:numPr>
        <w:spacing w:after="0" w:line="240" w:lineRule="auto"/>
        <w:rPr>
          <w:rFonts w:ascii="Times" w:hAnsi="Times" w:cs="Times"/>
          <w:sz w:val="24"/>
        </w:rPr>
      </w:pPr>
      <w:r>
        <w:rPr>
          <w:rFonts w:ascii="Times" w:hAnsi="Times" w:cs="Times"/>
          <w:sz w:val="24"/>
        </w:rPr>
        <w:t>True</w:t>
      </w:r>
    </w:p>
    <w:p w:rsidR="00F84D60" w:rsidP="00F84D60" w:rsidRDefault="00F84D60" w14:paraId="61898F69" w14:textId="78D8ECBC">
      <w:pPr>
        <w:pStyle w:val="ListParagraph"/>
        <w:numPr>
          <w:ilvl w:val="1"/>
          <w:numId w:val="19"/>
        </w:numPr>
        <w:spacing w:after="0" w:line="240" w:lineRule="auto"/>
        <w:rPr>
          <w:rFonts w:ascii="Times" w:hAnsi="Times" w:cs="Times"/>
          <w:sz w:val="24"/>
        </w:rPr>
      </w:pPr>
      <w:r>
        <w:rPr>
          <w:rFonts w:ascii="Times" w:hAnsi="Times" w:cs="Times"/>
          <w:sz w:val="24"/>
        </w:rPr>
        <w:t>False</w:t>
      </w:r>
    </w:p>
    <w:p w:rsidR="00123357" w:rsidP="00123357" w:rsidRDefault="00123357" w14:paraId="34FEEF8B" w14:textId="47A8CDC3">
      <w:pPr>
        <w:spacing w:after="0" w:line="240" w:lineRule="auto"/>
        <w:rPr>
          <w:rFonts w:ascii="Times" w:hAnsi="Times" w:cs="Times"/>
          <w:sz w:val="24"/>
        </w:rPr>
      </w:pPr>
    </w:p>
    <w:p w:rsidR="00123357" w:rsidP="00123357" w:rsidRDefault="00123357" w14:paraId="31EA969F" w14:textId="4B907A7A">
      <w:pPr>
        <w:pStyle w:val="ListParagraph"/>
        <w:numPr>
          <w:ilvl w:val="0"/>
          <w:numId w:val="19"/>
        </w:numPr>
        <w:spacing w:after="0" w:line="240" w:lineRule="auto"/>
        <w:rPr>
          <w:rFonts w:ascii="Times" w:hAnsi="Times" w:cs="Times"/>
          <w:sz w:val="24"/>
        </w:rPr>
      </w:pPr>
      <w:r>
        <w:rPr>
          <w:rFonts w:ascii="Times" w:hAnsi="Times" w:cs="Times"/>
          <w:sz w:val="24"/>
        </w:rPr>
        <w:t>Purchases Discount has a debit balance.</w:t>
      </w:r>
    </w:p>
    <w:p w:rsidR="00123357" w:rsidP="00123357" w:rsidRDefault="00123357" w14:paraId="00B78552" w14:textId="00154290">
      <w:pPr>
        <w:pStyle w:val="ListParagraph"/>
        <w:numPr>
          <w:ilvl w:val="1"/>
          <w:numId w:val="19"/>
        </w:numPr>
        <w:spacing w:after="0" w:line="240" w:lineRule="auto"/>
        <w:rPr>
          <w:rFonts w:ascii="Times" w:hAnsi="Times" w:cs="Times"/>
          <w:sz w:val="24"/>
        </w:rPr>
      </w:pPr>
      <w:r>
        <w:rPr>
          <w:rFonts w:ascii="Times" w:hAnsi="Times" w:cs="Times"/>
          <w:sz w:val="24"/>
        </w:rPr>
        <w:t>True</w:t>
      </w:r>
    </w:p>
    <w:p w:rsidR="00123357" w:rsidP="00123357" w:rsidRDefault="00123357" w14:paraId="4AA74995" w14:textId="3855CDB1">
      <w:pPr>
        <w:pStyle w:val="ListParagraph"/>
        <w:numPr>
          <w:ilvl w:val="1"/>
          <w:numId w:val="19"/>
        </w:numPr>
        <w:spacing w:after="0" w:line="240" w:lineRule="auto"/>
        <w:rPr>
          <w:rFonts w:ascii="Times" w:hAnsi="Times" w:cs="Times"/>
          <w:sz w:val="24"/>
        </w:rPr>
      </w:pPr>
      <w:r>
        <w:rPr>
          <w:rFonts w:ascii="Times" w:hAnsi="Times" w:cs="Times"/>
          <w:sz w:val="24"/>
        </w:rPr>
        <w:t>False</w:t>
      </w:r>
    </w:p>
    <w:p w:rsidR="00123357" w:rsidP="00123357" w:rsidRDefault="00123357" w14:paraId="4EC0C81D" w14:textId="1CB77A64">
      <w:pPr>
        <w:spacing w:after="0" w:line="240" w:lineRule="auto"/>
        <w:rPr>
          <w:rFonts w:ascii="Times" w:hAnsi="Times" w:cs="Times"/>
          <w:sz w:val="24"/>
        </w:rPr>
      </w:pPr>
    </w:p>
    <w:p w:rsidR="00123357" w:rsidP="00123357" w:rsidRDefault="00123357" w14:paraId="45DF089F" w14:textId="4D367107">
      <w:pPr>
        <w:pStyle w:val="ListParagraph"/>
        <w:numPr>
          <w:ilvl w:val="0"/>
          <w:numId w:val="19"/>
        </w:numPr>
        <w:spacing w:after="0" w:line="240" w:lineRule="auto"/>
        <w:rPr>
          <w:rFonts w:ascii="Times" w:hAnsi="Times" w:cs="Times"/>
          <w:sz w:val="24"/>
        </w:rPr>
      </w:pPr>
      <w:r>
        <w:rPr>
          <w:rFonts w:ascii="Times" w:hAnsi="Times" w:cs="Times"/>
          <w:sz w:val="24"/>
        </w:rPr>
        <w:t>Interest Income has a credit balance.</w:t>
      </w:r>
    </w:p>
    <w:p w:rsidR="00123357" w:rsidP="00123357" w:rsidRDefault="00123357" w14:paraId="3C9AF2DC" w14:textId="175B6A64">
      <w:pPr>
        <w:pStyle w:val="ListParagraph"/>
        <w:numPr>
          <w:ilvl w:val="1"/>
          <w:numId w:val="19"/>
        </w:numPr>
        <w:spacing w:after="0" w:line="240" w:lineRule="auto"/>
        <w:rPr>
          <w:rFonts w:ascii="Times" w:hAnsi="Times" w:cs="Times"/>
          <w:sz w:val="24"/>
        </w:rPr>
      </w:pPr>
      <w:r>
        <w:rPr>
          <w:rFonts w:ascii="Times" w:hAnsi="Times" w:cs="Times"/>
          <w:sz w:val="24"/>
        </w:rPr>
        <w:t>True</w:t>
      </w:r>
    </w:p>
    <w:p w:rsidR="00123357" w:rsidP="00123357" w:rsidRDefault="00123357" w14:paraId="290D2BBD" w14:textId="14AD62AC">
      <w:pPr>
        <w:pStyle w:val="ListParagraph"/>
        <w:numPr>
          <w:ilvl w:val="1"/>
          <w:numId w:val="19"/>
        </w:numPr>
        <w:spacing w:after="0" w:line="240" w:lineRule="auto"/>
        <w:rPr>
          <w:rFonts w:ascii="Times" w:hAnsi="Times" w:cs="Times"/>
          <w:sz w:val="24"/>
        </w:rPr>
      </w:pPr>
      <w:r>
        <w:rPr>
          <w:rFonts w:ascii="Times" w:hAnsi="Times" w:cs="Times"/>
          <w:sz w:val="24"/>
        </w:rPr>
        <w:t>False</w:t>
      </w:r>
    </w:p>
    <w:p w:rsidR="00123357" w:rsidP="00123357" w:rsidRDefault="00123357" w14:paraId="5AAF0F63" w14:textId="5A0011D9">
      <w:pPr>
        <w:spacing w:after="0" w:line="240" w:lineRule="auto"/>
        <w:rPr>
          <w:rFonts w:ascii="Times" w:hAnsi="Times" w:cs="Times"/>
          <w:sz w:val="24"/>
        </w:rPr>
      </w:pPr>
    </w:p>
    <w:p w:rsidR="00123357" w:rsidP="00123357" w:rsidRDefault="00123357" w14:paraId="4FB98647" w14:textId="7F21AD78">
      <w:pPr>
        <w:pStyle w:val="ListParagraph"/>
        <w:numPr>
          <w:ilvl w:val="0"/>
          <w:numId w:val="19"/>
        </w:numPr>
        <w:spacing w:after="0" w:line="240" w:lineRule="auto"/>
        <w:rPr>
          <w:rFonts w:ascii="Times" w:hAnsi="Times" w:cs="Times"/>
          <w:sz w:val="24"/>
        </w:rPr>
      </w:pPr>
      <w:r>
        <w:rPr>
          <w:rFonts w:ascii="Times" w:hAnsi="Times" w:cs="Times"/>
          <w:sz w:val="24"/>
        </w:rPr>
        <w:t>Treasury Stock appears on the Statement of Stockholders’ Equity.</w:t>
      </w:r>
    </w:p>
    <w:p w:rsidR="00123357" w:rsidP="00123357" w:rsidRDefault="00123357" w14:paraId="4A08CC41" w14:textId="1B8DD1E7">
      <w:pPr>
        <w:pStyle w:val="ListParagraph"/>
        <w:numPr>
          <w:ilvl w:val="1"/>
          <w:numId w:val="19"/>
        </w:numPr>
        <w:spacing w:after="0" w:line="240" w:lineRule="auto"/>
        <w:rPr>
          <w:rFonts w:ascii="Times" w:hAnsi="Times" w:cs="Times"/>
          <w:sz w:val="24"/>
        </w:rPr>
      </w:pPr>
      <w:r>
        <w:rPr>
          <w:rFonts w:ascii="Times" w:hAnsi="Times" w:cs="Times"/>
          <w:sz w:val="24"/>
        </w:rPr>
        <w:t>True</w:t>
      </w:r>
    </w:p>
    <w:p w:rsidR="00123357" w:rsidP="00123357" w:rsidRDefault="00123357" w14:paraId="2ABA4178" w14:textId="4780F684">
      <w:pPr>
        <w:pStyle w:val="ListParagraph"/>
        <w:numPr>
          <w:ilvl w:val="1"/>
          <w:numId w:val="19"/>
        </w:numPr>
        <w:spacing w:after="0" w:line="240" w:lineRule="auto"/>
        <w:rPr>
          <w:rFonts w:ascii="Times" w:hAnsi="Times" w:cs="Times"/>
          <w:sz w:val="24"/>
        </w:rPr>
      </w:pPr>
      <w:r>
        <w:rPr>
          <w:rFonts w:ascii="Times" w:hAnsi="Times" w:cs="Times"/>
          <w:sz w:val="24"/>
        </w:rPr>
        <w:t>False</w:t>
      </w:r>
    </w:p>
    <w:p w:rsidR="00123357" w:rsidP="00123357" w:rsidRDefault="00123357" w14:paraId="397E0869" w14:textId="1BBF44D6">
      <w:pPr>
        <w:spacing w:after="0" w:line="240" w:lineRule="auto"/>
        <w:rPr>
          <w:rFonts w:ascii="Times" w:hAnsi="Times" w:cs="Times"/>
          <w:sz w:val="24"/>
        </w:rPr>
      </w:pPr>
    </w:p>
    <w:p w:rsidR="00123357" w:rsidP="00123357" w:rsidRDefault="00123357" w14:paraId="13C07C38" w14:textId="449D9DC9">
      <w:pPr>
        <w:pStyle w:val="ListParagraph"/>
        <w:numPr>
          <w:ilvl w:val="0"/>
          <w:numId w:val="19"/>
        </w:numPr>
        <w:spacing w:after="0" w:line="240" w:lineRule="auto"/>
        <w:rPr>
          <w:rFonts w:ascii="Times" w:hAnsi="Times" w:cs="Times"/>
          <w:sz w:val="24"/>
        </w:rPr>
      </w:pPr>
      <w:r>
        <w:rPr>
          <w:rFonts w:ascii="Times" w:hAnsi="Times" w:cs="Times"/>
          <w:sz w:val="24"/>
        </w:rPr>
        <w:t>Interest Expense appears on the Balance Sheet.</w:t>
      </w:r>
    </w:p>
    <w:p w:rsidR="00123357" w:rsidP="00123357" w:rsidRDefault="00123357" w14:paraId="6DBAFE69" w14:textId="6607F7B8">
      <w:pPr>
        <w:pStyle w:val="ListParagraph"/>
        <w:numPr>
          <w:ilvl w:val="1"/>
          <w:numId w:val="19"/>
        </w:numPr>
        <w:spacing w:after="0" w:line="240" w:lineRule="auto"/>
        <w:rPr>
          <w:rFonts w:ascii="Times" w:hAnsi="Times" w:cs="Times"/>
          <w:sz w:val="24"/>
        </w:rPr>
      </w:pPr>
      <w:r>
        <w:rPr>
          <w:rFonts w:ascii="Times" w:hAnsi="Times" w:cs="Times"/>
          <w:sz w:val="24"/>
        </w:rPr>
        <w:t>True</w:t>
      </w:r>
    </w:p>
    <w:p w:rsidR="00123357" w:rsidP="00123357" w:rsidRDefault="00123357" w14:paraId="5AB74368" w14:textId="4DDCD17C">
      <w:pPr>
        <w:pStyle w:val="ListParagraph"/>
        <w:numPr>
          <w:ilvl w:val="1"/>
          <w:numId w:val="19"/>
        </w:numPr>
        <w:spacing w:after="0" w:line="240" w:lineRule="auto"/>
        <w:rPr>
          <w:rFonts w:ascii="Times" w:hAnsi="Times" w:cs="Times"/>
          <w:sz w:val="24"/>
        </w:rPr>
      </w:pPr>
      <w:r>
        <w:rPr>
          <w:rFonts w:ascii="Times" w:hAnsi="Times" w:cs="Times"/>
          <w:sz w:val="24"/>
        </w:rPr>
        <w:t>False</w:t>
      </w:r>
    </w:p>
    <w:p w:rsidR="00123357" w:rsidP="00123357" w:rsidRDefault="00123357" w14:paraId="2B5D5D50" w14:textId="74591E3C">
      <w:pPr>
        <w:spacing w:after="0" w:line="240" w:lineRule="auto"/>
        <w:rPr>
          <w:rFonts w:ascii="Times" w:hAnsi="Times" w:cs="Times"/>
          <w:sz w:val="24"/>
        </w:rPr>
      </w:pPr>
    </w:p>
    <w:p w:rsidR="00123357" w:rsidP="00123357" w:rsidRDefault="00123357" w14:paraId="19E9E9C5" w14:textId="241247BC">
      <w:pPr>
        <w:pStyle w:val="ListParagraph"/>
        <w:numPr>
          <w:ilvl w:val="0"/>
          <w:numId w:val="19"/>
        </w:numPr>
        <w:spacing w:after="0" w:line="240" w:lineRule="auto"/>
        <w:rPr>
          <w:rFonts w:ascii="Times" w:hAnsi="Times" w:cs="Times"/>
          <w:sz w:val="24"/>
        </w:rPr>
      </w:pPr>
      <w:r>
        <w:rPr>
          <w:rFonts w:ascii="Times" w:hAnsi="Times" w:cs="Times"/>
          <w:sz w:val="24"/>
        </w:rPr>
        <w:t>Allowance for Uncollectible Accounts appears on the Balance Sheet.</w:t>
      </w:r>
    </w:p>
    <w:p w:rsidR="00123357" w:rsidP="00123357" w:rsidRDefault="00123357" w14:paraId="6C56BDF4" w14:textId="1476BE95">
      <w:pPr>
        <w:pStyle w:val="ListParagraph"/>
        <w:numPr>
          <w:ilvl w:val="1"/>
          <w:numId w:val="19"/>
        </w:numPr>
        <w:spacing w:after="0" w:line="240" w:lineRule="auto"/>
        <w:rPr>
          <w:rFonts w:ascii="Times" w:hAnsi="Times" w:cs="Times"/>
          <w:sz w:val="24"/>
        </w:rPr>
      </w:pPr>
      <w:r>
        <w:rPr>
          <w:rFonts w:ascii="Times" w:hAnsi="Times" w:cs="Times"/>
          <w:sz w:val="24"/>
        </w:rPr>
        <w:t>True</w:t>
      </w:r>
    </w:p>
    <w:p w:rsidR="00123357" w:rsidP="00123357" w:rsidRDefault="00123357" w14:paraId="2A7A1F84" w14:textId="65867BF4">
      <w:pPr>
        <w:pStyle w:val="ListParagraph"/>
        <w:numPr>
          <w:ilvl w:val="1"/>
          <w:numId w:val="19"/>
        </w:numPr>
        <w:spacing w:after="0" w:line="240" w:lineRule="auto"/>
        <w:rPr>
          <w:rFonts w:ascii="Times" w:hAnsi="Times" w:cs="Times"/>
          <w:sz w:val="24"/>
        </w:rPr>
      </w:pPr>
      <w:r>
        <w:rPr>
          <w:rFonts w:ascii="Times" w:hAnsi="Times" w:cs="Times"/>
          <w:sz w:val="24"/>
        </w:rPr>
        <w:t>False</w:t>
      </w:r>
    </w:p>
    <w:p w:rsidR="00123357" w:rsidP="00123357" w:rsidRDefault="00123357" w14:paraId="734E29E3" w14:textId="756FAE73">
      <w:pPr>
        <w:spacing w:after="0" w:line="240" w:lineRule="auto"/>
        <w:rPr>
          <w:rFonts w:ascii="Times" w:hAnsi="Times" w:cs="Times"/>
          <w:sz w:val="24"/>
        </w:rPr>
      </w:pPr>
    </w:p>
    <w:p w:rsidR="00123357" w:rsidP="00123357" w:rsidRDefault="00123357" w14:paraId="58846AA3" w14:textId="1AA4FE01">
      <w:pPr>
        <w:pStyle w:val="ListParagraph"/>
        <w:numPr>
          <w:ilvl w:val="0"/>
          <w:numId w:val="19"/>
        </w:numPr>
        <w:spacing w:after="0" w:line="240" w:lineRule="auto"/>
        <w:rPr>
          <w:rFonts w:ascii="Times" w:hAnsi="Times" w:cs="Times"/>
          <w:sz w:val="24"/>
        </w:rPr>
      </w:pPr>
      <w:r>
        <w:rPr>
          <w:rFonts w:ascii="Times" w:hAnsi="Times" w:cs="Times"/>
          <w:sz w:val="24"/>
        </w:rPr>
        <w:t>Capital Stock – Common appears on both the Balance Sheet and the Statement of Stockholders’ Equity.</w:t>
      </w:r>
    </w:p>
    <w:p w:rsidR="00123357" w:rsidP="00123357" w:rsidRDefault="00123357" w14:paraId="46B13053" w14:textId="55BBD277">
      <w:pPr>
        <w:pStyle w:val="ListParagraph"/>
        <w:numPr>
          <w:ilvl w:val="1"/>
          <w:numId w:val="19"/>
        </w:numPr>
        <w:spacing w:after="0" w:line="240" w:lineRule="auto"/>
        <w:rPr>
          <w:rFonts w:ascii="Times" w:hAnsi="Times" w:cs="Times"/>
          <w:sz w:val="24"/>
        </w:rPr>
      </w:pPr>
      <w:r>
        <w:rPr>
          <w:rFonts w:ascii="Times" w:hAnsi="Times" w:cs="Times"/>
          <w:sz w:val="24"/>
        </w:rPr>
        <w:t>True</w:t>
      </w:r>
    </w:p>
    <w:p w:rsidR="00123357" w:rsidP="00123357" w:rsidRDefault="00123357" w14:paraId="2185F639" w14:textId="458C7522">
      <w:pPr>
        <w:pStyle w:val="ListParagraph"/>
        <w:numPr>
          <w:ilvl w:val="1"/>
          <w:numId w:val="19"/>
        </w:numPr>
        <w:spacing w:after="0" w:line="240" w:lineRule="auto"/>
        <w:rPr>
          <w:rFonts w:ascii="Times" w:hAnsi="Times" w:cs="Times"/>
          <w:sz w:val="24"/>
        </w:rPr>
      </w:pPr>
      <w:r>
        <w:rPr>
          <w:rFonts w:ascii="Times" w:hAnsi="Times" w:cs="Times"/>
          <w:sz w:val="24"/>
        </w:rPr>
        <w:t>False</w:t>
      </w:r>
    </w:p>
    <w:p w:rsidR="00123357" w:rsidP="00123357" w:rsidRDefault="00123357" w14:paraId="38767ECE" w14:textId="5701700C">
      <w:pPr>
        <w:spacing w:after="0" w:line="240" w:lineRule="auto"/>
        <w:rPr>
          <w:rFonts w:ascii="Times" w:hAnsi="Times" w:cs="Times"/>
          <w:sz w:val="24"/>
        </w:rPr>
      </w:pPr>
    </w:p>
    <w:p w:rsidR="00123357" w:rsidP="00123357" w:rsidRDefault="00123357" w14:paraId="6D345260" w14:textId="3460DA11">
      <w:pPr>
        <w:pStyle w:val="ListParagraph"/>
        <w:numPr>
          <w:ilvl w:val="0"/>
          <w:numId w:val="19"/>
        </w:numPr>
        <w:spacing w:after="0" w:line="240" w:lineRule="auto"/>
        <w:rPr>
          <w:rFonts w:ascii="Times" w:hAnsi="Times" w:cs="Times"/>
          <w:sz w:val="24"/>
        </w:rPr>
      </w:pPr>
      <w:r>
        <w:rPr>
          <w:rFonts w:ascii="Times" w:hAnsi="Times" w:cs="Times"/>
          <w:sz w:val="24"/>
        </w:rPr>
        <w:t xml:space="preserve">Dividends </w:t>
      </w:r>
      <w:proofErr w:type="gramStart"/>
      <w:r>
        <w:rPr>
          <w:rFonts w:ascii="Times" w:hAnsi="Times" w:cs="Times"/>
          <w:sz w:val="24"/>
        </w:rPr>
        <w:t>is</w:t>
      </w:r>
      <w:proofErr w:type="gramEnd"/>
      <w:r>
        <w:rPr>
          <w:rFonts w:ascii="Times" w:hAnsi="Times" w:cs="Times"/>
          <w:sz w:val="24"/>
        </w:rPr>
        <w:t xml:space="preserve"> a Liability account.</w:t>
      </w:r>
    </w:p>
    <w:p w:rsidR="00123357" w:rsidP="00123357" w:rsidRDefault="00123357" w14:paraId="029A7DA5" w14:textId="56AA9E13">
      <w:pPr>
        <w:pStyle w:val="ListParagraph"/>
        <w:numPr>
          <w:ilvl w:val="1"/>
          <w:numId w:val="19"/>
        </w:numPr>
        <w:spacing w:after="0" w:line="240" w:lineRule="auto"/>
        <w:rPr>
          <w:rFonts w:ascii="Times" w:hAnsi="Times" w:cs="Times"/>
          <w:sz w:val="24"/>
        </w:rPr>
      </w:pPr>
      <w:r>
        <w:rPr>
          <w:rFonts w:ascii="Times" w:hAnsi="Times" w:cs="Times"/>
          <w:sz w:val="24"/>
        </w:rPr>
        <w:t>True</w:t>
      </w:r>
    </w:p>
    <w:p w:rsidR="00123357" w:rsidP="00123357" w:rsidRDefault="00123357" w14:paraId="6A7F1884" w14:textId="27CE9257">
      <w:pPr>
        <w:pStyle w:val="ListParagraph"/>
        <w:numPr>
          <w:ilvl w:val="1"/>
          <w:numId w:val="19"/>
        </w:numPr>
        <w:spacing w:after="0" w:line="240" w:lineRule="auto"/>
        <w:rPr>
          <w:rFonts w:ascii="Times" w:hAnsi="Times" w:cs="Times"/>
          <w:sz w:val="24"/>
        </w:rPr>
      </w:pPr>
      <w:r>
        <w:rPr>
          <w:rFonts w:ascii="Times" w:hAnsi="Times" w:cs="Times"/>
          <w:sz w:val="24"/>
        </w:rPr>
        <w:t>False</w:t>
      </w:r>
    </w:p>
    <w:p w:rsidR="00123357" w:rsidP="00123357" w:rsidRDefault="00123357" w14:paraId="3AD0D039" w14:textId="41281D12">
      <w:pPr>
        <w:spacing w:after="0" w:line="240" w:lineRule="auto"/>
        <w:rPr>
          <w:rFonts w:ascii="Times" w:hAnsi="Times" w:cs="Times"/>
          <w:sz w:val="24"/>
        </w:rPr>
      </w:pPr>
    </w:p>
    <w:p w:rsidR="00123357" w:rsidP="00123357" w:rsidRDefault="00123357" w14:paraId="7D782ABD" w14:textId="22F5404F">
      <w:pPr>
        <w:pStyle w:val="ListParagraph"/>
        <w:numPr>
          <w:ilvl w:val="0"/>
          <w:numId w:val="19"/>
        </w:numPr>
        <w:spacing w:after="0" w:line="240" w:lineRule="auto"/>
        <w:rPr>
          <w:rFonts w:ascii="Times" w:hAnsi="Times" w:cs="Times"/>
          <w:sz w:val="24"/>
        </w:rPr>
      </w:pPr>
      <w:r>
        <w:rPr>
          <w:rFonts w:ascii="Times" w:hAnsi="Times" w:cs="Times"/>
          <w:sz w:val="24"/>
        </w:rPr>
        <w:t>Sales Discount is a Revenue account.</w:t>
      </w:r>
    </w:p>
    <w:p w:rsidR="00123357" w:rsidP="00123357" w:rsidRDefault="00123357" w14:paraId="35B0D198" w14:textId="3DA20C67">
      <w:pPr>
        <w:pStyle w:val="ListParagraph"/>
        <w:numPr>
          <w:ilvl w:val="1"/>
          <w:numId w:val="19"/>
        </w:numPr>
        <w:spacing w:after="0" w:line="240" w:lineRule="auto"/>
        <w:rPr>
          <w:rFonts w:ascii="Times" w:hAnsi="Times" w:cs="Times"/>
          <w:sz w:val="24"/>
        </w:rPr>
      </w:pPr>
      <w:r>
        <w:rPr>
          <w:rFonts w:ascii="Times" w:hAnsi="Times" w:cs="Times"/>
          <w:sz w:val="24"/>
        </w:rPr>
        <w:t>True</w:t>
      </w:r>
    </w:p>
    <w:p w:rsidR="00123357" w:rsidP="00123357" w:rsidRDefault="00123357" w14:paraId="0CC2A5EF" w14:textId="581F8D14">
      <w:pPr>
        <w:pStyle w:val="ListParagraph"/>
        <w:numPr>
          <w:ilvl w:val="1"/>
          <w:numId w:val="19"/>
        </w:numPr>
        <w:spacing w:after="0" w:line="240" w:lineRule="auto"/>
        <w:rPr>
          <w:rFonts w:ascii="Times" w:hAnsi="Times" w:cs="Times"/>
          <w:sz w:val="24"/>
        </w:rPr>
      </w:pPr>
      <w:r>
        <w:rPr>
          <w:rFonts w:ascii="Times" w:hAnsi="Times" w:cs="Times"/>
          <w:sz w:val="24"/>
        </w:rPr>
        <w:t>False</w:t>
      </w:r>
    </w:p>
    <w:p w:rsidR="00123357" w:rsidP="00123357" w:rsidRDefault="00123357" w14:paraId="4D742E21" w14:textId="38C930BE">
      <w:pPr>
        <w:spacing w:after="0" w:line="240" w:lineRule="auto"/>
        <w:rPr>
          <w:rFonts w:ascii="Times" w:hAnsi="Times" w:cs="Times"/>
          <w:sz w:val="24"/>
        </w:rPr>
      </w:pPr>
    </w:p>
    <w:p w:rsidR="00123357" w:rsidP="00123357" w:rsidRDefault="00123357" w14:paraId="342B1193" w14:textId="272C357E">
      <w:pPr>
        <w:pStyle w:val="ListParagraph"/>
        <w:numPr>
          <w:ilvl w:val="0"/>
          <w:numId w:val="19"/>
        </w:numPr>
        <w:spacing w:after="0" w:line="240" w:lineRule="auto"/>
        <w:rPr>
          <w:rFonts w:ascii="Times" w:hAnsi="Times" w:cs="Times"/>
          <w:sz w:val="24"/>
        </w:rPr>
      </w:pPr>
      <w:r>
        <w:rPr>
          <w:rFonts w:ascii="Times" w:hAnsi="Times" w:cs="Times"/>
          <w:sz w:val="24"/>
        </w:rPr>
        <w:t xml:space="preserve">Unearned Rent is a Liability </w:t>
      </w:r>
      <w:proofErr w:type="gramStart"/>
      <w:r>
        <w:rPr>
          <w:rFonts w:ascii="Times" w:hAnsi="Times" w:cs="Times"/>
          <w:sz w:val="24"/>
        </w:rPr>
        <w:t>account</w:t>
      </w:r>
      <w:proofErr w:type="gramEnd"/>
    </w:p>
    <w:p w:rsidR="00123357" w:rsidP="00123357" w:rsidRDefault="00123357" w14:paraId="660CDC2B" w14:textId="7BA3F403">
      <w:pPr>
        <w:pStyle w:val="ListParagraph"/>
        <w:numPr>
          <w:ilvl w:val="1"/>
          <w:numId w:val="19"/>
        </w:numPr>
        <w:spacing w:after="0" w:line="240" w:lineRule="auto"/>
        <w:rPr>
          <w:rFonts w:ascii="Times" w:hAnsi="Times" w:cs="Times"/>
          <w:sz w:val="24"/>
        </w:rPr>
      </w:pPr>
      <w:r>
        <w:rPr>
          <w:rFonts w:ascii="Times" w:hAnsi="Times" w:cs="Times"/>
          <w:sz w:val="24"/>
        </w:rPr>
        <w:t>True</w:t>
      </w:r>
    </w:p>
    <w:p w:rsidRPr="00123357" w:rsidR="00123357" w:rsidP="00123357" w:rsidRDefault="00123357" w14:paraId="5BD50070" w14:textId="0A2391B7">
      <w:pPr>
        <w:pStyle w:val="ListParagraph"/>
        <w:numPr>
          <w:ilvl w:val="1"/>
          <w:numId w:val="19"/>
        </w:numPr>
        <w:spacing w:after="0" w:line="240" w:lineRule="auto"/>
        <w:rPr>
          <w:rFonts w:ascii="Times" w:hAnsi="Times" w:cs="Times"/>
          <w:sz w:val="24"/>
        </w:rPr>
      </w:pPr>
      <w:r>
        <w:rPr>
          <w:rFonts w:ascii="Times" w:hAnsi="Times" w:cs="Times"/>
          <w:sz w:val="24"/>
        </w:rPr>
        <w:t>False</w:t>
      </w:r>
    </w:p>
    <w:p w:rsidRPr="00123357" w:rsidR="00123357" w:rsidP="00123357" w:rsidRDefault="00123357" w14:paraId="01C6D372" w14:textId="77777777">
      <w:pPr>
        <w:spacing w:after="0" w:line="240" w:lineRule="auto"/>
        <w:rPr>
          <w:rFonts w:ascii="Times" w:hAnsi="Times" w:cs="Times"/>
          <w:sz w:val="24"/>
        </w:rPr>
      </w:pPr>
    </w:p>
    <w:p w:rsidRPr="004763E3" w:rsidR="008D1F1A" w:rsidP="008D1F1A" w:rsidRDefault="008D1F1A" w14:paraId="1BE11375" w14:textId="58222F52">
      <w:pPr>
        <w:tabs>
          <w:tab w:val="right" w:pos="360"/>
          <w:tab w:val="left" w:pos="720"/>
          <w:tab w:val="left" w:pos="6480"/>
          <w:tab w:val="right" w:pos="7740"/>
          <w:tab w:val="left" w:pos="8100"/>
          <w:tab w:val="right" w:pos="9450"/>
        </w:tabs>
        <w:ind w:right="-540"/>
        <w:rPr>
          <w:rFonts w:ascii="Times" w:hAnsi="Times" w:cs="Times"/>
          <w:b/>
          <w:sz w:val="24"/>
          <w:szCs w:val="24"/>
        </w:rPr>
      </w:pPr>
      <w:r w:rsidRPr="004763E3">
        <w:rPr>
          <w:rFonts w:ascii="Times" w:hAnsi="Times" w:cs="Times"/>
          <w:b/>
          <w:sz w:val="24"/>
          <w:szCs w:val="24"/>
          <w:u w:val="single"/>
        </w:rPr>
        <w:t>Short Answer Problems</w:t>
      </w:r>
      <w:r w:rsidRPr="004763E3">
        <w:rPr>
          <w:rFonts w:ascii="Times" w:hAnsi="Times" w:cs="Times"/>
          <w:b/>
          <w:sz w:val="24"/>
          <w:szCs w:val="24"/>
        </w:rPr>
        <w:t xml:space="preserve"> – 45 Total points</w:t>
      </w:r>
    </w:p>
    <w:p w:rsidRPr="00C51BC8" w:rsidR="00C51BC8" w:rsidP="008F05B1" w:rsidRDefault="008F05B1" w14:paraId="12EF6225" w14:textId="6752FAA1">
      <w:pPr>
        <w:pStyle w:val="ListParagraph"/>
        <w:numPr>
          <w:ilvl w:val="0"/>
          <w:numId w:val="9"/>
        </w:numPr>
        <w:tabs>
          <w:tab w:val="left" w:pos="2160"/>
          <w:tab w:val="left" w:pos="3780"/>
          <w:tab w:val="left" w:pos="5400"/>
          <w:tab w:val="left" w:pos="6840"/>
          <w:tab w:val="left" w:pos="8370"/>
          <w:tab w:val="right" w:pos="9180"/>
        </w:tabs>
        <w:ind w:left="360"/>
        <w:rPr>
          <w:rFonts w:ascii="Times" w:hAnsi="Times"/>
          <w:b/>
        </w:rPr>
      </w:pPr>
      <w:r>
        <w:rPr>
          <w:rFonts w:ascii="Times" w:hAnsi="Times"/>
          <w:bCs/>
          <w:sz w:val="24"/>
          <w:szCs w:val="24"/>
        </w:rPr>
        <w:t>Clapton</w:t>
      </w:r>
      <w:r w:rsidR="00C51BC8">
        <w:rPr>
          <w:rFonts w:ascii="Times" w:hAnsi="Times"/>
          <w:bCs/>
          <w:sz w:val="24"/>
          <w:szCs w:val="24"/>
        </w:rPr>
        <w:t xml:space="preserve"> Food Suppliers has the following </w:t>
      </w:r>
      <w:proofErr w:type="gramStart"/>
      <w:r w:rsidR="00C51BC8">
        <w:rPr>
          <w:rFonts w:ascii="Times" w:hAnsi="Times"/>
          <w:bCs/>
          <w:sz w:val="24"/>
          <w:szCs w:val="24"/>
        </w:rPr>
        <w:t>aging</w:t>
      </w:r>
      <w:proofErr w:type="gramEnd"/>
      <w:r w:rsidR="00C51BC8">
        <w:rPr>
          <w:rFonts w:ascii="Times" w:hAnsi="Times"/>
          <w:bCs/>
          <w:sz w:val="24"/>
          <w:szCs w:val="24"/>
        </w:rPr>
        <w:t xml:space="preserve"> of its accounts receivables</w:t>
      </w:r>
      <w:r>
        <w:rPr>
          <w:rFonts w:ascii="Times" w:hAnsi="Times"/>
          <w:bCs/>
          <w:sz w:val="24"/>
          <w:szCs w:val="24"/>
        </w:rPr>
        <w:t xml:space="preserve"> at the end of the year</w:t>
      </w:r>
      <w:r w:rsidR="00C51BC8">
        <w:rPr>
          <w:rFonts w:ascii="Times" w:hAnsi="Times"/>
          <w:bCs/>
          <w:sz w:val="24"/>
          <w:szCs w:val="24"/>
        </w:rPr>
        <w:t xml:space="preserve">.  Below each is the estimated percentage that will be uncollectible, based upon the category.  </w:t>
      </w:r>
      <w:r>
        <w:rPr>
          <w:rFonts w:ascii="Times" w:hAnsi="Times"/>
          <w:bCs/>
          <w:sz w:val="24"/>
          <w:szCs w:val="24"/>
        </w:rPr>
        <w:t>The Allowance for Uncollectible Accounts before adjusting entries has a debit balance of $450.</w:t>
      </w:r>
    </w:p>
    <w:p w:rsidRPr="00C51BC8" w:rsidR="00C51BC8" w:rsidP="00C51BC8" w:rsidRDefault="00C51BC8" w14:paraId="5F8307D3" w14:textId="77777777">
      <w:pPr>
        <w:pStyle w:val="ListParagraph"/>
        <w:tabs>
          <w:tab w:val="left" w:pos="720"/>
          <w:tab w:val="left" w:pos="2160"/>
          <w:tab w:val="left" w:pos="3780"/>
          <w:tab w:val="left" w:pos="5400"/>
          <w:tab w:val="left" w:pos="6840"/>
          <w:tab w:val="left" w:pos="8370"/>
          <w:tab w:val="right" w:pos="9180"/>
        </w:tabs>
        <w:ind w:right="-720"/>
        <w:rPr>
          <w:rFonts w:ascii="Times" w:hAnsi="Times"/>
          <w:b/>
        </w:rPr>
      </w:pPr>
    </w:p>
    <w:p w:rsidRPr="00C51BC8" w:rsidR="00C51BC8" w:rsidP="00C51BC8" w:rsidRDefault="00C51BC8" w14:paraId="290A1D29" w14:textId="0494E788">
      <w:pPr>
        <w:pStyle w:val="ListParagraph"/>
        <w:tabs>
          <w:tab w:val="left" w:pos="720"/>
          <w:tab w:val="left" w:pos="2160"/>
          <w:tab w:val="left" w:pos="3780"/>
          <w:tab w:val="left" w:pos="5400"/>
          <w:tab w:val="left" w:pos="6840"/>
          <w:tab w:val="left" w:pos="8370"/>
          <w:tab w:val="right" w:pos="9180"/>
        </w:tabs>
        <w:ind w:right="-720"/>
        <w:rPr>
          <w:rFonts w:ascii="Times" w:hAnsi="Times"/>
          <w:b/>
          <w:sz w:val="24"/>
          <w:szCs w:val="24"/>
        </w:rPr>
      </w:pPr>
      <w:r w:rsidRPr="00C51BC8">
        <w:rPr>
          <w:rFonts w:ascii="Times" w:hAnsi="Times"/>
          <w:b/>
          <w:sz w:val="24"/>
          <w:szCs w:val="24"/>
          <w:u w:val="single"/>
        </w:rPr>
        <w:t>Account</w:t>
      </w:r>
      <w:r w:rsidRPr="00C51BC8">
        <w:rPr>
          <w:rFonts w:ascii="Times" w:hAnsi="Times"/>
          <w:b/>
          <w:sz w:val="24"/>
          <w:szCs w:val="24"/>
        </w:rPr>
        <w:tab/>
      </w:r>
      <w:r w:rsidRPr="00C51BC8">
        <w:rPr>
          <w:rFonts w:ascii="Times" w:hAnsi="Times"/>
          <w:b/>
          <w:sz w:val="24"/>
          <w:szCs w:val="24"/>
          <w:u w:val="single"/>
        </w:rPr>
        <w:t>Balance</w:t>
      </w:r>
      <w:r w:rsidRPr="00C51BC8">
        <w:rPr>
          <w:rFonts w:ascii="Times" w:hAnsi="Times"/>
          <w:b/>
          <w:sz w:val="24"/>
          <w:szCs w:val="24"/>
        </w:rPr>
        <w:tab/>
      </w:r>
      <w:r w:rsidRPr="00C51BC8">
        <w:rPr>
          <w:rFonts w:ascii="Times" w:hAnsi="Times"/>
          <w:b/>
          <w:sz w:val="24"/>
          <w:szCs w:val="24"/>
          <w:u w:val="single"/>
        </w:rPr>
        <w:t>Current</w:t>
      </w:r>
      <w:r w:rsidRPr="00C51BC8">
        <w:rPr>
          <w:rFonts w:ascii="Times" w:hAnsi="Times"/>
          <w:b/>
          <w:sz w:val="24"/>
          <w:szCs w:val="24"/>
        </w:rPr>
        <w:tab/>
      </w:r>
      <w:r w:rsidRPr="00C51BC8">
        <w:rPr>
          <w:rFonts w:ascii="Times" w:hAnsi="Times"/>
          <w:b/>
          <w:sz w:val="24"/>
          <w:szCs w:val="24"/>
          <w:u w:val="single"/>
        </w:rPr>
        <w:t>1-30</w:t>
      </w:r>
      <w:r w:rsidRPr="00C51BC8">
        <w:rPr>
          <w:rFonts w:ascii="Times" w:hAnsi="Times"/>
          <w:b/>
          <w:sz w:val="24"/>
          <w:szCs w:val="24"/>
        </w:rPr>
        <w:tab/>
      </w:r>
      <w:r w:rsidRPr="00C51BC8">
        <w:rPr>
          <w:rFonts w:ascii="Times" w:hAnsi="Times"/>
          <w:b/>
          <w:sz w:val="24"/>
          <w:szCs w:val="24"/>
          <w:u w:val="single"/>
        </w:rPr>
        <w:t>31-60</w:t>
      </w:r>
      <w:r w:rsidRPr="00C51BC8">
        <w:rPr>
          <w:rFonts w:ascii="Times" w:hAnsi="Times"/>
          <w:b/>
          <w:sz w:val="24"/>
          <w:szCs w:val="24"/>
        </w:rPr>
        <w:tab/>
      </w:r>
      <w:r w:rsidRPr="00C51BC8">
        <w:rPr>
          <w:rFonts w:ascii="Times" w:hAnsi="Times"/>
          <w:b/>
          <w:sz w:val="24"/>
          <w:szCs w:val="24"/>
          <w:u w:val="single"/>
        </w:rPr>
        <w:t>Over 60</w:t>
      </w:r>
    </w:p>
    <w:p w:rsidR="00C51BC8" w:rsidP="00C51BC8" w:rsidRDefault="00C51BC8" w14:paraId="040D67AB" w14:textId="54C072BB">
      <w:pPr>
        <w:pStyle w:val="ListParagraph"/>
        <w:tabs>
          <w:tab w:val="right" w:pos="360"/>
          <w:tab w:val="left" w:pos="720"/>
          <w:tab w:val="right" w:pos="2970"/>
          <w:tab w:val="right" w:pos="4590"/>
          <w:tab w:val="right" w:pos="5940"/>
          <w:tab w:val="left" w:pos="6300"/>
          <w:tab w:val="right" w:pos="7380"/>
          <w:tab w:val="right" w:pos="9000"/>
        </w:tabs>
        <w:ind w:right="-720"/>
        <w:rPr>
          <w:rFonts w:ascii="Times" w:hAnsi="Times"/>
        </w:rPr>
      </w:pPr>
      <w:r w:rsidRPr="00C51BC8">
        <w:rPr>
          <w:rFonts w:ascii="Times" w:hAnsi="Times"/>
          <w:sz w:val="24"/>
          <w:szCs w:val="24"/>
        </w:rPr>
        <w:t>Total</w:t>
      </w:r>
      <w:r w:rsidRPr="00C51BC8">
        <w:rPr>
          <w:rFonts w:ascii="Times" w:hAnsi="Times"/>
          <w:sz w:val="24"/>
          <w:szCs w:val="24"/>
        </w:rPr>
        <w:tab/>
      </w:r>
      <w:r w:rsidRPr="00C51BC8">
        <w:rPr>
          <w:rFonts w:ascii="Times" w:hAnsi="Times"/>
          <w:sz w:val="24"/>
          <w:szCs w:val="24"/>
        </w:rPr>
        <w:t>$</w:t>
      </w:r>
      <w:r w:rsidR="003666A7">
        <w:rPr>
          <w:rFonts w:ascii="Times" w:hAnsi="Times"/>
          <w:sz w:val="24"/>
          <w:szCs w:val="24"/>
        </w:rPr>
        <w:t>41</w:t>
      </w:r>
      <w:r w:rsidRPr="00C51BC8">
        <w:rPr>
          <w:rFonts w:ascii="Times" w:hAnsi="Times"/>
          <w:sz w:val="24"/>
          <w:szCs w:val="24"/>
        </w:rPr>
        <w:t>,800</w:t>
      </w:r>
      <w:r w:rsidRPr="00C51BC8">
        <w:rPr>
          <w:rFonts w:ascii="Times" w:hAnsi="Times"/>
          <w:sz w:val="24"/>
          <w:szCs w:val="24"/>
        </w:rPr>
        <w:tab/>
      </w:r>
      <w:r w:rsidRPr="00C51BC8">
        <w:rPr>
          <w:rFonts w:ascii="Times" w:hAnsi="Times"/>
          <w:sz w:val="24"/>
          <w:szCs w:val="24"/>
        </w:rPr>
        <w:t>$</w:t>
      </w:r>
      <w:r w:rsidR="003666A7">
        <w:rPr>
          <w:rFonts w:ascii="Times" w:hAnsi="Times"/>
          <w:sz w:val="24"/>
          <w:szCs w:val="24"/>
        </w:rPr>
        <w:t>23,8</w:t>
      </w:r>
      <w:r w:rsidRPr="00C51BC8">
        <w:rPr>
          <w:rFonts w:ascii="Times" w:hAnsi="Times"/>
          <w:sz w:val="24"/>
          <w:szCs w:val="24"/>
        </w:rPr>
        <w:t>00</w:t>
      </w:r>
      <w:r w:rsidRPr="00C51BC8">
        <w:rPr>
          <w:rFonts w:ascii="Times" w:hAnsi="Times"/>
          <w:sz w:val="24"/>
          <w:szCs w:val="24"/>
        </w:rPr>
        <w:tab/>
      </w:r>
      <w:r w:rsidRPr="00C51BC8">
        <w:rPr>
          <w:rFonts w:ascii="Times" w:hAnsi="Times"/>
          <w:sz w:val="24"/>
          <w:szCs w:val="24"/>
        </w:rPr>
        <w:t>$</w:t>
      </w:r>
      <w:r w:rsidR="003666A7">
        <w:rPr>
          <w:rFonts w:ascii="Times" w:hAnsi="Times"/>
          <w:sz w:val="24"/>
          <w:szCs w:val="24"/>
        </w:rPr>
        <w:t>14,600</w:t>
      </w:r>
      <w:r w:rsidRPr="00C51BC8">
        <w:rPr>
          <w:rFonts w:ascii="Times" w:hAnsi="Times"/>
          <w:sz w:val="24"/>
          <w:szCs w:val="24"/>
        </w:rPr>
        <w:tab/>
      </w:r>
      <w:r w:rsidRPr="00C51BC8">
        <w:rPr>
          <w:rFonts w:ascii="Times" w:hAnsi="Times"/>
          <w:sz w:val="24"/>
          <w:szCs w:val="24"/>
        </w:rPr>
        <w:tab/>
      </w:r>
      <w:r w:rsidRPr="00C51BC8">
        <w:rPr>
          <w:rFonts w:ascii="Times" w:hAnsi="Times"/>
          <w:sz w:val="24"/>
          <w:szCs w:val="24"/>
        </w:rPr>
        <w:t>$</w:t>
      </w:r>
      <w:r w:rsidR="003666A7">
        <w:rPr>
          <w:rFonts w:ascii="Times" w:hAnsi="Times"/>
          <w:sz w:val="24"/>
          <w:szCs w:val="24"/>
        </w:rPr>
        <w:t>1,0</w:t>
      </w:r>
      <w:r w:rsidRPr="00C51BC8">
        <w:rPr>
          <w:rFonts w:ascii="Times" w:hAnsi="Times"/>
          <w:sz w:val="24"/>
          <w:szCs w:val="24"/>
        </w:rPr>
        <w:t>00</w:t>
      </w:r>
      <w:r w:rsidRPr="00C51BC8">
        <w:rPr>
          <w:rFonts w:ascii="Times" w:hAnsi="Times"/>
          <w:sz w:val="24"/>
          <w:szCs w:val="24"/>
        </w:rPr>
        <w:tab/>
      </w:r>
      <w:r w:rsidRPr="00C51BC8">
        <w:rPr>
          <w:rFonts w:ascii="Times" w:hAnsi="Times"/>
          <w:sz w:val="24"/>
          <w:szCs w:val="24"/>
        </w:rPr>
        <w:t>$</w:t>
      </w:r>
      <w:r w:rsidR="003666A7">
        <w:rPr>
          <w:rFonts w:ascii="Times" w:hAnsi="Times"/>
          <w:sz w:val="24"/>
          <w:szCs w:val="24"/>
        </w:rPr>
        <w:t>2,400</w:t>
      </w:r>
      <w:r w:rsidRPr="00C51BC8">
        <w:rPr>
          <w:rFonts w:ascii="Times" w:hAnsi="Times"/>
        </w:rPr>
        <w:tab/>
      </w:r>
    </w:p>
    <w:p w:rsidRPr="008F05B1" w:rsidR="008F05B1" w:rsidP="00C51BC8" w:rsidRDefault="008F05B1" w14:paraId="5085825A" w14:textId="52E62D0C">
      <w:pPr>
        <w:pStyle w:val="ListParagraph"/>
        <w:tabs>
          <w:tab w:val="right" w:pos="360"/>
          <w:tab w:val="left" w:pos="720"/>
          <w:tab w:val="right" w:pos="2970"/>
          <w:tab w:val="right" w:pos="4590"/>
          <w:tab w:val="right" w:pos="5940"/>
          <w:tab w:val="left" w:pos="6300"/>
          <w:tab w:val="right" w:pos="7380"/>
          <w:tab w:val="right" w:pos="9000"/>
        </w:tabs>
        <w:ind w:right="-720"/>
        <w:rPr>
          <w:rFonts w:ascii="Times" w:hAnsi="Times"/>
          <w:sz w:val="24"/>
          <w:szCs w:val="24"/>
        </w:rPr>
      </w:pPr>
      <w:r w:rsidRPr="008F05B1">
        <w:rPr>
          <w:rFonts w:ascii="Times" w:hAnsi="Times"/>
          <w:sz w:val="24"/>
          <w:szCs w:val="24"/>
        </w:rPr>
        <w:t>Percentage</w:t>
      </w:r>
      <w:r w:rsidRPr="008F05B1">
        <w:rPr>
          <w:rFonts w:ascii="Times" w:hAnsi="Times"/>
          <w:sz w:val="24"/>
          <w:szCs w:val="24"/>
        </w:rPr>
        <w:tab/>
      </w:r>
      <w:r w:rsidRPr="008F05B1">
        <w:rPr>
          <w:rFonts w:ascii="Times" w:hAnsi="Times"/>
          <w:sz w:val="24"/>
          <w:szCs w:val="24"/>
        </w:rPr>
        <w:tab/>
      </w:r>
      <w:r w:rsidRPr="008F05B1">
        <w:rPr>
          <w:rFonts w:ascii="Times" w:hAnsi="Times"/>
          <w:sz w:val="24"/>
          <w:szCs w:val="24"/>
        </w:rPr>
        <w:t>0.5%</w:t>
      </w:r>
      <w:r w:rsidRPr="008F05B1">
        <w:rPr>
          <w:rFonts w:ascii="Times" w:hAnsi="Times"/>
          <w:sz w:val="24"/>
          <w:szCs w:val="24"/>
        </w:rPr>
        <w:tab/>
      </w:r>
      <w:r w:rsidRPr="008F05B1">
        <w:rPr>
          <w:rFonts w:ascii="Times" w:hAnsi="Times"/>
          <w:sz w:val="24"/>
          <w:szCs w:val="24"/>
        </w:rPr>
        <w:t>1.5%</w:t>
      </w:r>
      <w:r w:rsidRPr="008F05B1">
        <w:rPr>
          <w:rFonts w:ascii="Times" w:hAnsi="Times"/>
          <w:sz w:val="24"/>
          <w:szCs w:val="24"/>
        </w:rPr>
        <w:tab/>
      </w:r>
      <w:r w:rsidRPr="008F05B1">
        <w:rPr>
          <w:rFonts w:ascii="Times" w:hAnsi="Times"/>
          <w:sz w:val="24"/>
          <w:szCs w:val="24"/>
        </w:rPr>
        <w:tab/>
      </w:r>
      <w:r w:rsidRPr="008F05B1">
        <w:rPr>
          <w:rFonts w:ascii="Times" w:hAnsi="Times"/>
          <w:sz w:val="24"/>
          <w:szCs w:val="24"/>
        </w:rPr>
        <w:t>20%</w:t>
      </w:r>
      <w:r w:rsidRPr="008F05B1">
        <w:rPr>
          <w:rFonts w:ascii="Times" w:hAnsi="Times"/>
          <w:sz w:val="24"/>
          <w:szCs w:val="24"/>
        </w:rPr>
        <w:tab/>
      </w:r>
      <w:r w:rsidRPr="008F05B1">
        <w:rPr>
          <w:rFonts w:ascii="Times" w:hAnsi="Times"/>
          <w:sz w:val="24"/>
          <w:szCs w:val="24"/>
        </w:rPr>
        <w:t>50%</w:t>
      </w:r>
    </w:p>
    <w:p w:rsidRPr="008A6EC2" w:rsidR="008D1F1A" w:rsidP="008F05B1" w:rsidRDefault="008F05B1" w14:paraId="768115F6" w14:textId="3005DBAD">
      <w:pPr>
        <w:pStyle w:val="NoSpacing"/>
        <w:numPr>
          <w:ilvl w:val="1"/>
          <w:numId w:val="9"/>
        </w:numPr>
        <w:rPr>
          <w:rFonts w:ascii="Times New Roman" w:hAnsi="Times New Roman" w:cs="Times New Roman"/>
          <w:sz w:val="24"/>
          <w:szCs w:val="24"/>
        </w:rPr>
      </w:pPr>
      <w:r>
        <w:rPr>
          <w:rFonts w:ascii="Times New Roman" w:hAnsi="Times New Roman" w:cs="Times New Roman"/>
          <w:sz w:val="24"/>
          <w:szCs w:val="24"/>
        </w:rPr>
        <w:t>What is the total estimated uncollectible accounts?</w:t>
      </w:r>
      <w:r w:rsidR="00374026">
        <w:rPr>
          <w:rFonts w:ascii="Times New Roman" w:hAnsi="Times New Roman" w:cs="Times New Roman"/>
          <w:sz w:val="24"/>
          <w:szCs w:val="24"/>
        </w:rPr>
        <w:tab/>
      </w:r>
      <w:r w:rsidRPr="008A6EC2" w:rsidR="008D1F1A">
        <w:rPr>
          <w:rFonts w:ascii="Times New Roman" w:hAnsi="Times New Roman" w:cs="Times New Roman"/>
          <w:sz w:val="24"/>
          <w:szCs w:val="24"/>
          <w:u w:val="single"/>
        </w:rPr>
        <w:tab/>
      </w:r>
      <w:r w:rsidRPr="008A6EC2" w:rsidR="008D1F1A">
        <w:rPr>
          <w:rFonts w:ascii="Times New Roman" w:hAnsi="Times New Roman" w:cs="Times New Roman"/>
          <w:sz w:val="24"/>
          <w:szCs w:val="24"/>
          <w:u w:val="single"/>
        </w:rPr>
        <w:tab/>
      </w:r>
      <w:r w:rsidR="008D1F1A">
        <w:rPr>
          <w:rFonts w:ascii="Times New Roman" w:hAnsi="Times New Roman" w:cs="Times New Roman"/>
          <w:sz w:val="24"/>
          <w:szCs w:val="24"/>
          <w:u w:val="single"/>
        </w:rPr>
        <w:tab/>
      </w:r>
      <w:r w:rsidR="00A657BB">
        <w:rPr>
          <w:rFonts w:ascii="Times New Roman" w:hAnsi="Times New Roman" w:cs="Times New Roman"/>
          <w:sz w:val="24"/>
          <w:szCs w:val="24"/>
          <w:u w:val="single"/>
        </w:rPr>
        <w:tab/>
      </w:r>
    </w:p>
    <w:p w:rsidRPr="008A6EC2" w:rsidR="008D1F1A" w:rsidP="008F05B1" w:rsidRDefault="008D1F1A" w14:paraId="5134720E" w14:textId="77777777">
      <w:pPr>
        <w:pStyle w:val="NoSpacing"/>
        <w:ind w:left="1440"/>
        <w:rPr>
          <w:rFonts w:ascii="Times New Roman" w:hAnsi="Times New Roman" w:cs="Times New Roman"/>
          <w:sz w:val="24"/>
          <w:szCs w:val="24"/>
        </w:rPr>
      </w:pPr>
    </w:p>
    <w:p w:rsidR="008F05B1" w:rsidP="008F05B1" w:rsidRDefault="008F05B1" w14:paraId="53170307" w14:textId="079084BF">
      <w:pPr>
        <w:pStyle w:val="NoSpacing"/>
        <w:numPr>
          <w:ilvl w:val="1"/>
          <w:numId w:val="9"/>
        </w:numPr>
        <w:rPr>
          <w:rFonts w:ascii="Times New Roman" w:hAnsi="Times New Roman" w:cs="Times New Roman"/>
          <w:sz w:val="24"/>
          <w:szCs w:val="24"/>
        </w:rPr>
      </w:pPr>
      <w:r>
        <w:rPr>
          <w:rFonts w:ascii="Times New Roman" w:hAnsi="Times New Roman" w:cs="Times New Roman"/>
          <w:sz w:val="24"/>
          <w:szCs w:val="24"/>
        </w:rPr>
        <w:t xml:space="preserve">What account will be debited on the adjusting entry?  </w:t>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rsidR="008F05B1" w:rsidP="008F05B1" w:rsidRDefault="008F05B1" w14:paraId="272960FD" w14:textId="77777777">
      <w:pPr>
        <w:pStyle w:val="NoSpacing"/>
        <w:rPr>
          <w:rFonts w:ascii="Times New Roman" w:hAnsi="Times New Roman" w:cs="Times New Roman"/>
          <w:sz w:val="24"/>
          <w:szCs w:val="24"/>
        </w:rPr>
      </w:pPr>
    </w:p>
    <w:p w:rsidRPr="008F05B1" w:rsidR="008D1F1A" w:rsidP="008F05B1" w:rsidRDefault="008F05B1" w14:paraId="72A37296" w14:textId="50902668">
      <w:pPr>
        <w:pStyle w:val="NoSpacing"/>
        <w:numPr>
          <w:ilvl w:val="1"/>
          <w:numId w:val="9"/>
        </w:numPr>
        <w:rPr>
          <w:rFonts w:ascii="Times New Roman" w:hAnsi="Times New Roman" w:cs="Times New Roman"/>
          <w:sz w:val="24"/>
          <w:szCs w:val="24"/>
        </w:rPr>
      </w:pPr>
      <w:r>
        <w:rPr>
          <w:rFonts w:ascii="Times New Roman" w:hAnsi="Times New Roman" w:cs="Times New Roman"/>
          <w:sz w:val="24"/>
          <w:szCs w:val="24"/>
        </w:rPr>
        <w:t>What account will be credited on the adjusting entry?</w:t>
      </w:r>
      <w:r w:rsidRPr="008A6EC2" w:rsidR="008D1F1A">
        <w:rPr>
          <w:rFonts w:ascii="Times New Roman" w:hAnsi="Times New Roman" w:cs="Times New Roman"/>
          <w:sz w:val="24"/>
          <w:szCs w:val="24"/>
          <w:u w:val="single"/>
        </w:rPr>
        <w:tab/>
      </w:r>
      <w:r w:rsidRPr="008A6EC2" w:rsidR="008D1F1A">
        <w:rPr>
          <w:rFonts w:ascii="Times New Roman" w:hAnsi="Times New Roman" w:cs="Times New Roman"/>
          <w:sz w:val="24"/>
          <w:szCs w:val="24"/>
          <w:u w:val="single"/>
        </w:rPr>
        <w:tab/>
      </w:r>
      <w:r w:rsidRPr="008A6EC2" w:rsidR="008D1F1A">
        <w:rPr>
          <w:rFonts w:ascii="Times New Roman" w:hAnsi="Times New Roman" w:cs="Times New Roman"/>
          <w:sz w:val="24"/>
          <w:szCs w:val="24"/>
          <w:u w:val="single"/>
        </w:rPr>
        <w:tab/>
      </w:r>
      <w:r w:rsidR="00A657BB">
        <w:rPr>
          <w:rFonts w:ascii="Times New Roman" w:hAnsi="Times New Roman" w:cs="Times New Roman"/>
          <w:sz w:val="24"/>
          <w:szCs w:val="24"/>
          <w:u w:val="single"/>
        </w:rPr>
        <w:tab/>
      </w:r>
    </w:p>
    <w:p w:rsidR="008F05B1" w:rsidP="008F05B1" w:rsidRDefault="008F05B1" w14:paraId="451E3BE6" w14:textId="1A5ECE3B">
      <w:pPr>
        <w:pStyle w:val="NoSpacing"/>
        <w:rPr>
          <w:rFonts w:ascii="Times New Roman" w:hAnsi="Times New Roman" w:cs="Times New Roman"/>
          <w:sz w:val="24"/>
          <w:szCs w:val="24"/>
        </w:rPr>
      </w:pPr>
    </w:p>
    <w:p w:rsidR="008D1F1A" w:rsidP="008F05B1" w:rsidRDefault="008F05B1" w14:paraId="036FE346" w14:textId="0C8829D4">
      <w:pPr>
        <w:pStyle w:val="NoSpacing"/>
        <w:numPr>
          <w:ilvl w:val="1"/>
          <w:numId w:val="9"/>
        </w:numPr>
        <w:rPr>
          <w:rFonts w:ascii="Times New Roman" w:hAnsi="Times New Roman" w:cs="Times New Roman"/>
          <w:sz w:val="24"/>
          <w:szCs w:val="24"/>
        </w:rPr>
      </w:pPr>
      <w:r>
        <w:rPr>
          <w:rFonts w:ascii="Times New Roman" w:hAnsi="Times New Roman" w:cs="Times New Roman"/>
          <w:sz w:val="24"/>
          <w:szCs w:val="24"/>
        </w:rPr>
        <w:t>What is the amount of the end of the year adjusting entry?</w:t>
      </w:r>
      <w:r w:rsidRPr="008A6EC2">
        <w:rPr>
          <w:rFonts w:ascii="Times New Roman" w:hAnsi="Times New Roman" w:cs="Times New Roman"/>
          <w:sz w:val="24"/>
          <w:szCs w:val="24"/>
          <w:u w:val="single"/>
        </w:rPr>
        <w:tab/>
      </w:r>
      <w:r w:rsidRPr="008A6EC2">
        <w:rPr>
          <w:rFonts w:ascii="Times New Roman" w:hAnsi="Times New Roman" w:cs="Times New Roman"/>
          <w:sz w:val="24"/>
          <w:szCs w:val="24"/>
          <w:u w:val="single"/>
        </w:rPr>
        <w:tab/>
      </w:r>
      <w:r w:rsidRPr="008A6EC2">
        <w:rPr>
          <w:rFonts w:ascii="Times New Roman" w:hAnsi="Times New Roman" w:cs="Times New Roman"/>
          <w:sz w:val="24"/>
          <w:szCs w:val="24"/>
          <w:u w:val="single"/>
        </w:rPr>
        <w:tab/>
      </w:r>
      <w:r>
        <w:rPr>
          <w:rFonts w:ascii="Times New Roman" w:hAnsi="Times New Roman" w:cs="Times New Roman"/>
          <w:sz w:val="24"/>
          <w:szCs w:val="24"/>
          <w:u w:val="single"/>
        </w:rPr>
        <w:tab/>
      </w:r>
    </w:p>
    <w:p w:rsidR="009B4844" w:rsidP="009B0BA6" w:rsidRDefault="009B4844" w14:paraId="10A6F373" w14:textId="0D1309FB">
      <w:pPr>
        <w:pStyle w:val="NoSpacing"/>
        <w:rPr>
          <w:rFonts w:ascii="Times New Roman" w:hAnsi="Times New Roman" w:cs="Times New Roman"/>
          <w:sz w:val="24"/>
          <w:szCs w:val="24"/>
        </w:rPr>
      </w:pPr>
    </w:p>
    <w:p w:rsidR="009B0BA6" w:rsidP="009B0BA6" w:rsidRDefault="009B0BA6" w14:paraId="2E72A386" w14:textId="77777777">
      <w:pPr>
        <w:pStyle w:val="NoSpacing"/>
        <w:rPr>
          <w:rFonts w:ascii="Times New Roman" w:hAnsi="Times New Roman" w:cs="Times New Roman"/>
          <w:sz w:val="24"/>
          <w:szCs w:val="24"/>
        </w:rPr>
      </w:pPr>
    </w:p>
    <w:p w:rsidR="009B0BA6" w:rsidP="009B0BA6" w:rsidRDefault="009B0BA6" w14:paraId="4480531E" w14:textId="5638375C">
      <w:pPr>
        <w:pStyle w:val="NoSpacing"/>
        <w:numPr>
          <w:ilvl w:val="0"/>
          <w:numId w:val="9"/>
        </w:numPr>
        <w:rPr>
          <w:rFonts w:ascii="Times New Roman" w:hAnsi="Times New Roman" w:cs="Times New Roman"/>
          <w:sz w:val="24"/>
          <w:szCs w:val="24"/>
        </w:rPr>
      </w:pPr>
      <w:r>
        <w:rPr>
          <w:rFonts w:ascii="Times New Roman" w:hAnsi="Times New Roman" w:cs="Times New Roman"/>
          <w:sz w:val="24"/>
          <w:szCs w:val="24"/>
        </w:rPr>
        <w:t>Hendrix Corporation accepted a</w:t>
      </w:r>
      <w:r w:rsidR="003666A7">
        <w:rPr>
          <w:rFonts w:ascii="Times New Roman" w:hAnsi="Times New Roman" w:cs="Times New Roman"/>
          <w:sz w:val="24"/>
          <w:szCs w:val="24"/>
        </w:rPr>
        <w:t xml:space="preserve"> 90-day, 6.5% </w:t>
      </w:r>
      <w:r>
        <w:rPr>
          <w:rFonts w:ascii="Times New Roman" w:hAnsi="Times New Roman" w:cs="Times New Roman"/>
          <w:sz w:val="24"/>
          <w:szCs w:val="24"/>
        </w:rPr>
        <w:t xml:space="preserve">note from a customer on an outstanding accounts receivable balance of $1,640 on November 25th, 2023.  </w:t>
      </w:r>
    </w:p>
    <w:p w:rsidR="009B4844" w:rsidP="009B4844" w:rsidRDefault="009B4844" w14:paraId="749D01C4" w14:textId="77777777">
      <w:pPr>
        <w:pStyle w:val="NoSpacing"/>
        <w:ind w:firstLine="360"/>
        <w:rPr>
          <w:rFonts w:ascii="Times New Roman" w:hAnsi="Times New Roman" w:cs="Times New Roman"/>
          <w:sz w:val="24"/>
          <w:szCs w:val="24"/>
        </w:rPr>
      </w:pPr>
    </w:p>
    <w:p w:rsidR="00953C80" w:rsidP="009B4844" w:rsidRDefault="00953C80" w14:paraId="4EE41F42" w14:textId="48EAC69C">
      <w:pPr>
        <w:pStyle w:val="NoSpacing"/>
        <w:numPr>
          <w:ilvl w:val="1"/>
          <w:numId w:val="9"/>
        </w:numPr>
        <w:rPr>
          <w:rFonts w:ascii="Times New Roman" w:hAnsi="Times New Roman" w:cs="Times New Roman"/>
          <w:sz w:val="24"/>
          <w:szCs w:val="24"/>
        </w:rPr>
      </w:pPr>
      <w:r>
        <w:rPr>
          <w:rFonts w:ascii="Times New Roman" w:hAnsi="Times New Roman" w:cs="Times New Roman"/>
          <w:sz w:val="24"/>
          <w:szCs w:val="24"/>
        </w:rPr>
        <w:t>What accounts make up the entry on November 25</w:t>
      </w:r>
      <w:r w:rsidRPr="00953C80">
        <w:rPr>
          <w:rFonts w:ascii="Times New Roman" w:hAnsi="Times New Roman" w:cs="Times New Roman"/>
          <w:sz w:val="24"/>
          <w:szCs w:val="24"/>
          <w:vertAlign w:val="superscript"/>
        </w:rPr>
        <w:t>th</w:t>
      </w:r>
      <w:r>
        <w:rPr>
          <w:rFonts w:ascii="Times New Roman" w:hAnsi="Times New Roman" w:cs="Times New Roman"/>
          <w:sz w:val="24"/>
          <w:szCs w:val="24"/>
        </w:rPr>
        <w:t>?</w:t>
      </w:r>
    </w:p>
    <w:p w:rsidR="008D1F1A" w:rsidP="00953C80" w:rsidRDefault="00953C80" w14:paraId="57D7425A" w14:textId="661144EC">
      <w:pPr>
        <w:pStyle w:val="NoSpacing"/>
        <w:ind w:left="1440" w:firstLine="720"/>
        <w:rPr>
          <w:rFonts w:ascii="Times New Roman" w:hAnsi="Times New Roman" w:cs="Times New Roman"/>
          <w:sz w:val="24"/>
          <w:szCs w:val="24"/>
        </w:rPr>
      </w:pPr>
      <w:r>
        <w:rPr>
          <w:rFonts w:ascii="Times New Roman" w:hAnsi="Times New Roman" w:cs="Times New Roman"/>
          <w:sz w:val="24"/>
          <w:szCs w:val="24"/>
        </w:rPr>
        <w:t xml:space="preserve">Debit </w:t>
      </w:r>
      <w:r w:rsidR="009B4844">
        <w:rPr>
          <w:rFonts w:ascii="Times New Roman" w:hAnsi="Times New Roman" w:cs="Times New Roman"/>
          <w:sz w:val="24"/>
          <w:szCs w:val="24"/>
        </w:rPr>
        <w:t xml:space="preserve"> </w:t>
      </w:r>
      <w:r w:rsidR="008D1F1A">
        <w:rPr>
          <w:rFonts w:ascii="Times New Roman" w:hAnsi="Times New Roman" w:cs="Times New Roman"/>
          <w:sz w:val="24"/>
          <w:szCs w:val="24"/>
          <w:u w:val="single"/>
        </w:rPr>
        <w:tab/>
      </w:r>
      <w:r w:rsidR="008D1F1A">
        <w:rPr>
          <w:rFonts w:ascii="Times New Roman" w:hAnsi="Times New Roman" w:cs="Times New Roman"/>
          <w:sz w:val="24"/>
          <w:szCs w:val="24"/>
          <w:u w:val="single"/>
        </w:rPr>
        <w:tab/>
      </w:r>
      <w:r w:rsidR="008D1F1A">
        <w:rPr>
          <w:rFonts w:ascii="Times New Roman" w:hAnsi="Times New Roman" w:cs="Times New Roman"/>
          <w:sz w:val="24"/>
          <w:szCs w:val="24"/>
          <w:u w:val="single"/>
        </w:rPr>
        <w:tab/>
      </w:r>
      <w:r w:rsidR="009B4844">
        <w:rPr>
          <w:rFonts w:ascii="Times New Roman" w:hAnsi="Times New Roman" w:cs="Times New Roman"/>
          <w:sz w:val="24"/>
          <w:szCs w:val="24"/>
          <w:u w:val="single"/>
        </w:rPr>
        <w:tab/>
      </w:r>
    </w:p>
    <w:p w:rsidR="00953C80" w:rsidP="00953C80" w:rsidRDefault="00953C80" w14:paraId="3F8DFEAE" w14:textId="7CFE8468">
      <w:pPr>
        <w:pStyle w:val="NoSpacing"/>
        <w:ind w:left="1440" w:firstLine="720"/>
        <w:rPr>
          <w:rFonts w:ascii="Times New Roman" w:hAnsi="Times New Roman" w:cs="Times New Roman"/>
          <w:sz w:val="24"/>
          <w:szCs w:val="24"/>
        </w:rPr>
      </w:pPr>
      <w:r>
        <w:rPr>
          <w:rFonts w:ascii="Times New Roman" w:hAnsi="Times New Roman" w:cs="Times New Roman"/>
          <w:sz w:val="24"/>
          <w:szCs w:val="24"/>
        </w:rPr>
        <w:tab/>
      </w:r>
    </w:p>
    <w:p w:rsidRPr="00953C80" w:rsidR="00953C80" w:rsidP="00953C80" w:rsidRDefault="00953C80" w14:paraId="4B2A912D" w14:textId="14CE2407">
      <w:pPr>
        <w:pStyle w:val="NoSpacing"/>
        <w:ind w:left="1440" w:firstLine="720"/>
        <w:rPr>
          <w:rFonts w:ascii="Times New Roman" w:hAnsi="Times New Roman" w:cs="Times New Roman"/>
          <w:sz w:val="24"/>
          <w:szCs w:val="24"/>
          <w:u w:val="single"/>
        </w:rPr>
      </w:pPr>
      <w:r>
        <w:rPr>
          <w:rFonts w:ascii="Times New Roman" w:hAnsi="Times New Roman" w:cs="Times New Roman"/>
          <w:sz w:val="24"/>
          <w:szCs w:val="24"/>
        </w:rPr>
        <w:tab/>
      </w:r>
      <w:r>
        <w:rPr>
          <w:rFonts w:ascii="Times New Roman" w:hAnsi="Times New Roman" w:cs="Times New Roman"/>
          <w:sz w:val="24"/>
          <w:szCs w:val="24"/>
        </w:rPr>
        <w:t xml:space="preserve">Credit </w:t>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rsidRPr="00953C80" w:rsidR="00953C80" w:rsidP="00953C80" w:rsidRDefault="00953C80" w14:paraId="7B88851B" w14:textId="77777777">
      <w:pPr>
        <w:pStyle w:val="NoSpacing"/>
        <w:ind w:left="1440" w:firstLine="720"/>
        <w:rPr>
          <w:rFonts w:ascii="Times New Roman" w:hAnsi="Times New Roman" w:cs="Times New Roman"/>
          <w:sz w:val="24"/>
          <w:szCs w:val="24"/>
        </w:rPr>
      </w:pPr>
    </w:p>
    <w:p w:rsidR="008D1F1A" w:rsidP="00CD085F" w:rsidRDefault="00953C80" w14:paraId="7FC8B734" w14:textId="71FFA2AE">
      <w:pPr>
        <w:pStyle w:val="NoSpacing"/>
        <w:numPr>
          <w:ilvl w:val="1"/>
          <w:numId w:val="9"/>
        </w:numPr>
        <w:rPr>
          <w:rFonts w:ascii="Times New Roman" w:hAnsi="Times New Roman" w:cs="Times New Roman"/>
          <w:sz w:val="24"/>
          <w:szCs w:val="24"/>
        </w:rPr>
      </w:pPr>
      <w:r>
        <w:rPr>
          <w:rFonts w:ascii="Times New Roman" w:hAnsi="Times New Roman" w:cs="Times New Roman"/>
          <w:sz w:val="24"/>
          <w:szCs w:val="24"/>
        </w:rPr>
        <w:t>How much interest did Hendrix earn in 2023?</w:t>
      </w:r>
      <w:r w:rsidR="008D1F1A">
        <w:rPr>
          <w:rFonts w:ascii="Times New Roman" w:hAnsi="Times New Roman" w:cs="Times New Roman"/>
          <w:sz w:val="24"/>
          <w:szCs w:val="24"/>
          <w:u w:val="single"/>
        </w:rPr>
        <w:tab/>
      </w:r>
      <w:r w:rsidR="008D1F1A">
        <w:rPr>
          <w:rFonts w:ascii="Times New Roman" w:hAnsi="Times New Roman" w:cs="Times New Roman"/>
          <w:sz w:val="24"/>
          <w:szCs w:val="24"/>
          <w:u w:val="single"/>
        </w:rPr>
        <w:tab/>
      </w:r>
      <w:r w:rsidR="008D1F1A">
        <w:rPr>
          <w:rFonts w:ascii="Times New Roman" w:hAnsi="Times New Roman" w:cs="Times New Roman"/>
          <w:sz w:val="24"/>
          <w:szCs w:val="24"/>
          <w:u w:val="single"/>
        </w:rPr>
        <w:tab/>
      </w:r>
      <w:r w:rsidR="009B4844">
        <w:rPr>
          <w:rFonts w:ascii="Times New Roman" w:hAnsi="Times New Roman" w:cs="Times New Roman"/>
          <w:sz w:val="24"/>
          <w:szCs w:val="24"/>
          <w:u w:val="single"/>
        </w:rPr>
        <w:tab/>
      </w:r>
    </w:p>
    <w:p w:rsidR="008D1F1A" w:rsidP="00CD085F" w:rsidRDefault="008D1F1A" w14:paraId="52294019" w14:textId="77777777">
      <w:pPr>
        <w:pStyle w:val="NoSpacing"/>
        <w:ind w:left="1440"/>
        <w:rPr>
          <w:rFonts w:ascii="Times New Roman" w:hAnsi="Times New Roman" w:cs="Times New Roman"/>
          <w:sz w:val="24"/>
          <w:szCs w:val="24"/>
        </w:rPr>
      </w:pPr>
    </w:p>
    <w:p w:rsidR="009B4844" w:rsidP="009B4844" w:rsidRDefault="00953C80" w14:paraId="200BCF68" w14:textId="04ACCC78">
      <w:pPr>
        <w:pStyle w:val="NoSpacing"/>
        <w:numPr>
          <w:ilvl w:val="1"/>
          <w:numId w:val="9"/>
        </w:numPr>
        <w:rPr>
          <w:rFonts w:ascii="Times New Roman" w:hAnsi="Times New Roman" w:cs="Times New Roman"/>
          <w:sz w:val="24"/>
          <w:szCs w:val="24"/>
        </w:rPr>
      </w:pPr>
      <w:r>
        <w:rPr>
          <w:rFonts w:ascii="Times New Roman" w:hAnsi="Times New Roman" w:cs="Times New Roman"/>
          <w:sz w:val="24"/>
          <w:szCs w:val="24"/>
        </w:rPr>
        <w:t>How much interest did Hendrix earn in 2024?</w:t>
      </w:r>
      <w:r w:rsidR="009B4844">
        <w:rPr>
          <w:rFonts w:ascii="Times New Roman" w:hAnsi="Times New Roman" w:cs="Times New Roman"/>
          <w:sz w:val="24"/>
          <w:szCs w:val="24"/>
        </w:rPr>
        <w:t xml:space="preserve"> </w:t>
      </w:r>
      <w:r w:rsidR="009B4844">
        <w:rPr>
          <w:rFonts w:ascii="Times New Roman" w:hAnsi="Times New Roman" w:cs="Times New Roman"/>
          <w:sz w:val="24"/>
          <w:szCs w:val="24"/>
          <w:u w:val="single"/>
        </w:rPr>
        <w:tab/>
      </w:r>
      <w:r w:rsidR="009B4844">
        <w:rPr>
          <w:rFonts w:ascii="Times New Roman" w:hAnsi="Times New Roman" w:cs="Times New Roman"/>
          <w:sz w:val="24"/>
          <w:szCs w:val="24"/>
          <w:u w:val="single"/>
        </w:rPr>
        <w:tab/>
      </w:r>
      <w:r w:rsidR="009B4844">
        <w:rPr>
          <w:rFonts w:ascii="Times New Roman" w:hAnsi="Times New Roman" w:cs="Times New Roman"/>
          <w:sz w:val="24"/>
          <w:szCs w:val="24"/>
          <w:u w:val="single"/>
        </w:rPr>
        <w:tab/>
      </w:r>
      <w:r w:rsidR="009B4844">
        <w:rPr>
          <w:rFonts w:ascii="Times New Roman" w:hAnsi="Times New Roman" w:cs="Times New Roman"/>
          <w:sz w:val="24"/>
          <w:szCs w:val="24"/>
          <w:u w:val="single"/>
        </w:rPr>
        <w:tab/>
      </w:r>
    </w:p>
    <w:p w:rsidR="009B4844" w:rsidP="009B4844" w:rsidRDefault="009B4844" w14:paraId="37FB9893" w14:textId="3F911534">
      <w:pPr>
        <w:pStyle w:val="NoSpacing"/>
        <w:rPr>
          <w:rFonts w:ascii="Times New Roman" w:hAnsi="Times New Roman" w:cs="Times New Roman"/>
          <w:sz w:val="24"/>
          <w:szCs w:val="24"/>
        </w:rPr>
      </w:pPr>
    </w:p>
    <w:p w:rsidR="009B4844" w:rsidP="009B4844" w:rsidRDefault="009B4844" w14:paraId="3BE751F2" w14:textId="7F36135C">
      <w:pPr>
        <w:pStyle w:val="NoSpacing"/>
        <w:numPr>
          <w:ilvl w:val="1"/>
          <w:numId w:val="9"/>
        </w:numPr>
        <w:rPr>
          <w:rFonts w:ascii="Times New Roman" w:hAnsi="Times New Roman" w:cs="Times New Roman"/>
          <w:sz w:val="24"/>
          <w:szCs w:val="24"/>
        </w:rPr>
      </w:pPr>
      <w:r>
        <w:rPr>
          <w:rFonts w:ascii="Times New Roman" w:hAnsi="Times New Roman" w:cs="Times New Roman"/>
          <w:sz w:val="24"/>
          <w:szCs w:val="24"/>
        </w:rPr>
        <w:t xml:space="preserve">What is </w:t>
      </w:r>
      <w:r w:rsidR="00953C80">
        <w:rPr>
          <w:rFonts w:ascii="Times New Roman" w:hAnsi="Times New Roman" w:cs="Times New Roman"/>
          <w:sz w:val="24"/>
          <w:szCs w:val="24"/>
        </w:rPr>
        <w:t>the maturity date?</w:t>
      </w:r>
      <w:r>
        <w:rPr>
          <w:rFonts w:ascii="Times New Roman" w:hAnsi="Times New Roman" w:cs="Times New Roman"/>
          <w:sz w:val="24"/>
          <w:szCs w:val="24"/>
        </w:rPr>
        <w:t xml:space="preserve"> </w:t>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rsidR="009B4844" w:rsidP="009B4844" w:rsidRDefault="009B4844" w14:paraId="112CD74B" w14:textId="02B4EF80">
      <w:pPr>
        <w:pStyle w:val="NoSpacing"/>
        <w:rPr>
          <w:rFonts w:ascii="Times New Roman" w:hAnsi="Times New Roman" w:cs="Times New Roman"/>
          <w:sz w:val="24"/>
          <w:szCs w:val="24"/>
        </w:rPr>
      </w:pPr>
    </w:p>
    <w:p w:rsidRPr="009B4844" w:rsidR="009B4844" w:rsidP="009B4844" w:rsidRDefault="009B4844" w14:paraId="7254B7D2" w14:textId="4C0E7126">
      <w:pPr>
        <w:pStyle w:val="NoSpacing"/>
        <w:numPr>
          <w:ilvl w:val="1"/>
          <w:numId w:val="9"/>
        </w:numPr>
        <w:rPr>
          <w:rFonts w:ascii="Times New Roman" w:hAnsi="Times New Roman" w:cs="Times New Roman"/>
          <w:sz w:val="24"/>
          <w:szCs w:val="24"/>
        </w:rPr>
      </w:pPr>
      <w:r>
        <w:rPr>
          <w:rFonts w:ascii="Times New Roman" w:hAnsi="Times New Roman" w:cs="Times New Roman"/>
          <w:sz w:val="24"/>
          <w:szCs w:val="24"/>
        </w:rPr>
        <w:t xml:space="preserve">What is the </w:t>
      </w:r>
      <w:r w:rsidR="00953C80">
        <w:rPr>
          <w:rFonts w:ascii="Times New Roman" w:hAnsi="Times New Roman" w:cs="Times New Roman"/>
          <w:sz w:val="24"/>
          <w:szCs w:val="24"/>
        </w:rPr>
        <w:t>maturity value?</w:t>
      </w:r>
      <w:r>
        <w:rPr>
          <w:rFonts w:ascii="Times New Roman" w:hAnsi="Times New Roman" w:cs="Times New Roman"/>
          <w:sz w:val="24"/>
          <w:szCs w:val="24"/>
        </w:rPr>
        <w:t xml:space="preserve"> </w:t>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sidR="00953C80">
        <w:rPr>
          <w:rFonts w:ascii="Times New Roman" w:hAnsi="Times New Roman" w:cs="Times New Roman"/>
          <w:sz w:val="24"/>
          <w:szCs w:val="24"/>
          <w:u w:val="single"/>
        </w:rPr>
        <w:tab/>
      </w:r>
    </w:p>
    <w:p w:rsidR="009B4844" w:rsidP="009B4844" w:rsidRDefault="009B4844" w14:paraId="65DD7AF2" w14:textId="61178EC0">
      <w:pPr>
        <w:pStyle w:val="NoSpacing"/>
        <w:ind w:left="360"/>
        <w:rPr>
          <w:rFonts w:ascii="Times New Roman" w:hAnsi="Times New Roman" w:cs="Times New Roman"/>
          <w:sz w:val="24"/>
          <w:szCs w:val="24"/>
        </w:rPr>
      </w:pPr>
    </w:p>
    <w:p w:rsidR="00953C80" w:rsidP="00953C80" w:rsidRDefault="00953C80" w14:paraId="5FCC54AF" w14:textId="51DE83AE">
      <w:pPr>
        <w:pStyle w:val="NoSpacing"/>
        <w:numPr>
          <w:ilvl w:val="1"/>
          <w:numId w:val="9"/>
        </w:numPr>
        <w:rPr>
          <w:rFonts w:ascii="Times New Roman" w:hAnsi="Times New Roman" w:cs="Times New Roman"/>
          <w:sz w:val="24"/>
          <w:szCs w:val="24"/>
        </w:rPr>
      </w:pPr>
      <w:r>
        <w:rPr>
          <w:rFonts w:ascii="Times New Roman" w:hAnsi="Times New Roman" w:cs="Times New Roman"/>
          <w:sz w:val="24"/>
          <w:szCs w:val="24"/>
        </w:rPr>
        <w:t xml:space="preserve">What accounts are credited on the maturity date?  </w:t>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rsidR="00953C80" w:rsidP="009B4844" w:rsidRDefault="00953C80" w14:paraId="0389C410" w14:textId="2CDBC4E4">
      <w:pPr>
        <w:pStyle w:val="NoSpacing"/>
        <w:ind w:left="360"/>
        <w:rPr>
          <w:rFonts w:ascii="Times New Roman" w:hAnsi="Times New Roman" w:cs="Times New Roman"/>
          <w:sz w:val="24"/>
          <w:szCs w:val="24"/>
        </w:rPr>
      </w:pPr>
    </w:p>
    <w:p w:rsidR="00953C80" w:rsidP="009B4844" w:rsidRDefault="00953C80" w14:paraId="061D38D2" w14:textId="77777777">
      <w:pPr>
        <w:pStyle w:val="NoSpacing"/>
        <w:ind w:left="360"/>
        <w:rPr>
          <w:rFonts w:ascii="Times New Roman" w:hAnsi="Times New Roman" w:cs="Times New Roman"/>
          <w:sz w:val="24"/>
          <w:szCs w:val="24"/>
        </w:rPr>
      </w:pPr>
    </w:p>
    <w:p w:rsidR="00C76BE4" w:rsidRDefault="00C76BE4" w14:paraId="53CCE72C" w14:textId="77777777">
      <w:pPr>
        <w:rPr>
          <w:rFonts w:ascii="Times New Roman" w:hAnsi="Times New Roman" w:cs="Times New Roman"/>
          <w:sz w:val="24"/>
          <w:szCs w:val="24"/>
        </w:rPr>
      </w:pPr>
      <w:r>
        <w:rPr>
          <w:rFonts w:ascii="Times New Roman" w:hAnsi="Times New Roman" w:cs="Times New Roman"/>
          <w:sz w:val="24"/>
          <w:szCs w:val="24"/>
        </w:rPr>
        <w:br w:type="page"/>
      </w:r>
    </w:p>
    <w:p w:rsidR="0011671F" w:rsidP="00560AC8" w:rsidRDefault="00953C80" w14:paraId="7CE4E71D" w14:textId="5EC201D3">
      <w:pPr>
        <w:pStyle w:val="NoSpacing"/>
        <w:numPr>
          <w:ilvl w:val="0"/>
          <w:numId w:val="9"/>
        </w:numPr>
        <w:rPr>
          <w:rFonts w:ascii="Times New Roman" w:hAnsi="Times New Roman" w:cs="Times New Roman"/>
          <w:sz w:val="24"/>
          <w:szCs w:val="24"/>
        </w:rPr>
      </w:pPr>
      <w:r>
        <w:rPr>
          <w:rFonts w:ascii="Times New Roman" w:hAnsi="Times New Roman" w:cs="Times New Roman"/>
          <w:sz w:val="24"/>
          <w:szCs w:val="24"/>
        </w:rPr>
        <w:t xml:space="preserve">Page &amp; Associates, Inc. </w:t>
      </w:r>
      <w:r w:rsidR="009B3490">
        <w:rPr>
          <w:rFonts w:ascii="Times New Roman" w:hAnsi="Times New Roman" w:cs="Times New Roman"/>
          <w:sz w:val="24"/>
          <w:szCs w:val="24"/>
        </w:rPr>
        <w:t xml:space="preserve">shows the following data for 2024. </w:t>
      </w:r>
    </w:p>
    <w:p w:rsidR="009B3490" w:rsidP="009B3490" w:rsidRDefault="00C103C3" w14:paraId="5C939589" w14:textId="528A6728">
      <w:pPr>
        <w:pStyle w:val="NoSpacing"/>
        <w:ind w:left="720"/>
        <w:rPr>
          <w:rFonts w:ascii="Times New Roman" w:hAnsi="Times New Roman" w:cs="Times New Roman"/>
          <w:sz w:val="24"/>
          <w:szCs w:val="24"/>
        </w:rPr>
      </w:pPr>
      <w:r>
        <w:rPr>
          <w:rFonts w:ascii="Times New Roman" w:hAnsi="Times New Roman" w:cs="Times New Roman"/>
          <w:sz w:val="24"/>
          <w:szCs w:val="24"/>
        </w:rPr>
        <w:t xml:space="preserve">Beginning Capital Stock </w:t>
      </w:r>
      <w:r w:rsidR="00C237A5">
        <w:rPr>
          <w:rFonts w:ascii="Times New Roman" w:hAnsi="Times New Roman" w:cs="Times New Roman"/>
          <w:sz w:val="24"/>
          <w:szCs w:val="24"/>
        </w:rPr>
        <w:t>–</w:t>
      </w:r>
      <w:r>
        <w:rPr>
          <w:rFonts w:ascii="Times New Roman" w:hAnsi="Times New Roman" w:cs="Times New Roman"/>
          <w:sz w:val="24"/>
          <w:szCs w:val="24"/>
        </w:rPr>
        <w:t xml:space="preserve"> </w:t>
      </w:r>
      <w:r w:rsidR="00C237A5">
        <w:rPr>
          <w:rFonts w:ascii="Times New Roman" w:hAnsi="Times New Roman" w:cs="Times New Roman"/>
          <w:sz w:val="24"/>
          <w:szCs w:val="24"/>
        </w:rPr>
        <w:t xml:space="preserve">25,000 shares $10 par, total </w:t>
      </w:r>
      <w:r>
        <w:rPr>
          <w:rFonts w:ascii="Times New Roman" w:hAnsi="Times New Roman" w:cs="Times New Roman"/>
          <w:sz w:val="24"/>
          <w:szCs w:val="24"/>
        </w:rPr>
        <w:t>$</w:t>
      </w:r>
      <w:r w:rsidR="00C237A5">
        <w:rPr>
          <w:rFonts w:ascii="Times New Roman" w:hAnsi="Times New Roman" w:cs="Times New Roman"/>
          <w:sz w:val="24"/>
          <w:szCs w:val="24"/>
        </w:rPr>
        <w:t>250,000</w:t>
      </w:r>
    </w:p>
    <w:p w:rsidR="003666A7" w:rsidP="009B3490" w:rsidRDefault="003666A7" w14:paraId="28126FB5" w14:textId="60F4E8A9">
      <w:pPr>
        <w:pStyle w:val="NoSpacing"/>
        <w:ind w:left="720"/>
        <w:rPr>
          <w:rFonts w:ascii="Times New Roman" w:hAnsi="Times New Roman" w:cs="Times New Roman"/>
          <w:sz w:val="24"/>
          <w:szCs w:val="24"/>
        </w:rPr>
      </w:pPr>
      <w:r>
        <w:rPr>
          <w:rFonts w:ascii="Times New Roman" w:hAnsi="Times New Roman" w:cs="Times New Roman"/>
          <w:sz w:val="24"/>
          <w:szCs w:val="24"/>
        </w:rPr>
        <w:t>Issued on May 1</w:t>
      </w:r>
      <w:r w:rsidRPr="003666A7">
        <w:rPr>
          <w:rFonts w:ascii="Times New Roman" w:hAnsi="Times New Roman" w:cs="Times New Roman"/>
          <w:sz w:val="24"/>
          <w:szCs w:val="24"/>
          <w:vertAlign w:val="superscript"/>
        </w:rPr>
        <w:t>st</w:t>
      </w:r>
      <w:r>
        <w:rPr>
          <w:rFonts w:ascii="Times New Roman" w:hAnsi="Times New Roman" w:cs="Times New Roman"/>
          <w:sz w:val="24"/>
          <w:szCs w:val="24"/>
        </w:rPr>
        <w:t xml:space="preserve"> – 5,000 shares, $10 par @ $12 per share, total </w:t>
      </w:r>
      <w:proofErr w:type="gramStart"/>
      <w:r>
        <w:rPr>
          <w:rFonts w:ascii="Times New Roman" w:hAnsi="Times New Roman" w:cs="Times New Roman"/>
          <w:sz w:val="24"/>
          <w:szCs w:val="24"/>
        </w:rPr>
        <w:t>$60,000</w:t>
      </w:r>
      <w:proofErr w:type="gramEnd"/>
    </w:p>
    <w:p w:rsidR="00C237A5" w:rsidP="009B3490" w:rsidRDefault="00C237A5" w14:paraId="6E786B83" w14:textId="45B0BB68">
      <w:pPr>
        <w:pStyle w:val="NoSpacing"/>
        <w:ind w:left="720"/>
        <w:rPr>
          <w:rFonts w:ascii="Times New Roman" w:hAnsi="Times New Roman" w:cs="Times New Roman"/>
          <w:sz w:val="24"/>
          <w:szCs w:val="24"/>
        </w:rPr>
      </w:pPr>
      <w:r>
        <w:rPr>
          <w:rFonts w:ascii="Times New Roman" w:hAnsi="Times New Roman" w:cs="Times New Roman"/>
          <w:sz w:val="24"/>
          <w:szCs w:val="24"/>
        </w:rPr>
        <w:t>Beginning Retained Earnings - $324,800</w:t>
      </w:r>
    </w:p>
    <w:p w:rsidR="00C237A5" w:rsidP="009B3490" w:rsidRDefault="00C237A5" w14:paraId="4FDC749F" w14:textId="35BB3B62">
      <w:pPr>
        <w:pStyle w:val="NoSpacing"/>
        <w:ind w:left="720"/>
        <w:rPr>
          <w:rFonts w:ascii="Times New Roman" w:hAnsi="Times New Roman" w:cs="Times New Roman"/>
          <w:sz w:val="24"/>
          <w:szCs w:val="24"/>
        </w:rPr>
      </w:pPr>
      <w:r>
        <w:rPr>
          <w:rFonts w:ascii="Times New Roman" w:hAnsi="Times New Roman" w:cs="Times New Roman"/>
          <w:sz w:val="24"/>
          <w:szCs w:val="24"/>
        </w:rPr>
        <w:t>Net Loss for 2024 - $63,600</w:t>
      </w:r>
    </w:p>
    <w:p w:rsidR="00C237A5" w:rsidP="009B3490" w:rsidRDefault="00C237A5" w14:paraId="6AE1F750" w14:textId="2B582426">
      <w:pPr>
        <w:pStyle w:val="NoSpacing"/>
        <w:ind w:left="720"/>
        <w:rPr>
          <w:rFonts w:ascii="Times New Roman" w:hAnsi="Times New Roman" w:cs="Times New Roman"/>
          <w:sz w:val="24"/>
          <w:szCs w:val="24"/>
        </w:rPr>
      </w:pPr>
      <w:r>
        <w:rPr>
          <w:rFonts w:ascii="Times New Roman" w:hAnsi="Times New Roman" w:cs="Times New Roman"/>
          <w:sz w:val="24"/>
          <w:szCs w:val="24"/>
        </w:rPr>
        <w:t xml:space="preserve">Dividends declared during 2024 - $0.15 per share, January </w:t>
      </w:r>
      <w:proofErr w:type="gramStart"/>
      <w:r>
        <w:rPr>
          <w:rFonts w:ascii="Times New Roman" w:hAnsi="Times New Roman" w:cs="Times New Roman"/>
          <w:sz w:val="24"/>
          <w:szCs w:val="24"/>
        </w:rPr>
        <w:t>3</w:t>
      </w:r>
      <w:r w:rsidRPr="00C237A5">
        <w:rPr>
          <w:rFonts w:ascii="Times New Roman" w:hAnsi="Times New Roman" w:cs="Times New Roman"/>
          <w:sz w:val="24"/>
          <w:szCs w:val="24"/>
          <w:vertAlign w:val="superscript"/>
        </w:rPr>
        <w:t>rd</w:t>
      </w:r>
      <w:proofErr w:type="gramEnd"/>
      <w:r w:rsidR="003666A7">
        <w:rPr>
          <w:rFonts w:ascii="Times New Roman" w:hAnsi="Times New Roman" w:cs="Times New Roman"/>
          <w:sz w:val="24"/>
          <w:szCs w:val="24"/>
        </w:rPr>
        <w:t xml:space="preserve"> and</w:t>
      </w:r>
      <w:r>
        <w:rPr>
          <w:rFonts w:ascii="Times New Roman" w:hAnsi="Times New Roman" w:cs="Times New Roman"/>
          <w:sz w:val="24"/>
          <w:szCs w:val="24"/>
        </w:rPr>
        <w:t xml:space="preserve"> April 3</w:t>
      </w:r>
      <w:r w:rsidRPr="00C237A5" w:rsidR="00BA2C48">
        <w:rPr>
          <w:rFonts w:ascii="Times New Roman" w:hAnsi="Times New Roman" w:cs="Times New Roman"/>
          <w:sz w:val="24"/>
          <w:szCs w:val="24"/>
          <w:vertAlign w:val="superscript"/>
        </w:rPr>
        <w:t>rd</w:t>
      </w:r>
      <w:r w:rsidR="00BA2C48">
        <w:rPr>
          <w:rFonts w:ascii="Times New Roman" w:hAnsi="Times New Roman" w:cs="Times New Roman"/>
          <w:sz w:val="24"/>
          <w:szCs w:val="24"/>
          <w:vertAlign w:val="superscript"/>
        </w:rPr>
        <w:t>;</w:t>
      </w:r>
      <w:r>
        <w:rPr>
          <w:rFonts w:ascii="Times New Roman" w:hAnsi="Times New Roman" w:cs="Times New Roman"/>
          <w:sz w:val="24"/>
          <w:szCs w:val="24"/>
        </w:rPr>
        <w:t xml:space="preserve"> $0.10 per share on July 3</w:t>
      </w:r>
      <w:r w:rsidRPr="00C237A5">
        <w:rPr>
          <w:rFonts w:ascii="Times New Roman" w:hAnsi="Times New Roman" w:cs="Times New Roman"/>
          <w:sz w:val="24"/>
          <w:szCs w:val="24"/>
          <w:vertAlign w:val="superscript"/>
        </w:rPr>
        <w:t>rd</w:t>
      </w:r>
      <w:r w:rsidR="003666A7">
        <w:rPr>
          <w:rFonts w:ascii="Times New Roman" w:hAnsi="Times New Roman" w:cs="Times New Roman"/>
          <w:sz w:val="24"/>
          <w:szCs w:val="24"/>
        </w:rPr>
        <w:t xml:space="preserve"> and</w:t>
      </w:r>
      <w:r>
        <w:rPr>
          <w:rFonts w:ascii="Times New Roman" w:hAnsi="Times New Roman" w:cs="Times New Roman"/>
          <w:sz w:val="24"/>
          <w:szCs w:val="24"/>
        </w:rPr>
        <w:t xml:space="preserve"> October 3</w:t>
      </w:r>
      <w:r w:rsidRPr="00C237A5">
        <w:rPr>
          <w:rFonts w:ascii="Times New Roman" w:hAnsi="Times New Roman" w:cs="Times New Roman"/>
          <w:sz w:val="24"/>
          <w:szCs w:val="24"/>
          <w:vertAlign w:val="superscript"/>
        </w:rPr>
        <w:t>rd</w:t>
      </w:r>
      <w:r>
        <w:rPr>
          <w:rFonts w:ascii="Times New Roman" w:hAnsi="Times New Roman" w:cs="Times New Roman"/>
          <w:sz w:val="24"/>
          <w:szCs w:val="24"/>
        </w:rPr>
        <w:t xml:space="preserve">. </w:t>
      </w:r>
    </w:p>
    <w:p w:rsidR="00C237A5" w:rsidP="00C237A5" w:rsidRDefault="00C237A5" w14:paraId="48298843" w14:textId="77777777">
      <w:pPr>
        <w:pStyle w:val="NoSpacing"/>
        <w:rPr>
          <w:rFonts w:ascii="Times New Roman" w:hAnsi="Times New Roman" w:cs="Times New Roman"/>
          <w:sz w:val="24"/>
          <w:szCs w:val="24"/>
        </w:rPr>
      </w:pPr>
    </w:p>
    <w:p w:rsidRPr="00FE3834" w:rsidR="0011671F" w:rsidP="00C237A5" w:rsidRDefault="00C237A5" w14:paraId="39AC3988" w14:textId="0C903DB7">
      <w:pPr>
        <w:pStyle w:val="NoSpacing"/>
        <w:numPr>
          <w:ilvl w:val="2"/>
          <w:numId w:val="19"/>
        </w:numPr>
        <w:ind w:left="1440"/>
        <w:rPr>
          <w:rFonts w:ascii="Times New Roman" w:hAnsi="Times New Roman" w:cs="Times New Roman"/>
          <w:sz w:val="24"/>
          <w:szCs w:val="24"/>
        </w:rPr>
      </w:pPr>
      <w:r>
        <w:rPr>
          <w:rFonts w:ascii="Times New Roman" w:hAnsi="Times New Roman" w:cs="Times New Roman"/>
          <w:sz w:val="24"/>
          <w:szCs w:val="24"/>
        </w:rPr>
        <w:t xml:space="preserve">How much did Page </w:t>
      </w:r>
      <w:r w:rsidR="0077751A">
        <w:rPr>
          <w:rFonts w:ascii="Times New Roman" w:hAnsi="Times New Roman" w:cs="Times New Roman"/>
          <w:sz w:val="24"/>
          <w:szCs w:val="24"/>
        </w:rPr>
        <w:t>declare in dividends for 2024</w:t>
      </w:r>
      <w:r w:rsidR="00560AC8">
        <w:rPr>
          <w:rFonts w:ascii="Times New Roman" w:hAnsi="Times New Roman" w:cs="Times New Roman"/>
          <w:sz w:val="24"/>
          <w:szCs w:val="24"/>
        </w:rPr>
        <w:t xml:space="preserve">? </w:t>
      </w:r>
      <w:r w:rsidR="00FE3834">
        <w:rPr>
          <w:rFonts w:ascii="Times New Roman" w:hAnsi="Times New Roman" w:cs="Times New Roman"/>
          <w:sz w:val="24"/>
          <w:szCs w:val="24"/>
          <w:u w:val="single"/>
        </w:rPr>
        <w:tab/>
      </w:r>
      <w:r w:rsidR="00FE3834">
        <w:rPr>
          <w:rFonts w:ascii="Times New Roman" w:hAnsi="Times New Roman" w:cs="Times New Roman"/>
          <w:sz w:val="24"/>
          <w:szCs w:val="24"/>
          <w:u w:val="single"/>
        </w:rPr>
        <w:tab/>
      </w:r>
      <w:r w:rsidR="00FE3834">
        <w:rPr>
          <w:rFonts w:ascii="Times New Roman" w:hAnsi="Times New Roman" w:cs="Times New Roman"/>
          <w:sz w:val="24"/>
          <w:szCs w:val="24"/>
          <w:u w:val="single"/>
        </w:rPr>
        <w:tab/>
      </w:r>
      <w:r w:rsidR="00560AC8">
        <w:rPr>
          <w:rFonts w:ascii="Times New Roman" w:hAnsi="Times New Roman" w:cs="Times New Roman"/>
          <w:sz w:val="24"/>
          <w:szCs w:val="24"/>
          <w:u w:val="single"/>
        </w:rPr>
        <w:tab/>
      </w:r>
      <w:r w:rsidR="00560AC8">
        <w:rPr>
          <w:rFonts w:ascii="Times New Roman" w:hAnsi="Times New Roman" w:cs="Times New Roman"/>
          <w:sz w:val="24"/>
          <w:szCs w:val="24"/>
          <w:u w:val="single"/>
        </w:rPr>
        <w:tab/>
      </w:r>
    </w:p>
    <w:p w:rsidR="00FE3834" w:rsidP="00FE3834" w:rsidRDefault="00FE3834" w14:paraId="386BE696" w14:textId="38EBCE19">
      <w:pPr>
        <w:pStyle w:val="NoSpacing"/>
        <w:rPr>
          <w:rFonts w:ascii="Times New Roman" w:hAnsi="Times New Roman" w:cs="Times New Roman"/>
          <w:sz w:val="24"/>
          <w:szCs w:val="24"/>
          <w:u w:val="single"/>
        </w:rPr>
      </w:pPr>
    </w:p>
    <w:p w:rsidR="00FE3834" w:rsidP="0077751A" w:rsidRDefault="0077751A" w14:paraId="494E6C86" w14:textId="64FF7A7C">
      <w:pPr>
        <w:pStyle w:val="NoSpacing"/>
        <w:numPr>
          <w:ilvl w:val="2"/>
          <w:numId w:val="19"/>
        </w:numPr>
        <w:ind w:left="1440"/>
        <w:rPr>
          <w:rFonts w:ascii="Times New Roman" w:hAnsi="Times New Roman" w:cs="Times New Roman"/>
          <w:sz w:val="24"/>
          <w:szCs w:val="24"/>
          <w:u w:val="single"/>
        </w:rPr>
      </w:pPr>
      <w:r>
        <w:rPr>
          <w:rFonts w:ascii="Times New Roman" w:hAnsi="Times New Roman" w:cs="Times New Roman"/>
          <w:sz w:val="24"/>
          <w:szCs w:val="24"/>
        </w:rPr>
        <w:t>What is the net decrease in Retained Earnings for 2024</w:t>
      </w:r>
      <w:r w:rsidR="00560AC8">
        <w:rPr>
          <w:rFonts w:ascii="Times New Roman" w:hAnsi="Times New Roman" w:cs="Times New Roman"/>
          <w:sz w:val="24"/>
          <w:szCs w:val="24"/>
        </w:rPr>
        <w:t>?</w:t>
      </w:r>
      <w:r w:rsidR="00FE3834">
        <w:rPr>
          <w:rFonts w:ascii="Times New Roman" w:hAnsi="Times New Roman" w:cs="Times New Roman"/>
          <w:sz w:val="24"/>
          <w:szCs w:val="24"/>
        </w:rPr>
        <w:t xml:space="preserve"> </w:t>
      </w:r>
      <w:r>
        <w:rPr>
          <w:rFonts w:ascii="Times New Roman" w:hAnsi="Times New Roman" w:cs="Times New Roman"/>
          <w:sz w:val="24"/>
          <w:szCs w:val="24"/>
        </w:rPr>
        <w:t xml:space="preserve"> </w:t>
      </w:r>
      <w:r w:rsidR="00FE3834">
        <w:rPr>
          <w:rFonts w:ascii="Times New Roman" w:hAnsi="Times New Roman" w:cs="Times New Roman"/>
          <w:sz w:val="24"/>
          <w:szCs w:val="24"/>
          <w:u w:val="single"/>
        </w:rPr>
        <w:tab/>
      </w:r>
      <w:r w:rsidR="00FE3834">
        <w:rPr>
          <w:rFonts w:ascii="Times New Roman" w:hAnsi="Times New Roman" w:cs="Times New Roman"/>
          <w:sz w:val="24"/>
          <w:szCs w:val="24"/>
          <w:u w:val="single"/>
        </w:rPr>
        <w:tab/>
      </w:r>
      <w:r w:rsidR="00FE3834">
        <w:rPr>
          <w:rFonts w:ascii="Times New Roman" w:hAnsi="Times New Roman" w:cs="Times New Roman"/>
          <w:sz w:val="24"/>
          <w:szCs w:val="24"/>
          <w:u w:val="single"/>
        </w:rPr>
        <w:tab/>
      </w:r>
      <w:r w:rsidR="00560AC8">
        <w:rPr>
          <w:rFonts w:ascii="Times New Roman" w:hAnsi="Times New Roman" w:cs="Times New Roman"/>
          <w:sz w:val="24"/>
          <w:szCs w:val="24"/>
          <w:u w:val="single"/>
        </w:rPr>
        <w:tab/>
      </w:r>
    </w:p>
    <w:p w:rsidR="00FE3834" w:rsidP="00FE3834" w:rsidRDefault="00FE3834" w14:paraId="004CE917" w14:textId="77777777">
      <w:pPr>
        <w:pStyle w:val="NoSpacing"/>
        <w:rPr>
          <w:rFonts w:ascii="Times New Roman" w:hAnsi="Times New Roman" w:cs="Times New Roman"/>
          <w:sz w:val="24"/>
          <w:szCs w:val="24"/>
          <w:u w:val="single"/>
        </w:rPr>
      </w:pPr>
    </w:p>
    <w:p w:rsidR="00FE3834" w:rsidP="0077751A" w:rsidRDefault="0077751A" w14:paraId="71B76F83" w14:textId="7D6ABD44">
      <w:pPr>
        <w:pStyle w:val="NoSpacing"/>
        <w:numPr>
          <w:ilvl w:val="2"/>
          <w:numId w:val="19"/>
        </w:numPr>
        <w:ind w:left="1440"/>
        <w:rPr>
          <w:rFonts w:ascii="Times New Roman" w:hAnsi="Times New Roman" w:cs="Times New Roman"/>
          <w:sz w:val="24"/>
          <w:szCs w:val="24"/>
        </w:rPr>
      </w:pPr>
      <w:r>
        <w:rPr>
          <w:rFonts w:ascii="Times New Roman" w:hAnsi="Times New Roman" w:cs="Times New Roman"/>
          <w:sz w:val="24"/>
          <w:szCs w:val="24"/>
        </w:rPr>
        <w:t>What is the ending balance of Retained Earnings?</w:t>
      </w:r>
      <w:r w:rsidR="00FE3834">
        <w:rPr>
          <w:rFonts w:ascii="Times New Roman" w:hAnsi="Times New Roman" w:cs="Times New Roman"/>
          <w:sz w:val="24"/>
          <w:szCs w:val="24"/>
        </w:rPr>
        <w:tab/>
      </w:r>
      <w:r w:rsidR="00FE3834">
        <w:rPr>
          <w:rFonts w:ascii="Times New Roman" w:hAnsi="Times New Roman" w:cs="Times New Roman"/>
          <w:sz w:val="24"/>
          <w:szCs w:val="24"/>
          <w:u w:val="single"/>
        </w:rPr>
        <w:tab/>
      </w:r>
      <w:r w:rsidR="00FE3834">
        <w:rPr>
          <w:rFonts w:ascii="Times New Roman" w:hAnsi="Times New Roman" w:cs="Times New Roman"/>
          <w:sz w:val="24"/>
          <w:szCs w:val="24"/>
          <w:u w:val="single"/>
        </w:rPr>
        <w:tab/>
      </w:r>
      <w:r w:rsidR="00FE3834">
        <w:rPr>
          <w:rFonts w:ascii="Times New Roman" w:hAnsi="Times New Roman" w:cs="Times New Roman"/>
          <w:sz w:val="24"/>
          <w:szCs w:val="24"/>
          <w:u w:val="single"/>
        </w:rPr>
        <w:tab/>
      </w:r>
      <w:r w:rsidR="00560AC8">
        <w:rPr>
          <w:rFonts w:ascii="Times New Roman" w:hAnsi="Times New Roman" w:cs="Times New Roman"/>
          <w:sz w:val="24"/>
          <w:szCs w:val="24"/>
          <w:u w:val="single"/>
        </w:rPr>
        <w:tab/>
      </w:r>
    </w:p>
    <w:p w:rsidR="00560AC8" w:rsidP="00560AC8" w:rsidRDefault="00560AC8" w14:paraId="2DF4C848" w14:textId="77777777">
      <w:pPr>
        <w:pStyle w:val="NoSpacing"/>
        <w:rPr>
          <w:rFonts w:ascii="Times New Roman" w:hAnsi="Times New Roman" w:cs="Times New Roman"/>
          <w:sz w:val="24"/>
          <w:szCs w:val="24"/>
        </w:rPr>
      </w:pPr>
    </w:p>
    <w:p w:rsidRPr="00FE3834" w:rsidR="00FE3834" w:rsidP="0077751A" w:rsidRDefault="0077751A" w14:paraId="44EF886C" w14:textId="7545B330">
      <w:pPr>
        <w:pStyle w:val="NoSpacing"/>
        <w:numPr>
          <w:ilvl w:val="2"/>
          <w:numId w:val="19"/>
        </w:numPr>
        <w:ind w:left="1440"/>
        <w:rPr>
          <w:rFonts w:ascii="Times New Roman" w:hAnsi="Times New Roman" w:cs="Times New Roman"/>
          <w:sz w:val="24"/>
          <w:szCs w:val="24"/>
        </w:rPr>
      </w:pPr>
      <w:r>
        <w:rPr>
          <w:rFonts w:ascii="Times New Roman" w:hAnsi="Times New Roman" w:cs="Times New Roman"/>
          <w:sz w:val="24"/>
          <w:szCs w:val="24"/>
        </w:rPr>
        <w:t>Balance of Stockholders’ Equity shown on the Balance Sheet</w:t>
      </w:r>
      <w:r w:rsidR="00560AC8">
        <w:rPr>
          <w:rFonts w:ascii="Times New Roman" w:hAnsi="Times New Roman" w:cs="Times New Roman"/>
          <w:sz w:val="24"/>
          <w:szCs w:val="24"/>
        </w:rPr>
        <w:t xml:space="preserve"> </w:t>
      </w:r>
      <w:r w:rsidR="00560AC8">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rsidR="00FE3834" w:rsidP="00FE3834" w:rsidRDefault="00FE3834" w14:paraId="32D7DDD7" w14:textId="53355BB4">
      <w:pPr>
        <w:pStyle w:val="NoSpacing"/>
        <w:rPr>
          <w:rFonts w:ascii="Times New Roman" w:hAnsi="Times New Roman" w:cs="Times New Roman"/>
          <w:sz w:val="24"/>
          <w:szCs w:val="24"/>
        </w:rPr>
      </w:pPr>
    </w:p>
    <w:p w:rsidR="0077751A" w:rsidP="00953C80" w:rsidRDefault="0077751A" w14:paraId="0D3D2DAD" w14:textId="3CF185D6">
      <w:pPr>
        <w:rPr>
          <w:rFonts w:ascii="Times" w:hAnsi="Times"/>
        </w:rPr>
      </w:pPr>
    </w:p>
    <w:p w:rsidRPr="005C2851" w:rsidR="00747B57" w:rsidP="00747B57" w:rsidRDefault="00747B57" w14:paraId="05005D0D" w14:textId="478891AB">
      <w:pPr>
        <w:keepNext/>
        <w:tabs>
          <w:tab w:val="right" w:pos="720"/>
          <w:tab w:val="right" w:pos="1080"/>
          <w:tab w:val="left" w:pos="1320"/>
          <w:tab w:val="right" w:pos="1560"/>
          <w:tab w:val="left" w:pos="1800"/>
        </w:tabs>
        <w:outlineLvl w:val="0"/>
        <w:rPr>
          <w:rFonts w:ascii="Times New Roman" w:hAnsi="Times New Roman" w:eastAsia="Times New Roman" w:cs="Times New Roman"/>
          <w:b/>
          <w:bCs/>
          <w:sz w:val="24"/>
          <w:szCs w:val="24"/>
        </w:rPr>
      </w:pPr>
      <w:r w:rsidRPr="00747B57">
        <w:rPr>
          <w:rFonts w:ascii="Times New Roman" w:hAnsi="Times New Roman" w:eastAsia="Times New Roman" w:cs="Times New Roman"/>
          <w:b/>
          <w:bCs/>
          <w:sz w:val="24"/>
          <w:szCs w:val="24"/>
          <w:u w:val="single"/>
        </w:rPr>
        <w:t>Job 1 – Depreciation</w:t>
      </w:r>
      <w:r w:rsidR="005C2851">
        <w:rPr>
          <w:rFonts w:ascii="Times New Roman" w:hAnsi="Times New Roman" w:eastAsia="Times New Roman" w:cs="Times New Roman"/>
          <w:b/>
          <w:bCs/>
          <w:sz w:val="24"/>
          <w:szCs w:val="24"/>
        </w:rPr>
        <w:t xml:space="preserve"> – </w:t>
      </w:r>
      <w:r w:rsidR="00504698">
        <w:rPr>
          <w:rFonts w:ascii="Times New Roman" w:hAnsi="Times New Roman" w:eastAsia="Times New Roman" w:cs="Times New Roman"/>
          <w:b/>
          <w:bCs/>
          <w:sz w:val="24"/>
          <w:szCs w:val="24"/>
        </w:rPr>
        <w:t>36</w:t>
      </w:r>
      <w:r w:rsidR="005C2851">
        <w:rPr>
          <w:rFonts w:ascii="Times New Roman" w:hAnsi="Times New Roman" w:eastAsia="Times New Roman" w:cs="Times New Roman"/>
          <w:b/>
          <w:bCs/>
          <w:sz w:val="24"/>
          <w:szCs w:val="24"/>
        </w:rPr>
        <w:t xml:space="preserve"> points </w:t>
      </w:r>
      <w:r w:rsidR="00794D0E">
        <w:rPr>
          <w:rFonts w:ascii="Times New Roman" w:hAnsi="Times New Roman" w:eastAsia="Times New Roman" w:cs="Times New Roman"/>
          <w:b/>
          <w:bCs/>
          <w:sz w:val="24"/>
          <w:szCs w:val="24"/>
        </w:rPr>
        <w:t>total.</w:t>
      </w:r>
    </w:p>
    <w:p w:rsidRPr="00747B57" w:rsidR="00747B57" w:rsidP="00747B57" w:rsidRDefault="00747B57" w14:paraId="79FE5EF0" w14:textId="77777777">
      <w:pPr>
        <w:tabs>
          <w:tab w:val="right" w:pos="720"/>
          <w:tab w:val="right" w:pos="1080"/>
          <w:tab w:val="left" w:pos="1320"/>
          <w:tab w:val="right" w:pos="1560"/>
          <w:tab w:val="left" w:pos="1800"/>
        </w:tabs>
        <w:rPr>
          <w:rFonts w:ascii="Times New Roman" w:hAnsi="Times New Roman" w:cs="Times New Roman"/>
          <w:sz w:val="24"/>
          <w:szCs w:val="24"/>
        </w:rPr>
      </w:pPr>
      <w:r w:rsidRPr="00747B57">
        <w:rPr>
          <w:rFonts w:ascii="Times New Roman" w:hAnsi="Times New Roman" w:cs="Times New Roman"/>
          <w:b/>
          <w:bCs/>
          <w:i/>
          <w:iCs/>
          <w:sz w:val="24"/>
          <w:szCs w:val="24"/>
        </w:rPr>
        <w:t>Directions:</w:t>
      </w:r>
      <w:r w:rsidRPr="00747B57">
        <w:rPr>
          <w:rFonts w:ascii="Times New Roman" w:hAnsi="Times New Roman" w:cs="Times New Roman"/>
          <w:sz w:val="24"/>
          <w:szCs w:val="24"/>
        </w:rPr>
        <w:t xml:space="preserve">  Use the following information to complete a depreciation table for both the straight line and double-declining balance methods of depreciation. Then answer the questions that follow.  </w:t>
      </w:r>
    </w:p>
    <w:p w:rsidRPr="00747B57" w:rsidR="00747B57" w:rsidP="00747B57" w:rsidRDefault="00747B57" w14:paraId="730FC0B7" w14:textId="2045F408">
      <w:pPr>
        <w:tabs>
          <w:tab w:val="right" w:pos="360"/>
          <w:tab w:val="left" w:pos="720"/>
          <w:tab w:val="left" w:pos="2520"/>
          <w:tab w:val="right" w:pos="4320"/>
          <w:tab w:val="left" w:pos="4680"/>
          <w:tab w:val="num" w:pos="6480"/>
          <w:tab w:val="right" w:pos="9180"/>
        </w:tabs>
        <w:rPr>
          <w:rFonts w:ascii="Times New Roman" w:hAnsi="Times New Roman" w:cs="Times New Roman"/>
          <w:sz w:val="24"/>
          <w:szCs w:val="24"/>
          <w:u w:val="single"/>
        </w:rPr>
      </w:pPr>
      <w:r>
        <w:rPr>
          <w:rFonts w:ascii="Times New Roman" w:hAnsi="Times New Roman" w:cs="Times New Roman"/>
          <w:sz w:val="24"/>
          <w:szCs w:val="24"/>
        </w:rPr>
        <w:t>Richards Music Co.</w:t>
      </w:r>
      <w:r w:rsidRPr="00747B57">
        <w:rPr>
          <w:rFonts w:ascii="Times New Roman" w:hAnsi="Times New Roman" w:cs="Times New Roman"/>
          <w:sz w:val="24"/>
          <w:szCs w:val="24"/>
        </w:rPr>
        <w:t xml:space="preserve"> buys a piece of equipment on January 6, </w:t>
      </w:r>
      <w:proofErr w:type="gramStart"/>
      <w:r w:rsidRPr="00747B57">
        <w:rPr>
          <w:rFonts w:ascii="Times New Roman" w:hAnsi="Times New Roman" w:cs="Times New Roman"/>
          <w:sz w:val="24"/>
          <w:szCs w:val="24"/>
        </w:rPr>
        <w:t>20</w:t>
      </w:r>
      <w:r>
        <w:rPr>
          <w:rFonts w:ascii="Times New Roman" w:hAnsi="Times New Roman" w:cs="Times New Roman"/>
          <w:sz w:val="24"/>
          <w:szCs w:val="24"/>
        </w:rPr>
        <w:t>24</w:t>
      </w:r>
      <w:proofErr w:type="gramEnd"/>
      <w:r w:rsidRPr="00747B57">
        <w:rPr>
          <w:rFonts w:ascii="Times New Roman" w:hAnsi="Times New Roman" w:cs="Times New Roman"/>
          <w:sz w:val="24"/>
          <w:szCs w:val="24"/>
        </w:rPr>
        <w:t xml:space="preserve"> for $</w:t>
      </w:r>
      <w:r>
        <w:rPr>
          <w:rFonts w:ascii="Times New Roman" w:hAnsi="Times New Roman" w:cs="Times New Roman"/>
          <w:sz w:val="24"/>
          <w:szCs w:val="24"/>
        </w:rPr>
        <w:t>18,200</w:t>
      </w:r>
      <w:r w:rsidRPr="00747B57">
        <w:rPr>
          <w:rFonts w:ascii="Times New Roman" w:hAnsi="Times New Roman" w:cs="Times New Roman"/>
          <w:sz w:val="24"/>
          <w:szCs w:val="24"/>
        </w:rPr>
        <w:t>.  The equipment has a four-year life, at which time the expected salvage value is $</w:t>
      </w:r>
      <w:r>
        <w:rPr>
          <w:rFonts w:ascii="Times New Roman" w:hAnsi="Times New Roman" w:cs="Times New Roman"/>
          <w:sz w:val="24"/>
          <w:szCs w:val="24"/>
        </w:rPr>
        <w:t>2,100</w:t>
      </w:r>
      <w:r w:rsidRPr="00747B57">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1094"/>
        <w:gridCol w:w="1456"/>
        <w:gridCol w:w="1496"/>
        <w:gridCol w:w="1176"/>
        <w:gridCol w:w="1456"/>
        <w:gridCol w:w="1496"/>
        <w:gridCol w:w="1176"/>
      </w:tblGrid>
      <w:tr w:rsidRPr="00747B57" w:rsidR="00747B57" w:rsidTr="00281D78" w14:paraId="4CBCB82F" w14:textId="77777777">
        <w:tc>
          <w:tcPr>
            <w:tcW w:w="1094" w:type="dxa"/>
          </w:tcPr>
          <w:p w:rsidRPr="00747B57" w:rsidR="00747B57" w:rsidP="009D3D79" w:rsidRDefault="00747B57" w14:paraId="2F9A7728" w14:textId="77777777">
            <w:pPr>
              <w:tabs>
                <w:tab w:val="right" w:pos="360"/>
                <w:tab w:val="left" w:pos="720"/>
                <w:tab w:val="left" w:pos="2520"/>
                <w:tab w:val="right" w:pos="4320"/>
                <w:tab w:val="left" w:pos="4680"/>
                <w:tab w:val="right" w:pos="9180"/>
              </w:tabs>
              <w:rPr>
                <w:rFonts w:ascii="Times New Roman" w:hAnsi="Times New Roman" w:cs="Times New Roman"/>
              </w:rPr>
            </w:pPr>
          </w:p>
        </w:tc>
        <w:tc>
          <w:tcPr>
            <w:tcW w:w="4128" w:type="dxa"/>
            <w:gridSpan w:val="3"/>
          </w:tcPr>
          <w:p w:rsidRPr="00747B57" w:rsidR="00747B57" w:rsidP="009D3D79" w:rsidRDefault="00747B57" w14:paraId="53D9F4B9" w14:textId="77777777">
            <w:pPr>
              <w:tabs>
                <w:tab w:val="right" w:pos="360"/>
                <w:tab w:val="left" w:pos="720"/>
                <w:tab w:val="left" w:pos="2520"/>
                <w:tab w:val="right" w:pos="4320"/>
                <w:tab w:val="left" w:pos="4680"/>
                <w:tab w:val="right" w:pos="9180"/>
              </w:tabs>
              <w:jc w:val="center"/>
              <w:rPr>
                <w:rFonts w:ascii="Times New Roman" w:hAnsi="Times New Roman" w:cs="Times New Roman"/>
              </w:rPr>
            </w:pPr>
            <w:r w:rsidRPr="00747B57">
              <w:rPr>
                <w:rFonts w:ascii="Times New Roman" w:hAnsi="Times New Roman" w:cs="Times New Roman"/>
              </w:rPr>
              <w:t>Straight Line</w:t>
            </w:r>
          </w:p>
        </w:tc>
        <w:tc>
          <w:tcPr>
            <w:tcW w:w="4128" w:type="dxa"/>
            <w:gridSpan w:val="3"/>
          </w:tcPr>
          <w:p w:rsidRPr="00747B57" w:rsidR="00747B57" w:rsidP="009D3D79" w:rsidRDefault="00747B57" w14:paraId="6B8E4A13" w14:textId="77777777">
            <w:pPr>
              <w:tabs>
                <w:tab w:val="right" w:pos="360"/>
                <w:tab w:val="left" w:pos="720"/>
                <w:tab w:val="left" w:pos="2520"/>
                <w:tab w:val="right" w:pos="4320"/>
                <w:tab w:val="left" w:pos="4680"/>
                <w:tab w:val="right" w:pos="9180"/>
              </w:tabs>
              <w:jc w:val="center"/>
              <w:rPr>
                <w:rFonts w:ascii="Times New Roman" w:hAnsi="Times New Roman" w:cs="Times New Roman"/>
              </w:rPr>
            </w:pPr>
            <w:r w:rsidRPr="00747B57">
              <w:rPr>
                <w:rFonts w:ascii="Times New Roman" w:hAnsi="Times New Roman" w:cs="Times New Roman"/>
              </w:rPr>
              <w:t>Double-declining Balance</w:t>
            </w:r>
          </w:p>
        </w:tc>
      </w:tr>
      <w:tr w:rsidRPr="00747B57" w:rsidR="00747B57" w:rsidTr="00281D78" w14:paraId="1F3768A7" w14:textId="77777777">
        <w:tc>
          <w:tcPr>
            <w:tcW w:w="1094" w:type="dxa"/>
          </w:tcPr>
          <w:p w:rsidRPr="00747B57" w:rsidR="00747B57" w:rsidP="009D3D79" w:rsidRDefault="00747B57" w14:paraId="7EF2B185" w14:textId="77777777">
            <w:pPr>
              <w:tabs>
                <w:tab w:val="right" w:pos="360"/>
                <w:tab w:val="left" w:pos="720"/>
                <w:tab w:val="left" w:pos="2520"/>
                <w:tab w:val="right" w:pos="4320"/>
                <w:tab w:val="left" w:pos="4680"/>
                <w:tab w:val="right" w:pos="9180"/>
              </w:tabs>
              <w:rPr>
                <w:rFonts w:ascii="Times New Roman" w:hAnsi="Times New Roman" w:cs="Times New Roman"/>
              </w:rPr>
            </w:pPr>
          </w:p>
        </w:tc>
        <w:tc>
          <w:tcPr>
            <w:tcW w:w="1456" w:type="dxa"/>
          </w:tcPr>
          <w:p w:rsidRPr="00747B57" w:rsidR="00747B57" w:rsidP="009D3D79" w:rsidRDefault="00747B57" w14:paraId="3F914256" w14:textId="77777777">
            <w:pPr>
              <w:tabs>
                <w:tab w:val="right" w:pos="360"/>
                <w:tab w:val="left" w:pos="720"/>
                <w:tab w:val="left" w:pos="2520"/>
                <w:tab w:val="right" w:pos="4320"/>
                <w:tab w:val="left" w:pos="4680"/>
                <w:tab w:val="right" w:pos="9180"/>
              </w:tabs>
              <w:jc w:val="center"/>
              <w:rPr>
                <w:rFonts w:ascii="Times New Roman" w:hAnsi="Times New Roman" w:cs="Times New Roman"/>
              </w:rPr>
            </w:pPr>
            <w:r w:rsidRPr="00747B57">
              <w:rPr>
                <w:rFonts w:ascii="Times New Roman" w:hAnsi="Times New Roman" w:cs="Times New Roman"/>
              </w:rPr>
              <w:t>Annual</w:t>
            </w:r>
          </w:p>
          <w:p w:rsidRPr="00747B57" w:rsidR="00747B57" w:rsidP="009D3D79" w:rsidRDefault="00747B57" w14:paraId="42AAC35F" w14:textId="77777777">
            <w:pPr>
              <w:tabs>
                <w:tab w:val="right" w:pos="360"/>
                <w:tab w:val="left" w:pos="720"/>
                <w:tab w:val="left" w:pos="2520"/>
                <w:tab w:val="right" w:pos="4320"/>
                <w:tab w:val="left" w:pos="4680"/>
                <w:tab w:val="right" w:pos="9180"/>
              </w:tabs>
              <w:jc w:val="center"/>
              <w:rPr>
                <w:rFonts w:ascii="Times New Roman" w:hAnsi="Times New Roman" w:cs="Times New Roman"/>
              </w:rPr>
            </w:pPr>
            <w:r w:rsidRPr="00747B57">
              <w:rPr>
                <w:rFonts w:ascii="Times New Roman" w:hAnsi="Times New Roman" w:cs="Times New Roman"/>
              </w:rPr>
              <w:t>Depreciation</w:t>
            </w:r>
          </w:p>
        </w:tc>
        <w:tc>
          <w:tcPr>
            <w:tcW w:w="1496" w:type="dxa"/>
          </w:tcPr>
          <w:p w:rsidRPr="00747B57" w:rsidR="00747B57" w:rsidP="009D3D79" w:rsidRDefault="00747B57" w14:paraId="2C15DD18" w14:textId="77777777">
            <w:pPr>
              <w:tabs>
                <w:tab w:val="right" w:pos="360"/>
                <w:tab w:val="left" w:pos="720"/>
                <w:tab w:val="left" w:pos="2520"/>
                <w:tab w:val="right" w:pos="4320"/>
                <w:tab w:val="left" w:pos="4680"/>
                <w:tab w:val="right" w:pos="9180"/>
              </w:tabs>
              <w:jc w:val="center"/>
              <w:rPr>
                <w:rFonts w:ascii="Times New Roman" w:hAnsi="Times New Roman" w:cs="Times New Roman"/>
              </w:rPr>
            </w:pPr>
            <w:r w:rsidRPr="00747B57">
              <w:rPr>
                <w:rFonts w:ascii="Times New Roman" w:hAnsi="Times New Roman" w:cs="Times New Roman"/>
              </w:rPr>
              <w:t>Accumulated</w:t>
            </w:r>
          </w:p>
          <w:p w:rsidRPr="00747B57" w:rsidR="00747B57" w:rsidP="009D3D79" w:rsidRDefault="00747B57" w14:paraId="5DCFA36E" w14:textId="77777777">
            <w:pPr>
              <w:tabs>
                <w:tab w:val="right" w:pos="360"/>
                <w:tab w:val="left" w:pos="720"/>
                <w:tab w:val="left" w:pos="2520"/>
                <w:tab w:val="right" w:pos="4320"/>
                <w:tab w:val="left" w:pos="4680"/>
                <w:tab w:val="right" w:pos="9180"/>
              </w:tabs>
              <w:jc w:val="center"/>
              <w:rPr>
                <w:rFonts w:ascii="Times New Roman" w:hAnsi="Times New Roman" w:cs="Times New Roman"/>
              </w:rPr>
            </w:pPr>
            <w:r w:rsidRPr="00747B57">
              <w:rPr>
                <w:rFonts w:ascii="Times New Roman" w:hAnsi="Times New Roman" w:cs="Times New Roman"/>
              </w:rPr>
              <w:t>Depreciation</w:t>
            </w:r>
          </w:p>
        </w:tc>
        <w:tc>
          <w:tcPr>
            <w:tcW w:w="1176" w:type="dxa"/>
          </w:tcPr>
          <w:p w:rsidRPr="00747B57" w:rsidR="00747B57" w:rsidP="009D3D79" w:rsidRDefault="00747B57" w14:paraId="01BD9845" w14:textId="77777777">
            <w:pPr>
              <w:tabs>
                <w:tab w:val="right" w:pos="360"/>
                <w:tab w:val="left" w:pos="720"/>
                <w:tab w:val="left" w:pos="2520"/>
                <w:tab w:val="right" w:pos="4320"/>
                <w:tab w:val="left" w:pos="4680"/>
                <w:tab w:val="right" w:pos="9180"/>
              </w:tabs>
              <w:jc w:val="center"/>
              <w:rPr>
                <w:rFonts w:ascii="Times New Roman" w:hAnsi="Times New Roman" w:cs="Times New Roman"/>
              </w:rPr>
            </w:pPr>
            <w:r w:rsidRPr="00747B57">
              <w:rPr>
                <w:rFonts w:ascii="Times New Roman" w:hAnsi="Times New Roman" w:cs="Times New Roman"/>
              </w:rPr>
              <w:t>Ending Book</w:t>
            </w:r>
          </w:p>
          <w:p w:rsidRPr="00747B57" w:rsidR="00747B57" w:rsidP="009D3D79" w:rsidRDefault="00747B57" w14:paraId="6187325B" w14:textId="77777777">
            <w:pPr>
              <w:tabs>
                <w:tab w:val="right" w:pos="360"/>
                <w:tab w:val="left" w:pos="720"/>
                <w:tab w:val="left" w:pos="2520"/>
                <w:tab w:val="right" w:pos="4320"/>
                <w:tab w:val="left" w:pos="4680"/>
                <w:tab w:val="right" w:pos="9180"/>
              </w:tabs>
              <w:jc w:val="center"/>
              <w:rPr>
                <w:rFonts w:ascii="Times New Roman" w:hAnsi="Times New Roman" w:cs="Times New Roman"/>
              </w:rPr>
            </w:pPr>
            <w:r w:rsidRPr="00747B57">
              <w:rPr>
                <w:rFonts w:ascii="Times New Roman" w:hAnsi="Times New Roman" w:cs="Times New Roman"/>
              </w:rPr>
              <w:t>Value</w:t>
            </w:r>
          </w:p>
        </w:tc>
        <w:tc>
          <w:tcPr>
            <w:tcW w:w="1456" w:type="dxa"/>
          </w:tcPr>
          <w:p w:rsidRPr="00747B57" w:rsidR="00747B57" w:rsidP="009D3D79" w:rsidRDefault="00747B57" w14:paraId="1AA3BC1B" w14:textId="77777777">
            <w:pPr>
              <w:tabs>
                <w:tab w:val="right" w:pos="360"/>
                <w:tab w:val="left" w:pos="720"/>
                <w:tab w:val="left" w:pos="2520"/>
                <w:tab w:val="right" w:pos="4320"/>
                <w:tab w:val="left" w:pos="4680"/>
                <w:tab w:val="right" w:pos="9180"/>
              </w:tabs>
              <w:jc w:val="center"/>
              <w:rPr>
                <w:rFonts w:ascii="Times New Roman" w:hAnsi="Times New Roman" w:cs="Times New Roman"/>
              </w:rPr>
            </w:pPr>
            <w:r w:rsidRPr="00747B57">
              <w:rPr>
                <w:rFonts w:ascii="Times New Roman" w:hAnsi="Times New Roman" w:cs="Times New Roman"/>
              </w:rPr>
              <w:t>Annual</w:t>
            </w:r>
          </w:p>
          <w:p w:rsidRPr="00747B57" w:rsidR="00747B57" w:rsidP="009D3D79" w:rsidRDefault="00747B57" w14:paraId="167429A2" w14:textId="77777777">
            <w:pPr>
              <w:tabs>
                <w:tab w:val="right" w:pos="360"/>
                <w:tab w:val="left" w:pos="720"/>
                <w:tab w:val="left" w:pos="2520"/>
                <w:tab w:val="right" w:pos="4320"/>
                <w:tab w:val="left" w:pos="4680"/>
                <w:tab w:val="right" w:pos="9180"/>
              </w:tabs>
              <w:jc w:val="center"/>
              <w:rPr>
                <w:rFonts w:ascii="Times New Roman" w:hAnsi="Times New Roman" w:cs="Times New Roman"/>
              </w:rPr>
            </w:pPr>
            <w:r w:rsidRPr="00747B57">
              <w:rPr>
                <w:rFonts w:ascii="Times New Roman" w:hAnsi="Times New Roman" w:cs="Times New Roman"/>
              </w:rPr>
              <w:t>Depreciation</w:t>
            </w:r>
          </w:p>
        </w:tc>
        <w:tc>
          <w:tcPr>
            <w:tcW w:w="1496" w:type="dxa"/>
          </w:tcPr>
          <w:p w:rsidRPr="00747B57" w:rsidR="00747B57" w:rsidP="009D3D79" w:rsidRDefault="00747B57" w14:paraId="016DECD2" w14:textId="77777777">
            <w:pPr>
              <w:tabs>
                <w:tab w:val="right" w:pos="360"/>
                <w:tab w:val="left" w:pos="720"/>
                <w:tab w:val="left" w:pos="2520"/>
                <w:tab w:val="right" w:pos="4320"/>
                <w:tab w:val="left" w:pos="4680"/>
                <w:tab w:val="right" w:pos="9180"/>
              </w:tabs>
              <w:jc w:val="center"/>
              <w:rPr>
                <w:rFonts w:ascii="Times New Roman" w:hAnsi="Times New Roman" w:cs="Times New Roman"/>
              </w:rPr>
            </w:pPr>
            <w:r w:rsidRPr="00747B57">
              <w:rPr>
                <w:rFonts w:ascii="Times New Roman" w:hAnsi="Times New Roman" w:cs="Times New Roman"/>
              </w:rPr>
              <w:t>Accumulated</w:t>
            </w:r>
          </w:p>
          <w:p w:rsidRPr="00747B57" w:rsidR="00747B57" w:rsidP="009D3D79" w:rsidRDefault="00747B57" w14:paraId="7122D3E8" w14:textId="77777777">
            <w:pPr>
              <w:tabs>
                <w:tab w:val="right" w:pos="360"/>
                <w:tab w:val="left" w:pos="720"/>
                <w:tab w:val="left" w:pos="2520"/>
                <w:tab w:val="right" w:pos="4320"/>
                <w:tab w:val="left" w:pos="4680"/>
                <w:tab w:val="right" w:pos="9180"/>
              </w:tabs>
              <w:jc w:val="center"/>
              <w:rPr>
                <w:rFonts w:ascii="Times New Roman" w:hAnsi="Times New Roman" w:cs="Times New Roman"/>
              </w:rPr>
            </w:pPr>
            <w:r w:rsidRPr="00747B57">
              <w:rPr>
                <w:rFonts w:ascii="Times New Roman" w:hAnsi="Times New Roman" w:cs="Times New Roman"/>
              </w:rPr>
              <w:t>Depreciation</w:t>
            </w:r>
          </w:p>
        </w:tc>
        <w:tc>
          <w:tcPr>
            <w:tcW w:w="1176" w:type="dxa"/>
          </w:tcPr>
          <w:p w:rsidRPr="00747B57" w:rsidR="00747B57" w:rsidP="009D3D79" w:rsidRDefault="00747B57" w14:paraId="60285E25" w14:textId="77777777">
            <w:pPr>
              <w:tabs>
                <w:tab w:val="right" w:pos="360"/>
                <w:tab w:val="left" w:pos="720"/>
                <w:tab w:val="left" w:pos="2520"/>
                <w:tab w:val="right" w:pos="4320"/>
                <w:tab w:val="left" w:pos="4680"/>
                <w:tab w:val="right" w:pos="9180"/>
              </w:tabs>
              <w:jc w:val="center"/>
              <w:rPr>
                <w:rFonts w:ascii="Times New Roman" w:hAnsi="Times New Roman" w:cs="Times New Roman"/>
              </w:rPr>
            </w:pPr>
            <w:r w:rsidRPr="00747B57">
              <w:rPr>
                <w:rFonts w:ascii="Times New Roman" w:hAnsi="Times New Roman" w:cs="Times New Roman"/>
              </w:rPr>
              <w:t>Ending Book</w:t>
            </w:r>
          </w:p>
          <w:p w:rsidRPr="00747B57" w:rsidR="00747B57" w:rsidP="009D3D79" w:rsidRDefault="00747B57" w14:paraId="07B0A85B" w14:textId="77777777">
            <w:pPr>
              <w:tabs>
                <w:tab w:val="right" w:pos="360"/>
                <w:tab w:val="left" w:pos="720"/>
                <w:tab w:val="left" w:pos="2520"/>
                <w:tab w:val="right" w:pos="4320"/>
                <w:tab w:val="left" w:pos="4680"/>
                <w:tab w:val="right" w:pos="9180"/>
              </w:tabs>
              <w:jc w:val="center"/>
              <w:rPr>
                <w:rFonts w:ascii="Times New Roman" w:hAnsi="Times New Roman" w:cs="Times New Roman"/>
              </w:rPr>
            </w:pPr>
            <w:r w:rsidRPr="00747B57">
              <w:rPr>
                <w:rFonts w:ascii="Times New Roman" w:hAnsi="Times New Roman" w:cs="Times New Roman"/>
              </w:rPr>
              <w:t>Value</w:t>
            </w:r>
          </w:p>
        </w:tc>
      </w:tr>
      <w:tr w:rsidRPr="00747B57" w:rsidR="00747B57" w:rsidTr="00281D78" w14:paraId="153EFF4B" w14:textId="77777777">
        <w:tc>
          <w:tcPr>
            <w:tcW w:w="1094" w:type="dxa"/>
          </w:tcPr>
          <w:p w:rsidRPr="00747B57" w:rsidR="00747B57" w:rsidP="009D3D79" w:rsidRDefault="00747B57" w14:paraId="2BB68DFC" w14:textId="00F92009">
            <w:pPr>
              <w:tabs>
                <w:tab w:val="right" w:pos="360"/>
                <w:tab w:val="left" w:pos="720"/>
                <w:tab w:val="left" w:pos="2520"/>
                <w:tab w:val="right" w:pos="4320"/>
                <w:tab w:val="left" w:pos="4680"/>
                <w:tab w:val="right" w:pos="9180"/>
              </w:tabs>
              <w:rPr>
                <w:rFonts w:ascii="Times New Roman" w:hAnsi="Times New Roman" w:cs="Times New Roman"/>
              </w:rPr>
            </w:pPr>
            <w:r w:rsidRPr="00747B57">
              <w:rPr>
                <w:rFonts w:ascii="Times New Roman" w:hAnsi="Times New Roman" w:cs="Times New Roman"/>
              </w:rPr>
              <w:t>20</w:t>
            </w:r>
            <w:r>
              <w:rPr>
                <w:rFonts w:ascii="Times New Roman" w:hAnsi="Times New Roman" w:cs="Times New Roman"/>
              </w:rPr>
              <w:t>24</w:t>
            </w:r>
          </w:p>
        </w:tc>
        <w:tc>
          <w:tcPr>
            <w:tcW w:w="1456" w:type="dxa"/>
          </w:tcPr>
          <w:p w:rsidRPr="00747B57" w:rsidR="00747B57" w:rsidP="009D3D79" w:rsidRDefault="00747B57" w14:paraId="1571C2AF" w14:textId="77777777">
            <w:pPr>
              <w:tabs>
                <w:tab w:val="right" w:pos="360"/>
                <w:tab w:val="left" w:pos="720"/>
                <w:tab w:val="left" w:pos="2520"/>
                <w:tab w:val="right" w:pos="4320"/>
                <w:tab w:val="left" w:pos="4680"/>
                <w:tab w:val="right" w:pos="9180"/>
              </w:tabs>
              <w:rPr>
                <w:rFonts w:ascii="Times New Roman" w:hAnsi="Times New Roman" w:cs="Times New Roman"/>
              </w:rPr>
            </w:pPr>
          </w:p>
        </w:tc>
        <w:tc>
          <w:tcPr>
            <w:tcW w:w="1496" w:type="dxa"/>
          </w:tcPr>
          <w:p w:rsidRPr="00747B57" w:rsidR="00747B57" w:rsidP="009D3D79" w:rsidRDefault="00747B57" w14:paraId="484667A6" w14:textId="77777777">
            <w:pPr>
              <w:tabs>
                <w:tab w:val="right" w:pos="360"/>
                <w:tab w:val="left" w:pos="720"/>
                <w:tab w:val="left" w:pos="2520"/>
                <w:tab w:val="right" w:pos="4320"/>
                <w:tab w:val="left" w:pos="4680"/>
                <w:tab w:val="right" w:pos="9180"/>
              </w:tabs>
              <w:rPr>
                <w:rFonts w:ascii="Times New Roman" w:hAnsi="Times New Roman" w:cs="Times New Roman"/>
              </w:rPr>
            </w:pPr>
          </w:p>
        </w:tc>
        <w:tc>
          <w:tcPr>
            <w:tcW w:w="1176" w:type="dxa"/>
          </w:tcPr>
          <w:p w:rsidRPr="00747B57" w:rsidR="00747B57" w:rsidP="009D3D79" w:rsidRDefault="00747B57" w14:paraId="50032E5C" w14:textId="77777777">
            <w:pPr>
              <w:tabs>
                <w:tab w:val="right" w:pos="360"/>
                <w:tab w:val="left" w:pos="720"/>
                <w:tab w:val="left" w:pos="2520"/>
                <w:tab w:val="right" w:pos="4320"/>
                <w:tab w:val="left" w:pos="4680"/>
                <w:tab w:val="right" w:pos="9180"/>
              </w:tabs>
              <w:rPr>
                <w:rFonts w:ascii="Times New Roman" w:hAnsi="Times New Roman" w:cs="Times New Roman"/>
              </w:rPr>
            </w:pPr>
          </w:p>
        </w:tc>
        <w:tc>
          <w:tcPr>
            <w:tcW w:w="1456" w:type="dxa"/>
          </w:tcPr>
          <w:p w:rsidRPr="00747B57" w:rsidR="00747B57" w:rsidP="009D3D79" w:rsidRDefault="00747B57" w14:paraId="25165E35" w14:textId="77777777">
            <w:pPr>
              <w:tabs>
                <w:tab w:val="right" w:pos="360"/>
                <w:tab w:val="left" w:pos="720"/>
                <w:tab w:val="left" w:pos="2520"/>
                <w:tab w:val="right" w:pos="4320"/>
                <w:tab w:val="left" w:pos="4680"/>
                <w:tab w:val="right" w:pos="9180"/>
              </w:tabs>
              <w:rPr>
                <w:rFonts w:ascii="Times New Roman" w:hAnsi="Times New Roman" w:cs="Times New Roman"/>
              </w:rPr>
            </w:pPr>
          </w:p>
        </w:tc>
        <w:tc>
          <w:tcPr>
            <w:tcW w:w="1496" w:type="dxa"/>
          </w:tcPr>
          <w:p w:rsidRPr="00747B57" w:rsidR="00747B57" w:rsidP="009D3D79" w:rsidRDefault="00747B57" w14:paraId="6628E879" w14:textId="77777777">
            <w:pPr>
              <w:tabs>
                <w:tab w:val="right" w:pos="360"/>
                <w:tab w:val="left" w:pos="720"/>
                <w:tab w:val="left" w:pos="2520"/>
                <w:tab w:val="right" w:pos="4320"/>
                <w:tab w:val="left" w:pos="4680"/>
                <w:tab w:val="right" w:pos="9180"/>
              </w:tabs>
              <w:rPr>
                <w:rFonts w:ascii="Times New Roman" w:hAnsi="Times New Roman" w:cs="Times New Roman"/>
              </w:rPr>
            </w:pPr>
          </w:p>
        </w:tc>
        <w:tc>
          <w:tcPr>
            <w:tcW w:w="1176" w:type="dxa"/>
          </w:tcPr>
          <w:p w:rsidRPr="00747B57" w:rsidR="00747B57" w:rsidP="009D3D79" w:rsidRDefault="00747B57" w14:paraId="4A6B6643" w14:textId="77777777">
            <w:pPr>
              <w:tabs>
                <w:tab w:val="right" w:pos="360"/>
                <w:tab w:val="left" w:pos="720"/>
                <w:tab w:val="left" w:pos="2520"/>
                <w:tab w:val="right" w:pos="4320"/>
                <w:tab w:val="left" w:pos="4680"/>
                <w:tab w:val="right" w:pos="9180"/>
              </w:tabs>
              <w:rPr>
                <w:rFonts w:ascii="Times New Roman" w:hAnsi="Times New Roman" w:cs="Times New Roman"/>
              </w:rPr>
            </w:pPr>
          </w:p>
        </w:tc>
      </w:tr>
      <w:tr w:rsidRPr="00747B57" w:rsidR="00747B57" w:rsidTr="00281D78" w14:paraId="5E1D5DCE" w14:textId="77777777">
        <w:tc>
          <w:tcPr>
            <w:tcW w:w="1094" w:type="dxa"/>
          </w:tcPr>
          <w:p w:rsidRPr="00747B57" w:rsidR="00747B57" w:rsidP="009D3D79" w:rsidRDefault="00747B57" w14:paraId="2CD4A9C1" w14:textId="2666ACC3">
            <w:pPr>
              <w:tabs>
                <w:tab w:val="right" w:pos="360"/>
                <w:tab w:val="left" w:pos="720"/>
                <w:tab w:val="left" w:pos="2520"/>
                <w:tab w:val="right" w:pos="4320"/>
                <w:tab w:val="left" w:pos="4680"/>
                <w:tab w:val="right" w:pos="9180"/>
              </w:tabs>
              <w:rPr>
                <w:rFonts w:ascii="Times New Roman" w:hAnsi="Times New Roman" w:cs="Times New Roman"/>
              </w:rPr>
            </w:pPr>
            <w:r w:rsidRPr="00747B57">
              <w:rPr>
                <w:rFonts w:ascii="Times New Roman" w:hAnsi="Times New Roman" w:cs="Times New Roman"/>
              </w:rPr>
              <w:t>20</w:t>
            </w:r>
            <w:r>
              <w:rPr>
                <w:rFonts w:ascii="Times New Roman" w:hAnsi="Times New Roman" w:cs="Times New Roman"/>
              </w:rPr>
              <w:t>25</w:t>
            </w:r>
          </w:p>
        </w:tc>
        <w:tc>
          <w:tcPr>
            <w:tcW w:w="1456" w:type="dxa"/>
          </w:tcPr>
          <w:p w:rsidRPr="00747B57" w:rsidR="00747B57" w:rsidP="009D3D79" w:rsidRDefault="00747B57" w14:paraId="75810BDB" w14:textId="77777777">
            <w:pPr>
              <w:tabs>
                <w:tab w:val="right" w:pos="360"/>
                <w:tab w:val="left" w:pos="720"/>
                <w:tab w:val="left" w:pos="2520"/>
                <w:tab w:val="right" w:pos="4320"/>
                <w:tab w:val="left" w:pos="4680"/>
                <w:tab w:val="right" w:pos="9180"/>
              </w:tabs>
              <w:rPr>
                <w:rFonts w:ascii="Times New Roman" w:hAnsi="Times New Roman" w:cs="Times New Roman"/>
              </w:rPr>
            </w:pPr>
          </w:p>
        </w:tc>
        <w:tc>
          <w:tcPr>
            <w:tcW w:w="1496" w:type="dxa"/>
          </w:tcPr>
          <w:p w:rsidRPr="00747B57" w:rsidR="00747B57" w:rsidP="009D3D79" w:rsidRDefault="00747B57" w14:paraId="72B0B9FB" w14:textId="77777777">
            <w:pPr>
              <w:tabs>
                <w:tab w:val="right" w:pos="360"/>
                <w:tab w:val="left" w:pos="720"/>
                <w:tab w:val="left" w:pos="2520"/>
                <w:tab w:val="right" w:pos="4320"/>
                <w:tab w:val="left" w:pos="4680"/>
                <w:tab w:val="right" w:pos="9180"/>
              </w:tabs>
              <w:rPr>
                <w:rFonts w:ascii="Times New Roman" w:hAnsi="Times New Roman" w:cs="Times New Roman"/>
              </w:rPr>
            </w:pPr>
          </w:p>
        </w:tc>
        <w:tc>
          <w:tcPr>
            <w:tcW w:w="1176" w:type="dxa"/>
          </w:tcPr>
          <w:p w:rsidRPr="00747B57" w:rsidR="00747B57" w:rsidP="009D3D79" w:rsidRDefault="00747B57" w14:paraId="00DBC1E8" w14:textId="77777777">
            <w:pPr>
              <w:tabs>
                <w:tab w:val="right" w:pos="360"/>
                <w:tab w:val="left" w:pos="720"/>
                <w:tab w:val="left" w:pos="2520"/>
                <w:tab w:val="right" w:pos="4320"/>
                <w:tab w:val="left" w:pos="4680"/>
                <w:tab w:val="right" w:pos="9180"/>
              </w:tabs>
              <w:rPr>
                <w:rFonts w:ascii="Times New Roman" w:hAnsi="Times New Roman" w:cs="Times New Roman"/>
              </w:rPr>
            </w:pPr>
          </w:p>
        </w:tc>
        <w:tc>
          <w:tcPr>
            <w:tcW w:w="1456" w:type="dxa"/>
          </w:tcPr>
          <w:p w:rsidRPr="00747B57" w:rsidR="00747B57" w:rsidP="009D3D79" w:rsidRDefault="00747B57" w14:paraId="09AA8E2B" w14:textId="77777777">
            <w:pPr>
              <w:tabs>
                <w:tab w:val="right" w:pos="360"/>
                <w:tab w:val="left" w:pos="720"/>
                <w:tab w:val="left" w:pos="2520"/>
                <w:tab w:val="right" w:pos="4320"/>
                <w:tab w:val="left" w:pos="4680"/>
                <w:tab w:val="right" w:pos="9180"/>
              </w:tabs>
              <w:rPr>
                <w:rFonts w:ascii="Times New Roman" w:hAnsi="Times New Roman" w:cs="Times New Roman"/>
              </w:rPr>
            </w:pPr>
          </w:p>
        </w:tc>
        <w:tc>
          <w:tcPr>
            <w:tcW w:w="1496" w:type="dxa"/>
          </w:tcPr>
          <w:p w:rsidRPr="00747B57" w:rsidR="00747B57" w:rsidP="009D3D79" w:rsidRDefault="00747B57" w14:paraId="6F1CB387" w14:textId="77777777">
            <w:pPr>
              <w:tabs>
                <w:tab w:val="right" w:pos="360"/>
                <w:tab w:val="left" w:pos="720"/>
                <w:tab w:val="left" w:pos="2520"/>
                <w:tab w:val="right" w:pos="4320"/>
                <w:tab w:val="left" w:pos="4680"/>
                <w:tab w:val="right" w:pos="9180"/>
              </w:tabs>
              <w:rPr>
                <w:rFonts w:ascii="Times New Roman" w:hAnsi="Times New Roman" w:cs="Times New Roman"/>
              </w:rPr>
            </w:pPr>
          </w:p>
        </w:tc>
        <w:tc>
          <w:tcPr>
            <w:tcW w:w="1176" w:type="dxa"/>
          </w:tcPr>
          <w:p w:rsidRPr="00747B57" w:rsidR="00747B57" w:rsidP="009D3D79" w:rsidRDefault="00747B57" w14:paraId="3B203851" w14:textId="77777777">
            <w:pPr>
              <w:tabs>
                <w:tab w:val="right" w:pos="360"/>
                <w:tab w:val="left" w:pos="720"/>
                <w:tab w:val="left" w:pos="2520"/>
                <w:tab w:val="right" w:pos="4320"/>
                <w:tab w:val="left" w:pos="4680"/>
                <w:tab w:val="right" w:pos="9180"/>
              </w:tabs>
              <w:rPr>
                <w:rFonts w:ascii="Times New Roman" w:hAnsi="Times New Roman" w:cs="Times New Roman"/>
              </w:rPr>
            </w:pPr>
          </w:p>
        </w:tc>
      </w:tr>
      <w:tr w:rsidRPr="00747B57" w:rsidR="00747B57" w:rsidTr="00281D78" w14:paraId="25B5A7C1" w14:textId="77777777">
        <w:tc>
          <w:tcPr>
            <w:tcW w:w="1094" w:type="dxa"/>
          </w:tcPr>
          <w:p w:rsidRPr="00747B57" w:rsidR="00747B57" w:rsidP="009D3D79" w:rsidRDefault="00747B57" w14:paraId="27A494A2" w14:textId="621564D0">
            <w:pPr>
              <w:tabs>
                <w:tab w:val="right" w:pos="360"/>
                <w:tab w:val="left" w:pos="720"/>
                <w:tab w:val="left" w:pos="2520"/>
                <w:tab w:val="right" w:pos="4320"/>
                <w:tab w:val="left" w:pos="4680"/>
                <w:tab w:val="right" w:pos="9180"/>
              </w:tabs>
              <w:rPr>
                <w:rFonts w:ascii="Times New Roman" w:hAnsi="Times New Roman" w:cs="Times New Roman"/>
              </w:rPr>
            </w:pPr>
            <w:r w:rsidRPr="00747B57">
              <w:rPr>
                <w:rFonts w:ascii="Times New Roman" w:hAnsi="Times New Roman" w:cs="Times New Roman"/>
              </w:rPr>
              <w:t>20</w:t>
            </w:r>
            <w:r>
              <w:rPr>
                <w:rFonts w:ascii="Times New Roman" w:hAnsi="Times New Roman" w:cs="Times New Roman"/>
              </w:rPr>
              <w:t>26</w:t>
            </w:r>
          </w:p>
        </w:tc>
        <w:tc>
          <w:tcPr>
            <w:tcW w:w="1456" w:type="dxa"/>
          </w:tcPr>
          <w:p w:rsidRPr="00747B57" w:rsidR="00747B57" w:rsidP="009D3D79" w:rsidRDefault="00747B57" w14:paraId="6FE6DACC" w14:textId="77777777">
            <w:pPr>
              <w:tabs>
                <w:tab w:val="right" w:pos="360"/>
                <w:tab w:val="left" w:pos="720"/>
                <w:tab w:val="left" w:pos="2520"/>
                <w:tab w:val="right" w:pos="4320"/>
                <w:tab w:val="left" w:pos="4680"/>
                <w:tab w:val="right" w:pos="9180"/>
              </w:tabs>
              <w:rPr>
                <w:rFonts w:ascii="Times New Roman" w:hAnsi="Times New Roman" w:cs="Times New Roman"/>
              </w:rPr>
            </w:pPr>
          </w:p>
        </w:tc>
        <w:tc>
          <w:tcPr>
            <w:tcW w:w="1496" w:type="dxa"/>
          </w:tcPr>
          <w:p w:rsidRPr="00747B57" w:rsidR="00747B57" w:rsidP="009D3D79" w:rsidRDefault="00747B57" w14:paraId="0664BD0C" w14:textId="77777777">
            <w:pPr>
              <w:tabs>
                <w:tab w:val="right" w:pos="360"/>
                <w:tab w:val="left" w:pos="720"/>
                <w:tab w:val="left" w:pos="2520"/>
                <w:tab w:val="right" w:pos="4320"/>
                <w:tab w:val="left" w:pos="4680"/>
                <w:tab w:val="right" w:pos="9180"/>
              </w:tabs>
              <w:rPr>
                <w:rFonts w:ascii="Times New Roman" w:hAnsi="Times New Roman" w:cs="Times New Roman"/>
              </w:rPr>
            </w:pPr>
          </w:p>
        </w:tc>
        <w:tc>
          <w:tcPr>
            <w:tcW w:w="1176" w:type="dxa"/>
          </w:tcPr>
          <w:p w:rsidRPr="00747B57" w:rsidR="00747B57" w:rsidP="009D3D79" w:rsidRDefault="00747B57" w14:paraId="61B52F6D" w14:textId="77777777">
            <w:pPr>
              <w:tabs>
                <w:tab w:val="right" w:pos="360"/>
                <w:tab w:val="left" w:pos="720"/>
                <w:tab w:val="left" w:pos="2520"/>
                <w:tab w:val="right" w:pos="4320"/>
                <w:tab w:val="left" w:pos="4680"/>
                <w:tab w:val="right" w:pos="9180"/>
              </w:tabs>
              <w:rPr>
                <w:rFonts w:ascii="Times New Roman" w:hAnsi="Times New Roman" w:cs="Times New Roman"/>
              </w:rPr>
            </w:pPr>
          </w:p>
        </w:tc>
        <w:tc>
          <w:tcPr>
            <w:tcW w:w="1456" w:type="dxa"/>
          </w:tcPr>
          <w:p w:rsidRPr="00747B57" w:rsidR="00747B57" w:rsidP="009D3D79" w:rsidRDefault="00747B57" w14:paraId="7EE96008" w14:textId="77777777">
            <w:pPr>
              <w:tabs>
                <w:tab w:val="right" w:pos="360"/>
                <w:tab w:val="left" w:pos="720"/>
                <w:tab w:val="left" w:pos="2520"/>
                <w:tab w:val="right" w:pos="4320"/>
                <w:tab w:val="left" w:pos="4680"/>
                <w:tab w:val="right" w:pos="9180"/>
              </w:tabs>
              <w:rPr>
                <w:rFonts w:ascii="Times New Roman" w:hAnsi="Times New Roman" w:cs="Times New Roman"/>
              </w:rPr>
            </w:pPr>
          </w:p>
        </w:tc>
        <w:tc>
          <w:tcPr>
            <w:tcW w:w="1496" w:type="dxa"/>
          </w:tcPr>
          <w:p w:rsidRPr="00747B57" w:rsidR="00747B57" w:rsidP="009D3D79" w:rsidRDefault="00747B57" w14:paraId="5A160146" w14:textId="77777777">
            <w:pPr>
              <w:tabs>
                <w:tab w:val="right" w:pos="360"/>
                <w:tab w:val="left" w:pos="720"/>
                <w:tab w:val="left" w:pos="2520"/>
                <w:tab w:val="right" w:pos="4320"/>
                <w:tab w:val="left" w:pos="4680"/>
                <w:tab w:val="right" w:pos="9180"/>
              </w:tabs>
              <w:rPr>
                <w:rFonts w:ascii="Times New Roman" w:hAnsi="Times New Roman" w:cs="Times New Roman"/>
              </w:rPr>
            </w:pPr>
          </w:p>
        </w:tc>
        <w:tc>
          <w:tcPr>
            <w:tcW w:w="1176" w:type="dxa"/>
          </w:tcPr>
          <w:p w:rsidRPr="00747B57" w:rsidR="00747B57" w:rsidP="009D3D79" w:rsidRDefault="00747B57" w14:paraId="193BC9B3" w14:textId="77777777">
            <w:pPr>
              <w:tabs>
                <w:tab w:val="right" w:pos="360"/>
                <w:tab w:val="left" w:pos="720"/>
                <w:tab w:val="left" w:pos="2520"/>
                <w:tab w:val="right" w:pos="4320"/>
                <w:tab w:val="left" w:pos="4680"/>
                <w:tab w:val="right" w:pos="9180"/>
              </w:tabs>
              <w:rPr>
                <w:rFonts w:ascii="Times New Roman" w:hAnsi="Times New Roman" w:cs="Times New Roman"/>
              </w:rPr>
            </w:pPr>
          </w:p>
        </w:tc>
      </w:tr>
      <w:tr w:rsidRPr="00747B57" w:rsidR="00747B57" w:rsidTr="00281D78" w14:paraId="5B5C80DF" w14:textId="77777777">
        <w:tc>
          <w:tcPr>
            <w:tcW w:w="1094" w:type="dxa"/>
          </w:tcPr>
          <w:p w:rsidRPr="00747B57" w:rsidR="00747B57" w:rsidP="009D3D79" w:rsidRDefault="00747B57" w14:paraId="44F154C7" w14:textId="16E7A75A">
            <w:pPr>
              <w:tabs>
                <w:tab w:val="right" w:pos="360"/>
                <w:tab w:val="left" w:pos="720"/>
                <w:tab w:val="left" w:pos="2520"/>
                <w:tab w:val="right" w:pos="4320"/>
                <w:tab w:val="left" w:pos="4680"/>
                <w:tab w:val="right" w:pos="9180"/>
              </w:tabs>
              <w:rPr>
                <w:rFonts w:ascii="Times New Roman" w:hAnsi="Times New Roman" w:cs="Times New Roman"/>
              </w:rPr>
            </w:pPr>
            <w:r w:rsidRPr="00747B57">
              <w:rPr>
                <w:rFonts w:ascii="Times New Roman" w:hAnsi="Times New Roman" w:cs="Times New Roman"/>
              </w:rPr>
              <w:t>20</w:t>
            </w:r>
            <w:r>
              <w:rPr>
                <w:rFonts w:ascii="Times New Roman" w:hAnsi="Times New Roman" w:cs="Times New Roman"/>
              </w:rPr>
              <w:t>27</w:t>
            </w:r>
          </w:p>
        </w:tc>
        <w:tc>
          <w:tcPr>
            <w:tcW w:w="1456" w:type="dxa"/>
          </w:tcPr>
          <w:p w:rsidRPr="00747B57" w:rsidR="00747B57" w:rsidP="009D3D79" w:rsidRDefault="00747B57" w14:paraId="794E42F0" w14:textId="77777777">
            <w:pPr>
              <w:tabs>
                <w:tab w:val="right" w:pos="360"/>
                <w:tab w:val="left" w:pos="720"/>
                <w:tab w:val="left" w:pos="2520"/>
                <w:tab w:val="right" w:pos="4320"/>
                <w:tab w:val="left" w:pos="4680"/>
                <w:tab w:val="right" w:pos="9180"/>
              </w:tabs>
              <w:rPr>
                <w:rFonts w:ascii="Times New Roman" w:hAnsi="Times New Roman" w:cs="Times New Roman"/>
              </w:rPr>
            </w:pPr>
          </w:p>
        </w:tc>
        <w:tc>
          <w:tcPr>
            <w:tcW w:w="1496" w:type="dxa"/>
          </w:tcPr>
          <w:p w:rsidRPr="00747B57" w:rsidR="00747B57" w:rsidP="009D3D79" w:rsidRDefault="00747B57" w14:paraId="4A6AD990" w14:textId="77777777">
            <w:pPr>
              <w:tabs>
                <w:tab w:val="right" w:pos="360"/>
                <w:tab w:val="left" w:pos="720"/>
                <w:tab w:val="left" w:pos="2520"/>
                <w:tab w:val="right" w:pos="4320"/>
                <w:tab w:val="left" w:pos="4680"/>
                <w:tab w:val="right" w:pos="9180"/>
              </w:tabs>
              <w:rPr>
                <w:rFonts w:ascii="Times New Roman" w:hAnsi="Times New Roman" w:cs="Times New Roman"/>
              </w:rPr>
            </w:pPr>
          </w:p>
        </w:tc>
        <w:tc>
          <w:tcPr>
            <w:tcW w:w="1176" w:type="dxa"/>
          </w:tcPr>
          <w:p w:rsidRPr="00747B57" w:rsidR="00747B57" w:rsidP="009D3D79" w:rsidRDefault="00747B57" w14:paraId="00294434" w14:textId="77777777">
            <w:pPr>
              <w:tabs>
                <w:tab w:val="right" w:pos="360"/>
                <w:tab w:val="left" w:pos="720"/>
                <w:tab w:val="left" w:pos="2520"/>
                <w:tab w:val="right" w:pos="4320"/>
                <w:tab w:val="left" w:pos="4680"/>
                <w:tab w:val="right" w:pos="9180"/>
              </w:tabs>
              <w:rPr>
                <w:rFonts w:ascii="Times New Roman" w:hAnsi="Times New Roman" w:cs="Times New Roman"/>
              </w:rPr>
            </w:pPr>
          </w:p>
        </w:tc>
        <w:tc>
          <w:tcPr>
            <w:tcW w:w="1456" w:type="dxa"/>
          </w:tcPr>
          <w:p w:rsidRPr="00747B57" w:rsidR="00747B57" w:rsidP="009D3D79" w:rsidRDefault="00747B57" w14:paraId="4A2A3F07" w14:textId="77777777">
            <w:pPr>
              <w:tabs>
                <w:tab w:val="right" w:pos="360"/>
                <w:tab w:val="left" w:pos="720"/>
                <w:tab w:val="left" w:pos="2520"/>
                <w:tab w:val="right" w:pos="4320"/>
                <w:tab w:val="left" w:pos="4680"/>
                <w:tab w:val="right" w:pos="9180"/>
              </w:tabs>
              <w:rPr>
                <w:rFonts w:ascii="Times New Roman" w:hAnsi="Times New Roman" w:cs="Times New Roman"/>
              </w:rPr>
            </w:pPr>
          </w:p>
        </w:tc>
        <w:tc>
          <w:tcPr>
            <w:tcW w:w="1496" w:type="dxa"/>
          </w:tcPr>
          <w:p w:rsidRPr="00747B57" w:rsidR="00747B57" w:rsidP="009D3D79" w:rsidRDefault="00747B57" w14:paraId="51C0DBF7" w14:textId="77777777">
            <w:pPr>
              <w:tabs>
                <w:tab w:val="right" w:pos="360"/>
                <w:tab w:val="left" w:pos="720"/>
                <w:tab w:val="left" w:pos="2520"/>
                <w:tab w:val="right" w:pos="4320"/>
                <w:tab w:val="left" w:pos="4680"/>
                <w:tab w:val="right" w:pos="9180"/>
              </w:tabs>
              <w:rPr>
                <w:rFonts w:ascii="Times New Roman" w:hAnsi="Times New Roman" w:cs="Times New Roman"/>
              </w:rPr>
            </w:pPr>
          </w:p>
        </w:tc>
        <w:tc>
          <w:tcPr>
            <w:tcW w:w="1176" w:type="dxa"/>
          </w:tcPr>
          <w:p w:rsidRPr="00747B57" w:rsidR="00747B57" w:rsidP="009D3D79" w:rsidRDefault="00747B57" w14:paraId="6EC37496" w14:textId="77777777">
            <w:pPr>
              <w:tabs>
                <w:tab w:val="right" w:pos="360"/>
                <w:tab w:val="left" w:pos="720"/>
                <w:tab w:val="left" w:pos="2520"/>
                <w:tab w:val="right" w:pos="4320"/>
                <w:tab w:val="left" w:pos="4680"/>
                <w:tab w:val="right" w:pos="9180"/>
              </w:tabs>
              <w:rPr>
                <w:rFonts w:ascii="Times New Roman" w:hAnsi="Times New Roman" w:cs="Times New Roman"/>
              </w:rPr>
            </w:pPr>
          </w:p>
        </w:tc>
      </w:tr>
    </w:tbl>
    <w:p w:rsidRPr="00281D78" w:rsidR="00281D78" w:rsidP="00281D78" w:rsidRDefault="00281D78" w14:paraId="139E190D" w14:textId="77777777">
      <w:pPr>
        <w:pStyle w:val="ListParagraph"/>
        <w:tabs>
          <w:tab w:val="right" w:pos="360"/>
          <w:tab w:val="left" w:pos="720"/>
          <w:tab w:val="left" w:pos="2520"/>
          <w:tab w:val="right" w:pos="4320"/>
          <w:tab w:val="left" w:pos="6300"/>
          <w:tab w:val="right" w:pos="9180"/>
        </w:tabs>
        <w:spacing w:after="0" w:line="240" w:lineRule="auto"/>
        <w:rPr>
          <w:rFonts w:ascii="Times New Roman" w:hAnsi="Times New Roman" w:cs="Times New Roman"/>
          <w:sz w:val="24"/>
          <w:szCs w:val="24"/>
          <w:u w:val="single"/>
        </w:rPr>
      </w:pPr>
    </w:p>
    <w:p w:rsidRPr="00747B57" w:rsidR="00747B57" w:rsidP="00747B57" w:rsidRDefault="00747B57" w14:paraId="620ED004" w14:textId="6DD15B07">
      <w:pPr>
        <w:pStyle w:val="ListParagraph"/>
        <w:numPr>
          <w:ilvl w:val="0"/>
          <w:numId w:val="29"/>
        </w:numPr>
        <w:tabs>
          <w:tab w:val="right" w:pos="360"/>
          <w:tab w:val="left" w:pos="720"/>
          <w:tab w:val="left" w:pos="2520"/>
          <w:tab w:val="right" w:pos="4320"/>
          <w:tab w:val="left" w:pos="6300"/>
          <w:tab w:val="right" w:pos="9180"/>
        </w:tabs>
        <w:spacing w:after="0" w:line="240" w:lineRule="auto"/>
        <w:rPr>
          <w:rFonts w:ascii="Times New Roman" w:hAnsi="Times New Roman" w:cs="Times New Roman"/>
          <w:sz w:val="24"/>
          <w:szCs w:val="24"/>
          <w:u w:val="single"/>
        </w:rPr>
      </w:pPr>
      <w:r w:rsidRPr="00747B57">
        <w:rPr>
          <w:rFonts w:ascii="Times New Roman" w:hAnsi="Times New Roman" w:cs="Times New Roman"/>
          <w:sz w:val="24"/>
          <w:szCs w:val="24"/>
        </w:rPr>
        <w:t xml:space="preserve">If the equipment was sold on December 31, </w:t>
      </w:r>
      <w:r>
        <w:rPr>
          <w:rFonts w:ascii="Times New Roman" w:hAnsi="Times New Roman" w:cs="Times New Roman"/>
          <w:sz w:val="24"/>
          <w:szCs w:val="24"/>
        </w:rPr>
        <w:t>2025</w:t>
      </w:r>
      <w:r w:rsidR="00281D78">
        <w:rPr>
          <w:rFonts w:ascii="Times New Roman" w:hAnsi="Times New Roman" w:cs="Times New Roman"/>
          <w:sz w:val="24"/>
          <w:szCs w:val="24"/>
        </w:rPr>
        <w:t>,</w:t>
      </w:r>
      <w:r w:rsidRPr="00747B57">
        <w:rPr>
          <w:rFonts w:ascii="Times New Roman" w:hAnsi="Times New Roman" w:cs="Times New Roman"/>
          <w:sz w:val="24"/>
          <w:szCs w:val="24"/>
        </w:rPr>
        <w:t xml:space="preserve"> for $</w:t>
      </w:r>
      <w:r>
        <w:rPr>
          <w:rFonts w:ascii="Times New Roman" w:hAnsi="Times New Roman" w:cs="Times New Roman"/>
          <w:sz w:val="24"/>
          <w:szCs w:val="24"/>
        </w:rPr>
        <w:t>6,775</w:t>
      </w:r>
      <w:r w:rsidRPr="00747B57">
        <w:rPr>
          <w:rFonts w:ascii="Times New Roman" w:hAnsi="Times New Roman" w:cs="Times New Roman"/>
          <w:sz w:val="24"/>
          <w:szCs w:val="24"/>
        </w:rPr>
        <w:t xml:space="preserve">, how much of a gain would you recognize, assuming </w:t>
      </w:r>
      <w:r w:rsidR="00281D78">
        <w:rPr>
          <w:rFonts w:ascii="Times New Roman" w:hAnsi="Times New Roman" w:cs="Times New Roman"/>
          <w:sz w:val="24"/>
          <w:szCs w:val="24"/>
        </w:rPr>
        <w:t>d</w:t>
      </w:r>
      <w:r w:rsidRPr="00747B57">
        <w:rPr>
          <w:rFonts w:ascii="Times New Roman" w:hAnsi="Times New Roman" w:cs="Times New Roman"/>
          <w:sz w:val="24"/>
          <w:szCs w:val="24"/>
        </w:rPr>
        <w:t>ouble-declining balance?</w:t>
      </w:r>
      <w:r w:rsidRPr="00747B57">
        <w:rPr>
          <w:rFonts w:ascii="Times New Roman" w:hAnsi="Times New Roman" w:cs="Times New Roman"/>
          <w:sz w:val="24"/>
          <w:szCs w:val="24"/>
          <w:u w:val="single"/>
        </w:rPr>
        <w:tab/>
      </w:r>
      <w:r w:rsidRPr="00747B57">
        <w:rPr>
          <w:rFonts w:ascii="Times New Roman" w:hAnsi="Times New Roman" w:cs="Times New Roman"/>
          <w:sz w:val="24"/>
          <w:szCs w:val="24"/>
          <w:u w:val="single"/>
        </w:rPr>
        <w:tab/>
      </w:r>
    </w:p>
    <w:p w:rsidRPr="00747B57" w:rsidR="00747B57" w:rsidP="00747B57" w:rsidRDefault="00747B57" w14:paraId="6D4F1E44" w14:textId="77777777">
      <w:pPr>
        <w:tabs>
          <w:tab w:val="right" w:pos="360"/>
          <w:tab w:val="left" w:pos="720"/>
          <w:tab w:val="left" w:pos="2520"/>
          <w:tab w:val="right" w:pos="4320"/>
          <w:tab w:val="left" w:pos="6300"/>
          <w:tab w:val="right" w:pos="9180"/>
        </w:tabs>
        <w:rPr>
          <w:rFonts w:ascii="Times New Roman" w:hAnsi="Times New Roman" w:cs="Times New Roman"/>
          <w:sz w:val="24"/>
          <w:szCs w:val="24"/>
        </w:rPr>
      </w:pPr>
      <w:r w:rsidRPr="00747B57">
        <w:rPr>
          <w:rFonts w:ascii="Times New Roman" w:hAnsi="Times New Roman" w:cs="Times New Roman"/>
          <w:sz w:val="24"/>
          <w:szCs w:val="24"/>
        </w:rPr>
        <w:tab/>
      </w:r>
      <w:r w:rsidRPr="00747B57">
        <w:rPr>
          <w:rFonts w:ascii="Times New Roman" w:hAnsi="Times New Roman" w:cs="Times New Roman"/>
          <w:sz w:val="24"/>
          <w:szCs w:val="24"/>
        </w:rPr>
        <w:tab/>
      </w:r>
      <w:r w:rsidRPr="00747B57">
        <w:rPr>
          <w:rFonts w:ascii="Times New Roman" w:hAnsi="Times New Roman" w:cs="Times New Roman"/>
          <w:sz w:val="24"/>
          <w:szCs w:val="24"/>
        </w:rPr>
        <w:tab/>
      </w:r>
    </w:p>
    <w:p w:rsidR="00747B57" w:rsidP="00747B57" w:rsidRDefault="00747B57" w14:paraId="5CBB8828" w14:textId="77777777">
      <w:pPr>
        <w:pStyle w:val="ListParagraph"/>
        <w:numPr>
          <w:ilvl w:val="0"/>
          <w:numId w:val="29"/>
        </w:numPr>
        <w:tabs>
          <w:tab w:val="right" w:pos="360"/>
          <w:tab w:val="left" w:pos="720"/>
        </w:tabs>
        <w:spacing w:after="0" w:line="240" w:lineRule="auto"/>
        <w:rPr>
          <w:rFonts w:ascii="Times New Roman" w:hAnsi="Times New Roman" w:cs="Times New Roman"/>
          <w:sz w:val="24"/>
          <w:szCs w:val="24"/>
        </w:rPr>
      </w:pPr>
      <w:r w:rsidRPr="00747B57">
        <w:rPr>
          <w:rFonts w:ascii="Times New Roman" w:hAnsi="Times New Roman" w:cs="Times New Roman"/>
          <w:sz w:val="24"/>
          <w:szCs w:val="24"/>
        </w:rPr>
        <w:t xml:space="preserve">If the equipment was purchased on March </w:t>
      </w:r>
      <w:r>
        <w:rPr>
          <w:rFonts w:ascii="Times New Roman" w:hAnsi="Times New Roman" w:cs="Times New Roman"/>
          <w:sz w:val="24"/>
          <w:szCs w:val="24"/>
        </w:rPr>
        <w:t>28</w:t>
      </w:r>
      <w:r w:rsidRPr="00747B57">
        <w:rPr>
          <w:rFonts w:ascii="Times New Roman" w:hAnsi="Times New Roman" w:cs="Times New Roman"/>
          <w:sz w:val="24"/>
          <w:szCs w:val="24"/>
        </w:rPr>
        <w:t>, 20</w:t>
      </w:r>
      <w:r>
        <w:rPr>
          <w:rFonts w:ascii="Times New Roman" w:hAnsi="Times New Roman" w:cs="Times New Roman"/>
          <w:sz w:val="24"/>
          <w:szCs w:val="24"/>
        </w:rPr>
        <w:t>24</w:t>
      </w:r>
      <w:r w:rsidRPr="00747B57">
        <w:rPr>
          <w:rFonts w:ascii="Times New Roman" w:hAnsi="Times New Roman" w:cs="Times New Roman"/>
          <w:sz w:val="24"/>
          <w:szCs w:val="24"/>
        </w:rPr>
        <w:t>, what would be the depreciation for 20</w:t>
      </w:r>
      <w:r>
        <w:rPr>
          <w:rFonts w:ascii="Times New Roman" w:hAnsi="Times New Roman" w:cs="Times New Roman"/>
          <w:sz w:val="24"/>
          <w:szCs w:val="24"/>
        </w:rPr>
        <w:t>24</w:t>
      </w:r>
      <w:r w:rsidRPr="00747B57">
        <w:rPr>
          <w:rFonts w:ascii="Times New Roman" w:hAnsi="Times New Roman" w:cs="Times New Roman"/>
          <w:sz w:val="24"/>
          <w:szCs w:val="24"/>
        </w:rPr>
        <w:t xml:space="preserve">, assuming straight-line depreciation?  </w:t>
      </w:r>
      <w:r w:rsidRPr="00747B57">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rsidRPr="00747B57" w:rsidR="00747B57" w:rsidP="00747B57" w:rsidRDefault="00747B57" w14:paraId="216352A8" w14:textId="77777777">
      <w:pPr>
        <w:pStyle w:val="ListParagraph"/>
        <w:rPr>
          <w:rFonts w:ascii="Times New Roman" w:hAnsi="Times New Roman" w:cs="Times New Roman"/>
          <w:sz w:val="24"/>
          <w:szCs w:val="24"/>
        </w:rPr>
      </w:pPr>
    </w:p>
    <w:p w:rsidRPr="00281D78" w:rsidR="00281D78" w:rsidP="00747B57" w:rsidRDefault="00747B57" w14:paraId="4E2FEC9E" w14:textId="77777777">
      <w:pPr>
        <w:pStyle w:val="ListParagraph"/>
        <w:numPr>
          <w:ilvl w:val="0"/>
          <w:numId w:val="29"/>
        </w:numPr>
        <w:tabs>
          <w:tab w:val="right" w:pos="360"/>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If the equipment was purchased on March 28</w:t>
      </w:r>
      <w:r w:rsidRPr="00747B57">
        <w:rPr>
          <w:rFonts w:ascii="Times New Roman" w:hAnsi="Times New Roman" w:cs="Times New Roman"/>
          <w:sz w:val="24"/>
          <w:szCs w:val="24"/>
          <w:vertAlign w:val="superscript"/>
        </w:rPr>
        <w:t>th</w:t>
      </w:r>
      <w:r>
        <w:rPr>
          <w:rFonts w:ascii="Times New Roman" w:hAnsi="Times New Roman" w:cs="Times New Roman"/>
          <w:sz w:val="24"/>
          <w:szCs w:val="24"/>
        </w:rPr>
        <w:t xml:space="preserve">, 2024, what would be the depreciation for 2024, assuming </w:t>
      </w:r>
      <w:r w:rsidR="00281D78">
        <w:rPr>
          <w:rFonts w:ascii="Times New Roman" w:hAnsi="Times New Roman" w:cs="Times New Roman"/>
          <w:sz w:val="24"/>
          <w:szCs w:val="24"/>
        </w:rPr>
        <w:t xml:space="preserve">double-declining balance? </w:t>
      </w:r>
      <w:r w:rsidR="00281D78">
        <w:rPr>
          <w:rFonts w:ascii="Times New Roman" w:hAnsi="Times New Roman" w:cs="Times New Roman"/>
          <w:sz w:val="24"/>
          <w:szCs w:val="24"/>
          <w:u w:val="single"/>
        </w:rPr>
        <w:tab/>
      </w:r>
      <w:r w:rsidR="00281D78">
        <w:rPr>
          <w:rFonts w:ascii="Times New Roman" w:hAnsi="Times New Roman" w:cs="Times New Roman"/>
          <w:sz w:val="24"/>
          <w:szCs w:val="24"/>
          <w:u w:val="single"/>
        </w:rPr>
        <w:tab/>
      </w:r>
      <w:r w:rsidR="00281D78">
        <w:rPr>
          <w:rFonts w:ascii="Times New Roman" w:hAnsi="Times New Roman" w:cs="Times New Roman"/>
          <w:sz w:val="24"/>
          <w:szCs w:val="24"/>
          <w:u w:val="single"/>
        </w:rPr>
        <w:tab/>
      </w:r>
      <w:r w:rsidR="00281D78">
        <w:rPr>
          <w:rFonts w:ascii="Times New Roman" w:hAnsi="Times New Roman" w:cs="Times New Roman"/>
          <w:sz w:val="24"/>
          <w:szCs w:val="24"/>
          <w:u w:val="single"/>
        </w:rPr>
        <w:tab/>
      </w:r>
    </w:p>
    <w:p w:rsidRPr="00281D78" w:rsidR="00281D78" w:rsidP="00281D78" w:rsidRDefault="00281D78" w14:paraId="1F9554C6" w14:textId="77777777">
      <w:pPr>
        <w:pStyle w:val="ListParagraph"/>
        <w:rPr>
          <w:rFonts w:ascii="Times New Roman" w:hAnsi="Times New Roman" w:cs="Times New Roman"/>
          <w:sz w:val="24"/>
          <w:szCs w:val="24"/>
        </w:rPr>
      </w:pPr>
    </w:p>
    <w:p w:rsidRPr="00747B57" w:rsidR="00747B57" w:rsidP="00747B57" w:rsidRDefault="00281D78" w14:paraId="0F48F75D" w14:textId="5B964F75">
      <w:pPr>
        <w:pStyle w:val="ListParagraph"/>
        <w:numPr>
          <w:ilvl w:val="0"/>
          <w:numId w:val="29"/>
        </w:numPr>
        <w:tabs>
          <w:tab w:val="right" w:pos="360"/>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If the equipment was sold on October 5</w:t>
      </w:r>
      <w:r w:rsidRPr="00281D78">
        <w:rPr>
          <w:rFonts w:ascii="Times New Roman" w:hAnsi="Times New Roman" w:cs="Times New Roman"/>
          <w:sz w:val="24"/>
          <w:szCs w:val="24"/>
          <w:vertAlign w:val="superscript"/>
        </w:rPr>
        <w:t>th</w:t>
      </w:r>
      <w:r>
        <w:rPr>
          <w:rFonts w:ascii="Times New Roman" w:hAnsi="Times New Roman" w:cs="Times New Roman"/>
          <w:sz w:val="24"/>
          <w:szCs w:val="24"/>
        </w:rPr>
        <w:t xml:space="preserve">, 2026, for $4,200, how much of a </w:t>
      </w:r>
      <w:r w:rsidR="00845D66">
        <w:rPr>
          <w:rFonts w:ascii="Times New Roman" w:hAnsi="Times New Roman" w:cs="Times New Roman"/>
          <w:sz w:val="24"/>
          <w:szCs w:val="24"/>
        </w:rPr>
        <w:t xml:space="preserve">loss </w:t>
      </w:r>
      <w:r>
        <w:rPr>
          <w:rFonts w:ascii="Times New Roman" w:hAnsi="Times New Roman" w:cs="Times New Roman"/>
          <w:sz w:val="24"/>
          <w:szCs w:val="24"/>
        </w:rPr>
        <w:t xml:space="preserve">would you recognize, assuming straight-line? </w:t>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rsidRPr="00747B57" w:rsidR="00747B57" w:rsidP="00747B57" w:rsidRDefault="00747B57" w14:paraId="7D466A8C" w14:textId="77777777">
      <w:pPr>
        <w:tabs>
          <w:tab w:val="right" w:pos="360"/>
          <w:tab w:val="left" w:pos="720"/>
          <w:tab w:val="left" w:pos="2520"/>
          <w:tab w:val="right" w:pos="4320"/>
          <w:tab w:val="left" w:pos="6300"/>
          <w:tab w:val="right" w:pos="9180"/>
        </w:tabs>
        <w:rPr>
          <w:rFonts w:ascii="Times New Roman" w:hAnsi="Times New Roman" w:eastAsia="Times New Roman" w:cs="Times New Roman"/>
          <w:b/>
          <w:bCs/>
          <w:sz w:val="24"/>
          <w:szCs w:val="24"/>
          <w:u w:val="single"/>
        </w:rPr>
      </w:pPr>
      <w:r w:rsidRPr="00747B57">
        <w:rPr>
          <w:rFonts w:ascii="Times New Roman" w:hAnsi="Times New Roman" w:cs="Times New Roman"/>
          <w:sz w:val="24"/>
          <w:szCs w:val="24"/>
        </w:rPr>
        <w:tab/>
      </w:r>
      <w:r w:rsidRPr="00747B57">
        <w:rPr>
          <w:rFonts w:ascii="Times New Roman" w:hAnsi="Times New Roman" w:cs="Times New Roman"/>
          <w:sz w:val="24"/>
          <w:szCs w:val="24"/>
        </w:rPr>
        <w:tab/>
      </w:r>
      <w:r w:rsidRPr="00747B57">
        <w:rPr>
          <w:rFonts w:ascii="Times New Roman" w:hAnsi="Times New Roman" w:cs="Times New Roman"/>
          <w:sz w:val="24"/>
          <w:szCs w:val="24"/>
        </w:rPr>
        <w:tab/>
      </w:r>
    </w:p>
    <w:p w:rsidRPr="005C2851" w:rsidR="00747B57" w:rsidP="00747B57" w:rsidRDefault="00747B57" w14:paraId="34538BE8" w14:textId="3073308B">
      <w:pPr>
        <w:keepNext/>
        <w:tabs>
          <w:tab w:val="right" w:pos="720"/>
          <w:tab w:val="right" w:pos="1080"/>
          <w:tab w:val="left" w:pos="1320"/>
          <w:tab w:val="right" w:pos="1560"/>
          <w:tab w:val="left" w:pos="1800"/>
        </w:tabs>
        <w:outlineLvl w:val="0"/>
        <w:rPr>
          <w:rFonts w:ascii="Times New Roman" w:hAnsi="Times New Roman" w:eastAsia="Times New Roman" w:cs="Times New Roman"/>
          <w:b/>
          <w:bCs/>
          <w:sz w:val="24"/>
          <w:szCs w:val="24"/>
        </w:rPr>
      </w:pPr>
      <w:r w:rsidRPr="00747B57">
        <w:rPr>
          <w:rFonts w:ascii="Times New Roman" w:hAnsi="Times New Roman" w:eastAsia="Times New Roman" w:cs="Times New Roman"/>
          <w:b/>
          <w:bCs/>
          <w:sz w:val="24"/>
          <w:szCs w:val="24"/>
          <w:u w:val="single"/>
        </w:rPr>
        <w:t>Job 2 – Inventory Costing</w:t>
      </w:r>
      <w:r w:rsidR="005C2851">
        <w:rPr>
          <w:rFonts w:ascii="Times New Roman" w:hAnsi="Times New Roman" w:eastAsia="Times New Roman" w:cs="Times New Roman"/>
          <w:b/>
          <w:bCs/>
          <w:sz w:val="24"/>
          <w:szCs w:val="24"/>
        </w:rPr>
        <w:t xml:space="preserve"> – </w:t>
      </w:r>
      <w:r w:rsidR="00504698">
        <w:rPr>
          <w:rFonts w:ascii="Times New Roman" w:hAnsi="Times New Roman" w:eastAsia="Times New Roman" w:cs="Times New Roman"/>
          <w:b/>
          <w:bCs/>
          <w:sz w:val="24"/>
          <w:szCs w:val="24"/>
        </w:rPr>
        <w:t>41</w:t>
      </w:r>
      <w:r w:rsidR="005C2851">
        <w:rPr>
          <w:rFonts w:ascii="Times New Roman" w:hAnsi="Times New Roman" w:eastAsia="Times New Roman" w:cs="Times New Roman"/>
          <w:b/>
          <w:bCs/>
          <w:sz w:val="24"/>
          <w:szCs w:val="24"/>
        </w:rPr>
        <w:t xml:space="preserve"> points </w:t>
      </w:r>
      <w:r w:rsidR="00794D0E">
        <w:rPr>
          <w:rFonts w:ascii="Times New Roman" w:hAnsi="Times New Roman" w:eastAsia="Times New Roman" w:cs="Times New Roman"/>
          <w:b/>
          <w:bCs/>
          <w:sz w:val="24"/>
          <w:szCs w:val="24"/>
        </w:rPr>
        <w:t>total.</w:t>
      </w:r>
    </w:p>
    <w:p w:rsidRPr="00281D78" w:rsidR="00281D78" w:rsidP="00747B57" w:rsidRDefault="00281D78" w14:paraId="641154A5" w14:textId="51B52AF7">
      <w:pPr>
        <w:tabs>
          <w:tab w:val="right" w:pos="720"/>
          <w:tab w:val="right" w:pos="1080"/>
          <w:tab w:val="left" w:pos="1320"/>
          <w:tab w:val="right" w:pos="1560"/>
          <w:tab w:val="left" w:pos="1800"/>
        </w:tabs>
        <w:rPr>
          <w:rFonts w:ascii="Times New Roman" w:hAnsi="Times New Roman" w:cs="Times New Roman"/>
          <w:sz w:val="24"/>
          <w:szCs w:val="24"/>
        </w:rPr>
      </w:pPr>
      <w:r>
        <w:rPr>
          <w:rFonts w:ascii="Times New Roman" w:hAnsi="Times New Roman" w:cs="Times New Roman"/>
          <w:sz w:val="24"/>
          <w:szCs w:val="24"/>
        </w:rPr>
        <w:t>Santana Supply Store shows the following beginning inventory and purchases for 2024.  Use FIFO, LIFO, and Weighted Average to find the cost of ending inventory.  Follow the directions for each costing method.</w:t>
      </w:r>
    </w:p>
    <w:p w:rsidRPr="00747B57" w:rsidR="00747B57" w:rsidP="00747B57" w:rsidRDefault="00747B57" w14:paraId="0165A9D7" w14:textId="6E6D8452">
      <w:pPr>
        <w:tabs>
          <w:tab w:val="right" w:pos="720"/>
          <w:tab w:val="right" w:pos="1080"/>
          <w:tab w:val="left" w:pos="1320"/>
          <w:tab w:val="right" w:pos="1560"/>
          <w:tab w:val="left" w:pos="1800"/>
        </w:tabs>
        <w:rPr>
          <w:rFonts w:ascii="Times New Roman" w:hAnsi="Times New Roman" w:cs="Times New Roman"/>
          <w:sz w:val="24"/>
          <w:szCs w:val="24"/>
        </w:rPr>
      </w:pPr>
      <w:r w:rsidRPr="00747B57">
        <w:rPr>
          <w:rFonts w:ascii="Times New Roman" w:hAnsi="Times New Roman" w:cs="Times New Roman"/>
          <w:b/>
          <w:bCs/>
          <w:i/>
          <w:iCs/>
          <w:sz w:val="24"/>
          <w:szCs w:val="24"/>
        </w:rPr>
        <w:t>Directions for FIFO Table 1:</w:t>
      </w:r>
      <w:r w:rsidRPr="00747B57">
        <w:rPr>
          <w:rFonts w:ascii="Times New Roman" w:hAnsi="Times New Roman" w:cs="Times New Roman"/>
          <w:sz w:val="24"/>
          <w:szCs w:val="24"/>
        </w:rPr>
        <w:t xml:space="preserve">  Find the Total Cost for beginning inventory and each purchase in the table below.  Using the ending inventory quantity of 47, determine FIFO units on hand and FIFO cost.  Total </w:t>
      </w:r>
      <w:proofErr w:type="gramStart"/>
      <w:r w:rsidRPr="00747B57">
        <w:rPr>
          <w:rFonts w:ascii="Times New Roman" w:hAnsi="Times New Roman" w:cs="Times New Roman"/>
          <w:sz w:val="24"/>
          <w:szCs w:val="24"/>
        </w:rPr>
        <w:t>the units</w:t>
      </w:r>
      <w:proofErr w:type="gramEnd"/>
      <w:r w:rsidRPr="00747B57">
        <w:rPr>
          <w:rFonts w:ascii="Times New Roman" w:hAnsi="Times New Roman" w:cs="Times New Roman"/>
          <w:sz w:val="24"/>
          <w:szCs w:val="24"/>
        </w:rPr>
        <w:t xml:space="preserve"> purchased, total cost, FIFO units and FIFO cost columns.  </w:t>
      </w:r>
      <w:r w:rsidR="00E81BFA">
        <w:rPr>
          <w:rFonts w:ascii="Times New Roman" w:hAnsi="Times New Roman" w:cs="Times New Roman"/>
          <w:sz w:val="24"/>
          <w:szCs w:val="24"/>
        </w:rPr>
        <w:t xml:space="preserve">Show the total FIFO cost below the table. </w:t>
      </w:r>
      <w:r w:rsidRPr="00747B57">
        <w:rPr>
          <w:rFonts w:ascii="Times New Roman" w:hAnsi="Times New Roman" w:cs="Times New Roman"/>
          <w:sz w:val="24"/>
          <w:szCs w:val="24"/>
        </w:rPr>
        <w:t xml:space="preserve"> </w:t>
      </w:r>
    </w:p>
    <w:tbl>
      <w:tblPr>
        <w:tblStyle w:val="TableGrid"/>
        <w:tblW w:w="9535" w:type="dxa"/>
        <w:tblLook w:val="04A0" w:firstRow="1" w:lastRow="0" w:firstColumn="1" w:lastColumn="0" w:noHBand="0" w:noVBand="1"/>
      </w:tblPr>
      <w:tblGrid>
        <w:gridCol w:w="3145"/>
        <w:gridCol w:w="1260"/>
        <w:gridCol w:w="1170"/>
        <w:gridCol w:w="1260"/>
        <w:gridCol w:w="1350"/>
        <w:gridCol w:w="1350"/>
      </w:tblGrid>
      <w:tr w:rsidRPr="00747B57" w:rsidR="00747B57" w:rsidTr="009D3D79" w14:paraId="474F73AB" w14:textId="77777777">
        <w:tc>
          <w:tcPr>
            <w:tcW w:w="3145" w:type="dxa"/>
          </w:tcPr>
          <w:p w:rsidRPr="00747B57" w:rsidR="00747B57" w:rsidP="009D3D79" w:rsidRDefault="00747B57" w14:paraId="343148A4" w14:textId="77777777">
            <w:pPr>
              <w:tabs>
                <w:tab w:val="right" w:pos="720"/>
                <w:tab w:val="right" w:pos="1080"/>
                <w:tab w:val="left" w:pos="1320"/>
                <w:tab w:val="right" w:pos="1560"/>
                <w:tab w:val="left" w:pos="1800"/>
              </w:tabs>
              <w:jc w:val="center"/>
              <w:rPr>
                <w:rFonts w:ascii="Times New Roman" w:hAnsi="Times New Roman" w:cs="Times New Roman"/>
              </w:rPr>
            </w:pPr>
            <w:r w:rsidRPr="00747B57">
              <w:rPr>
                <w:rFonts w:ascii="Times New Roman" w:hAnsi="Times New Roman" w:cs="Times New Roman"/>
              </w:rPr>
              <w:t xml:space="preserve">Purchase </w:t>
            </w:r>
          </w:p>
          <w:p w:rsidRPr="00747B57" w:rsidR="00747B57" w:rsidP="009D3D79" w:rsidRDefault="00747B57" w14:paraId="61BC8382" w14:textId="77777777">
            <w:pPr>
              <w:tabs>
                <w:tab w:val="right" w:pos="720"/>
                <w:tab w:val="right" w:pos="1080"/>
                <w:tab w:val="left" w:pos="1320"/>
                <w:tab w:val="right" w:pos="1560"/>
                <w:tab w:val="left" w:pos="1800"/>
              </w:tabs>
              <w:jc w:val="center"/>
              <w:rPr>
                <w:rFonts w:ascii="Times New Roman" w:hAnsi="Times New Roman" w:cs="Times New Roman"/>
              </w:rPr>
            </w:pPr>
            <w:r w:rsidRPr="00747B57">
              <w:rPr>
                <w:rFonts w:ascii="Times New Roman" w:hAnsi="Times New Roman" w:cs="Times New Roman"/>
              </w:rPr>
              <w:t>Dates</w:t>
            </w:r>
          </w:p>
        </w:tc>
        <w:tc>
          <w:tcPr>
            <w:tcW w:w="1260" w:type="dxa"/>
          </w:tcPr>
          <w:p w:rsidRPr="00747B57" w:rsidR="00747B57" w:rsidP="009D3D79" w:rsidRDefault="00747B57" w14:paraId="180E05F5" w14:textId="77777777">
            <w:pPr>
              <w:tabs>
                <w:tab w:val="right" w:pos="720"/>
                <w:tab w:val="right" w:pos="1080"/>
                <w:tab w:val="left" w:pos="1320"/>
                <w:tab w:val="right" w:pos="1560"/>
                <w:tab w:val="left" w:pos="1800"/>
              </w:tabs>
              <w:jc w:val="center"/>
              <w:rPr>
                <w:rFonts w:ascii="Times New Roman" w:hAnsi="Times New Roman" w:cs="Times New Roman"/>
              </w:rPr>
            </w:pPr>
            <w:r w:rsidRPr="00747B57">
              <w:rPr>
                <w:rFonts w:ascii="Times New Roman" w:hAnsi="Times New Roman" w:cs="Times New Roman"/>
              </w:rPr>
              <w:t>Units</w:t>
            </w:r>
          </w:p>
          <w:p w:rsidRPr="00747B57" w:rsidR="00747B57" w:rsidP="009D3D79" w:rsidRDefault="00747B57" w14:paraId="6D073D33" w14:textId="77777777">
            <w:pPr>
              <w:tabs>
                <w:tab w:val="right" w:pos="720"/>
                <w:tab w:val="right" w:pos="1080"/>
                <w:tab w:val="left" w:pos="1320"/>
                <w:tab w:val="right" w:pos="1560"/>
                <w:tab w:val="left" w:pos="1800"/>
              </w:tabs>
              <w:jc w:val="center"/>
              <w:rPr>
                <w:rFonts w:ascii="Times New Roman" w:hAnsi="Times New Roman" w:cs="Times New Roman"/>
              </w:rPr>
            </w:pPr>
            <w:r w:rsidRPr="00747B57">
              <w:rPr>
                <w:rFonts w:ascii="Times New Roman" w:hAnsi="Times New Roman" w:cs="Times New Roman"/>
              </w:rPr>
              <w:t>Purchased</w:t>
            </w:r>
          </w:p>
        </w:tc>
        <w:tc>
          <w:tcPr>
            <w:tcW w:w="1170" w:type="dxa"/>
          </w:tcPr>
          <w:p w:rsidRPr="00747B57" w:rsidR="00747B57" w:rsidP="009D3D79" w:rsidRDefault="00747B57" w14:paraId="49C3CC61" w14:textId="77777777">
            <w:pPr>
              <w:tabs>
                <w:tab w:val="right" w:pos="720"/>
                <w:tab w:val="right" w:pos="1080"/>
                <w:tab w:val="left" w:pos="1320"/>
                <w:tab w:val="right" w:pos="1560"/>
                <w:tab w:val="left" w:pos="1800"/>
              </w:tabs>
              <w:jc w:val="center"/>
              <w:rPr>
                <w:rFonts w:ascii="Times New Roman" w:hAnsi="Times New Roman" w:cs="Times New Roman"/>
              </w:rPr>
            </w:pPr>
            <w:r w:rsidRPr="00747B57">
              <w:rPr>
                <w:rFonts w:ascii="Times New Roman" w:hAnsi="Times New Roman" w:cs="Times New Roman"/>
              </w:rPr>
              <w:t>Unit</w:t>
            </w:r>
          </w:p>
          <w:p w:rsidRPr="00747B57" w:rsidR="00747B57" w:rsidP="009D3D79" w:rsidRDefault="00747B57" w14:paraId="77849301" w14:textId="77777777">
            <w:pPr>
              <w:tabs>
                <w:tab w:val="right" w:pos="720"/>
                <w:tab w:val="right" w:pos="1080"/>
                <w:tab w:val="left" w:pos="1320"/>
                <w:tab w:val="right" w:pos="1560"/>
                <w:tab w:val="left" w:pos="1800"/>
              </w:tabs>
              <w:jc w:val="center"/>
              <w:rPr>
                <w:rFonts w:ascii="Times New Roman" w:hAnsi="Times New Roman" w:cs="Times New Roman"/>
              </w:rPr>
            </w:pPr>
            <w:r w:rsidRPr="00747B57">
              <w:rPr>
                <w:rFonts w:ascii="Times New Roman" w:hAnsi="Times New Roman" w:cs="Times New Roman"/>
              </w:rPr>
              <w:t>Price</w:t>
            </w:r>
          </w:p>
        </w:tc>
        <w:tc>
          <w:tcPr>
            <w:tcW w:w="1260" w:type="dxa"/>
          </w:tcPr>
          <w:p w:rsidRPr="00747B57" w:rsidR="00747B57" w:rsidP="009D3D79" w:rsidRDefault="00747B57" w14:paraId="3408918A" w14:textId="77777777">
            <w:pPr>
              <w:tabs>
                <w:tab w:val="right" w:pos="720"/>
                <w:tab w:val="right" w:pos="1080"/>
                <w:tab w:val="left" w:pos="1320"/>
                <w:tab w:val="right" w:pos="1560"/>
                <w:tab w:val="left" w:pos="1800"/>
              </w:tabs>
              <w:jc w:val="center"/>
              <w:rPr>
                <w:rFonts w:ascii="Times New Roman" w:hAnsi="Times New Roman" w:cs="Times New Roman"/>
              </w:rPr>
            </w:pPr>
            <w:r w:rsidRPr="00747B57">
              <w:rPr>
                <w:rFonts w:ascii="Times New Roman" w:hAnsi="Times New Roman" w:cs="Times New Roman"/>
              </w:rPr>
              <w:t>Total</w:t>
            </w:r>
          </w:p>
          <w:p w:rsidRPr="00747B57" w:rsidR="00747B57" w:rsidP="009D3D79" w:rsidRDefault="00747B57" w14:paraId="47C41E7E" w14:textId="77777777">
            <w:pPr>
              <w:tabs>
                <w:tab w:val="right" w:pos="720"/>
                <w:tab w:val="right" w:pos="1080"/>
                <w:tab w:val="left" w:pos="1320"/>
                <w:tab w:val="right" w:pos="1560"/>
                <w:tab w:val="left" w:pos="1800"/>
              </w:tabs>
              <w:jc w:val="center"/>
              <w:rPr>
                <w:rFonts w:ascii="Times New Roman" w:hAnsi="Times New Roman" w:cs="Times New Roman"/>
              </w:rPr>
            </w:pPr>
            <w:r w:rsidRPr="00747B57">
              <w:rPr>
                <w:rFonts w:ascii="Times New Roman" w:hAnsi="Times New Roman" w:cs="Times New Roman"/>
              </w:rPr>
              <w:t>Cost</w:t>
            </w:r>
          </w:p>
        </w:tc>
        <w:tc>
          <w:tcPr>
            <w:tcW w:w="1350" w:type="dxa"/>
          </w:tcPr>
          <w:p w:rsidRPr="00747B57" w:rsidR="00747B57" w:rsidP="009D3D79" w:rsidRDefault="00747B57" w14:paraId="49D2ACED" w14:textId="77777777">
            <w:pPr>
              <w:tabs>
                <w:tab w:val="right" w:pos="720"/>
                <w:tab w:val="right" w:pos="1080"/>
                <w:tab w:val="left" w:pos="1320"/>
                <w:tab w:val="right" w:pos="1560"/>
                <w:tab w:val="left" w:pos="1800"/>
              </w:tabs>
              <w:jc w:val="center"/>
              <w:rPr>
                <w:rFonts w:ascii="Times New Roman" w:hAnsi="Times New Roman" w:cs="Times New Roman"/>
              </w:rPr>
            </w:pPr>
            <w:r w:rsidRPr="00747B57">
              <w:rPr>
                <w:rFonts w:ascii="Times New Roman" w:hAnsi="Times New Roman" w:cs="Times New Roman"/>
              </w:rPr>
              <w:t>FIFO Units</w:t>
            </w:r>
          </w:p>
          <w:p w:rsidRPr="00747B57" w:rsidR="00747B57" w:rsidP="009D3D79" w:rsidRDefault="00747B57" w14:paraId="3240E22E" w14:textId="77777777">
            <w:pPr>
              <w:tabs>
                <w:tab w:val="right" w:pos="720"/>
                <w:tab w:val="right" w:pos="1080"/>
                <w:tab w:val="left" w:pos="1320"/>
                <w:tab w:val="right" w:pos="1560"/>
                <w:tab w:val="left" w:pos="1800"/>
              </w:tabs>
              <w:jc w:val="center"/>
              <w:rPr>
                <w:rFonts w:ascii="Times New Roman" w:hAnsi="Times New Roman" w:cs="Times New Roman"/>
              </w:rPr>
            </w:pPr>
            <w:r w:rsidRPr="00747B57">
              <w:rPr>
                <w:rFonts w:ascii="Times New Roman" w:hAnsi="Times New Roman" w:cs="Times New Roman"/>
              </w:rPr>
              <w:t>On Hand</w:t>
            </w:r>
          </w:p>
        </w:tc>
        <w:tc>
          <w:tcPr>
            <w:tcW w:w="1350" w:type="dxa"/>
          </w:tcPr>
          <w:p w:rsidRPr="00747B57" w:rsidR="00747B57" w:rsidP="009D3D79" w:rsidRDefault="00747B57" w14:paraId="7E31CFA1" w14:textId="77777777">
            <w:pPr>
              <w:tabs>
                <w:tab w:val="right" w:pos="720"/>
                <w:tab w:val="right" w:pos="1080"/>
                <w:tab w:val="left" w:pos="1320"/>
                <w:tab w:val="right" w:pos="1560"/>
                <w:tab w:val="left" w:pos="1800"/>
              </w:tabs>
              <w:jc w:val="center"/>
              <w:rPr>
                <w:rFonts w:ascii="Times New Roman" w:hAnsi="Times New Roman" w:cs="Times New Roman"/>
              </w:rPr>
            </w:pPr>
            <w:r w:rsidRPr="00747B57">
              <w:rPr>
                <w:rFonts w:ascii="Times New Roman" w:hAnsi="Times New Roman" w:cs="Times New Roman"/>
              </w:rPr>
              <w:t>FIFO</w:t>
            </w:r>
          </w:p>
          <w:p w:rsidRPr="00747B57" w:rsidR="00747B57" w:rsidP="009D3D79" w:rsidRDefault="00747B57" w14:paraId="57F75A48" w14:textId="77777777">
            <w:pPr>
              <w:tabs>
                <w:tab w:val="right" w:pos="720"/>
                <w:tab w:val="right" w:pos="1080"/>
                <w:tab w:val="left" w:pos="1320"/>
                <w:tab w:val="right" w:pos="1560"/>
                <w:tab w:val="left" w:pos="1800"/>
              </w:tabs>
              <w:jc w:val="center"/>
              <w:rPr>
                <w:rFonts w:ascii="Times New Roman" w:hAnsi="Times New Roman" w:cs="Times New Roman"/>
              </w:rPr>
            </w:pPr>
            <w:r w:rsidRPr="00747B57">
              <w:rPr>
                <w:rFonts w:ascii="Times New Roman" w:hAnsi="Times New Roman" w:cs="Times New Roman"/>
              </w:rPr>
              <w:t>Cost</w:t>
            </w:r>
          </w:p>
        </w:tc>
      </w:tr>
      <w:tr w:rsidRPr="00747B57" w:rsidR="00747B57" w:rsidTr="009D3D79" w14:paraId="21BB69E0" w14:textId="77777777">
        <w:tc>
          <w:tcPr>
            <w:tcW w:w="3145" w:type="dxa"/>
          </w:tcPr>
          <w:p w:rsidRPr="00747B57" w:rsidR="00747B57" w:rsidP="009D3D79" w:rsidRDefault="00747B57" w14:paraId="4E153618" w14:textId="77777777">
            <w:pPr>
              <w:tabs>
                <w:tab w:val="right" w:pos="720"/>
                <w:tab w:val="right" w:pos="1080"/>
                <w:tab w:val="left" w:pos="1320"/>
                <w:tab w:val="right" w:pos="1560"/>
                <w:tab w:val="left" w:pos="1800"/>
              </w:tabs>
              <w:rPr>
                <w:rFonts w:ascii="Times New Roman" w:hAnsi="Times New Roman" w:cs="Times New Roman"/>
              </w:rPr>
            </w:pPr>
            <w:r w:rsidRPr="00747B57">
              <w:rPr>
                <w:rFonts w:ascii="Times New Roman" w:hAnsi="Times New Roman" w:cs="Times New Roman"/>
              </w:rPr>
              <w:t>Jan 1 beginning inventory</w:t>
            </w:r>
          </w:p>
        </w:tc>
        <w:tc>
          <w:tcPr>
            <w:tcW w:w="1260" w:type="dxa"/>
          </w:tcPr>
          <w:p w:rsidRPr="00747B57" w:rsidR="00747B57" w:rsidP="009D3D79" w:rsidRDefault="00F37C54" w14:paraId="1EC921CB" w14:textId="4671A930">
            <w:pPr>
              <w:tabs>
                <w:tab w:val="right" w:pos="720"/>
                <w:tab w:val="right" w:pos="1080"/>
                <w:tab w:val="left" w:pos="1320"/>
                <w:tab w:val="right" w:pos="1560"/>
                <w:tab w:val="left" w:pos="1800"/>
              </w:tabs>
              <w:jc w:val="center"/>
              <w:rPr>
                <w:rFonts w:ascii="Times New Roman" w:hAnsi="Times New Roman" w:cs="Times New Roman"/>
              </w:rPr>
            </w:pPr>
            <w:r>
              <w:rPr>
                <w:rFonts w:ascii="Times New Roman" w:hAnsi="Times New Roman" w:cs="Times New Roman"/>
              </w:rPr>
              <w:t>8</w:t>
            </w:r>
          </w:p>
        </w:tc>
        <w:tc>
          <w:tcPr>
            <w:tcW w:w="1170" w:type="dxa"/>
          </w:tcPr>
          <w:p w:rsidRPr="00747B57" w:rsidR="00747B57" w:rsidP="009D3D79" w:rsidRDefault="00F37C54" w14:paraId="252231E1" w14:textId="1174779F">
            <w:pPr>
              <w:tabs>
                <w:tab w:val="right" w:pos="720"/>
                <w:tab w:val="right" w:pos="1080"/>
                <w:tab w:val="left" w:pos="1320"/>
                <w:tab w:val="right" w:pos="1560"/>
                <w:tab w:val="left" w:pos="1800"/>
              </w:tabs>
              <w:jc w:val="center"/>
              <w:rPr>
                <w:rFonts w:ascii="Times New Roman" w:hAnsi="Times New Roman" w:cs="Times New Roman"/>
              </w:rPr>
            </w:pPr>
            <w:r>
              <w:rPr>
                <w:rFonts w:ascii="Times New Roman" w:hAnsi="Times New Roman" w:cs="Times New Roman"/>
              </w:rPr>
              <w:t>1</w:t>
            </w:r>
            <w:r w:rsidRPr="00747B57" w:rsidR="00747B57">
              <w:rPr>
                <w:rFonts w:ascii="Times New Roman" w:hAnsi="Times New Roman" w:cs="Times New Roman"/>
              </w:rPr>
              <w:t>4.25</w:t>
            </w:r>
          </w:p>
        </w:tc>
        <w:tc>
          <w:tcPr>
            <w:tcW w:w="1260" w:type="dxa"/>
          </w:tcPr>
          <w:p w:rsidRPr="00747B57" w:rsidR="00747B57" w:rsidP="009D3D79" w:rsidRDefault="00747B57" w14:paraId="2BE04301" w14:textId="77777777">
            <w:pPr>
              <w:tabs>
                <w:tab w:val="right" w:pos="720"/>
                <w:tab w:val="right" w:pos="1080"/>
                <w:tab w:val="left" w:pos="1320"/>
                <w:tab w:val="right" w:pos="1560"/>
                <w:tab w:val="left" w:pos="1800"/>
              </w:tabs>
              <w:rPr>
                <w:rFonts w:ascii="Times New Roman" w:hAnsi="Times New Roman" w:cs="Times New Roman"/>
              </w:rPr>
            </w:pPr>
          </w:p>
        </w:tc>
        <w:tc>
          <w:tcPr>
            <w:tcW w:w="1350" w:type="dxa"/>
          </w:tcPr>
          <w:p w:rsidRPr="00747B57" w:rsidR="00747B57" w:rsidP="009D3D79" w:rsidRDefault="00747B57" w14:paraId="55775507" w14:textId="77777777">
            <w:pPr>
              <w:tabs>
                <w:tab w:val="right" w:pos="720"/>
                <w:tab w:val="right" w:pos="1080"/>
                <w:tab w:val="left" w:pos="1320"/>
                <w:tab w:val="right" w:pos="1560"/>
                <w:tab w:val="left" w:pos="1800"/>
              </w:tabs>
              <w:rPr>
                <w:rFonts w:ascii="Times New Roman" w:hAnsi="Times New Roman" w:cs="Times New Roman"/>
              </w:rPr>
            </w:pPr>
          </w:p>
        </w:tc>
        <w:tc>
          <w:tcPr>
            <w:tcW w:w="1350" w:type="dxa"/>
          </w:tcPr>
          <w:p w:rsidRPr="00747B57" w:rsidR="00747B57" w:rsidP="009D3D79" w:rsidRDefault="00747B57" w14:paraId="5E05DB50" w14:textId="77777777">
            <w:pPr>
              <w:tabs>
                <w:tab w:val="right" w:pos="720"/>
                <w:tab w:val="right" w:pos="1080"/>
                <w:tab w:val="left" w:pos="1320"/>
                <w:tab w:val="right" w:pos="1560"/>
                <w:tab w:val="left" w:pos="1800"/>
              </w:tabs>
              <w:rPr>
                <w:rFonts w:ascii="Times New Roman" w:hAnsi="Times New Roman" w:cs="Times New Roman"/>
              </w:rPr>
            </w:pPr>
          </w:p>
        </w:tc>
      </w:tr>
      <w:tr w:rsidRPr="00747B57" w:rsidR="00747B57" w:rsidTr="009D3D79" w14:paraId="6F809F47" w14:textId="77777777">
        <w:tc>
          <w:tcPr>
            <w:tcW w:w="3145" w:type="dxa"/>
          </w:tcPr>
          <w:p w:rsidRPr="00747B57" w:rsidR="00747B57" w:rsidP="009D3D79" w:rsidRDefault="00747B57" w14:paraId="2DD979BD" w14:textId="77777777">
            <w:pPr>
              <w:tabs>
                <w:tab w:val="right" w:pos="720"/>
                <w:tab w:val="right" w:pos="1080"/>
                <w:tab w:val="left" w:pos="1320"/>
                <w:tab w:val="right" w:pos="1560"/>
                <w:tab w:val="left" w:pos="1800"/>
              </w:tabs>
              <w:rPr>
                <w:rFonts w:ascii="Times New Roman" w:hAnsi="Times New Roman" w:cs="Times New Roman"/>
              </w:rPr>
            </w:pPr>
            <w:r w:rsidRPr="00747B57">
              <w:rPr>
                <w:rFonts w:ascii="Times New Roman" w:hAnsi="Times New Roman" w:cs="Times New Roman"/>
              </w:rPr>
              <w:t>Feb 14 purchase</w:t>
            </w:r>
          </w:p>
        </w:tc>
        <w:tc>
          <w:tcPr>
            <w:tcW w:w="1260" w:type="dxa"/>
          </w:tcPr>
          <w:p w:rsidRPr="00747B57" w:rsidR="00747B57" w:rsidP="009D3D79" w:rsidRDefault="00F37C54" w14:paraId="0B200674" w14:textId="374A5087">
            <w:pPr>
              <w:tabs>
                <w:tab w:val="right" w:pos="720"/>
                <w:tab w:val="right" w:pos="1080"/>
                <w:tab w:val="left" w:pos="1320"/>
                <w:tab w:val="right" w:pos="1560"/>
                <w:tab w:val="left" w:pos="1800"/>
              </w:tabs>
              <w:jc w:val="center"/>
              <w:rPr>
                <w:rFonts w:ascii="Times New Roman" w:hAnsi="Times New Roman" w:cs="Times New Roman"/>
              </w:rPr>
            </w:pPr>
            <w:r>
              <w:rPr>
                <w:rFonts w:ascii="Times New Roman" w:hAnsi="Times New Roman" w:cs="Times New Roman"/>
              </w:rPr>
              <w:t>15</w:t>
            </w:r>
          </w:p>
        </w:tc>
        <w:tc>
          <w:tcPr>
            <w:tcW w:w="1170" w:type="dxa"/>
          </w:tcPr>
          <w:p w:rsidRPr="00747B57" w:rsidR="00747B57" w:rsidP="009D3D79" w:rsidRDefault="00F37C54" w14:paraId="66A44BDB" w14:textId="6814ACEF">
            <w:pPr>
              <w:tabs>
                <w:tab w:val="right" w:pos="720"/>
                <w:tab w:val="right" w:pos="1080"/>
                <w:tab w:val="left" w:pos="1320"/>
                <w:tab w:val="right" w:pos="1560"/>
                <w:tab w:val="left" w:pos="1800"/>
              </w:tabs>
              <w:jc w:val="center"/>
              <w:rPr>
                <w:rFonts w:ascii="Times New Roman" w:hAnsi="Times New Roman" w:cs="Times New Roman"/>
              </w:rPr>
            </w:pPr>
            <w:r>
              <w:rPr>
                <w:rFonts w:ascii="Times New Roman" w:hAnsi="Times New Roman" w:cs="Times New Roman"/>
              </w:rPr>
              <w:t>15.31</w:t>
            </w:r>
          </w:p>
        </w:tc>
        <w:tc>
          <w:tcPr>
            <w:tcW w:w="1260" w:type="dxa"/>
          </w:tcPr>
          <w:p w:rsidRPr="00747B57" w:rsidR="00747B57" w:rsidP="009D3D79" w:rsidRDefault="00747B57" w14:paraId="47FF07D8" w14:textId="77777777">
            <w:pPr>
              <w:tabs>
                <w:tab w:val="right" w:pos="720"/>
                <w:tab w:val="right" w:pos="1080"/>
                <w:tab w:val="left" w:pos="1320"/>
                <w:tab w:val="right" w:pos="1560"/>
                <w:tab w:val="left" w:pos="1800"/>
              </w:tabs>
              <w:rPr>
                <w:rFonts w:ascii="Times New Roman" w:hAnsi="Times New Roman" w:cs="Times New Roman"/>
              </w:rPr>
            </w:pPr>
          </w:p>
        </w:tc>
        <w:tc>
          <w:tcPr>
            <w:tcW w:w="1350" w:type="dxa"/>
          </w:tcPr>
          <w:p w:rsidRPr="00747B57" w:rsidR="00747B57" w:rsidP="009D3D79" w:rsidRDefault="00747B57" w14:paraId="1DDCC9E7" w14:textId="77777777">
            <w:pPr>
              <w:tabs>
                <w:tab w:val="right" w:pos="720"/>
                <w:tab w:val="right" w:pos="1080"/>
                <w:tab w:val="left" w:pos="1320"/>
                <w:tab w:val="right" w:pos="1560"/>
                <w:tab w:val="left" w:pos="1800"/>
              </w:tabs>
              <w:rPr>
                <w:rFonts w:ascii="Times New Roman" w:hAnsi="Times New Roman" w:cs="Times New Roman"/>
              </w:rPr>
            </w:pPr>
          </w:p>
        </w:tc>
        <w:tc>
          <w:tcPr>
            <w:tcW w:w="1350" w:type="dxa"/>
          </w:tcPr>
          <w:p w:rsidRPr="00747B57" w:rsidR="00747B57" w:rsidP="009D3D79" w:rsidRDefault="00747B57" w14:paraId="3A3A73FE" w14:textId="77777777">
            <w:pPr>
              <w:tabs>
                <w:tab w:val="right" w:pos="720"/>
                <w:tab w:val="right" w:pos="1080"/>
                <w:tab w:val="left" w:pos="1320"/>
                <w:tab w:val="right" w:pos="1560"/>
                <w:tab w:val="left" w:pos="1800"/>
              </w:tabs>
              <w:rPr>
                <w:rFonts w:ascii="Times New Roman" w:hAnsi="Times New Roman" w:cs="Times New Roman"/>
              </w:rPr>
            </w:pPr>
          </w:p>
        </w:tc>
      </w:tr>
      <w:tr w:rsidRPr="00747B57" w:rsidR="00747B57" w:rsidTr="009D3D79" w14:paraId="2113E417" w14:textId="77777777">
        <w:tc>
          <w:tcPr>
            <w:tcW w:w="3145" w:type="dxa"/>
          </w:tcPr>
          <w:p w:rsidRPr="00747B57" w:rsidR="00747B57" w:rsidP="009D3D79" w:rsidRDefault="00747B57" w14:paraId="346B55FD" w14:textId="77777777">
            <w:pPr>
              <w:tabs>
                <w:tab w:val="right" w:pos="720"/>
                <w:tab w:val="right" w:pos="1080"/>
                <w:tab w:val="left" w:pos="1320"/>
                <w:tab w:val="right" w:pos="1560"/>
                <w:tab w:val="left" w:pos="1800"/>
              </w:tabs>
              <w:rPr>
                <w:rFonts w:ascii="Times New Roman" w:hAnsi="Times New Roman" w:cs="Times New Roman"/>
              </w:rPr>
            </w:pPr>
            <w:r w:rsidRPr="00747B57">
              <w:rPr>
                <w:rFonts w:ascii="Times New Roman" w:hAnsi="Times New Roman" w:cs="Times New Roman"/>
              </w:rPr>
              <w:t>May 23 purchase</w:t>
            </w:r>
          </w:p>
        </w:tc>
        <w:tc>
          <w:tcPr>
            <w:tcW w:w="1260" w:type="dxa"/>
          </w:tcPr>
          <w:p w:rsidRPr="00747B57" w:rsidR="00747B57" w:rsidP="009D3D79" w:rsidRDefault="00F37C54" w14:paraId="14CE93AB" w14:textId="4DB9E870">
            <w:pPr>
              <w:tabs>
                <w:tab w:val="right" w:pos="720"/>
                <w:tab w:val="right" w:pos="1080"/>
                <w:tab w:val="left" w:pos="1320"/>
                <w:tab w:val="right" w:pos="1560"/>
                <w:tab w:val="left" w:pos="1800"/>
              </w:tabs>
              <w:jc w:val="center"/>
              <w:rPr>
                <w:rFonts w:ascii="Times New Roman" w:hAnsi="Times New Roman" w:cs="Times New Roman"/>
              </w:rPr>
            </w:pPr>
            <w:r>
              <w:rPr>
                <w:rFonts w:ascii="Times New Roman" w:hAnsi="Times New Roman" w:cs="Times New Roman"/>
              </w:rPr>
              <w:t>22</w:t>
            </w:r>
          </w:p>
        </w:tc>
        <w:tc>
          <w:tcPr>
            <w:tcW w:w="1170" w:type="dxa"/>
          </w:tcPr>
          <w:p w:rsidRPr="00747B57" w:rsidR="00747B57" w:rsidP="009D3D79" w:rsidRDefault="00F37C54" w14:paraId="5403C8E8" w14:textId="22CDEDEF">
            <w:pPr>
              <w:tabs>
                <w:tab w:val="right" w:pos="720"/>
                <w:tab w:val="right" w:pos="1080"/>
                <w:tab w:val="left" w:pos="1320"/>
                <w:tab w:val="right" w:pos="1560"/>
                <w:tab w:val="left" w:pos="1800"/>
              </w:tabs>
              <w:jc w:val="center"/>
              <w:rPr>
                <w:rFonts w:ascii="Times New Roman" w:hAnsi="Times New Roman" w:cs="Times New Roman"/>
              </w:rPr>
            </w:pPr>
            <w:r>
              <w:rPr>
                <w:rFonts w:ascii="Times New Roman" w:hAnsi="Times New Roman" w:cs="Times New Roman"/>
              </w:rPr>
              <w:t>15.35</w:t>
            </w:r>
          </w:p>
        </w:tc>
        <w:tc>
          <w:tcPr>
            <w:tcW w:w="1260" w:type="dxa"/>
          </w:tcPr>
          <w:p w:rsidRPr="00747B57" w:rsidR="00747B57" w:rsidP="009D3D79" w:rsidRDefault="00747B57" w14:paraId="303F588E" w14:textId="77777777">
            <w:pPr>
              <w:tabs>
                <w:tab w:val="right" w:pos="720"/>
                <w:tab w:val="right" w:pos="1080"/>
                <w:tab w:val="left" w:pos="1320"/>
                <w:tab w:val="right" w:pos="1560"/>
                <w:tab w:val="left" w:pos="1800"/>
              </w:tabs>
              <w:rPr>
                <w:rFonts w:ascii="Times New Roman" w:hAnsi="Times New Roman" w:cs="Times New Roman"/>
              </w:rPr>
            </w:pPr>
          </w:p>
        </w:tc>
        <w:tc>
          <w:tcPr>
            <w:tcW w:w="1350" w:type="dxa"/>
          </w:tcPr>
          <w:p w:rsidRPr="00747B57" w:rsidR="00747B57" w:rsidP="009D3D79" w:rsidRDefault="00747B57" w14:paraId="09350520" w14:textId="77777777">
            <w:pPr>
              <w:tabs>
                <w:tab w:val="right" w:pos="720"/>
                <w:tab w:val="right" w:pos="1080"/>
                <w:tab w:val="left" w:pos="1320"/>
                <w:tab w:val="right" w:pos="1560"/>
                <w:tab w:val="left" w:pos="1800"/>
              </w:tabs>
              <w:rPr>
                <w:rFonts w:ascii="Times New Roman" w:hAnsi="Times New Roman" w:cs="Times New Roman"/>
              </w:rPr>
            </w:pPr>
          </w:p>
        </w:tc>
        <w:tc>
          <w:tcPr>
            <w:tcW w:w="1350" w:type="dxa"/>
          </w:tcPr>
          <w:p w:rsidRPr="00747B57" w:rsidR="00747B57" w:rsidP="009D3D79" w:rsidRDefault="00747B57" w14:paraId="52123F51" w14:textId="77777777">
            <w:pPr>
              <w:tabs>
                <w:tab w:val="right" w:pos="720"/>
                <w:tab w:val="right" w:pos="1080"/>
                <w:tab w:val="left" w:pos="1320"/>
                <w:tab w:val="right" w:pos="1560"/>
                <w:tab w:val="left" w:pos="1800"/>
              </w:tabs>
              <w:rPr>
                <w:rFonts w:ascii="Times New Roman" w:hAnsi="Times New Roman" w:cs="Times New Roman"/>
              </w:rPr>
            </w:pPr>
          </w:p>
        </w:tc>
      </w:tr>
      <w:tr w:rsidRPr="00747B57" w:rsidR="00747B57" w:rsidTr="009D3D79" w14:paraId="5EE5E860" w14:textId="77777777">
        <w:tc>
          <w:tcPr>
            <w:tcW w:w="3145" w:type="dxa"/>
          </w:tcPr>
          <w:p w:rsidRPr="00747B57" w:rsidR="00747B57" w:rsidP="009D3D79" w:rsidRDefault="00747B57" w14:paraId="7D3060C4" w14:textId="77777777">
            <w:pPr>
              <w:tabs>
                <w:tab w:val="right" w:pos="720"/>
                <w:tab w:val="right" w:pos="1080"/>
                <w:tab w:val="left" w:pos="1320"/>
                <w:tab w:val="right" w:pos="1560"/>
                <w:tab w:val="left" w:pos="1800"/>
              </w:tabs>
              <w:rPr>
                <w:rFonts w:ascii="Times New Roman" w:hAnsi="Times New Roman" w:cs="Times New Roman"/>
              </w:rPr>
            </w:pPr>
            <w:r w:rsidRPr="00747B57">
              <w:rPr>
                <w:rFonts w:ascii="Times New Roman" w:hAnsi="Times New Roman" w:cs="Times New Roman"/>
              </w:rPr>
              <w:t>Oct 12 purchase</w:t>
            </w:r>
          </w:p>
        </w:tc>
        <w:tc>
          <w:tcPr>
            <w:tcW w:w="1260" w:type="dxa"/>
          </w:tcPr>
          <w:p w:rsidRPr="00747B57" w:rsidR="00747B57" w:rsidP="009D3D79" w:rsidRDefault="00F37C54" w14:paraId="43FD4254" w14:textId="292A37AF">
            <w:pPr>
              <w:tabs>
                <w:tab w:val="right" w:pos="720"/>
                <w:tab w:val="right" w:pos="1080"/>
                <w:tab w:val="left" w:pos="1320"/>
                <w:tab w:val="right" w:pos="1560"/>
                <w:tab w:val="left" w:pos="1800"/>
              </w:tabs>
              <w:jc w:val="center"/>
              <w:rPr>
                <w:rFonts w:ascii="Times New Roman" w:hAnsi="Times New Roman" w:cs="Times New Roman"/>
              </w:rPr>
            </w:pPr>
            <w:r>
              <w:rPr>
                <w:rFonts w:ascii="Times New Roman" w:hAnsi="Times New Roman" w:cs="Times New Roman"/>
              </w:rPr>
              <w:t>20</w:t>
            </w:r>
          </w:p>
        </w:tc>
        <w:tc>
          <w:tcPr>
            <w:tcW w:w="1170" w:type="dxa"/>
          </w:tcPr>
          <w:p w:rsidRPr="00747B57" w:rsidR="00747B57" w:rsidP="009D3D79" w:rsidRDefault="00F37C54" w14:paraId="65E6658F" w14:textId="1CEB63B5">
            <w:pPr>
              <w:tabs>
                <w:tab w:val="right" w:pos="720"/>
                <w:tab w:val="right" w:pos="1080"/>
                <w:tab w:val="left" w:pos="1320"/>
                <w:tab w:val="right" w:pos="1560"/>
                <w:tab w:val="left" w:pos="1800"/>
              </w:tabs>
              <w:jc w:val="center"/>
              <w:rPr>
                <w:rFonts w:ascii="Times New Roman" w:hAnsi="Times New Roman" w:cs="Times New Roman"/>
              </w:rPr>
            </w:pPr>
            <w:r>
              <w:rPr>
                <w:rFonts w:ascii="Times New Roman" w:hAnsi="Times New Roman" w:cs="Times New Roman"/>
              </w:rPr>
              <w:t>16.10</w:t>
            </w:r>
          </w:p>
        </w:tc>
        <w:tc>
          <w:tcPr>
            <w:tcW w:w="1260" w:type="dxa"/>
          </w:tcPr>
          <w:p w:rsidRPr="00747B57" w:rsidR="00747B57" w:rsidP="009D3D79" w:rsidRDefault="00747B57" w14:paraId="52D2FF02" w14:textId="77777777">
            <w:pPr>
              <w:tabs>
                <w:tab w:val="right" w:pos="720"/>
                <w:tab w:val="right" w:pos="1080"/>
                <w:tab w:val="left" w:pos="1320"/>
                <w:tab w:val="right" w:pos="1560"/>
                <w:tab w:val="left" w:pos="1800"/>
              </w:tabs>
              <w:rPr>
                <w:rFonts w:ascii="Times New Roman" w:hAnsi="Times New Roman" w:cs="Times New Roman"/>
              </w:rPr>
            </w:pPr>
          </w:p>
        </w:tc>
        <w:tc>
          <w:tcPr>
            <w:tcW w:w="1350" w:type="dxa"/>
          </w:tcPr>
          <w:p w:rsidRPr="00747B57" w:rsidR="00747B57" w:rsidP="009D3D79" w:rsidRDefault="00747B57" w14:paraId="038DC453" w14:textId="77777777">
            <w:pPr>
              <w:tabs>
                <w:tab w:val="right" w:pos="720"/>
                <w:tab w:val="right" w:pos="1080"/>
                <w:tab w:val="left" w:pos="1320"/>
                <w:tab w:val="right" w:pos="1560"/>
                <w:tab w:val="left" w:pos="1800"/>
              </w:tabs>
              <w:rPr>
                <w:rFonts w:ascii="Times New Roman" w:hAnsi="Times New Roman" w:cs="Times New Roman"/>
              </w:rPr>
            </w:pPr>
          </w:p>
        </w:tc>
        <w:tc>
          <w:tcPr>
            <w:tcW w:w="1350" w:type="dxa"/>
          </w:tcPr>
          <w:p w:rsidRPr="00747B57" w:rsidR="00747B57" w:rsidP="009D3D79" w:rsidRDefault="00747B57" w14:paraId="70B15A66" w14:textId="77777777">
            <w:pPr>
              <w:tabs>
                <w:tab w:val="right" w:pos="720"/>
                <w:tab w:val="right" w:pos="1080"/>
                <w:tab w:val="left" w:pos="1320"/>
                <w:tab w:val="right" w:pos="1560"/>
                <w:tab w:val="left" w:pos="1800"/>
              </w:tabs>
              <w:rPr>
                <w:rFonts w:ascii="Times New Roman" w:hAnsi="Times New Roman" w:cs="Times New Roman"/>
              </w:rPr>
            </w:pPr>
          </w:p>
        </w:tc>
      </w:tr>
      <w:tr w:rsidRPr="00747B57" w:rsidR="00747B57" w:rsidTr="009D3D79" w14:paraId="65FDAF5A" w14:textId="77777777">
        <w:tc>
          <w:tcPr>
            <w:tcW w:w="3145" w:type="dxa"/>
          </w:tcPr>
          <w:p w:rsidRPr="00747B57" w:rsidR="00747B57" w:rsidP="009D3D79" w:rsidRDefault="00747B57" w14:paraId="35108550" w14:textId="77777777">
            <w:pPr>
              <w:tabs>
                <w:tab w:val="right" w:pos="720"/>
                <w:tab w:val="right" w:pos="1080"/>
                <w:tab w:val="left" w:pos="1320"/>
                <w:tab w:val="right" w:pos="1560"/>
                <w:tab w:val="left" w:pos="1800"/>
              </w:tabs>
              <w:rPr>
                <w:rFonts w:ascii="Times New Roman" w:hAnsi="Times New Roman" w:cs="Times New Roman"/>
              </w:rPr>
            </w:pPr>
            <w:r w:rsidRPr="00747B57">
              <w:rPr>
                <w:rFonts w:ascii="Times New Roman" w:hAnsi="Times New Roman" w:cs="Times New Roman"/>
              </w:rPr>
              <w:t>Dec 6 purchase</w:t>
            </w:r>
          </w:p>
        </w:tc>
        <w:tc>
          <w:tcPr>
            <w:tcW w:w="1260" w:type="dxa"/>
          </w:tcPr>
          <w:p w:rsidRPr="00747B57" w:rsidR="00747B57" w:rsidP="009D3D79" w:rsidRDefault="00F37C54" w14:paraId="55D7311E" w14:textId="51F03C21">
            <w:pPr>
              <w:tabs>
                <w:tab w:val="right" w:pos="720"/>
                <w:tab w:val="right" w:pos="1080"/>
                <w:tab w:val="left" w:pos="1320"/>
                <w:tab w:val="right" w:pos="1560"/>
                <w:tab w:val="left" w:pos="1800"/>
              </w:tabs>
              <w:jc w:val="center"/>
              <w:rPr>
                <w:rFonts w:ascii="Times New Roman" w:hAnsi="Times New Roman" w:cs="Times New Roman"/>
              </w:rPr>
            </w:pPr>
            <w:r>
              <w:rPr>
                <w:rFonts w:ascii="Times New Roman" w:hAnsi="Times New Roman" w:cs="Times New Roman"/>
              </w:rPr>
              <w:t>18</w:t>
            </w:r>
          </w:p>
        </w:tc>
        <w:tc>
          <w:tcPr>
            <w:tcW w:w="1170" w:type="dxa"/>
          </w:tcPr>
          <w:p w:rsidRPr="00747B57" w:rsidR="00747B57" w:rsidP="009D3D79" w:rsidRDefault="00F37C54" w14:paraId="3B842AAF" w14:textId="415BB163">
            <w:pPr>
              <w:tabs>
                <w:tab w:val="right" w:pos="720"/>
                <w:tab w:val="right" w:pos="1080"/>
                <w:tab w:val="left" w:pos="1320"/>
                <w:tab w:val="right" w:pos="1560"/>
                <w:tab w:val="left" w:pos="1800"/>
              </w:tabs>
              <w:jc w:val="center"/>
              <w:rPr>
                <w:rFonts w:ascii="Times New Roman" w:hAnsi="Times New Roman" w:cs="Times New Roman"/>
              </w:rPr>
            </w:pPr>
            <w:r>
              <w:rPr>
                <w:rFonts w:ascii="Times New Roman" w:hAnsi="Times New Roman" w:cs="Times New Roman"/>
              </w:rPr>
              <w:t>16.24</w:t>
            </w:r>
          </w:p>
        </w:tc>
        <w:tc>
          <w:tcPr>
            <w:tcW w:w="1260" w:type="dxa"/>
          </w:tcPr>
          <w:p w:rsidRPr="00747B57" w:rsidR="00747B57" w:rsidP="009D3D79" w:rsidRDefault="00747B57" w14:paraId="58664CCC" w14:textId="77777777">
            <w:pPr>
              <w:tabs>
                <w:tab w:val="right" w:pos="720"/>
                <w:tab w:val="right" w:pos="1080"/>
                <w:tab w:val="left" w:pos="1320"/>
                <w:tab w:val="right" w:pos="1560"/>
                <w:tab w:val="left" w:pos="1800"/>
              </w:tabs>
              <w:rPr>
                <w:rFonts w:ascii="Times New Roman" w:hAnsi="Times New Roman" w:cs="Times New Roman"/>
              </w:rPr>
            </w:pPr>
          </w:p>
        </w:tc>
        <w:tc>
          <w:tcPr>
            <w:tcW w:w="1350" w:type="dxa"/>
          </w:tcPr>
          <w:p w:rsidRPr="00747B57" w:rsidR="00747B57" w:rsidP="009D3D79" w:rsidRDefault="00747B57" w14:paraId="679D040D" w14:textId="77777777">
            <w:pPr>
              <w:tabs>
                <w:tab w:val="right" w:pos="720"/>
                <w:tab w:val="right" w:pos="1080"/>
                <w:tab w:val="left" w:pos="1320"/>
                <w:tab w:val="right" w:pos="1560"/>
                <w:tab w:val="left" w:pos="1800"/>
              </w:tabs>
              <w:rPr>
                <w:rFonts w:ascii="Times New Roman" w:hAnsi="Times New Roman" w:cs="Times New Roman"/>
              </w:rPr>
            </w:pPr>
          </w:p>
        </w:tc>
        <w:tc>
          <w:tcPr>
            <w:tcW w:w="1350" w:type="dxa"/>
          </w:tcPr>
          <w:p w:rsidRPr="00747B57" w:rsidR="00747B57" w:rsidP="009D3D79" w:rsidRDefault="00747B57" w14:paraId="0DB14DAD" w14:textId="77777777">
            <w:pPr>
              <w:tabs>
                <w:tab w:val="right" w:pos="720"/>
                <w:tab w:val="right" w:pos="1080"/>
                <w:tab w:val="left" w:pos="1320"/>
                <w:tab w:val="right" w:pos="1560"/>
                <w:tab w:val="left" w:pos="1800"/>
              </w:tabs>
              <w:rPr>
                <w:rFonts w:ascii="Times New Roman" w:hAnsi="Times New Roman" w:cs="Times New Roman"/>
              </w:rPr>
            </w:pPr>
          </w:p>
        </w:tc>
      </w:tr>
      <w:tr w:rsidRPr="00747B57" w:rsidR="00747B57" w:rsidTr="009D3D79" w14:paraId="244831DF" w14:textId="77777777">
        <w:tc>
          <w:tcPr>
            <w:tcW w:w="3145" w:type="dxa"/>
          </w:tcPr>
          <w:p w:rsidRPr="00747B57" w:rsidR="00747B57" w:rsidP="009D3D79" w:rsidRDefault="00747B57" w14:paraId="503CF0CD" w14:textId="77777777">
            <w:pPr>
              <w:tabs>
                <w:tab w:val="right" w:pos="720"/>
                <w:tab w:val="right" w:pos="1080"/>
                <w:tab w:val="left" w:pos="1320"/>
                <w:tab w:val="right" w:pos="1560"/>
                <w:tab w:val="left" w:pos="1800"/>
              </w:tabs>
              <w:rPr>
                <w:rFonts w:ascii="Times New Roman" w:hAnsi="Times New Roman" w:cs="Times New Roman"/>
              </w:rPr>
            </w:pPr>
            <w:r w:rsidRPr="00747B57">
              <w:rPr>
                <w:rFonts w:ascii="Times New Roman" w:hAnsi="Times New Roman" w:cs="Times New Roman"/>
              </w:rPr>
              <w:t>Totals</w:t>
            </w:r>
          </w:p>
        </w:tc>
        <w:tc>
          <w:tcPr>
            <w:tcW w:w="1260" w:type="dxa"/>
          </w:tcPr>
          <w:p w:rsidRPr="00747B57" w:rsidR="00747B57" w:rsidP="009D3D79" w:rsidRDefault="00747B57" w14:paraId="4CEED1E5" w14:textId="77777777">
            <w:pPr>
              <w:tabs>
                <w:tab w:val="right" w:pos="720"/>
                <w:tab w:val="right" w:pos="1080"/>
                <w:tab w:val="left" w:pos="1320"/>
                <w:tab w:val="right" w:pos="1560"/>
                <w:tab w:val="left" w:pos="1800"/>
              </w:tabs>
              <w:jc w:val="center"/>
              <w:rPr>
                <w:rFonts w:ascii="Times New Roman" w:hAnsi="Times New Roman" w:cs="Times New Roman"/>
              </w:rPr>
            </w:pPr>
          </w:p>
        </w:tc>
        <w:tc>
          <w:tcPr>
            <w:tcW w:w="1170" w:type="dxa"/>
          </w:tcPr>
          <w:p w:rsidRPr="00747B57" w:rsidR="00747B57" w:rsidP="009D3D79" w:rsidRDefault="00747B57" w14:paraId="00F72DD7" w14:textId="77777777">
            <w:pPr>
              <w:tabs>
                <w:tab w:val="right" w:pos="720"/>
                <w:tab w:val="right" w:pos="1080"/>
                <w:tab w:val="left" w:pos="1320"/>
                <w:tab w:val="right" w:pos="1560"/>
                <w:tab w:val="left" w:pos="1800"/>
              </w:tabs>
              <w:jc w:val="center"/>
              <w:rPr>
                <w:rFonts w:ascii="Times New Roman" w:hAnsi="Times New Roman" w:cs="Times New Roman"/>
              </w:rPr>
            </w:pPr>
          </w:p>
        </w:tc>
        <w:tc>
          <w:tcPr>
            <w:tcW w:w="1260" w:type="dxa"/>
          </w:tcPr>
          <w:p w:rsidRPr="00747B57" w:rsidR="00747B57" w:rsidP="009D3D79" w:rsidRDefault="00747B57" w14:paraId="25A636F2" w14:textId="77777777">
            <w:pPr>
              <w:tabs>
                <w:tab w:val="right" w:pos="720"/>
                <w:tab w:val="right" w:pos="1080"/>
                <w:tab w:val="left" w:pos="1320"/>
                <w:tab w:val="right" w:pos="1560"/>
                <w:tab w:val="left" w:pos="1800"/>
              </w:tabs>
              <w:rPr>
                <w:rFonts w:ascii="Times New Roman" w:hAnsi="Times New Roman" w:cs="Times New Roman"/>
              </w:rPr>
            </w:pPr>
          </w:p>
        </w:tc>
        <w:tc>
          <w:tcPr>
            <w:tcW w:w="1350" w:type="dxa"/>
          </w:tcPr>
          <w:p w:rsidRPr="00747B57" w:rsidR="00747B57" w:rsidP="009D3D79" w:rsidRDefault="00747B57" w14:paraId="7496B156" w14:textId="77777777">
            <w:pPr>
              <w:tabs>
                <w:tab w:val="right" w:pos="720"/>
                <w:tab w:val="right" w:pos="1080"/>
                <w:tab w:val="left" w:pos="1320"/>
                <w:tab w:val="right" w:pos="1560"/>
                <w:tab w:val="left" w:pos="1800"/>
              </w:tabs>
              <w:rPr>
                <w:rFonts w:ascii="Times New Roman" w:hAnsi="Times New Roman" w:cs="Times New Roman"/>
              </w:rPr>
            </w:pPr>
          </w:p>
        </w:tc>
        <w:tc>
          <w:tcPr>
            <w:tcW w:w="1350" w:type="dxa"/>
          </w:tcPr>
          <w:p w:rsidRPr="00747B57" w:rsidR="00747B57" w:rsidP="009D3D79" w:rsidRDefault="00747B57" w14:paraId="541E2A43" w14:textId="77777777">
            <w:pPr>
              <w:tabs>
                <w:tab w:val="right" w:pos="720"/>
                <w:tab w:val="right" w:pos="1080"/>
                <w:tab w:val="left" w:pos="1320"/>
                <w:tab w:val="right" w:pos="1560"/>
                <w:tab w:val="left" w:pos="1800"/>
              </w:tabs>
              <w:rPr>
                <w:rFonts w:ascii="Times New Roman" w:hAnsi="Times New Roman" w:cs="Times New Roman"/>
              </w:rPr>
            </w:pPr>
          </w:p>
        </w:tc>
      </w:tr>
    </w:tbl>
    <w:p w:rsidR="00E81BFA" w:rsidP="00E81BFA" w:rsidRDefault="00747B57" w14:paraId="2730B463" w14:textId="036E34B1">
      <w:pPr>
        <w:pStyle w:val="NoSpacing"/>
      </w:pPr>
      <w:r w:rsidRPr="00747B57">
        <w:t xml:space="preserve"> </w:t>
      </w:r>
    </w:p>
    <w:p w:rsidRPr="00E81BFA" w:rsidR="00E81BFA" w:rsidP="00E81BFA" w:rsidRDefault="00E81BFA" w14:paraId="35E822CC" w14:textId="47519131">
      <w:pPr>
        <w:rPr>
          <w:rFonts w:ascii="Times New Roman" w:hAnsi="Times New Roman" w:cs="Times New Roman"/>
          <w:sz w:val="24"/>
          <w:szCs w:val="24"/>
          <w:u w:val="single"/>
        </w:rPr>
      </w:pPr>
      <w:r>
        <w:rPr>
          <w:rFonts w:ascii="Times New Roman" w:hAnsi="Times New Roman" w:cs="Times New Roman"/>
          <w:sz w:val="24"/>
          <w:szCs w:val="24"/>
        </w:rPr>
        <w:t xml:space="preserve">Total FIFO Cost </w:t>
      </w:r>
      <w:r w:rsidR="00892864">
        <w:rPr>
          <w:rFonts w:ascii="Times New Roman" w:hAnsi="Times New Roman" w:cs="Times New Roman"/>
          <w:sz w:val="24"/>
          <w:szCs w:val="24"/>
        </w:rPr>
        <w:t>of Ending Inventory</w:t>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rsidR="00E81BFA" w:rsidP="00E81BFA" w:rsidRDefault="00E81BFA" w14:paraId="1F8C8F98" w14:textId="77777777">
      <w:pPr>
        <w:pStyle w:val="NoSpacing"/>
      </w:pPr>
    </w:p>
    <w:p w:rsidRPr="00747B57" w:rsidR="00747B57" w:rsidP="00E81BFA" w:rsidRDefault="00747B57" w14:paraId="11D37ABD" w14:textId="04176F60">
      <w:pPr>
        <w:rPr>
          <w:rFonts w:ascii="Times New Roman" w:hAnsi="Times New Roman" w:cs="Times New Roman"/>
          <w:sz w:val="24"/>
          <w:szCs w:val="24"/>
        </w:rPr>
      </w:pPr>
      <w:r w:rsidRPr="00E81BFA">
        <w:rPr>
          <w:rFonts w:ascii="Times New Roman" w:hAnsi="Times New Roman" w:cs="Times New Roman"/>
          <w:b/>
          <w:bCs/>
          <w:i/>
          <w:iCs/>
          <w:sz w:val="24"/>
          <w:szCs w:val="24"/>
        </w:rPr>
        <w:t>Directions for LIFO Table 2:</w:t>
      </w:r>
      <w:r w:rsidRPr="00E81BFA">
        <w:rPr>
          <w:rFonts w:ascii="Times New Roman" w:hAnsi="Times New Roman" w:cs="Times New Roman"/>
          <w:sz w:val="24"/>
          <w:szCs w:val="24"/>
        </w:rPr>
        <w:t xml:space="preserve">  Find the Total Cost for beginning inventory and each purchase in the table below.  Using the ending inventory quantity of 47, determine LIFO units on hand and LIFO cost.  Total </w:t>
      </w:r>
      <w:proofErr w:type="gramStart"/>
      <w:r w:rsidRPr="00E81BFA">
        <w:rPr>
          <w:rFonts w:ascii="Times New Roman" w:hAnsi="Times New Roman" w:cs="Times New Roman"/>
          <w:sz w:val="24"/>
          <w:szCs w:val="24"/>
        </w:rPr>
        <w:t>the units</w:t>
      </w:r>
      <w:proofErr w:type="gramEnd"/>
      <w:r w:rsidRPr="00E81BFA">
        <w:rPr>
          <w:rFonts w:ascii="Times New Roman" w:hAnsi="Times New Roman" w:cs="Times New Roman"/>
          <w:sz w:val="24"/>
          <w:szCs w:val="24"/>
        </w:rPr>
        <w:t xml:space="preserve"> purchased, total cost, LIFO units and LIFO cost columns.   </w:t>
      </w:r>
      <w:r w:rsidRPr="00E81BFA" w:rsidR="00E81BFA">
        <w:rPr>
          <w:rFonts w:ascii="Times New Roman" w:hAnsi="Times New Roman" w:cs="Times New Roman"/>
          <w:sz w:val="24"/>
          <w:szCs w:val="24"/>
        </w:rPr>
        <w:t>Show the total LIFO cost below the table.</w:t>
      </w:r>
    </w:p>
    <w:tbl>
      <w:tblPr>
        <w:tblStyle w:val="TableGrid"/>
        <w:tblW w:w="9535" w:type="dxa"/>
        <w:tblLook w:val="04A0" w:firstRow="1" w:lastRow="0" w:firstColumn="1" w:lastColumn="0" w:noHBand="0" w:noVBand="1"/>
      </w:tblPr>
      <w:tblGrid>
        <w:gridCol w:w="3145"/>
        <w:gridCol w:w="1260"/>
        <w:gridCol w:w="1170"/>
        <w:gridCol w:w="1260"/>
        <w:gridCol w:w="1350"/>
        <w:gridCol w:w="1350"/>
      </w:tblGrid>
      <w:tr w:rsidRPr="00747B57" w:rsidR="00747B57" w:rsidTr="009D3D79" w14:paraId="1DAF2E63" w14:textId="77777777">
        <w:tc>
          <w:tcPr>
            <w:tcW w:w="3145" w:type="dxa"/>
          </w:tcPr>
          <w:p w:rsidRPr="00747B57" w:rsidR="00747B57" w:rsidP="009D3D79" w:rsidRDefault="00747B57" w14:paraId="79185E6D" w14:textId="77777777">
            <w:pPr>
              <w:tabs>
                <w:tab w:val="right" w:pos="720"/>
                <w:tab w:val="right" w:pos="1080"/>
                <w:tab w:val="left" w:pos="1320"/>
                <w:tab w:val="right" w:pos="1560"/>
                <w:tab w:val="left" w:pos="1800"/>
              </w:tabs>
              <w:jc w:val="center"/>
              <w:rPr>
                <w:rFonts w:ascii="Times New Roman" w:hAnsi="Times New Roman" w:cs="Times New Roman"/>
              </w:rPr>
            </w:pPr>
            <w:r w:rsidRPr="00747B57">
              <w:rPr>
                <w:rFonts w:ascii="Times New Roman" w:hAnsi="Times New Roman" w:cs="Times New Roman"/>
              </w:rPr>
              <w:t xml:space="preserve">Purchase </w:t>
            </w:r>
          </w:p>
          <w:p w:rsidRPr="00747B57" w:rsidR="00747B57" w:rsidP="009D3D79" w:rsidRDefault="00747B57" w14:paraId="36EB7D86" w14:textId="77777777">
            <w:pPr>
              <w:tabs>
                <w:tab w:val="right" w:pos="720"/>
                <w:tab w:val="right" w:pos="1080"/>
                <w:tab w:val="left" w:pos="1320"/>
                <w:tab w:val="right" w:pos="1560"/>
                <w:tab w:val="left" w:pos="1800"/>
              </w:tabs>
              <w:jc w:val="center"/>
              <w:rPr>
                <w:rFonts w:ascii="Times New Roman" w:hAnsi="Times New Roman" w:cs="Times New Roman"/>
              </w:rPr>
            </w:pPr>
            <w:r w:rsidRPr="00747B57">
              <w:rPr>
                <w:rFonts w:ascii="Times New Roman" w:hAnsi="Times New Roman" w:cs="Times New Roman"/>
              </w:rPr>
              <w:t>Dates</w:t>
            </w:r>
          </w:p>
        </w:tc>
        <w:tc>
          <w:tcPr>
            <w:tcW w:w="1260" w:type="dxa"/>
          </w:tcPr>
          <w:p w:rsidRPr="00747B57" w:rsidR="00747B57" w:rsidP="009D3D79" w:rsidRDefault="00747B57" w14:paraId="033B5653" w14:textId="77777777">
            <w:pPr>
              <w:tabs>
                <w:tab w:val="right" w:pos="720"/>
                <w:tab w:val="right" w:pos="1080"/>
                <w:tab w:val="left" w:pos="1320"/>
                <w:tab w:val="right" w:pos="1560"/>
                <w:tab w:val="left" w:pos="1800"/>
              </w:tabs>
              <w:jc w:val="center"/>
              <w:rPr>
                <w:rFonts w:ascii="Times New Roman" w:hAnsi="Times New Roman" w:cs="Times New Roman"/>
              </w:rPr>
            </w:pPr>
            <w:r w:rsidRPr="00747B57">
              <w:rPr>
                <w:rFonts w:ascii="Times New Roman" w:hAnsi="Times New Roman" w:cs="Times New Roman"/>
              </w:rPr>
              <w:t>Units</w:t>
            </w:r>
          </w:p>
          <w:p w:rsidRPr="00747B57" w:rsidR="00747B57" w:rsidP="009D3D79" w:rsidRDefault="00747B57" w14:paraId="166B5D0F" w14:textId="77777777">
            <w:pPr>
              <w:tabs>
                <w:tab w:val="right" w:pos="720"/>
                <w:tab w:val="right" w:pos="1080"/>
                <w:tab w:val="left" w:pos="1320"/>
                <w:tab w:val="right" w:pos="1560"/>
                <w:tab w:val="left" w:pos="1800"/>
              </w:tabs>
              <w:jc w:val="center"/>
              <w:rPr>
                <w:rFonts w:ascii="Times New Roman" w:hAnsi="Times New Roman" w:cs="Times New Roman"/>
              </w:rPr>
            </w:pPr>
            <w:r w:rsidRPr="00747B57">
              <w:rPr>
                <w:rFonts w:ascii="Times New Roman" w:hAnsi="Times New Roman" w:cs="Times New Roman"/>
              </w:rPr>
              <w:t>Purchased</w:t>
            </w:r>
          </w:p>
        </w:tc>
        <w:tc>
          <w:tcPr>
            <w:tcW w:w="1170" w:type="dxa"/>
          </w:tcPr>
          <w:p w:rsidRPr="00747B57" w:rsidR="00747B57" w:rsidP="009D3D79" w:rsidRDefault="00747B57" w14:paraId="2FDDD70D" w14:textId="77777777">
            <w:pPr>
              <w:tabs>
                <w:tab w:val="right" w:pos="720"/>
                <w:tab w:val="right" w:pos="1080"/>
                <w:tab w:val="left" w:pos="1320"/>
                <w:tab w:val="right" w:pos="1560"/>
                <w:tab w:val="left" w:pos="1800"/>
              </w:tabs>
              <w:jc w:val="center"/>
              <w:rPr>
                <w:rFonts w:ascii="Times New Roman" w:hAnsi="Times New Roman" w:cs="Times New Roman"/>
              </w:rPr>
            </w:pPr>
            <w:r w:rsidRPr="00747B57">
              <w:rPr>
                <w:rFonts w:ascii="Times New Roman" w:hAnsi="Times New Roman" w:cs="Times New Roman"/>
              </w:rPr>
              <w:t>Unit</w:t>
            </w:r>
          </w:p>
          <w:p w:rsidRPr="00747B57" w:rsidR="00747B57" w:rsidP="009D3D79" w:rsidRDefault="00747B57" w14:paraId="6C8FECF4" w14:textId="77777777">
            <w:pPr>
              <w:tabs>
                <w:tab w:val="right" w:pos="720"/>
                <w:tab w:val="right" w:pos="1080"/>
                <w:tab w:val="left" w:pos="1320"/>
                <w:tab w:val="right" w:pos="1560"/>
                <w:tab w:val="left" w:pos="1800"/>
              </w:tabs>
              <w:jc w:val="center"/>
              <w:rPr>
                <w:rFonts w:ascii="Times New Roman" w:hAnsi="Times New Roman" w:cs="Times New Roman"/>
              </w:rPr>
            </w:pPr>
            <w:r w:rsidRPr="00747B57">
              <w:rPr>
                <w:rFonts w:ascii="Times New Roman" w:hAnsi="Times New Roman" w:cs="Times New Roman"/>
              </w:rPr>
              <w:t>Price</w:t>
            </w:r>
          </w:p>
        </w:tc>
        <w:tc>
          <w:tcPr>
            <w:tcW w:w="1260" w:type="dxa"/>
          </w:tcPr>
          <w:p w:rsidRPr="00747B57" w:rsidR="00747B57" w:rsidP="009D3D79" w:rsidRDefault="00747B57" w14:paraId="688247AC" w14:textId="77777777">
            <w:pPr>
              <w:tabs>
                <w:tab w:val="right" w:pos="720"/>
                <w:tab w:val="right" w:pos="1080"/>
                <w:tab w:val="left" w:pos="1320"/>
                <w:tab w:val="right" w:pos="1560"/>
                <w:tab w:val="left" w:pos="1800"/>
              </w:tabs>
              <w:jc w:val="center"/>
              <w:rPr>
                <w:rFonts w:ascii="Times New Roman" w:hAnsi="Times New Roman" w:cs="Times New Roman"/>
              </w:rPr>
            </w:pPr>
            <w:r w:rsidRPr="00747B57">
              <w:rPr>
                <w:rFonts w:ascii="Times New Roman" w:hAnsi="Times New Roman" w:cs="Times New Roman"/>
              </w:rPr>
              <w:t>Total</w:t>
            </w:r>
          </w:p>
          <w:p w:rsidRPr="00747B57" w:rsidR="00747B57" w:rsidP="009D3D79" w:rsidRDefault="00747B57" w14:paraId="69047536" w14:textId="77777777">
            <w:pPr>
              <w:tabs>
                <w:tab w:val="right" w:pos="720"/>
                <w:tab w:val="right" w:pos="1080"/>
                <w:tab w:val="left" w:pos="1320"/>
                <w:tab w:val="right" w:pos="1560"/>
                <w:tab w:val="left" w:pos="1800"/>
              </w:tabs>
              <w:jc w:val="center"/>
              <w:rPr>
                <w:rFonts w:ascii="Times New Roman" w:hAnsi="Times New Roman" w:cs="Times New Roman"/>
              </w:rPr>
            </w:pPr>
            <w:r w:rsidRPr="00747B57">
              <w:rPr>
                <w:rFonts w:ascii="Times New Roman" w:hAnsi="Times New Roman" w:cs="Times New Roman"/>
              </w:rPr>
              <w:t>Cost</w:t>
            </w:r>
          </w:p>
        </w:tc>
        <w:tc>
          <w:tcPr>
            <w:tcW w:w="1350" w:type="dxa"/>
          </w:tcPr>
          <w:p w:rsidRPr="00747B57" w:rsidR="00747B57" w:rsidP="009D3D79" w:rsidRDefault="00747B57" w14:paraId="6B118FC0" w14:textId="77777777">
            <w:pPr>
              <w:tabs>
                <w:tab w:val="right" w:pos="720"/>
                <w:tab w:val="right" w:pos="1080"/>
                <w:tab w:val="left" w:pos="1320"/>
                <w:tab w:val="right" w:pos="1560"/>
                <w:tab w:val="left" w:pos="1800"/>
              </w:tabs>
              <w:jc w:val="center"/>
              <w:rPr>
                <w:rFonts w:ascii="Times New Roman" w:hAnsi="Times New Roman" w:cs="Times New Roman"/>
              </w:rPr>
            </w:pPr>
            <w:r w:rsidRPr="00747B57">
              <w:rPr>
                <w:rFonts w:ascii="Times New Roman" w:hAnsi="Times New Roman" w:cs="Times New Roman"/>
              </w:rPr>
              <w:t>LIFO Units</w:t>
            </w:r>
          </w:p>
          <w:p w:rsidRPr="00747B57" w:rsidR="00747B57" w:rsidP="009D3D79" w:rsidRDefault="00747B57" w14:paraId="1BC4B19D" w14:textId="77777777">
            <w:pPr>
              <w:tabs>
                <w:tab w:val="right" w:pos="720"/>
                <w:tab w:val="right" w:pos="1080"/>
                <w:tab w:val="left" w:pos="1320"/>
                <w:tab w:val="right" w:pos="1560"/>
                <w:tab w:val="left" w:pos="1800"/>
              </w:tabs>
              <w:jc w:val="center"/>
              <w:rPr>
                <w:rFonts w:ascii="Times New Roman" w:hAnsi="Times New Roman" w:cs="Times New Roman"/>
              </w:rPr>
            </w:pPr>
            <w:r w:rsidRPr="00747B57">
              <w:rPr>
                <w:rFonts w:ascii="Times New Roman" w:hAnsi="Times New Roman" w:cs="Times New Roman"/>
              </w:rPr>
              <w:t>On Hand</w:t>
            </w:r>
          </w:p>
        </w:tc>
        <w:tc>
          <w:tcPr>
            <w:tcW w:w="1350" w:type="dxa"/>
          </w:tcPr>
          <w:p w:rsidRPr="00747B57" w:rsidR="00747B57" w:rsidP="009D3D79" w:rsidRDefault="00747B57" w14:paraId="63DE870F" w14:textId="77777777">
            <w:pPr>
              <w:tabs>
                <w:tab w:val="right" w:pos="720"/>
                <w:tab w:val="right" w:pos="1080"/>
                <w:tab w:val="left" w:pos="1320"/>
                <w:tab w:val="right" w:pos="1560"/>
                <w:tab w:val="left" w:pos="1800"/>
              </w:tabs>
              <w:jc w:val="center"/>
              <w:rPr>
                <w:rFonts w:ascii="Times New Roman" w:hAnsi="Times New Roman" w:cs="Times New Roman"/>
              </w:rPr>
            </w:pPr>
            <w:r w:rsidRPr="00747B57">
              <w:rPr>
                <w:rFonts w:ascii="Times New Roman" w:hAnsi="Times New Roman" w:cs="Times New Roman"/>
              </w:rPr>
              <w:t>LIFO</w:t>
            </w:r>
          </w:p>
          <w:p w:rsidRPr="00747B57" w:rsidR="00747B57" w:rsidP="009D3D79" w:rsidRDefault="00747B57" w14:paraId="6AF03F09" w14:textId="77777777">
            <w:pPr>
              <w:tabs>
                <w:tab w:val="right" w:pos="720"/>
                <w:tab w:val="right" w:pos="1080"/>
                <w:tab w:val="left" w:pos="1320"/>
                <w:tab w:val="right" w:pos="1560"/>
                <w:tab w:val="left" w:pos="1800"/>
              </w:tabs>
              <w:jc w:val="center"/>
              <w:rPr>
                <w:rFonts w:ascii="Times New Roman" w:hAnsi="Times New Roman" w:cs="Times New Roman"/>
              </w:rPr>
            </w:pPr>
            <w:r w:rsidRPr="00747B57">
              <w:rPr>
                <w:rFonts w:ascii="Times New Roman" w:hAnsi="Times New Roman" w:cs="Times New Roman"/>
              </w:rPr>
              <w:t>Cost</w:t>
            </w:r>
          </w:p>
        </w:tc>
      </w:tr>
      <w:tr w:rsidRPr="00747B57" w:rsidR="00747B57" w:rsidTr="009D3D79" w14:paraId="560B3CF1" w14:textId="77777777">
        <w:tc>
          <w:tcPr>
            <w:tcW w:w="3145" w:type="dxa"/>
          </w:tcPr>
          <w:p w:rsidRPr="00747B57" w:rsidR="00747B57" w:rsidP="009D3D79" w:rsidRDefault="00747B57" w14:paraId="64935804" w14:textId="77777777">
            <w:pPr>
              <w:tabs>
                <w:tab w:val="right" w:pos="720"/>
                <w:tab w:val="right" w:pos="1080"/>
                <w:tab w:val="left" w:pos="1320"/>
                <w:tab w:val="right" w:pos="1560"/>
                <w:tab w:val="left" w:pos="1800"/>
              </w:tabs>
              <w:rPr>
                <w:rFonts w:ascii="Times New Roman" w:hAnsi="Times New Roman" w:cs="Times New Roman"/>
              </w:rPr>
            </w:pPr>
            <w:r w:rsidRPr="00747B57">
              <w:rPr>
                <w:rFonts w:ascii="Times New Roman" w:hAnsi="Times New Roman" w:cs="Times New Roman"/>
              </w:rPr>
              <w:t>Jan 1 beginning inventory</w:t>
            </w:r>
          </w:p>
        </w:tc>
        <w:tc>
          <w:tcPr>
            <w:tcW w:w="1260" w:type="dxa"/>
          </w:tcPr>
          <w:p w:rsidRPr="00747B57" w:rsidR="00747B57" w:rsidP="009D3D79" w:rsidRDefault="00F37C54" w14:paraId="03A4794F" w14:textId="7E79C529">
            <w:pPr>
              <w:tabs>
                <w:tab w:val="right" w:pos="720"/>
                <w:tab w:val="right" w:pos="1080"/>
                <w:tab w:val="left" w:pos="1320"/>
                <w:tab w:val="right" w:pos="1560"/>
                <w:tab w:val="left" w:pos="1800"/>
              </w:tabs>
              <w:jc w:val="center"/>
              <w:rPr>
                <w:rFonts w:ascii="Times New Roman" w:hAnsi="Times New Roman" w:cs="Times New Roman"/>
              </w:rPr>
            </w:pPr>
            <w:r>
              <w:rPr>
                <w:rFonts w:ascii="Times New Roman" w:hAnsi="Times New Roman" w:cs="Times New Roman"/>
              </w:rPr>
              <w:t>8</w:t>
            </w:r>
          </w:p>
        </w:tc>
        <w:tc>
          <w:tcPr>
            <w:tcW w:w="1170" w:type="dxa"/>
          </w:tcPr>
          <w:p w:rsidRPr="00747B57" w:rsidR="00747B57" w:rsidP="009D3D79" w:rsidRDefault="00F37C54" w14:paraId="57CE75BC" w14:textId="2ED13DDB">
            <w:pPr>
              <w:tabs>
                <w:tab w:val="right" w:pos="720"/>
                <w:tab w:val="right" w:pos="1080"/>
                <w:tab w:val="left" w:pos="1320"/>
                <w:tab w:val="right" w:pos="1560"/>
                <w:tab w:val="left" w:pos="1800"/>
              </w:tabs>
              <w:jc w:val="center"/>
              <w:rPr>
                <w:rFonts w:ascii="Times New Roman" w:hAnsi="Times New Roman" w:cs="Times New Roman"/>
              </w:rPr>
            </w:pPr>
            <w:r>
              <w:rPr>
                <w:rFonts w:ascii="Times New Roman" w:hAnsi="Times New Roman" w:cs="Times New Roman"/>
              </w:rPr>
              <w:t>14.25</w:t>
            </w:r>
          </w:p>
        </w:tc>
        <w:tc>
          <w:tcPr>
            <w:tcW w:w="1260" w:type="dxa"/>
          </w:tcPr>
          <w:p w:rsidRPr="00747B57" w:rsidR="00747B57" w:rsidP="009D3D79" w:rsidRDefault="00747B57" w14:paraId="26878351" w14:textId="77777777">
            <w:pPr>
              <w:tabs>
                <w:tab w:val="right" w:pos="720"/>
                <w:tab w:val="right" w:pos="1080"/>
                <w:tab w:val="left" w:pos="1320"/>
                <w:tab w:val="right" w:pos="1560"/>
                <w:tab w:val="left" w:pos="1800"/>
              </w:tabs>
              <w:rPr>
                <w:rFonts w:ascii="Times New Roman" w:hAnsi="Times New Roman" w:cs="Times New Roman"/>
              </w:rPr>
            </w:pPr>
          </w:p>
        </w:tc>
        <w:tc>
          <w:tcPr>
            <w:tcW w:w="1350" w:type="dxa"/>
          </w:tcPr>
          <w:p w:rsidRPr="00747B57" w:rsidR="00747B57" w:rsidP="009D3D79" w:rsidRDefault="00747B57" w14:paraId="37C581FC" w14:textId="77777777">
            <w:pPr>
              <w:tabs>
                <w:tab w:val="right" w:pos="720"/>
                <w:tab w:val="right" w:pos="1080"/>
                <w:tab w:val="left" w:pos="1320"/>
                <w:tab w:val="right" w:pos="1560"/>
                <w:tab w:val="left" w:pos="1800"/>
              </w:tabs>
              <w:rPr>
                <w:rFonts w:ascii="Times New Roman" w:hAnsi="Times New Roman" w:cs="Times New Roman"/>
              </w:rPr>
            </w:pPr>
          </w:p>
        </w:tc>
        <w:tc>
          <w:tcPr>
            <w:tcW w:w="1350" w:type="dxa"/>
          </w:tcPr>
          <w:p w:rsidRPr="00747B57" w:rsidR="00747B57" w:rsidP="009D3D79" w:rsidRDefault="00747B57" w14:paraId="2F1865EF" w14:textId="77777777">
            <w:pPr>
              <w:tabs>
                <w:tab w:val="right" w:pos="720"/>
                <w:tab w:val="right" w:pos="1080"/>
                <w:tab w:val="left" w:pos="1320"/>
                <w:tab w:val="right" w:pos="1560"/>
                <w:tab w:val="left" w:pos="1800"/>
              </w:tabs>
              <w:rPr>
                <w:rFonts w:ascii="Times New Roman" w:hAnsi="Times New Roman" w:cs="Times New Roman"/>
              </w:rPr>
            </w:pPr>
          </w:p>
        </w:tc>
      </w:tr>
      <w:tr w:rsidRPr="00747B57" w:rsidR="00747B57" w:rsidTr="009D3D79" w14:paraId="420D35E1" w14:textId="77777777">
        <w:tc>
          <w:tcPr>
            <w:tcW w:w="3145" w:type="dxa"/>
          </w:tcPr>
          <w:p w:rsidRPr="00747B57" w:rsidR="00747B57" w:rsidP="009D3D79" w:rsidRDefault="00747B57" w14:paraId="082DCF75" w14:textId="77777777">
            <w:pPr>
              <w:tabs>
                <w:tab w:val="right" w:pos="720"/>
                <w:tab w:val="right" w:pos="1080"/>
                <w:tab w:val="left" w:pos="1320"/>
                <w:tab w:val="right" w:pos="1560"/>
                <w:tab w:val="left" w:pos="1800"/>
              </w:tabs>
              <w:rPr>
                <w:rFonts w:ascii="Times New Roman" w:hAnsi="Times New Roman" w:cs="Times New Roman"/>
              </w:rPr>
            </w:pPr>
            <w:r w:rsidRPr="00747B57">
              <w:rPr>
                <w:rFonts w:ascii="Times New Roman" w:hAnsi="Times New Roman" w:cs="Times New Roman"/>
              </w:rPr>
              <w:t>Feb 14 purchase</w:t>
            </w:r>
          </w:p>
        </w:tc>
        <w:tc>
          <w:tcPr>
            <w:tcW w:w="1260" w:type="dxa"/>
          </w:tcPr>
          <w:p w:rsidRPr="00747B57" w:rsidR="00747B57" w:rsidP="009D3D79" w:rsidRDefault="00F37C54" w14:paraId="607C702D" w14:textId="3857C0E2">
            <w:pPr>
              <w:tabs>
                <w:tab w:val="right" w:pos="720"/>
                <w:tab w:val="right" w:pos="1080"/>
                <w:tab w:val="left" w:pos="1320"/>
                <w:tab w:val="right" w:pos="1560"/>
                <w:tab w:val="left" w:pos="1800"/>
              </w:tabs>
              <w:jc w:val="center"/>
              <w:rPr>
                <w:rFonts w:ascii="Times New Roman" w:hAnsi="Times New Roman" w:cs="Times New Roman"/>
              </w:rPr>
            </w:pPr>
            <w:r>
              <w:rPr>
                <w:rFonts w:ascii="Times New Roman" w:hAnsi="Times New Roman" w:cs="Times New Roman"/>
              </w:rPr>
              <w:t>15</w:t>
            </w:r>
          </w:p>
        </w:tc>
        <w:tc>
          <w:tcPr>
            <w:tcW w:w="1170" w:type="dxa"/>
          </w:tcPr>
          <w:p w:rsidRPr="00747B57" w:rsidR="00747B57" w:rsidP="009D3D79" w:rsidRDefault="00F37C54" w14:paraId="20E862CA" w14:textId="48C82888">
            <w:pPr>
              <w:tabs>
                <w:tab w:val="right" w:pos="720"/>
                <w:tab w:val="right" w:pos="1080"/>
                <w:tab w:val="left" w:pos="1320"/>
                <w:tab w:val="right" w:pos="1560"/>
                <w:tab w:val="left" w:pos="1800"/>
              </w:tabs>
              <w:jc w:val="center"/>
              <w:rPr>
                <w:rFonts w:ascii="Times New Roman" w:hAnsi="Times New Roman" w:cs="Times New Roman"/>
              </w:rPr>
            </w:pPr>
            <w:r>
              <w:rPr>
                <w:rFonts w:ascii="Times New Roman" w:hAnsi="Times New Roman" w:cs="Times New Roman"/>
              </w:rPr>
              <w:t>15.31</w:t>
            </w:r>
          </w:p>
        </w:tc>
        <w:tc>
          <w:tcPr>
            <w:tcW w:w="1260" w:type="dxa"/>
          </w:tcPr>
          <w:p w:rsidRPr="00747B57" w:rsidR="00747B57" w:rsidP="009D3D79" w:rsidRDefault="00747B57" w14:paraId="0E229D34" w14:textId="77777777">
            <w:pPr>
              <w:tabs>
                <w:tab w:val="right" w:pos="720"/>
                <w:tab w:val="right" w:pos="1080"/>
                <w:tab w:val="left" w:pos="1320"/>
                <w:tab w:val="right" w:pos="1560"/>
                <w:tab w:val="left" w:pos="1800"/>
              </w:tabs>
              <w:rPr>
                <w:rFonts w:ascii="Times New Roman" w:hAnsi="Times New Roman" w:cs="Times New Roman"/>
              </w:rPr>
            </w:pPr>
          </w:p>
        </w:tc>
        <w:tc>
          <w:tcPr>
            <w:tcW w:w="1350" w:type="dxa"/>
          </w:tcPr>
          <w:p w:rsidRPr="00747B57" w:rsidR="00747B57" w:rsidP="009D3D79" w:rsidRDefault="00747B57" w14:paraId="60F581BF" w14:textId="77777777">
            <w:pPr>
              <w:tabs>
                <w:tab w:val="right" w:pos="720"/>
                <w:tab w:val="right" w:pos="1080"/>
                <w:tab w:val="left" w:pos="1320"/>
                <w:tab w:val="right" w:pos="1560"/>
                <w:tab w:val="left" w:pos="1800"/>
              </w:tabs>
              <w:rPr>
                <w:rFonts w:ascii="Times New Roman" w:hAnsi="Times New Roman" w:cs="Times New Roman"/>
              </w:rPr>
            </w:pPr>
          </w:p>
        </w:tc>
        <w:tc>
          <w:tcPr>
            <w:tcW w:w="1350" w:type="dxa"/>
          </w:tcPr>
          <w:p w:rsidRPr="00747B57" w:rsidR="00747B57" w:rsidP="009D3D79" w:rsidRDefault="00747B57" w14:paraId="457F5C85" w14:textId="77777777">
            <w:pPr>
              <w:tabs>
                <w:tab w:val="right" w:pos="720"/>
                <w:tab w:val="right" w:pos="1080"/>
                <w:tab w:val="left" w:pos="1320"/>
                <w:tab w:val="right" w:pos="1560"/>
                <w:tab w:val="left" w:pos="1800"/>
              </w:tabs>
              <w:rPr>
                <w:rFonts w:ascii="Times New Roman" w:hAnsi="Times New Roman" w:cs="Times New Roman"/>
              </w:rPr>
            </w:pPr>
          </w:p>
        </w:tc>
      </w:tr>
      <w:tr w:rsidRPr="00747B57" w:rsidR="00747B57" w:rsidTr="009D3D79" w14:paraId="128655EC" w14:textId="77777777">
        <w:tc>
          <w:tcPr>
            <w:tcW w:w="3145" w:type="dxa"/>
          </w:tcPr>
          <w:p w:rsidRPr="00747B57" w:rsidR="00747B57" w:rsidP="009D3D79" w:rsidRDefault="00747B57" w14:paraId="0FD8D13B" w14:textId="77777777">
            <w:pPr>
              <w:tabs>
                <w:tab w:val="right" w:pos="720"/>
                <w:tab w:val="right" w:pos="1080"/>
                <w:tab w:val="left" w:pos="1320"/>
                <w:tab w:val="right" w:pos="1560"/>
                <w:tab w:val="left" w:pos="1800"/>
              </w:tabs>
              <w:rPr>
                <w:rFonts w:ascii="Times New Roman" w:hAnsi="Times New Roman" w:cs="Times New Roman"/>
              </w:rPr>
            </w:pPr>
            <w:r w:rsidRPr="00747B57">
              <w:rPr>
                <w:rFonts w:ascii="Times New Roman" w:hAnsi="Times New Roman" w:cs="Times New Roman"/>
              </w:rPr>
              <w:t>May 23 purchase</w:t>
            </w:r>
          </w:p>
        </w:tc>
        <w:tc>
          <w:tcPr>
            <w:tcW w:w="1260" w:type="dxa"/>
          </w:tcPr>
          <w:p w:rsidRPr="00747B57" w:rsidR="00747B57" w:rsidP="009D3D79" w:rsidRDefault="00F37C54" w14:paraId="0BDF8BC5" w14:textId="267B849E">
            <w:pPr>
              <w:tabs>
                <w:tab w:val="right" w:pos="720"/>
                <w:tab w:val="right" w:pos="1080"/>
                <w:tab w:val="left" w:pos="1320"/>
                <w:tab w:val="right" w:pos="1560"/>
                <w:tab w:val="left" w:pos="1800"/>
              </w:tabs>
              <w:jc w:val="center"/>
              <w:rPr>
                <w:rFonts w:ascii="Times New Roman" w:hAnsi="Times New Roman" w:cs="Times New Roman"/>
              </w:rPr>
            </w:pPr>
            <w:r>
              <w:rPr>
                <w:rFonts w:ascii="Times New Roman" w:hAnsi="Times New Roman" w:cs="Times New Roman"/>
              </w:rPr>
              <w:t>22</w:t>
            </w:r>
          </w:p>
        </w:tc>
        <w:tc>
          <w:tcPr>
            <w:tcW w:w="1170" w:type="dxa"/>
          </w:tcPr>
          <w:p w:rsidRPr="00747B57" w:rsidR="00747B57" w:rsidP="009D3D79" w:rsidRDefault="00F37C54" w14:paraId="1A01B50C" w14:textId="73B35C95">
            <w:pPr>
              <w:tabs>
                <w:tab w:val="right" w:pos="720"/>
                <w:tab w:val="right" w:pos="1080"/>
                <w:tab w:val="left" w:pos="1320"/>
                <w:tab w:val="right" w:pos="1560"/>
                <w:tab w:val="left" w:pos="1800"/>
              </w:tabs>
              <w:jc w:val="center"/>
              <w:rPr>
                <w:rFonts w:ascii="Times New Roman" w:hAnsi="Times New Roman" w:cs="Times New Roman"/>
              </w:rPr>
            </w:pPr>
            <w:r>
              <w:rPr>
                <w:rFonts w:ascii="Times New Roman" w:hAnsi="Times New Roman" w:cs="Times New Roman"/>
              </w:rPr>
              <w:t>15.35</w:t>
            </w:r>
          </w:p>
        </w:tc>
        <w:tc>
          <w:tcPr>
            <w:tcW w:w="1260" w:type="dxa"/>
          </w:tcPr>
          <w:p w:rsidRPr="00747B57" w:rsidR="00747B57" w:rsidP="009D3D79" w:rsidRDefault="00747B57" w14:paraId="4E8B54D7" w14:textId="77777777">
            <w:pPr>
              <w:tabs>
                <w:tab w:val="right" w:pos="720"/>
                <w:tab w:val="right" w:pos="1080"/>
                <w:tab w:val="left" w:pos="1320"/>
                <w:tab w:val="right" w:pos="1560"/>
                <w:tab w:val="left" w:pos="1800"/>
              </w:tabs>
              <w:rPr>
                <w:rFonts w:ascii="Times New Roman" w:hAnsi="Times New Roman" w:cs="Times New Roman"/>
              </w:rPr>
            </w:pPr>
          </w:p>
        </w:tc>
        <w:tc>
          <w:tcPr>
            <w:tcW w:w="1350" w:type="dxa"/>
          </w:tcPr>
          <w:p w:rsidRPr="00747B57" w:rsidR="00747B57" w:rsidP="009D3D79" w:rsidRDefault="00747B57" w14:paraId="5242A0E2" w14:textId="77777777">
            <w:pPr>
              <w:tabs>
                <w:tab w:val="right" w:pos="720"/>
                <w:tab w:val="right" w:pos="1080"/>
                <w:tab w:val="left" w:pos="1320"/>
                <w:tab w:val="right" w:pos="1560"/>
                <w:tab w:val="left" w:pos="1800"/>
              </w:tabs>
              <w:rPr>
                <w:rFonts w:ascii="Times New Roman" w:hAnsi="Times New Roman" w:cs="Times New Roman"/>
              </w:rPr>
            </w:pPr>
          </w:p>
        </w:tc>
        <w:tc>
          <w:tcPr>
            <w:tcW w:w="1350" w:type="dxa"/>
          </w:tcPr>
          <w:p w:rsidRPr="00747B57" w:rsidR="00747B57" w:rsidP="009D3D79" w:rsidRDefault="00747B57" w14:paraId="6122E3B4" w14:textId="77777777">
            <w:pPr>
              <w:tabs>
                <w:tab w:val="right" w:pos="720"/>
                <w:tab w:val="right" w:pos="1080"/>
                <w:tab w:val="left" w:pos="1320"/>
                <w:tab w:val="right" w:pos="1560"/>
                <w:tab w:val="left" w:pos="1800"/>
              </w:tabs>
              <w:rPr>
                <w:rFonts w:ascii="Times New Roman" w:hAnsi="Times New Roman" w:cs="Times New Roman"/>
              </w:rPr>
            </w:pPr>
          </w:p>
        </w:tc>
      </w:tr>
      <w:tr w:rsidRPr="00747B57" w:rsidR="00747B57" w:rsidTr="009D3D79" w14:paraId="49BD6C0A" w14:textId="77777777">
        <w:tc>
          <w:tcPr>
            <w:tcW w:w="3145" w:type="dxa"/>
          </w:tcPr>
          <w:p w:rsidRPr="00747B57" w:rsidR="00747B57" w:rsidP="009D3D79" w:rsidRDefault="00747B57" w14:paraId="2F4043FE" w14:textId="77777777">
            <w:pPr>
              <w:tabs>
                <w:tab w:val="right" w:pos="720"/>
                <w:tab w:val="right" w:pos="1080"/>
                <w:tab w:val="left" w:pos="1320"/>
                <w:tab w:val="right" w:pos="1560"/>
                <w:tab w:val="left" w:pos="1800"/>
              </w:tabs>
              <w:rPr>
                <w:rFonts w:ascii="Times New Roman" w:hAnsi="Times New Roman" w:cs="Times New Roman"/>
              </w:rPr>
            </w:pPr>
            <w:r w:rsidRPr="00747B57">
              <w:rPr>
                <w:rFonts w:ascii="Times New Roman" w:hAnsi="Times New Roman" w:cs="Times New Roman"/>
              </w:rPr>
              <w:t>Oct 12 purchase</w:t>
            </w:r>
          </w:p>
        </w:tc>
        <w:tc>
          <w:tcPr>
            <w:tcW w:w="1260" w:type="dxa"/>
          </w:tcPr>
          <w:p w:rsidRPr="00747B57" w:rsidR="00747B57" w:rsidP="009D3D79" w:rsidRDefault="00F37C54" w14:paraId="4F7D35A6" w14:textId="1D35F896">
            <w:pPr>
              <w:tabs>
                <w:tab w:val="right" w:pos="720"/>
                <w:tab w:val="right" w:pos="1080"/>
                <w:tab w:val="left" w:pos="1320"/>
                <w:tab w:val="right" w:pos="1560"/>
                <w:tab w:val="left" w:pos="1800"/>
              </w:tabs>
              <w:jc w:val="center"/>
              <w:rPr>
                <w:rFonts w:ascii="Times New Roman" w:hAnsi="Times New Roman" w:cs="Times New Roman"/>
              </w:rPr>
            </w:pPr>
            <w:r>
              <w:rPr>
                <w:rFonts w:ascii="Times New Roman" w:hAnsi="Times New Roman" w:cs="Times New Roman"/>
              </w:rPr>
              <w:t>20</w:t>
            </w:r>
          </w:p>
        </w:tc>
        <w:tc>
          <w:tcPr>
            <w:tcW w:w="1170" w:type="dxa"/>
          </w:tcPr>
          <w:p w:rsidRPr="00747B57" w:rsidR="00747B57" w:rsidP="009D3D79" w:rsidRDefault="00F37C54" w14:paraId="117FFAFF" w14:textId="552FBF99">
            <w:pPr>
              <w:tabs>
                <w:tab w:val="right" w:pos="720"/>
                <w:tab w:val="right" w:pos="1080"/>
                <w:tab w:val="left" w:pos="1320"/>
                <w:tab w:val="right" w:pos="1560"/>
                <w:tab w:val="left" w:pos="1800"/>
              </w:tabs>
              <w:jc w:val="center"/>
              <w:rPr>
                <w:rFonts w:ascii="Times New Roman" w:hAnsi="Times New Roman" w:cs="Times New Roman"/>
              </w:rPr>
            </w:pPr>
            <w:r>
              <w:rPr>
                <w:rFonts w:ascii="Times New Roman" w:hAnsi="Times New Roman" w:cs="Times New Roman"/>
              </w:rPr>
              <w:t>16.10</w:t>
            </w:r>
          </w:p>
        </w:tc>
        <w:tc>
          <w:tcPr>
            <w:tcW w:w="1260" w:type="dxa"/>
          </w:tcPr>
          <w:p w:rsidRPr="00747B57" w:rsidR="00747B57" w:rsidP="009D3D79" w:rsidRDefault="00747B57" w14:paraId="75CCCC5E" w14:textId="77777777">
            <w:pPr>
              <w:tabs>
                <w:tab w:val="right" w:pos="720"/>
                <w:tab w:val="right" w:pos="1080"/>
                <w:tab w:val="left" w:pos="1320"/>
                <w:tab w:val="right" w:pos="1560"/>
                <w:tab w:val="left" w:pos="1800"/>
              </w:tabs>
              <w:rPr>
                <w:rFonts w:ascii="Times New Roman" w:hAnsi="Times New Roman" w:cs="Times New Roman"/>
              </w:rPr>
            </w:pPr>
          </w:p>
        </w:tc>
        <w:tc>
          <w:tcPr>
            <w:tcW w:w="1350" w:type="dxa"/>
          </w:tcPr>
          <w:p w:rsidRPr="00747B57" w:rsidR="00747B57" w:rsidP="009D3D79" w:rsidRDefault="00747B57" w14:paraId="4CC93A25" w14:textId="77777777">
            <w:pPr>
              <w:tabs>
                <w:tab w:val="right" w:pos="720"/>
                <w:tab w:val="right" w:pos="1080"/>
                <w:tab w:val="left" w:pos="1320"/>
                <w:tab w:val="right" w:pos="1560"/>
                <w:tab w:val="left" w:pos="1800"/>
              </w:tabs>
              <w:rPr>
                <w:rFonts w:ascii="Times New Roman" w:hAnsi="Times New Roman" w:cs="Times New Roman"/>
              </w:rPr>
            </w:pPr>
          </w:p>
        </w:tc>
        <w:tc>
          <w:tcPr>
            <w:tcW w:w="1350" w:type="dxa"/>
          </w:tcPr>
          <w:p w:rsidRPr="00747B57" w:rsidR="00747B57" w:rsidP="009D3D79" w:rsidRDefault="00747B57" w14:paraId="5EC86AFE" w14:textId="77777777">
            <w:pPr>
              <w:tabs>
                <w:tab w:val="right" w:pos="720"/>
                <w:tab w:val="right" w:pos="1080"/>
                <w:tab w:val="left" w:pos="1320"/>
                <w:tab w:val="right" w:pos="1560"/>
                <w:tab w:val="left" w:pos="1800"/>
              </w:tabs>
              <w:rPr>
                <w:rFonts w:ascii="Times New Roman" w:hAnsi="Times New Roman" w:cs="Times New Roman"/>
              </w:rPr>
            </w:pPr>
          </w:p>
        </w:tc>
      </w:tr>
      <w:tr w:rsidRPr="00747B57" w:rsidR="00747B57" w:rsidTr="009D3D79" w14:paraId="37CB801D" w14:textId="77777777">
        <w:tc>
          <w:tcPr>
            <w:tcW w:w="3145" w:type="dxa"/>
          </w:tcPr>
          <w:p w:rsidRPr="00747B57" w:rsidR="00747B57" w:rsidP="009D3D79" w:rsidRDefault="00747B57" w14:paraId="02E68657" w14:textId="77777777">
            <w:pPr>
              <w:tabs>
                <w:tab w:val="right" w:pos="720"/>
                <w:tab w:val="right" w:pos="1080"/>
                <w:tab w:val="left" w:pos="1320"/>
                <w:tab w:val="right" w:pos="1560"/>
                <w:tab w:val="left" w:pos="1800"/>
              </w:tabs>
              <w:rPr>
                <w:rFonts w:ascii="Times New Roman" w:hAnsi="Times New Roman" w:cs="Times New Roman"/>
              </w:rPr>
            </w:pPr>
            <w:r w:rsidRPr="00747B57">
              <w:rPr>
                <w:rFonts w:ascii="Times New Roman" w:hAnsi="Times New Roman" w:cs="Times New Roman"/>
              </w:rPr>
              <w:t>Dec 6 purchase</w:t>
            </w:r>
          </w:p>
        </w:tc>
        <w:tc>
          <w:tcPr>
            <w:tcW w:w="1260" w:type="dxa"/>
          </w:tcPr>
          <w:p w:rsidRPr="00747B57" w:rsidR="00747B57" w:rsidP="009D3D79" w:rsidRDefault="00F37C54" w14:paraId="60BC6EC0" w14:textId="1B0783A0">
            <w:pPr>
              <w:tabs>
                <w:tab w:val="right" w:pos="720"/>
                <w:tab w:val="right" w:pos="1080"/>
                <w:tab w:val="left" w:pos="1320"/>
                <w:tab w:val="right" w:pos="1560"/>
                <w:tab w:val="left" w:pos="1800"/>
              </w:tabs>
              <w:jc w:val="center"/>
              <w:rPr>
                <w:rFonts w:ascii="Times New Roman" w:hAnsi="Times New Roman" w:cs="Times New Roman"/>
              </w:rPr>
            </w:pPr>
            <w:r>
              <w:rPr>
                <w:rFonts w:ascii="Times New Roman" w:hAnsi="Times New Roman" w:cs="Times New Roman"/>
              </w:rPr>
              <w:t>18</w:t>
            </w:r>
          </w:p>
        </w:tc>
        <w:tc>
          <w:tcPr>
            <w:tcW w:w="1170" w:type="dxa"/>
          </w:tcPr>
          <w:p w:rsidRPr="00747B57" w:rsidR="00747B57" w:rsidP="009D3D79" w:rsidRDefault="00F37C54" w14:paraId="37F1AFF8" w14:textId="245EA180">
            <w:pPr>
              <w:tabs>
                <w:tab w:val="right" w:pos="720"/>
                <w:tab w:val="right" w:pos="1080"/>
                <w:tab w:val="left" w:pos="1320"/>
                <w:tab w:val="right" w:pos="1560"/>
                <w:tab w:val="left" w:pos="1800"/>
              </w:tabs>
              <w:jc w:val="center"/>
              <w:rPr>
                <w:rFonts w:ascii="Times New Roman" w:hAnsi="Times New Roman" w:cs="Times New Roman"/>
              </w:rPr>
            </w:pPr>
            <w:r>
              <w:rPr>
                <w:rFonts w:ascii="Times New Roman" w:hAnsi="Times New Roman" w:cs="Times New Roman"/>
              </w:rPr>
              <w:t>16.24</w:t>
            </w:r>
          </w:p>
        </w:tc>
        <w:tc>
          <w:tcPr>
            <w:tcW w:w="1260" w:type="dxa"/>
          </w:tcPr>
          <w:p w:rsidRPr="00747B57" w:rsidR="00747B57" w:rsidP="009D3D79" w:rsidRDefault="00747B57" w14:paraId="4DF87D02" w14:textId="77777777">
            <w:pPr>
              <w:tabs>
                <w:tab w:val="right" w:pos="720"/>
                <w:tab w:val="right" w:pos="1080"/>
                <w:tab w:val="left" w:pos="1320"/>
                <w:tab w:val="right" w:pos="1560"/>
                <w:tab w:val="left" w:pos="1800"/>
              </w:tabs>
              <w:rPr>
                <w:rFonts w:ascii="Times New Roman" w:hAnsi="Times New Roman" w:cs="Times New Roman"/>
              </w:rPr>
            </w:pPr>
          </w:p>
        </w:tc>
        <w:tc>
          <w:tcPr>
            <w:tcW w:w="1350" w:type="dxa"/>
          </w:tcPr>
          <w:p w:rsidRPr="00747B57" w:rsidR="00747B57" w:rsidP="009D3D79" w:rsidRDefault="00747B57" w14:paraId="50E08D3E" w14:textId="77777777">
            <w:pPr>
              <w:tabs>
                <w:tab w:val="right" w:pos="720"/>
                <w:tab w:val="right" w:pos="1080"/>
                <w:tab w:val="left" w:pos="1320"/>
                <w:tab w:val="right" w:pos="1560"/>
                <w:tab w:val="left" w:pos="1800"/>
              </w:tabs>
              <w:rPr>
                <w:rFonts w:ascii="Times New Roman" w:hAnsi="Times New Roman" w:cs="Times New Roman"/>
              </w:rPr>
            </w:pPr>
          </w:p>
        </w:tc>
        <w:tc>
          <w:tcPr>
            <w:tcW w:w="1350" w:type="dxa"/>
          </w:tcPr>
          <w:p w:rsidRPr="00747B57" w:rsidR="00747B57" w:rsidP="009D3D79" w:rsidRDefault="00747B57" w14:paraId="5197635B" w14:textId="77777777">
            <w:pPr>
              <w:tabs>
                <w:tab w:val="right" w:pos="720"/>
                <w:tab w:val="right" w:pos="1080"/>
                <w:tab w:val="left" w:pos="1320"/>
                <w:tab w:val="right" w:pos="1560"/>
                <w:tab w:val="left" w:pos="1800"/>
              </w:tabs>
              <w:rPr>
                <w:rFonts w:ascii="Times New Roman" w:hAnsi="Times New Roman" w:cs="Times New Roman"/>
              </w:rPr>
            </w:pPr>
          </w:p>
        </w:tc>
      </w:tr>
      <w:tr w:rsidRPr="00747B57" w:rsidR="00747B57" w:rsidTr="009D3D79" w14:paraId="4A5FC3BD" w14:textId="77777777">
        <w:tc>
          <w:tcPr>
            <w:tcW w:w="3145" w:type="dxa"/>
          </w:tcPr>
          <w:p w:rsidRPr="00747B57" w:rsidR="00747B57" w:rsidP="009D3D79" w:rsidRDefault="00747B57" w14:paraId="14FE9B26" w14:textId="77777777">
            <w:pPr>
              <w:tabs>
                <w:tab w:val="right" w:pos="720"/>
                <w:tab w:val="right" w:pos="1080"/>
                <w:tab w:val="left" w:pos="1320"/>
                <w:tab w:val="right" w:pos="1560"/>
                <w:tab w:val="left" w:pos="1800"/>
              </w:tabs>
              <w:rPr>
                <w:rFonts w:ascii="Times New Roman" w:hAnsi="Times New Roman" w:cs="Times New Roman"/>
              </w:rPr>
            </w:pPr>
            <w:r w:rsidRPr="00747B57">
              <w:rPr>
                <w:rFonts w:ascii="Times New Roman" w:hAnsi="Times New Roman" w:cs="Times New Roman"/>
              </w:rPr>
              <w:t>Totals</w:t>
            </w:r>
          </w:p>
        </w:tc>
        <w:tc>
          <w:tcPr>
            <w:tcW w:w="1260" w:type="dxa"/>
          </w:tcPr>
          <w:p w:rsidRPr="00747B57" w:rsidR="00747B57" w:rsidP="009D3D79" w:rsidRDefault="00747B57" w14:paraId="0692C6A4" w14:textId="77777777">
            <w:pPr>
              <w:tabs>
                <w:tab w:val="right" w:pos="720"/>
                <w:tab w:val="right" w:pos="1080"/>
                <w:tab w:val="left" w:pos="1320"/>
                <w:tab w:val="right" w:pos="1560"/>
                <w:tab w:val="left" w:pos="1800"/>
              </w:tabs>
              <w:jc w:val="center"/>
              <w:rPr>
                <w:rFonts w:ascii="Times New Roman" w:hAnsi="Times New Roman" w:cs="Times New Roman"/>
              </w:rPr>
            </w:pPr>
          </w:p>
        </w:tc>
        <w:tc>
          <w:tcPr>
            <w:tcW w:w="1170" w:type="dxa"/>
          </w:tcPr>
          <w:p w:rsidRPr="00747B57" w:rsidR="00747B57" w:rsidP="009D3D79" w:rsidRDefault="00747B57" w14:paraId="47DB4025" w14:textId="77777777">
            <w:pPr>
              <w:tabs>
                <w:tab w:val="right" w:pos="720"/>
                <w:tab w:val="right" w:pos="1080"/>
                <w:tab w:val="left" w:pos="1320"/>
                <w:tab w:val="right" w:pos="1560"/>
                <w:tab w:val="left" w:pos="1800"/>
              </w:tabs>
              <w:jc w:val="center"/>
              <w:rPr>
                <w:rFonts w:ascii="Times New Roman" w:hAnsi="Times New Roman" w:cs="Times New Roman"/>
              </w:rPr>
            </w:pPr>
          </w:p>
        </w:tc>
        <w:tc>
          <w:tcPr>
            <w:tcW w:w="1260" w:type="dxa"/>
          </w:tcPr>
          <w:p w:rsidRPr="00747B57" w:rsidR="00747B57" w:rsidP="009D3D79" w:rsidRDefault="00747B57" w14:paraId="4138989E" w14:textId="77777777">
            <w:pPr>
              <w:tabs>
                <w:tab w:val="right" w:pos="720"/>
                <w:tab w:val="right" w:pos="1080"/>
                <w:tab w:val="left" w:pos="1320"/>
                <w:tab w:val="right" w:pos="1560"/>
                <w:tab w:val="left" w:pos="1800"/>
              </w:tabs>
              <w:rPr>
                <w:rFonts w:ascii="Times New Roman" w:hAnsi="Times New Roman" w:cs="Times New Roman"/>
              </w:rPr>
            </w:pPr>
          </w:p>
        </w:tc>
        <w:tc>
          <w:tcPr>
            <w:tcW w:w="1350" w:type="dxa"/>
          </w:tcPr>
          <w:p w:rsidRPr="00747B57" w:rsidR="00747B57" w:rsidP="009D3D79" w:rsidRDefault="00747B57" w14:paraId="3343C2AF" w14:textId="77777777">
            <w:pPr>
              <w:tabs>
                <w:tab w:val="right" w:pos="720"/>
                <w:tab w:val="right" w:pos="1080"/>
                <w:tab w:val="left" w:pos="1320"/>
                <w:tab w:val="right" w:pos="1560"/>
                <w:tab w:val="left" w:pos="1800"/>
              </w:tabs>
              <w:rPr>
                <w:rFonts w:ascii="Times New Roman" w:hAnsi="Times New Roman" w:cs="Times New Roman"/>
              </w:rPr>
            </w:pPr>
          </w:p>
        </w:tc>
        <w:tc>
          <w:tcPr>
            <w:tcW w:w="1350" w:type="dxa"/>
          </w:tcPr>
          <w:p w:rsidRPr="00747B57" w:rsidR="00747B57" w:rsidP="009D3D79" w:rsidRDefault="00747B57" w14:paraId="499092E2" w14:textId="77777777">
            <w:pPr>
              <w:tabs>
                <w:tab w:val="right" w:pos="720"/>
                <w:tab w:val="right" w:pos="1080"/>
                <w:tab w:val="left" w:pos="1320"/>
                <w:tab w:val="right" w:pos="1560"/>
                <w:tab w:val="left" w:pos="1800"/>
              </w:tabs>
              <w:rPr>
                <w:rFonts w:ascii="Times New Roman" w:hAnsi="Times New Roman" w:cs="Times New Roman"/>
              </w:rPr>
            </w:pPr>
          </w:p>
        </w:tc>
      </w:tr>
    </w:tbl>
    <w:p w:rsidR="00747B57" w:rsidP="00E81BFA" w:rsidRDefault="00747B57" w14:paraId="56E5091E" w14:textId="12186323">
      <w:pPr>
        <w:pStyle w:val="NoSpacing"/>
      </w:pPr>
    </w:p>
    <w:p w:rsidRPr="00E81BFA" w:rsidR="00E81BFA" w:rsidP="00E81BFA" w:rsidRDefault="00E81BFA" w14:paraId="4C9FDE1A" w14:textId="209E0143">
      <w:pPr>
        <w:pStyle w:val="NoSpacing"/>
        <w:rPr>
          <w:rFonts w:ascii="Times New Roman" w:hAnsi="Times New Roman" w:cs="Times New Roman"/>
          <w:sz w:val="24"/>
          <w:szCs w:val="24"/>
          <w:u w:val="single"/>
        </w:rPr>
      </w:pPr>
      <w:r w:rsidRPr="00E81BFA">
        <w:rPr>
          <w:rFonts w:ascii="Times New Roman" w:hAnsi="Times New Roman" w:cs="Times New Roman"/>
          <w:sz w:val="24"/>
          <w:szCs w:val="24"/>
        </w:rPr>
        <w:t xml:space="preserve">Total LIFO Cost </w:t>
      </w:r>
      <w:r w:rsidR="004C46CC">
        <w:rPr>
          <w:rFonts w:ascii="Times New Roman" w:hAnsi="Times New Roman" w:cs="Times New Roman"/>
          <w:sz w:val="24"/>
          <w:szCs w:val="24"/>
        </w:rPr>
        <w:t>of Ending Inventory</w:t>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rsidR="00BC513A" w:rsidP="00747B57" w:rsidRDefault="00BC513A" w14:paraId="606DAC3B" w14:textId="77777777">
      <w:pPr>
        <w:tabs>
          <w:tab w:val="right" w:pos="720"/>
          <w:tab w:val="right" w:pos="1080"/>
          <w:tab w:val="left" w:pos="1320"/>
          <w:tab w:val="right" w:pos="1560"/>
          <w:tab w:val="left" w:pos="1800"/>
        </w:tabs>
        <w:rPr>
          <w:rFonts w:ascii="Times New Roman" w:hAnsi="Times New Roman" w:cs="Times New Roman"/>
          <w:b/>
          <w:bCs/>
          <w:i/>
          <w:iCs/>
          <w:sz w:val="24"/>
          <w:szCs w:val="24"/>
        </w:rPr>
      </w:pPr>
    </w:p>
    <w:p w:rsidRPr="00747B57" w:rsidR="00747B57" w:rsidP="00747B57" w:rsidRDefault="00747B57" w14:paraId="2B9BAD79" w14:textId="3D041385">
      <w:pPr>
        <w:tabs>
          <w:tab w:val="right" w:pos="720"/>
          <w:tab w:val="right" w:pos="1080"/>
          <w:tab w:val="left" w:pos="1320"/>
          <w:tab w:val="right" w:pos="1560"/>
          <w:tab w:val="left" w:pos="1800"/>
        </w:tabs>
        <w:rPr>
          <w:rFonts w:ascii="Times New Roman" w:hAnsi="Times New Roman" w:cs="Times New Roman"/>
          <w:bCs/>
          <w:iCs/>
          <w:sz w:val="24"/>
          <w:szCs w:val="24"/>
        </w:rPr>
      </w:pPr>
      <w:r w:rsidRPr="00747B57">
        <w:rPr>
          <w:rFonts w:ascii="Times New Roman" w:hAnsi="Times New Roman" w:cs="Times New Roman"/>
          <w:b/>
          <w:bCs/>
          <w:i/>
          <w:iCs/>
          <w:sz w:val="24"/>
          <w:szCs w:val="24"/>
        </w:rPr>
        <w:t>Directions for Weighted Average:</w:t>
      </w:r>
      <w:r w:rsidRPr="00747B57">
        <w:rPr>
          <w:rFonts w:ascii="Times New Roman" w:hAnsi="Times New Roman" w:cs="Times New Roman"/>
          <w:bCs/>
          <w:iCs/>
          <w:sz w:val="24"/>
          <w:szCs w:val="24"/>
        </w:rPr>
        <w:t xml:space="preserve">  Using the information from the tables above, find the ending inventory cost using the weighted average method.  </w:t>
      </w:r>
    </w:p>
    <w:p w:rsidRPr="00E81BFA" w:rsidR="00747B57" w:rsidP="00747B57" w:rsidRDefault="00E81BFA" w14:paraId="500E4E5E" w14:textId="4ECFD970">
      <w:pPr>
        <w:rPr>
          <w:rFonts w:ascii="Times New Roman" w:hAnsi="Times New Roman" w:cs="Times New Roman"/>
        </w:rPr>
      </w:pPr>
      <w:r w:rsidRPr="00E81BFA">
        <w:rPr>
          <w:rFonts w:ascii="Times New Roman" w:hAnsi="Times New Roman" w:cs="Times New Roman"/>
          <w:sz w:val="24"/>
          <w:szCs w:val="24"/>
        </w:rPr>
        <w:t>Total Weighted Average Cost</w:t>
      </w:r>
      <w:r w:rsidR="004C46CC">
        <w:rPr>
          <w:rFonts w:ascii="Times New Roman" w:hAnsi="Times New Roman" w:cs="Times New Roman"/>
          <w:sz w:val="24"/>
          <w:szCs w:val="24"/>
        </w:rPr>
        <w:t xml:space="preserve"> of Ending Inventory</w:t>
      </w:r>
      <w:r w:rsidRPr="00E81BFA">
        <w:rPr>
          <w:rFonts w:ascii="Times New Roman" w:hAnsi="Times New Roman" w:cs="Times New Roman"/>
          <w:sz w:val="24"/>
          <w:szCs w:val="24"/>
        </w:rPr>
        <w:t xml:space="preserve"> </w:t>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sidRPr="00E81BFA" w:rsidR="00747B57">
        <w:rPr>
          <w:rFonts w:ascii="Times New Roman" w:hAnsi="Times New Roman" w:cs="Times New Roman"/>
          <w:sz w:val="24"/>
          <w:szCs w:val="24"/>
        </w:rPr>
        <w:tab/>
      </w:r>
      <w:r w:rsidRPr="00E81BFA" w:rsidR="00747B57">
        <w:rPr>
          <w:rFonts w:ascii="Times New Roman" w:hAnsi="Times New Roman" w:cs="Times New Roman"/>
          <w:sz w:val="24"/>
          <w:szCs w:val="24"/>
        </w:rPr>
        <w:tab/>
      </w:r>
      <w:r w:rsidRPr="00E81BFA" w:rsidR="00747B57">
        <w:rPr>
          <w:rFonts w:ascii="Times New Roman" w:hAnsi="Times New Roman" w:cs="Times New Roman"/>
        </w:rPr>
        <w:tab/>
      </w:r>
    </w:p>
    <w:p w:rsidR="00640F33" w:rsidRDefault="00640F33" w14:paraId="3B13962F" w14:textId="77777777">
      <w:pPr>
        <w:rPr>
          <w:rFonts w:ascii="Times New Roman" w:hAnsi="Times New Roman" w:cs="Times New Roman"/>
          <w:b/>
          <w:sz w:val="24"/>
          <w:szCs w:val="24"/>
          <w:u w:val="single"/>
        </w:rPr>
      </w:pPr>
      <w:bookmarkStart w:name="_Hlk129004943" w:id="2"/>
      <w:r>
        <w:rPr>
          <w:rFonts w:ascii="Times New Roman" w:hAnsi="Times New Roman" w:cs="Times New Roman"/>
          <w:b/>
          <w:sz w:val="24"/>
          <w:szCs w:val="24"/>
          <w:u w:val="single"/>
        </w:rPr>
        <w:br w:type="page"/>
      </w:r>
    </w:p>
    <w:p w:rsidR="0020402B" w:rsidP="0020402B" w:rsidRDefault="0020402B" w14:paraId="232EE061" w14:textId="62824811">
      <w:pPr>
        <w:pStyle w:val="NoSpacing"/>
        <w:rPr>
          <w:rFonts w:ascii="Times New Roman" w:hAnsi="Times New Roman" w:cs="Times New Roman"/>
          <w:b/>
          <w:sz w:val="24"/>
          <w:szCs w:val="24"/>
        </w:rPr>
      </w:pPr>
      <w:r w:rsidRPr="005C2851">
        <w:rPr>
          <w:rFonts w:ascii="Times New Roman" w:hAnsi="Times New Roman" w:cs="Times New Roman"/>
          <w:b/>
          <w:sz w:val="24"/>
          <w:szCs w:val="24"/>
          <w:u w:val="single"/>
        </w:rPr>
        <w:t xml:space="preserve">Job 3 – Effects on </w:t>
      </w:r>
      <w:r w:rsidRPr="005C2851" w:rsidR="005C2851">
        <w:rPr>
          <w:rFonts w:ascii="Times New Roman" w:hAnsi="Times New Roman" w:cs="Times New Roman"/>
          <w:b/>
          <w:sz w:val="24"/>
          <w:szCs w:val="24"/>
          <w:u w:val="single"/>
        </w:rPr>
        <w:t>Net Income</w:t>
      </w:r>
      <w:r>
        <w:rPr>
          <w:rFonts w:ascii="Times New Roman" w:hAnsi="Times New Roman" w:cs="Times New Roman"/>
          <w:b/>
          <w:sz w:val="24"/>
          <w:szCs w:val="24"/>
        </w:rPr>
        <w:t xml:space="preserve"> – </w:t>
      </w:r>
      <w:r w:rsidR="005C2851">
        <w:rPr>
          <w:rFonts w:ascii="Times New Roman" w:hAnsi="Times New Roman" w:cs="Times New Roman"/>
          <w:b/>
          <w:sz w:val="24"/>
          <w:szCs w:val="24"/>
        </w:rPr>
        <w:t>48 points total</w:t>
      </w:r>
      <w:r w:rsidR="00794D0E">
        <w:rPr>
          <w:rFonts w:ascii="Times New Roman" w:hAnsi="Times New Roman" w:cs="Times New Roman"/>
          <w:b/>
          <w:sz w:val="24"/>
          <w:szCs w:val="24"/>
        </w:rPr>
        <w:t>.</w:t>
      </w:r>
    </w:p>
    <w:p w:rsidR="0020402B" w:rsidP="0020402B" w:rsidRDefault="0020402B" w14:paraId="5862ACF9" w14:textId="77777777">
      <w:pPr>
        <w:pStyle w:val="NoSpacing"/>
        <w:rPr>
          <w:rFonts w:ascii="Times New Roman" w:hAnsi="Times New Roman" w:cs="Times New Roman"/>
          <w:b/>
          <w:sz w:val="24"/>
          <w:szCs w:val="24"/>
        </w:rPr>
      </w:pPr>
    </w:p>
    <w:bookmarkEnd w:id="2"/>
    <w:p w:rsidR="0020402B" w:rsidP="0020402B" w:rsidRDefault="0020402B" w14:paraId="5C92AE16" w14:textId="1EFCA616">
      <w:pPr>
        <w:pStyle w:val="NoSpacing"/>
        <w:rPr>
          <w:rFonts w:ascii="Times New Roman" w:hAnsi="Times New Roman" w:cs="Times New Roman"/>
          <w:sz w:val="24"/>
          <w:szCs w:val="24"/>
        </w:rPr>
      </w:pPr>
      <w:r w:rsidRPr="002144F5">
        <w:rPr>
          <w:rFonts w:ascii="Times New Roman" w:hAnsi="Times New Roman" w:cs="Times New Roman"/>
          <w:sz w:val="24"/>
          <w:szCs w:val="24"/>
        </w:rPr>
        <w:t xml:space="preserve">Directions: </w:t>
      </w:r>
      <w:r>
        <w:rPr>
          <w:rFonts w:ascii="Times New Roman" w:hAnsi="Times New Roman" w:cs="Times New Roman"/>
          <w:sz w:val="24"/>
          <w:szCs w:val="24"/>
        </w:rPr>
        <w:t xml:space="preserve">Selected transactions for </w:t>
      </w:r>
      <w:r w:rsidR="00575D50">
        <w:rPr>
          <w:rFonts w:ascii="Times New Roman" w:hAnsi="Times New Roman" w:cs="Times New Roman"/>
          <w:sz w:val="24"/>
          <w:szCs w:val="24"/>
        </w:rPr>
        <w:t xml:space="preserve">Gibbons </w:t>
      </w:r>
      <w:r w:rsidR="009D3D79">
        <w:rPr>
          <w:rFonts w:ascii="Times New Roman" w:hAnsi="Times New Roman" w:cs="Times New Roman"/>
          <w:sz w:val="24"/>
          <w:szCs w:val="24"/>
        </w:rPr>
        <w:t>Industrial Cleaners, Inc. are shown below</w:t>
      </w:r>
      <w:r>
        <w:rPr>
          <w:rFonts w:ascii="Times New Roman" w:hAnsi="Times New Roman" w:cs="Times New Roman"/>
          <w:sz w:val="24"/>
          <w:szCs w:val="24"/>
        </w:rPr>
        <w:t xml:space="preserve">.  </w:t>
      </w:r>
      <w:r w:rsidRPr="002144F5">
        <w:rPr>
          <w:rFonts w:ascii="Times New Roman" w:hAnsi="Times New Roman" w:cs="Times New Roman"/>
          <w:sz w:val="24"/>
          <w:szCs w:val="24"/>
        </w:rPr>
        <w:t xml:space="preserve">Analyze each transaction and its effect on the </w:t>
      </w:r>
      <w:r>
        <w:rPr>
          <w:rFonts w:ascii="Times New Roman" w:hAnsi="Times New Roman" w:cs="Times New Roman"/>
          <w:sz w:val="24"/>
          <w:szCs w:val="24"/>
        </w:rPr>
        <w:t>202</w:t>
      </w:r>
      <w:r w:rsidR="009D3D79">
        <w:rPr>
          <w:rFonts w:ascii="Times New Roman" w:hAnsi="Times New Roman" w:cs="Times New Roman"/>
          <w:sz w:val="24"/>
          <w:szCs w:val="24"/>
        </w:rPr>
        <w:t>4</w:t>
      </w:r>
      <w:r>
        <w:rPr>
          <w:rFonts w:ascii="Times New Roman" w:hAnsi="Times New Roman" w:cs="Times New Roman"/>
          <w:sz w:val="24"/>
          <w:szCs w:val="24"/>
        </w:rPr>
        <w:t xml:space="preserve"> </w:t>
      </w:r>
      <w:r w:rsidRPr="002144F5">
        <w:rPr>
          <w:rFonts w:ascii="Times New Roman" w:hAnsi="Times New Roman" w:cs="Times New Roman"/>
          <w:sz w:val="24"/>
          <w:szCs w:val="24"/>
        </w:rPr>
        <w:t xml:space="preserve">Income Statement.  </w:t>
      </w:r>
      <w:r>
        <w:rPr>
          <w:rFonts w:ascii="Times New Roman" w:hAnsi="Times New Roman" w:cs="Times New Roman"/>
          <w:sz w:val="24"/>
          <w:szCs w:val="24"/>
        </w:rPr>
        <w:t xml:space="preserve">Determine whether the effect is an increase to net income, a decrease to net income, or has no effect on net income </w:t>
      </w:r>
      <w:r w:rsidRPr="0055544D">
        <w:rPr>
          <w:rFonts w:ascii="Times New Roman" w:hAnsi="Times New Roman" w:cs="Times New Roman"/>
          <w:b/>
          <w:sz w:val="24"/>
          <w:szCs w:val="24"/>
        </w:rPr>
        <w:t>for the year 202</w:t>
      </w:r>
      <w:r w:rsidR="009D3D79">
        <w:rPr>
          <w:rFonts w:ascii="Times New Roman" w:hAnsi="Times New Roman" w:cs="Times New Roman"/>
          <w:b/>
          <w:sz w:val="24"/>
          <w:szCs w:val="24"/>
        </w:rPr>
        <w:t>4</w:t>
      </w:r>
      <w:r>
        <w:rPr>
          <w:rFonts w:ascii="Times New Roman" w:hAnsi="Times New Roman" w:cs="Times New Roman"/>
          <w:sz w:val="24"/>
          <w:szCs w:val="24"/>
        </w:rPr>
        <w:t xml:space="preserve">.  Then identify the amount of the increase or decrease.  If no effect, enter zero.  </w:t>
      </w:r>
    </w:p>
    <w:p w:rsidR="0020402B" w:rsidP="0020402B" w:rsidRDefault="0020402B" w14:paraId="022D75D6" w14:textId="77777777">
      <w:pPr>
        <w:pStyle w:val="NoSpacing"/>
        <w:rPr>
          <w:rFonts w:ascii="Times New Roman" w:hAnsi="Times New Roman" w:cs="Times New Roman"/>
          <w:sz w:val="24"/>
          <w:szCs w:val="24"/>
        </w:rPr>
      </w:pPr>
    </w:p>
    <w:p w:rsidR="0020402B" w:rsidP="0020402B" w:rsidRDefault="0020402B" w14:paraId="250E3F2D" w14:textId="4374A9E3">
      <w:pPr>
        <w:pStyle w:val="NoSpacing"/>
        <w:numPr>
          <w:ilvl w:val="0"/>
          <w:numId w:val="18"/>
        </w:numPr>
        <w:rPr>
          <w:rFonts w:ascii="Times New Roman" w:hAnsi="Times New Roman" w:cs="Times New Roman"/>
          <w:sz w:val="24"/>
          <w:szCs w:val="24"/>
        </w:rPr>
      </w:pPr>
      <w:r>
        <w:rPr>
          <w:rFonts w:ascii="Times New Roman" w:hAnsi="Times New Roman" w:cs="Times New Roman"/>
          <w:sz w:val="24"/>
          <w:szCs w:val="24"/>
        </w:rPr>
        <w:t xml:space="preserve">February 1 – Paid </w:t>
      </w:r>
      <w:r w:rsidR="009D3D79">
        <w:rPr>
          <w:rFonts w:ascii="Times New Roman" w:hAnsi="Times New Roman" w:cs="Times New Roman"/>
          <w:sz w:val="24"/>
          <w:szCs w:val="24"/>
        </w:rPr>
        <w:t>$5,800</w:t>
      </w:r>
      <w:r>
        <w:rPr>
          <w:rFonts w:ascii="Times New Roman" w:hAnsi="Times New Roman" w:cs="Times New Roman"/>
          <w:sz w:val="24"/>
          <w:szCs w:val="24"/>
        </w:rPr>
        <w:t xml:space="preserve"> cash for January utility usage.  </w:t>
      </w:r>
    </w:p>
    <w:p w:rsidR="0020402B" w:rsidP="0020402B" w:rsidRDefault="0020402B" w14:paraId="2E9A702D" w14:textId="44CB39C9">
      <w:pPr>
        <w:pStyle w:val="NoSpacing"/>
        <w:numPr>
          <w:ilvl w:val="0"/>
          <w:numId w:val="18"/>
        </w:numPr>
        <w:rPr>
          <w:rFonts w:ascii="Times New Roman" w:hAnsi="Times New Roman" w:cs="Times New Roman"/>
          <w:sz w:val="24"/>
          <w:szCs w:val="24"/>
        </w:rPr>
      </w:pPr>
      <w:r>
        <w:rPr>
          <w:rFonts w:ascii="Times New Roman" w:hAnsi="Times New Roman" w:cs="Times New Roman"/>
          <w:sz w:val="24"/>
          <w:szCs w:val="24"/>
        </w:rPr>
        <w:t xml:space="preserve">March 1 – Issued </w:t>
      </w:r>
      <w:r w:rsidR="009D3D79">
        <w:rPr>
          <w:rFonts w:ascii="Times New Roman" w:hAnsi="Times New Roman" w:cs="Times New Roman"/>
          <w:sz w:val="24"/>
          <w:szCs w:val="24"/>
        </w:rPr>
        <w:t>1</w:t>
      </w:r>
      <w:r>
        <w:rPr>
          <w:rFonts w:ascii="Times New Roman" w:hAnsi="Times New Roman" w:cs="Times New Roman"/>
          <w:sz w:val="24"/>
          <w:szCs w:val="24"/>
        </w:rPr>
        <w:t>25,000 shares of $</w:t>
      </w:r>
      <w:r w:rsidR="009D3D79">
        <w:rPr>
          <w:rFonts w:ascii="Times New Roman" w:hAnsi="Times New Roman" w:cs="Times New Roman"/>
          <w:sz w:val="24"/>
          <w:szCs w:val="24"/>
        </w:rPr>
        <w:t>5</w:t>
      </w:r>
      <w:r>
        <w:rPr>
          <w:rFonts w:ascii="Times New Roman" w:hAnsi="Times New Roman" w:cs="Times New Roman"/>
          <w:sz w:val="24"/>
          <w:szCs w:val="24"/>
        </w:rPr>
        <w:t xml:space="preserve"> par value stock</w:t>
      </w:r>
      <w:r w:rsidR="009D3D79">
        <w:rPr>
          <w:rFonts w:ascii="Times New Roman" w:hAnsi="Times New Roman" w:cs="Times New Roman"/>
          <w:sz w:val="24"/>
          <w:szCs w:val="24"/>
        </w:rPr>
        <w:t xml:space="preserve"> for $7</w:t>
      </w:r>
      <w:r>
        <w:rPr>
          <w:rFonts w:ascii="Times New Roman" w:hAnsi="Times New Roman" w:cs="Times New Roman"/>
          <w:sz w:val="24"/>
          <w:szCs w:val="24"/>
        </w:rPr>
        <w:t xml:space="preserve">. </w:t>
      </w:r>
    </w:p>
    <w:p w:rsidRPr="0055544D" w:rsidR="0020402B" w:rsidP="0020402B" w:rsidRDefault="0020402B" w14:paraId="75CE3C1F" w14:textId="2C8C8B8D">
      <w:pPr>
        <w:pStyle w:val="NoSpacing"/>
        <w:numPr>
          <w:ilvl w:val="0"/>
          <w:numId w:val="18"/>
        </w:numPr>
        <w:rPr>
          <w:rFonts w:ascii="Times New Roman" w:hAnsi="Times New Roman" w:cs="Times New Roman"/>
          <w:sz w:val="24"/>
          <w:szCs w:val="24"/>
        </w:rPr>
      </w:pPr>
      <w:r>
        <w:rPr>
          <w:rFonts w:ascii="Times New Roman" w:hAnsi="Times New Roman" w:cs="Times New Roman"/>
          <w:sz w:val="24"/>
          <w:szCs w:val="24"/>
        </w:rPr>
        <w:t xml:space="preserve">March 15 – Bought </w:t>
      </w:r>
      <w:r w:rsidR="009D3D79">
        <w:rPr>
          <w:rFonts w:ascii="Times New Roman" w:hAnsi="Times New Roman" w:cs="Times New Roman"/>
          <w:sz w:val="24"/>
          <w:szCs w:val="24"/>
        </w:rPr>
        <w:t>$5,000</w:t>
      </w:r>
      <w:r>
        <w:rPr>
          <w:rFonts w:ascii="Times New Roman" w:hAnsi="Times New Roman" w:cs="Times New Roman"/>
          <w:sz w:val="24"/>
          <w:szCs w:val="24"/>
        </w:rPr>
        <w:t xml:space="preserve"> worth of advertising, paying cash in full.</w:t>
      </w:r>
    </w:p>
    <w:p w:rsidR="0020402B" w:rsidP="0020402B" w:rsidRDefault="0020402B" w14:paraId="03E55FEF" w14:textId="01B854FB">
      <w:pPr>
        <w:pStyle w:val="NoSpacing"/>
        <w:numPr>
          <w:ilvl w:val="0"/>
          <w:numId w:val="18"/>
        </w:numPr>
        <w:rPr>
          <w:rFonts w:ascii="Times New Roman" w:hAnsi="Times New Roman" w:cs="Times New Roman"/>
          <w:sz w:val="24"/>
          <w:szCs w:val="24"/>
        </w:rPr>
      </w:pPr>
      <w:r>
        <w:rPr>
          <w:rFonts w:ascii="Times New Roman" w:hAnsi="Times New Roman" w:cs="Times New Roman"/>
          <w:sz w:val="24"/>
          <w:szCs w:val="24"/>
        </w:rPr>
        <w:t>April 4 – Purchased equipment with a $</w:t>
      </w:r>
      <w:r w:rsidR="009D3D79">
        <w:rPr>
          <w:rFonts w:ascii="Times New Roman" w:hAnsi="Times New Roman" w:cs="Times New Roman"/>
          <w:sz w:val="24"/>
          <w:szCs w:val="24"/>
        </w:rPr>
        <w:t>47</w:t>
      </w:r>
      <w:r>
        <w:rPr>
          <w:rFonts w:ascii="Times New Roman" w:hAnsi="Times New Roman" w:cs="Times New Roman"/>
          <w:sz w:val="24"/>
          <w:szCs w:val="24"/>
        </w:rPr>
        <w:t xml:space="preserve">,000 cost, paying cash in full.  The </w:t>
      </w:r>
      <w:r w:rsidR="009D3D79">
        <w:rPr>
          <w:rFonts w:ascii="Times New Roman" w:hAnsi="Times New Roman" w:cs="Times New Roman"/>
          <w:sz w:val="24"/>
          <w:szCs w:val="24"/>
        </w:rPr>
        <w:t>equipment</w:t>
      </w:r>
      <w:r>
        <w:rPr>
          <w:rFonts w:ascii="Times New Roman" w:hAnsi="Times New Roman" w:cs="Times New Roman"/>
          <w:sz w:val="24"/>
          <w:szCs w:val="24"/>
        </w:rPr>
        <w:t xml:space="preserve"> has a useful life of </w:t>
      </w:r>
      <w:r w:rsidR="009D3D79">
        <w:rPr>
          <w:rFonts w:ascii="Times New Roman" w:hAnsi="Times New Roman" w:cs="Times New Roman"/>
          <w:sz w:val="24"/>
          <w:szCs w:val="24"/>
        </w:rPr>
        <w:t>5</w:t>
      </w:r>
      <w:r>
        <w:rPr>
          <w:rFonts w:ascii="Times New Roman" w:hAnsi="Times New Roman" w:cs="Times New Roman"/>
          <w:sz w:val="24"/>
          <w:szCs w:val="24"/>
        </w:rPr>
        <w:t xml:space="preserve"> years, with a salvage value of $</w:t>
      </w:r>
      <w:r w:rsidR="009D3D79">
        <w:rPr>
          <w:rFonts w:ascii="Times New Roman" w:hAnsi="Times New Roman" w:cs="Times New Roman"/>
          <w:sz w:val="24"/>
          <w:szCs w:val="24"/>
        </w:rPr>
        <w:t>7</w:t>
      </w:r>
      <w:r>
        <w:rPr>
          <w:rFonts w:ascii="Times New Roman" w:hAnsi="Times New Roman" w:cs="Times New Roman"/>
          <w:sz w:val="24"/>
          <w:szCs w:val="24"/>
        </w:rPr>
        <w:t xml:space="preserve">,000.  </w:t>
      </w:r>
    </w:p>
    <w:p w:rsidR="0020402B" w:rsidP="0020402B" w:rsidRDefault="0020402B" w14:paraId="119E123E" w14:textId="7F88D6FE">
      <w:pPr>
        <w:pStyle w:val="NoSpacing"/>
        <w:numPr>
          <w:ilvl w:val="0"/>
          <w:numId w:val="18"/>
        </w:numPr>
        <w:rPr>
          <w:rFonts w:ascii="Times New Roman" w:hAnsi="Times New Roman" w:cs="Times New Roman"/>
          <w:sz w:val="24"/>
          <w:szCs w:val="24"/>
        </w:rPr>
      </w:pPr>
      <w:r>
        <w:rPr>
          <w:rFonts w:ascii="Times New Roman" w:hAnsi="Times New Roman" w:cs="Times New Roman"/>
          <w:sz w:val="24"/>
          <w:szCs w:val="24"/>
        </w:rPr>
        <w:t xml:space="preserve">July 16 - Sold $12,000 worth of </w:t>
      </w:r>
      <w:r w:rsidR="009D3D79">
        <w:rPr>
          <w:rFonts w:ascii="Times New Roman" w:hAnsi="Times New Roman" w:cs="Times New Roman"/>
          <w:sz w:val="24"/>
          <w:szCs w:val="24"/>
        </w:rPr>
        <w:t>cleaning serv</w:t>
      </w:r>
      <w:r>
        <w:rPr>
          <w:rFonts w:ascii="Times New Roman" w:hAnsi="Times New Roman" w:cs="Times New Roman"/>
          <w:sz w:val="24"/>
          <w:szCs w:val="24"/>
        </w:rPr>
        <w:t xml:space="preserve">ices to </w:t>
      </w:r>
      <w:r w:rsidR="009D3D79">
        <w:rPr>
          <w:rFonts w:ascii="Times New Roman" w:hAnsi="Times New Roman" w:cs="Times New Roman"/>
          <w:sz w:val="24"/>
          <w:szCs w:val="24"/>
        </w:rPr>
        <w:t xml:space="preserve">Jeff Becker </w:t>
      </w:r>
      <w:r>
        <w:rPr>
          <w:rFonts w:ascii="Times New Roman" w:hAnsi="Times New Roman" w:cs="Times New Roman"/>
          <w:sz w:val="24"/>
          <w:szCs w:val="24"/>
        </w:rPr>
        <w:t xml:space="preserve">on account, plus 7.5% sales tax.  Terms of sale were 2/10, n/30. </w:t>
      </w:r>
    </w:p>
    <w:p w:rsidR="0020402B" w:rsidP="0020402B" w:rsidRDefault="0020402B" w14:paraId="782E93C3" w14:textId="5BAE9EDC">
      <w:pPr>
        <w:pStyle w:val="NoSpacing"/>
        <w:numPr>
          <w:ilvl w:val="0"/>
          <w:numId w:val="18"/>
        </w:numPr>
        <w:rPr>
          <w:rFonts w:ascii="Times New Roman" w:hAnsi="Times New Roman" w:cs="Times New Roman"/>
          <w:sz w:val="24"/>
          <w:szCs w:val="24"/>
        </w:rPr>
      </w:pPr>
      <w:r>
        <w:rPr>
          <w:rFonts w:ascii="Times New Roman" w:hAnsi="Times New Roman" w:cs="Times New Roman"/>
          <w:sz w:val="24"/>
          <w:szCs w:val="24"/>
        </w:rPr>
        <w:t xml:space="preserve">July 25 – Received cash from </w:t>
      </w:r>
      <w:r w:rsidR="009D3D79">
        <w:rPr>
          <w:rFonts w:ascii="Times New Roman" w:hAnsi="Times New Roman" w:cs="Times New Roman"/>
          <w:sz w:val="24"/>
          <w:szCs w:val="24"/>
        </w:rPr>
        <w:t>Jeff Becker</w:t>
      </w:r>
      <w:r>
        <w:rPr>
          <w:rFonts w:ascii="Times New Roman" w:hAnsi="Times New Roman" w:cs="Times New Roman"/>
          <w:sz w:val="24"/>
          <w:szCs w:val="24"/>
        </w:rPr>
        <w:t xml:space="preserve"> on account to pay what was owed from the July 16</w:t>
      </w:r>
      <w:r w:rsidRPr="00B8273C">
        <w:rPr>
          <w:rFonts w:ascii="Times New Roman" w:hAnsi="Times New Roman" w:cs="Times New Roman"/>
          <w:sz w:val="24"/>
          <w:szCs w:val="24"/>
          <w:vertAlign w:val="superscript"/>
        </w:rPr>
        <w:t>th</w:t>
      </w:r>
      <w:r>
        <w:rPr>
          <w:rFonts w:ascii="Times New Roman" w:hAnsi="Times New Roman" w:cs="Times New Roman"/>
          <w:sz w:val="24"/>
          <w:szCs w:val="24"/>
        </w:rPr>
        <w:t xml:space="preserve"> sale.</w:t>
      </w:r>
    </w:p>
    <w:p w:rsidR="0020402B" w:rsidP="0020402B" w:rsidRDefault="0020402B" w14:paraId="2DE7855E" w14:textId="19E6D4D8">
      <w:pPr>
        <w:pStyle w:val="NoSpacing"/>
        <w:numPr>
          <w:ilvl w:val="0"/>
          <w:numId w:val="18"/>
        </w:numPr>
        <w:rPr>
          <w:rFonts w:ascii="Times New Roman" w:hAnsi="Times New Roman" w:cs="Times New Roman"/>
          <w:sz w:val="24"/>
          <w:szCs w:val="24"/>
        </w:rPr>
      </w:pPr>
      <w:r>
        <w:rPr>
          <w:rFonts w:ascii="Times New Roman" w:hAnsi="Times New Roman" w:cs="Times New Roman"/>
          <w:sz w:val="24"/>
          <w:szCs w:val="24"/>
        </w:rPr>
        <w:t xml:space="preserve">September 1 – Declared a dividend of </w:t>
      </w:r>
      <w:r w:rsidR="009D3D79">
        <w:rPr>
          <w:rFonts w:ascii="Times New Roman" w:hAnsi="Times New Roman" w:cs="Times New Roman"/>
          <w:sz w:val="24"/>
          <w:szCs w:val="24"/>
        </w:rPr>
        <w:t>$0.80</w:t>
      </w:r>
      <w:r>
        <w:rPr>
          <w:rFonts w:ascii="Times New Roman" w:hAnsi="Times New Roman" w:cs="Times New Roman"/>
          <w:sz w:val="24"/>
          <w:szCs w:val="24"/>
        </w:rPr>
        <w:t xml:space="preserve"> per share.  </w:t>
      </w:r>
      <w:r w:rsidR="009D3D79">
        <w:rPr>
          <w:rFonts w:ascii="Times New Roman" w:hAnsi="Times New Roman" w:cs="Times New Roman"/>
          <w:sz w:val="24"/>
          <w:szCs w:val="24"/>
        </w:rPr>
        <w:t>Gibbons</w:t>
      </w:r>
      <w:r>
        <w:rPr>
          <w:rFonts w:ascii="Times New Roman" w:hAnsi="Times New Roman" w:cs="Times New Roman"/>
          <w:sz w:val="24"/>
          <w:szCs w:val="24"/>
        </w:rPr>
        <w:t xml:space="preserve"> has </w:t>
      </w:r>
      <w:r w:rsidR="009D3D79">
        <w:rPr>
          <w:rFonts w:ascii="Times New Roman" w:hAnsi="Times New Roman" w:cs="Times New Roman"/>
          <w:sz w:val="24"/>
          <w:szCs w:val="24"/>
        </w:rPr>
        <w:t>875</w:t>
      </w:r>
      <w:r>
        <w:rPr>
          <w:rFonts w:ascii="Times New Roman" w:hAnsi="Times New Roman" w:cs="Times New Roman"/>
          <w:sz w:val="24"/>
          <w:szCs w:val="24"/>
        </w:rPr>
        <w:t xml:space="preserve">,000 shares of stock issued and outstanding.  </w:t>
      </w:r>
    </w:p>
    <w:p w:rsidR="0020402B" w:rsidP="0020402B" w:rsidRDefault="0020402B" w14:paraId="25F445C9" w14:textId="77777777">
      <w:pPr>
        <w:pStyle w:val="NoSpacing"/>
        <w:numPr>
          <w:ilvl w:val="0"/>
          <w:numId w:val="18"/>
        </w:numPr>
        <w:rPr>
          <w:rFonts w:ascii="Times New Roman" w:hAnsi="Times New Roman" w:cs="Times New Roman"/>
          <w:sz w:val="24"/>
          <w:szCs w:val="24"/>
        </w:rPr>
      </w:pPr>
      <w:r>
        <w:rPr>
          <w:rFonts w:ascii="Times New Roman" w:hAnsi="Times New Roman" w:cs="Times New Roman"/>
          <w:sz w:val="24"/>
          <w:szCs w:val="24"/>
        </w:rPr>
        <w:t>October 1 – Paid amount owed on dividend from September 1 declaration.</w:t>
      </w:r>
    </w:p>
    <w:p w:rsidR="0020402B" w:rsidP="0020402B" w:rsidRDefault="000520BC" w14:paraId="2725F34F" w14:textId="3E643683">
      <w:pPr>
        <w:pStyle w:val="NoSpacing"/>
        <w:numPr>
          <w:ilvl w:val="0"/>
          <w:numId w:val="18"/>
        </w:numPr>
        <w:rPr>
          <w:rFonts w:ascii="Times New Roman" w:hAnsi="Times New Roman" w:cs="Times New Roman"/>
          <w:sz w:val="24"/>
          <w:szCs w:val="24"/>
        </w:rPr>
      </w:pPr>
      <w:r>
        <w:rPr>
          <w:rFonts w:ascii="Times New Roman" w:hAnsi="Times New Roman" w:cs="Times New Roman"/>
          <w:sz w:val="24"/>
          <w:szCs w:val="24"/>
        </w:rPr>
        <w:t>November 1 – Received $6,000 for 3-month storage rental</w:t>
      </w:r>
      <w:r w:rsidR="005F6BDA">
        <w:rPr>
          <w:rFonts w:ascii="Times New Roman" w:hAnsi="Times New Roman" w:cs="Times New Roman"/>
          <w:sz w:val="24"/>
          <w:szCs w:val="24"/>
        </w:rPr>
        <w:t>.</w:t>
      </w:r>
    </w:p>
    <w:p w:rsidR="0020402B" w:rsidP="0020402B" w:rsidRDefault="0020402B" w14:paraId="75F3D585" w14:textId="7D107CBA">
      <w:pPr>
        <w:pStyle w:val="NoSpacing"/>
        <w:numPr>
          <w:ilvl w:val="0"/>
          <w:numId w:val="18"/>
        </w:numPr>
        <w:rPr>
          <w:rFonts w:ascii="Times New Roman" w:hAnsi="Times New Roman" w:cs="Times New Roman"/>
          <w:sz w:val="24"/>
          <w:szCs w:val="24"/>
        </w:rPr>
      </w:pPr>
      <w:r>
        <w:rPr>
          <w:rFonts w:ascii="Times New Roman" w:hAnsi="Times New Roman" w:cs="Times New Roman"/>
          <w:sz w:val="24"/>
          <w:szCs w:val="24"/>
        </w:rPr>
        <w:t>November 1</w:t>
      </w:r>
      <w:r w:rsidR="009D3D79">
        <w:rPr>
          <w:rFonts w:ascii="Times New Roman" w:hAnsi="Times New Roman" w:cs="Times New Roman"/>
          <w:sz w:val="24"/>
          <w:szCs w:val="24"/>
        </w:rPr>
        <w:t>1</w:t>
      </w:r>
      <w:r>
        <w:rPr>
          <w:rFonts w:ascii="Times New Roman" w:hAnsi="Times New Roman" w:cs="Times New Roman"/>
          <w:sz w:val="24"/>
          <w:szCs w:val="24"/>
        </w:rPr>
        <w:t xml:space="preserve"> – Received a 90-day, </w:t>
      </w:r>
      <w:r w:rsidR="009D3D79">
        <w:rPr>
          <w:rFonts w:ascii="Times New Roman" w:hAnsi="Times New Roman" w:cs="Times New Roman"/>
          <w:sz w:val="24"/>
          <w:szCs w:val="24"/>
        </w:rPr>
        <w:t>7</w:t>
      </w:r>
      <w:r>
        <w:rPr>
          <w:rFonts w:ascii="Times New Roman" w:hAnsi="Times New Roman" w:cs="Times New Roman"/>
          <w:sz w:val="24"/>
          <w:szCs w:val="24"/>
        </w:rPr>
        <w:t xml:space="preserve">% promissory note from </w:t>
      </w:r>
      <w:r w:rsidR="009D3D79">
        <w:rPr>
          <w:rFonts w:ascii="Times New Roman" w:hAnsi="Times New Roman" w:cs="Times New Roman"/>
          <w:sz w:val="24"/>
          <w:szCs w:val="24"/>
        </w:rPr>
        <w:t>Nancy Wilson</w:t>
      </w:r>
      <w:r>
        <w:rPr>
          <w:rFonts w:ascii="Times New Roman" w:hAnsi="Times New Roman" w:cs="Times New Roman"/>
          <w:sz w:val="24"/>
          <w:szCs w:val="24"/>
        </w:rPr>
        <w:t xml:space="preserve"> for past-due accounts receivable in the amount of $</w:t>
      </w:r>
      <w:r w:rsidR="009D3D79">
        <w:rPr>
          <w:rFonts w:ascii="Times New Roman" w:hAnsi="Times New Roman" w:cs="Times New Roman"/>
          <w:sz w:val="24"/>
          <w:szCs w:val="24"/>
        </w:rPr>
        <w:t>4</w:t>
      </w:r>
      <w:r>
        <w:rPr>
          <w:rFonts w:ascii="Times New Roman" w:hAnsi="Times New Roman" w:cs="Times New Roman"/>
          <w:sz w:val="24"/>
          <w:szCs w:val="24"/>
        </w:rPr>
        <w:t>,</w:t>
      </w:r>
      <w:r w:rsidR="009D3D79">
        <w:rPr>
          <w:rFonts w:ascii="Times New Roman" w:hAnsi="Times New Roman" w:cs="Times New Roman"/>
          <w:sz w:val="24"/>
          <w:szCs w:val="24"/>
        </w:rPr>
        <w:t>5</w:t>
      </w:r>
      <w:r>
        <w:rPr>
          <w:rFonts w:ascii="Times New Roman" w:hAnsi="Times New Roman" w:cs="Times New Roman"/>
          <w:sz w:val="24"/>
          <w:szCs w:val="24"/>
        </w:rPr>
        <w:t xml:space="preserve">00.   </w:t>
      </w:r>
    </w:p>
    <w:p w:rsidR="0020402B" w:rsidP="0020402B" w:rsidRDefault="0020402B" w14:paraId="26533585" w14:textId="6254610A">
      <w:pPr>
        <w:pStyle w:val="NoSpacing"/>
        <w:numPr>
          <w:ilvl w:val="0"/>
          <w:numId w:val="18"/>
        </w:numPr>
        <w:rPr>
          <w:rFonts w:ascii="Times New Roman" w:hAnsi="Times New Roman" w:cs="Times New Roman"/>
          <w:sz w:val="24"/>
          <w:szCs w:val="24"/>
        </w:rPr>
      </w:pPr>
      <w:r>
        <w:rPr>
          <w:rFonts w:ascii="Times New Roman" w:hAnsi="Times New Roman" w:cs="Times New Roman"/>
          <w:sz w:val="24"/>
          <w:szCs w:val="24"/>
        </w:rPr>
        <w:t xml:space="preserve">November 20 – Received bankruptcy notice on </w:t>
      </w:r>
      <w:r w:rsidR="009D3D79">
        <w:rPr>
          <w:rFonts w:ascii="Times New Roman" w:hAnsi="Times New Roman" w:cs="Times New Roman"/>
          <w:sz w:val="24"/>
          <w:szCs w:val="24"/>
        </w:rPr>
        <w:t>Jayden Prince</w:t>
      </w:r>
      <w:r>
        <w:rPr>
          <w:rFonts w:ascii="Times New Roman" w:hAnsi="Times New Roman" w:cs="Times New Roman"/>
          <w:sz w:val="24"/>
          <w:szCs w:val="24"/>
        </w:rPr>
        <w:t xml:space="preserve">.  </w:t>
      </w:r>
      <w:r w:rsidR="009D3D79">
        <w:rPr>
          <w:rFonts w:ascii="Times New Roman" w:hAnsi="Times New Roman" w:cs="Times New Roman"/>
          <w:sz w:val="24"/>
          <w:szCs w:val="24"/>
        </w:rPr>
        <w:t>Jayden</w:t>
      </w:r>
      <w:r>
        <w:rPr>
          <w:rFonts w:ascii="Times New Roman" w:hAnsi="Times New Roman" w:cs="Times New Roman"/>
          <w:sz w:val="24"/>
          <w:szCs w:val="24"/>
        </w:rPr>
        <w:t xml:space="preserve"> had a $</w:t>
      </w:r>
      <w:r w:rsidR="009D3D79">
        <w:rPr>
          <w:rFonts w:ascii="Times New Roman" w:hAnsi="Times New Roman" w:cs="Times New Roman"/>
          <w:sz w:val="24"/>
          <w:szCs w:val="24"/>
        </w:rPr>
        <w:t>830</w:t>
      </w:r>
      <w:r>
        <w:rPr>
          <w:rFonts w:ascii="Times New Roman" w:hAnsi="Times New Roman" w:cs="Times New Roman"/>
          <w:sz w:val="24"/>
          <w:szCs w:val="24"/>
        </w:rPr>
        <w:t xml:space="preserve"> accounts receivable balance. </w:t>
      </w:r>
      <w:r w:rsidR="003666A7">
        <w:rPr>
          <w:rFonts w:ascii="Times New Roman" w:hAnsi="Times New Roman" w:cs="Times New Roman"/>
          <w:sz w:val="24"/>
          <w:szCs w:val="24"/>
        </w:rPr>
        <w:t>Gibbons Industrial Cleaners</w:t>
      </w:r>
      <w:r>
        <w:rPr>
          <w:rFonts w:ascii="Times New Roman" w:hAnsi="Times New Roman" w:cs="Times New Roman"/>
          <w:sz w:val="24"/>
          <w:szCs w:val="24"/>
        </w:rPr>
        <w:t xml:space="preserve"> uses the Allowance method of Accounts Receivable.</w:t>
      </w:r>
    </w:p>
    <w:p w:rsidR="0020402B" w:rsidP="0020402B" w:rsidRDefault="0020402B" w14:paraId="6138FFDD" w14:textId="09175D75">
      <w:pPr>
        <w:pStyle w:val="NoSpacing"/>
        <w:numPr>
          <w:ilvl w:val="0"/>
          <w:numId w:val="18"/>
        </w:numPr>
        <w:rPr>
          <w:rFonts w:ascii="Times New Roman" w:hAnsi="Times New Roman" w:cs="Times New Roman"/>
          <w:sz w:val="24"/>
          <w:szCs w:val="24"/>
        </w:rPr>
      </w:pPr>
      <w:r>
        <w:rPr>
          <w:rFonts w:ascii="Times New Roman" w:hAnsi="Times New Roman" w:cs="Times New Roman"/>
          <w:sz w:val="24"/>
          <w:szCs w:val="24"/>
        </w:rPr>
        <w:t xml:space="preserve">December 1 - Performed </w:t>
      </w:r>
      <w:r w:rsidR="009D3D79">
        <w:rPr>
          <w:rFonts w:ascii="Times New Roman" w:hAnsi="Times New Roman" w:cs="Times New Roman"/>
          <w:sz w:val="24"/>
          <w:szCs w:val="24"/>
        </w:rPr>
        <w:t xml:space="preserve">cleaning </w:t>
      </w:r>
      <w:r>
        <w:rPr>
          <w:rFonts w:ascii="Times New Roman" w:hAnsi="Times New Roman" w:cs="Times New Roman"/>
          <w:sz w:val="24"/>
          <w:szCs w:val="24"/>
        </w:rPr>
        <w:t xml:space="preserve">services for </w:t>
      </w:r>
      <w:r w:rsidR="00381D1F">
        <w:rPr>
          <w:rFonts w:ascii="Times New Roman" w:hAnsi="Times New Roman" w:cs="Times New Roman"/>
          <w:sz w:val="24"/>
          <w:szCs w:val="24"/>
        </w:rPr>
        <w:t>Derringer Auto</w:t>
      </w:r>
      <w:r>
        <w:rPr>
          <w:rFonts w:ascii="Times New Roman" w:hAnsi="Times New Roman" w:cs="Times New Roman"/>
          <w:sz w:val="24"/>
          <w:szCs w:val="24"/>
        </w:rPr>
        <w:t xml:space="preserve"> worth $</w:t>
      </w:r>
      <w:r w:rsidR="00381D1F">
        <w:rPr>
          <w:rFonts w:ascii="Times New Roman" w:hAnsi="Times New Roman" w:cs="Times New Roman"/>
          <w:sz w:val="24"/>
          <w:szCs w:val="24"/>
        </w:rPr>
        <w:t>4,600</w:t>
      </w:r>
      <w:r>
        <w:rPr>
          <w:rFonts w:ascii="Times New Roman" w:hAnsi="Times New Roman" w:cs="Times New Roman"/>
          <w:sz w:val="24"/>
          <w:szCs w:val="24"/>
        </w:rPr>
        <w:t>, plus 7.5% sales tax.  Jensen paid cash at the time of the services.</w:t>
      </w:r>
    </w:p>
    <w:p w:rsidR="0020402B" w:rsidP="0020402B" w:rsidRDefault="0020402B" w14:paraId="62BCA53D" w14:textId="77777777">
      <w:pPr>
        <w:pStyle w:val="NoSpacing"/>
        <w:rPr>
          <w:rFonts w:ascii="Times New Roman" w:hAnsi="Times New Roman" w:cs="Times New Roman"/>
          <w:sz w:val="24"/>
          <w:szCs w:val="24"/>
        </w:rPr>
      </w:pPr>
    </w:p>
    <w:tbl>
      <w:tblPr>
        <w:tblStyle w:val="TableGrid"/>
        <w:tblW w:w="0" w:type="auto"/>
        <w:tblInd w:w="625" w:type="dxa"/>
        <w:tblLook w:val="04A0" w:firstRow="1" w:lastRow="0" w:firstColumn="1" w:lastColumn="0" w:noHBand="0" w:noVBand="1"/>
      </w:tblPr>
      <w:tblGrid>
        <w:gridCol w:w="2425"/>
        <w:gridCol w:w="3117"/>
        <w:gridCol w:w="3008"/>
      </w:tblGrid>
      <w:tr w:rsidR="0020402B" w:rsidTr="009D3D79" w14:paraId="6C8BF7A6" w14:textId="77777777">
        <w:tc>
          <w:tcPr>
            <w:tcW w:w="2425" w:type="dxa"/>
          </w:tcPr>
          <w:p w:rsidRPr="0055544D" w:rsidR="0020402B" w:rsidP="009D3D79" w:rsidRDefault="0020402B" w14:paraId="7A1BFAD6" w14:textId="77777777">
            <w:pPr>
              <w:pStyle w:val="NoSpacing"/>
              <w:jc w:val="center"/>
              <w:rPr>
                <w:rFonts w:ascii="Times New Roman" w:hAnsi="Times New Roman" w:cs="Times New Roman"/>
                <w:b/>
              </w:rPr>
            </w:pPr>
            <w:bookmarkStart w:name="_Hlk129004924" w:id="3"/>
          </w:p>
          <w:p w:rsidRPr="0055544D" w:rsidR="0020402B" w:rsidP="009D3D79" w:rsidRDefault="0020402B" w14:paraId="1E72D03E" w14:textId="77777777">
            <w:pPr>
              <w:pStyle w:val="NoSpacing"/>
              <w:jc w:val="center"/>
              <w:rPr>
                <w:rFonts w:ascii="Times New Roman" w:hAnsi="Times New Roman" w:cs="Times New Roman"/>
                <w:b/>
              </w:rPr>
            </w:pPr>
            <w:r w:rsidRPr="0055544D">
              <w:rPr>
                <w:rFonts w:ascii="Times New Roman" w:hAnsi="Times New Roman" w:cs="Times New Roman"/>
                <w:b/>
              </w:rPr>
              <w:t>Transaction Number</w:t>
            </w:r>
          </w:p>
        </w:tc>
        <w:tc>
          <w:tcPr>
            <w:tcW w:w="3117" w:type="dxa"/>
          </w:tcPr>
          <w:p w:rsidRPr="0055544D" w:rsidR="0020402B" w:rsidP="009D3D79" w:rsidRDefault="0020402B" w14:paraId="35AB8E99" w14:textId="644BF57B">
            <w:pPr>
              <w:pStyle w:val="NoSpacing"/>
              <w:jc w:val="center"/>
              <w:rPr>
                <w:rFonts w:ascii="Times New Roman" w:hAnsi="Times New Roman" w:cs="Times New Roman"/>
                <w:b/>
              </w:rPr>
            </w:pPr>
            <w:r w:rsidRPr="0055544D">
              <w:rPr>
                <w:rFonts w:ascii="Times New Roman" w:hAnsi="Times New Roman" w:cs="Times New Roman"/>
                <w:b/>
              </w:rPr>
              <w:t>Effect on Net Income</w:t>
            </w:r>
            <w:r w:rsidR="009D3D79">
              <w:rPr>
                <w:rFonts w:ascii="Times New Roman" w:hAnsi="Times New Roman" w:cs="Times New Roman"/>
                <w:b/>
              </w:rPr>
              <w:t xml:space="preserve"> - </w:t>
            </w:r>
          </w:p>
          <w:p w:rsidRPr="0055544D" w:rsidR="0020402B" w:rsidP="009D3D79" w:rsidRDefault="0020402B" w14:paraId="118A66A4" w14:textId="77777777">
            <w:pPr>
              <w:pStyle w:val="NoSpacing"/>
              <w:jc w:val="center"/>
              <w:rPr>
                <w:rFonts w:ascii="Times New Roman" w:hAnsi="Times New Roman" w:cs="Times New Roman"/>
                <w:b/>
              </w:rPr>
            </w:pPr>
            <w:r w:rsidRPr="0055544D">
              <w:rPr>
                <w:rFonts w:ascii="Times New Roman" w:hAnsi="Times New Roman" w:cs="Times New Roman"/>
                <w:b/>
              </w:rPr>
              <w:t>Increase, Decrease, None</w:t>
            </w:r>
          </w:p>
        </w:tc>
        <w:tc>
          <w:tcPr>
            <w:tcW w:w="3008" w:type="dxa"/>
          </w:tcPr>
          <w:p w:rsidRPr="0055544D" w:rsidR="0020402B" w:rsidP="009D3D79" w:rsidRDefault="0020402B" w14:paraId="05905A01" w14:textId="77777777">
            <w:pPr>
              <w:pStyle w:val="NoSpacing"/>
              <w:jc w:val="center"/>
              <w:rPr>
                <w:rFonts w:ascii="Times New Roman" w:hAnsi="Times New Roman" w:cs="Times New Roman"/>
                <w:b/>
              </w:rPr>
            </w:pPr>
          </w:p>
          <w:p w:rsidRPr="0055544D" w:rsidR="0020402B" w:rsidP="009D3D79" w:rsidRDefault="0020402B" w14:paraId="0DD9833A" w14:textId="77777777">
            <w:pPr>
              <w:pStyle w:val="NoSpacing"/>
              <w:jc w:val="center"/>
              <w:rPr>
                <w:rFonts w:ascii="Times New Roman" w:hAnsi="Times New Roman" w:cs="Times New Roman"/>
                <w:b/>
              </w:rPr>
            </w:pPr>
            <w:r w:rsidRPr="0055544D">
              <w:rPr>
                <w:rFonts w:ascii="Times New Roman" w:hAnsi="Times New Roman" w:cs="Times New Roman"/>
                <w:b/>
              </w:rPr>
              <w:t>Amount of Effect</w:t>
            </w:r>
          </w:p>
        </w:tc>
      </w:tr>
      <w:tr w:rsidR="0020402B" w:rsidTr="009D3D79" w14:paraId="6C3314BC" w14:textId="77777777">
        <w:trPr>
          <w:trHeight w:val="360"/>
        </w:trPr>
        <w:tc>
          <w:tcPr>
            <w:tcW w:w="2425" w:type="dxa"/>
          </w:tcPr>
          <w:p w:rsidR="0020402B" w:rsidP="009D3D79" w:rsidRDefault="0020402B" w14:paraId="50A88241" w14:textId="77777777">
            <w:pPr>
              <w:pStyle w:val="NoSpacing"/>
              <w:jc w:val="center"/>
              <w:rPr>
                <w:rFonts w:ascii="Times New Roman" w:hAnsi="Times New Roman" w:cs="Times New Roman"/>
              </w:rPr>
            </w:pPr>
            <w:r>
              <w:rPr>
                <w:rFonts w:ascii="Times New Roman" w:hAnsi="Times New Roman" w:cs="Times New Roman"/>
              </w:rPr>
              <w:t>1</w:t>
            </w:r>
          </w:p>
        </w:tc>
        <w:tc>
          <w:tcPr>
            <w:tcW w:w="3117" w:type="dxa"/>
          </w:tcPr>
          <w:p w:rsidRPr="00CE7C36" w:rsidR="0020402B" w:rsidP="009D3D79" w:rsidRDefault="0020402B" w14:paraId="6B99E7A1" w14:textId="77777777">
            <w:pPr>
              <w:pStyle w:val="NoSpacing"/>
              <w:jc w:val="center"/>
              <w:rPr>
                <w:rFonts w:ascii="Times New Roman" w:hAnsi="Times New Roman" w:cs="Times New Roman"/>
                <w:b/>
              </w:rPr>
            </w:pPr>
          </w:p>
        </w:tc>
        <w:tc>
          <w:tcPr>
            <w:tcW w:w="3008" w:type="dxa"/>
          </w:tcPr>
          <w:p w:rsidRPr="00CE7C36" w:rsidR="0020402B" w:rsidP="009D3D79" w:rsidRDefault="0020402B" w14:paraId="0A57FA89" w14:textId="77777777">
            <w:pPr>
              <w:pStyle w:val="NoSpacing"/>
              <w:jc w:val="right"/>
              <w:rPr>
                <w:rFonts w:ascii="Times New Roman" w:hAnsi="Times New Roman" w:cs="Times New Roman"/>
                <w:b/>
              </w:rPr>
            </w:pPr>
          </w:p>
        </w:tc>
      </w:tr>
      <w:tr w:rsidR="0020402B" w:rsidTr="009D3D79" w14:paraId="231A4CAF" w14:textId="77777777">
        <w:trPr>
          <w:trHeight w:val="360"/>
        </w:trPr>
        <w:tc>
          <w:tcPr>
            <w:tcW w:w="2425" w:type="dxa"/>
          </w:tcPr>
          <w:p w:rsidR="0020402B" w:rsidP="009D3D79" w:rsidRDefault="0020402B" w14:paraId="7EAF6E9F" w14:textId="77777777">
            <w:pPr>
              <w:pStyle w:val="NoSpacing"/>
              <w:jc w:val="center"/>
              <w:rPr>
                <w:rFonts w:ascii="Times New Roman" w:hAnsi="Times New Roman" w:cs="Times New Roman"/>
              </w:rPr>
            </w:pPr>
            <w:r>
              <w:rPr>
                <w:rFonts w:ascii="Times New Roman" w:hAnsi="Times New Roman" w:cs="Times New Roman"/>
              </w:rPr>
              <w:t>2</w:t>
            </w:r>
          </w:p>
        </w:tc>
        <w:tc>
          <w:tcPr>
            <w:tcW w:w="3117" w:type="dxa"/>
          </w:tcPr>
          <w:p w:rsidRPr="00CE7C36" w:rsidR="0020402B" w:rsidP="009D3D79" w:rsidRDefault="0020402B" w14:paraId="2B33D38E" w14:textId="77777777">
            <w:pPr>
              <w:pStyle w:val="NoSpacing"/>
              <w:jc w:val="center"/>
              <w:rPr>
                <w:rFonts w:ascii="Times New Roman" w:hAnsi="Times New Roman" w:cs="Times New Roman"/>
                <w:b/>
              </w:rPr>
            </w:pPr>
          </w:p>
        </w:tc>
        <w:tc>
          <w:tcPr>
            <w:tcW w:w="3008" w:type="dxa"/>
          </w:tcPr>
          <w:p w:rsidRPr="00CE7C36" w:rsidR="0020402B" w:rsidP="009D3D79" w:rsidRDefault="0020402B" w14:paraId="7E47C9EC" w14:textId="77777777">
            <w:pPr>
              <w:pStyle w:val="NoSpacing"/>
              <w:jc w:val="right"/>
              <w:rPr>
                <w:rFonts w:ascii="Times New Roman" w:hAnsi="Times New Roman" w:cs="Times New Roman"/>
                <w:b/>
              </w:rPr>
            </w:pPr>
          </w:p>
        </w:tc>
      </w:tr>
      <w:tr w:rsidR="0020402B" w:rsidTr="009D3D79" w14:paraId="12AC6887" w14:textId="77777777">
        <w:trPr>
          <w:trHeight w:val="360"/>
        </w:trPr>
        <w:tc>
          <w:tcPr>
            <w:tcW w:w="2425" w:type="dxa"/>
          </w:tcPr>
          <w:p w:rsidR="0020402B" w:rsidP="009D3D79" w:rsidRDefault="0020402B" w14:paraId="42FCA96B" w14:textId="77777777">
            <w:pPr>
              <w:pStyle w:val="NoSpacing"/>
              <w:jc w:val="center"/>
              <w:rPr>
                <w:rFonts w:ascii="Times New Roman" w:hAnsi="Times New Roman" w:cs="Times New Roman"/>
              </w:rPr>
            </w:pPr>
            <w:r>
              <w:rPr>
                <w:rFonts w:ascii="Times New Roman" w:hAnsi="Times New Roman" w:cs="Times New Roman"/>
              </w:rPr>
              <w:t>3</w:t>
            </w:r>
          </w:p>
        </w:tc>
        <w:tc>
          <w:tcPr>
            <w:tcW w:w="3117" w:type="dxa"/>
          </w:tcPr>
          <w:p w:rsidRPr="00CE7C36" w:rsidR="0020402B" w:rsidP="009D3D79" w:rsidRDefault="0020402B" w14:paraId="71FC5186" w14:textId="77777777">
            <w:pPr>
              <w:pStyle w:val="NoSpacing"/>
              <w:jc w:val="center"/>
              <w:rPr>
                <w:rFonts w:ascii="Times New Roman" w:hAnsi="Times New Roman" w:cs="Times New Roman"/>
                <w:b/>
              </w:rPr>
            </w:pPr>
          </w:p>
        </w:tc>
        <w:tc>
          <w:tcPr>
            <w:tcW w:w="3008" w:type="dxa"/>
          </w:tcPr>
          <w:p w:rsidRPr="00CE7C36" w:rsidR="0020402B" w:rsidP="009D3D79" w:rsidRDefault="0020402B" w14:paraId="77D071D8" w14:textId="77777777">
            <w:pPr>
              <w:pStyle w:val="NoSpacing"/>
              <w:jc w:val="right"/>
              <w:rPr>
                <w:rFonts w:ascii="Times New Roman" w:hAnsi="Times New Roman" w:cs="Times New Roman"/>
                <w:b/>
              </w:rPr>
            </w:pPr>
          </w:p>
        </w:tc>
      </w:tr>
      <w:tr w:rsidR="0020402B" w:rsidTr="009D3D79" w14:paraId="16D364D4" w14:textId="77777777">
        <w:trPr>
          <w:trHeight w:val="360"/>
        </w:trPr>
        <w:tc>
          <w:tcPr>
            <w:tcW w:w="2425" w:type="dxa"/>
          </w:tcPr>
          <w:p w:rsidR="0020402B" w:rsidP="009D3D79" w:rsidRDefault="0020402B" w14:paraId="7B32BCA9" w14:textId="77777777">
            <w:pPr>
              <w:pStyle w:val="NoSpacing"/>
              <w:jc w:val="center"/>
              <w:rPr>
                <w:rFonts w:ascii="Times New Roman" w:hAnsi="Times New Roman" w:cs="Times New Roman"/>
              </w:rPr>
            </w:pPr>
            <w:r>
              <w:rPr>
                <w:rFonts w:ascii="Times New Roman" w:hAnsi="Times New Roman" w:cs="Times New Roman"/>
              </w:rPr>
              <w:t>4</w:t>
            </w:r>
          </w:p>
        </w:tc>
        <w:tc>
          <w:tcPr>
            <w:tcW w:w="3117" w:type="dxa"/>
          </w:tcPr>
          <w:p w:rsidRPr="00CE7C36" w:rsidR="0020402B" w:rsidP="009D3D79" w:rsidRDefault="0020402B" w14:paraId="647C9362" w14:textId="77777777">
            <w:pPr>
              <w:pStyle w:val="NoSpacing"/>
              <w:jc w:val="center"/>
              <w:rPr>
                <w:rFonts w:ascii="Times New Roman" w:hAnsi="Times New Roman" w:cs="Times New Roman"/>
                <w:b/>
              </w:rPr>
            </w:pPr>
          </w:p>
        </w:tc>
        <w:tc>
          <w:tcPr>
            <w:tcW w:w="3008" w:type="dxa"/>
          </w:tcPr>
          <w:p w:rsidRPr="00CE7C36" w:rsidR="0020402B" w:rsidP="009D3D79" w:rsidRDefault="0020402B" w14:paraId="1A2EF756" w14:textId="77777777">
            <w:pPr>
              <w:pStyle w:val="NoSpacing"/>
              <w:jc w:val="right"/>
              <w:rPr>
                <w:rFonts w:ascii="Times New Roman" w:hAnsi="Times New Roman" w:cs="Times New Roman"/>
                <w:b/>
              </w:rPr>
            </w:pPr>
          </w:p>
        </w:tc>
      </w:tr>
      <w:tr w:rsidR="0020402B" w:rsidTr="009D3D79" w14:paraId="35F19503" w14:textId="77777777">
        <w:trPr>
          <w:trHeight w:val="360"/>
        </w:trPr>
        <w:tc>
          <w:tcPr>
            <w:tcW w:w="2425" w:type="dxa"/>
          </w:tcPr>
          <w:p w:rsidR="0020402B" w:rsidP="009D3D79" w:rsidRDefault="0020402B" w14:paraId="46CFD08A" w14:textId="77777777">
            <w:pPr>
              <w:pStyle w:val="NoSpacing"/>
              <w:jc w:val="center"/>
              <w:rPr>
                <w:rFonts w:ascii="Times New Roman" w:hAnsi="Times New Roman" w:cs="Times New Roman"/>
              </w:rPr>
            </w:pPr>
            <w:r>
              <w:rPr>
                <w:rFonts w:ascii="Times New Roman" w:hAnsi="Times New Roman" w:cs="Times New Roman"/>
              </w:rPr>
              <w:t>5</w:t>
            </w:r>
          </w:p>
        </w:tc>
        <w:tc>
          <w:tcPr>
            <w:tcW w:w="3117" w:type="dxa"/>
          </w:tcPr>
          <w:p w:rsidRPr="00CE7C36" w:rsidR="0020402B" w:rsidP="009D3D79" w:rsidRDefault="0020402B" w14:paraId="2D800877" w14:textId="77777777">
            <w:pPr>
              <w:pStyle w:val="NoSpacing"/>
              <w:jc w:val="center"/>
              <w:rPr>
                <w:rFonts w:ascii="Times New Roman" w:hAnsi="Times New Roman" w:cs="Times New Roman"/>
                <w:b/>
              </w:rPr>
            </w:pPr>
          </w:p>
        </w:tc>
        <w:tc>
          <w:tcPr>
            <w:tcW w:w="3008" w:type="dxa"/>
          </w:tcPr>
          <w:p w:rsidRPr="00CE7C36" w:rsidR="0020402B" w:rsidP="009D3D79" w:rsidRDefault="0020402B" w14:paraId="23D177E7" w14:textId="77777777">
            <w:pPr>
              <w:pStyle w:val="NoSpacing"/>
              <w:jc w:val="right"/>
              <w:rPr>
                <w:rFonts w:ascii="Times New Roman" w:hAnsi="Times New Roman" w:cs="Times New Roman"/>
                <w:b/>
              </w:rPr>
            </w:pPr>
          </w:p>
        </w:tc>
      </w:tr>
      <w:tr w:rsidR="0020402B" w:rsidTr="009D3D79" w14:paraId="0B654F98" w14:textId="77777777">
        <w:trPr>
          <w:trHeight w:val="360"/>
        </w:trPr>
        <w:tc>
          <w:tcPr>
            <w:tcW w:w="2425" w:type="dxa"/>
          </w:tcPr>
          <w:p w:rsidR="0020402B" w:rsidP="009D3D79" w:rsidRDefault="0020402B" w14:paraId="0FEE617E" w14:textId="77777777">
            <w:pPr>
              <w:pStyle w:val="NoSpacing"/>
              <w:jc w:val="center"/>
              <w:rPr>
                <w:rFonts w:ascii="Times New Roman" w:hAnsi="Times New Roman" w:cs="Times New Roman"/>
              </w:rPr>
            </w:pPr>
            <w:r>
              <w:rPr>
                <w:rFonts w:ascii="Times New Roman" w:hAnsi="Times New Roman" w:cs="Times New Roman"/>
              </w:rPr>
              <w:t>6</w:t>
            </w:r>
          </w:p>
        </w:tc>
        <w:tc>
          <w:tcPr>
            <w:tcW w:w="3117" w:type="dxa"/>
          </w:tcPr>
          <w:p w:rsidRPr="00CE7C36" w:rsidR="0020402B" w:rsidP="009D3D79" w:rsidRDefault="0020402B" w14:paraId="471EEA9A" w14:textId="77777777">
            <w:pPr>
              <w:pStyle w:val="NoSpacing"/>
              <w:jc w:val="center"/>
              <w:rPr>
                <w:rFonts w:ascii="Times New Roman" w:hAnsi="Times New Roman" w:cs="Times New Roman"/>
                <w:b/>
              </w:rPr>
            </w:pPr>
          </w:p>
        </w:tc>
        <w:tc>
          <w:tcPr>
            <w:tcW w:w="3008" w:type="dxa"/>
          </w:tcPr>
          <w:p w:rsidRPr="00CE7C36" w:rsidR="0020402B" w:rsidP="009D3D79" w:rsidRDefault="0020402B" w14:paraId="081AE8E5" w14:textId="77777777">
            <w:pPr>
              <w:pStyle w:val="NoSpacing"/>
              <w:jc w:val="right"/>
              <w:rPr>
                <w:rFonts w:ascii="Times New Roman" w:hAnsi="Times New Roman" w:cs="Times New Roman"/>
                <w:b/>
              </w:rPr>
            </w:pPr>
          </w:p>
        </w:tc>
      </w:tr>
      <w:tr w:rsidR="0020402B" w:rsidTr="009D3D79" w14:paraId="254182B2" w14:textId="77777777">
        <w:trPr>
          <w:trHeight w:val="360"/>
        </w:trPr>
        <w:tc>
          <w:tcPr>
            <w:tcW w:w="2425" w:type="dxa"/>
          </w:tcPr>
          <w:p w:rsidR="0020402B" w:rsidP="009D3D79" w:rsidRDefault="0020402B" w14:paraId="48AB28C0" w14:textId="77777777">
            <w:pPr>
              <w:pStyle w:val="NoSpacing"/>
              <w:jc w:val="center"/>
              <w:rPr>
                <w:rFonts w:ascii="Times New Roman" w:hAnsi="Times New Roman" w:cs="Times New Roman"/>
              </w:rPr>
            </w:pPr>
            <w:r>
              <w:rPr>
                <w:rFonts w:ascii="Times New Roman" w:hAnsi="Times New Roman" w:cs="Times New Roman"/>
              </w:rPr>
              <w:t>7</w:t>
            </w:r>
          </w:p>
        </w:tc>
        <w:tc>
          <w:tcPr>
            <w:tcW w:w="3117" w:type="dxa"/>
          </w:tcPr>
          <w:p w:rsidRPr="00CE7C36" w:rsidR="0020402B" w:rsidP="009D3D79" w:rsidRDefault="0020402B" w14:paraId="69471FDF" w14:textId="77777777">
            <w:pPr>
              <w:pStyle w:val="NoSpacing"/>
              <w:jc w:val="center"/>
              <w:rPr>
                <w:rFonts w:ascii="Times New Roman" w:hAnsi="Times New Roman" w:cs="Times New Roman"/>
                <w:b/>
              </w:rPr>
            </w:pPr>
          </w:p>
        </w:tc>
        <w:tc>
          <w:tcPr>
            <w:tcW w:w="3008" w:type="dxa"/>
          </w:tcPr>
          <w:p w:rsidRPr="00CE7C36" w:rsidR="0020402B" w:rsidP="009D3D79" w:rsidRDefault="0020402B" w14:paraId="689E8AD9" w14:textId="77777777">
            <w:pPr>
              <w:pStyle w:val="NoSpacing"/>
              <w:jc w:val="right"/>
              <w:rPr>
                <w:rFonts w:ascii="Times New Roman" w:hAnsi="Times New Roman" w:cs="Times New Roman"/>
                <w:b/>
              </w:rPr>
            </w:pPr>
          </w:p>
        </w:tc>
      </w:tr>
      <w:tr w:rsidR="0020402B" w:rsidTr="009D3D79" w14:paraId="240A4629" w14:textId="77777777">
        <w:trPr>
          <w:trHeight w:val="360"/>
        </w:trPr>
        <w:tc>
          <w:tcPr>
            <w:tcW w:w="2425" w:type="dxa"/>
          </w:tcPr>
          <w:p w:rsidR="0020402B" w:rsidP="009D3D79" w:rsidRDefault="0020402B" w14:paraId="5D3FB4AA" w14:textId="77777777">
            <w:pPr>
              <w:pStyle w:val="NoSpacing"/>
              <w:jc w:val="center"/>
              <w:rPr>
                <w:rFonts w:ascii="Times New Roman" w:hAnsi="Times New Roman" w:cs="Times New Roman"/>
              </w:rPr>
            </w:pPr>
            <w:r>
              <w:rPr>
                <w:rFonts w:ascii="Times New Roman" w:hAnsi="Times New Roman" w:cs="Times New Roman"/>
              </w:rPr>
              <w:t>8</w:t>
            </w:r>
          </w:p>
        </w:tc>
        <w:tc>
          <w:tcPr>
            <w:tcW w:w="3117" w:type="dxa"/>
          </w:tcPr>
          <w:p w:rsidRPr="00CE7C36" w:rsidR="0020402B" w:rsidP="009D3D79" w:rsidRDefault="0020402B" w14:paraId="7002BAF7" w14:textId="77777777">
            <w:pPr>
              <w:pStyle w:val="NoSpacing"/>
              <w:jc w:val="center"/>
              <w:rPr>
                <w:rFonts w:ascii="Times New Roman" w:hAnsi="Times New Roman" w:cs="Times New Roman"/>
                <w:b/>
              </w:rPr>
            </w:pPr>
          </w:p>
        </w:tc>
        <w:tc>
          <w:tcPr>
            <w:tcW w:w="3008" w:type="dxa"/>
          </w:tcPr>
          <w:p w:rsidRPr="00CE7C36" w:rsidR="0020402B" w:rsidP="009D3D79" w:rsidRDefault="0020402B" w14:paraId="33CB946F" w14:textId="77777777">
            <w:pPr>
              <w:pStyle w:val="NoSpacing"/>
              <w:jc w:val="right"/>
              <w:rPr>
                <w:rFonts w:ascii="Times New Roman" w:hAnsi="Times New Roman" w:cs="Times New Roman"/>
                <w:b/>
              </w:rPr>
            </w:pPr>
          </w:p>
        </w:tc>
      </w:tr>
      <w:tr w:rsidR="0020402B" w:rsidTr="009D3D79" w14:paraId="4906E482" w14:textId="77777777">
        <w:trPr>
          <w:trHeight w:val="360"/>
        </w:trPr>
        <w:tc>
          <w:tcPr>
            <w:tcW w:w="2425" w:type="dxa"/>
          </w:tcPr>
          <w:p w:rsidR="0020402B" w:rsidP="009D3D79" w:rsidRDefault="0020402B" w14:paraId="39325296" w14:textId="77777777">
            <w:pPr>
              <w:pStyle w:val="NoSpacing"/>
              <w:jc w:val="center"/>
              <w:rPr>
                <w:rFonts w:ascii="Times New Roman" w:hAnsi="Times New Roman" w:cs="Times New Roman"/>
              </w:rPr>
            </w:pPr>
            <w:r>
              <w:rPr>
                <w:rFonts w:ascii="Times New Roman" w:hAnsi="Times New Roman" w:cs="Times New Roman"/>
              </w:rPr>
              <w:t>9</w:t>
            </w:r>
          </w:p>
        </w:tc>
        <w:tc>
          <w:tcPr>
            <w:tcW w:w="3117" w:type="dxa"/>
          </w:tcPr>
          <w:p w:rsidRPr="00CE7C36" w:rsidR="0020402B" w:rsidP="009D3D79" w:rsidRDefault="0020402B" w14:paraId="5A97071A" w14:textId="77777777">
            <w:pPr>
              <w:pStyle w:val="NoSpacing"/>
              <w:jc w:val="center"/>
              <w:rPr>
                <w:rFonts w:ascii="Times New Roman" w:hAnsi="Times New Roman" w:cs="Times New Roman"/>
                <w:b/>
              </w:rPr>
            </w:pPr>
          </w:p>
        </w:tc>
        <w:tc>
          <w:tcPr>
            <w:tcW w:w="3008" w:type="dxa"/>
          </w:tcPr>
          <w:p w:rsidRPr="00CE7C36" w:rsidR="0020402B" w:rsidP="009D3D79" w:rsidRDefault="0020402B" w14:paraId="6EF85CA4" w14:textId="77777777">
            <w:pPr>
              <w:pStyle w:val="NoSpacing"/>
              <w:jc w:val="right"/>
              <w:rPr>
                <w:rFonts w:ascii="Times New Roman" w:hAnsi="Times New Roman" w:cs="Times New Roman"/>
                <w:b/>
              </w:rPr>
            </w:pPr>
          </w:p>
        </w:tc>
      </w:tr>
      <w:tr w:rsidR="0020402B" w:rsidTr="009D3D79" w14:paraId="438EAEDE" w14:textId="77777777">
        <w:trPr>
          <w:trHeight w:val="360"/>
        </w:trPr>
        <w:tc>
          <w:tcPr>
            <w:tcW w:w="2425" w:type="dxa"/>
          </w:tcPr>
          <w:p w:rsidR="0020402B" w:rsidP="009D3D79" w:rsidRDefault="0020402B" w14:paraId="28791C7B" w14:textId="77777777">
            <w:pPr>
              <w:pStyle w:val="NoSpacing"/>
              <w:jc w:val="center"/>
              <w:rPr>
                <w:rFonts w:ascii="Times New Roman" w:hAnsi="Times New Roman" w:cs="Times New Roman"/>
              </w:rPr>
            </w:pPr>
            <w:r>
              <w:rPr>
                <w:rFonts w:ascii="Times New Roman" w:hAnsi="Times New Roman" w:cs="Times New Roman"/>
              </w:rPr>
              <w:t>10</w:t>
            </w:r>
          </w:p>
        </w:tc>
        <w:tc>
          <w:tcPr>
            <w:tcW w:w="3117" w:type="dxa"/>
          </w:tcPr>
          <w:p w:rsidRPr="00CE7C36" w:rsidR="0020402B" w:rsidP="009D3D79" w:rsidRDefault="0020402B" w14:paraId="49465893" w14:textId="77777777">
            <w:pPr>
              <w:pStyle w:val="NoSpacing"/>
              <w:jc w:val="center"/>
              <w:rPr>
                <w:rFonts w:ascii="Times New Roman" w:hAnsi="Times New Roman" w:cs="Times New Roman"/>
                <w:b/>
              </w:rPr>
            </w:pPr>
          </w:p>
        </w:tc>
        <w:tc>
          <w:tcPr>
            <w:tcW w:w="3008" w:type="dxa"/>
          </w:tcPr>
          <w:p w:rsidRPr="00CE7C36" w:rsidR="0020402B" w:rsidP="009D3D79" w:rsidRDefault="0020402B" w14:paraId="2AC0DA97" w14:textId="77777777">
            <w:pPr>
              <w:pStyle w:val="NoSpacing"/>
              <w:jc w:val="right"/>
              <w:rPr>
                <w:rFonts w:ascii="Times New Roman" w:hAnsi="Times New Roman" w:cs="Times New Roman"/>
                <w:b/>
              </w:rPr>
            </w:pPr>
          </w:p>
        </w:tc>
      </w:tr>
      <w:tr w:rsidR="0020402B" w:rsidTr="009D3D79" w14:paraId="0EC34FB9" w14:textId="77777777">
        <w:trPr>
          <w:trHeight w:val="360"/>
        </w:trPr>
        <w:tc>
          <w:tcPr>
            <w:tcW w:w="2425" w:type="dxa"/>
          </w:tcPr>
          <w:p w:rsidR="0020402B" w:rsidP="009D3D79" w:rsidRDefault="0020402B" w14:paraId="53D75696" w14:textId="77777777">
            <w:pPr>
              <w:pStyle w:val="NoSpacing"/>
              <w:jc w:val="center"/>
              <w:rPr>
                <w:rFonts w:ascii="Times New Roman" w:hAnsi="Times New Roman" w:cs="Times New Roman"/>
              </w:rPr>
            </w:pPr>
            <w:r>
              <w:rPr>
                <w:rFonts w:ascii="Times New Roman" w:hAnsi="Times New Roman" w:cs="Times New Roman"/>
              </w:rPr>
              <w:t>11</w:t>
            </w:r>
          </w:p>
        </w:tc>
        <w:tc>
          <w:tcPr>
            <w:tcW w:w="3117" w:type="dxa"/>
          </w:tcPr>
          <w:p w:rsidRPr="00CE7C36" w:rsidR="0020402B" w:rsidP="009D3D79" w:rsidRDefault="0020402B" w14:paraId="07218D77" w14:textId="77777777">
            <w:pPr>
              <w:pStyle w:val="NoSpacing"/>
              <w:jc w:val="center"/>
              <w:rPr>
                <w:rFonts w:ascii="Times New Roman" w:hAnsi="Times New Roman" w:cs="Times New Roman"/>
                <w:b/>
              </w:rPr>
            </w:pPr>
          </w:p>
        </w:tc>
        <w:tc>
          <w:tcPr>
            <w:tcW w:w="3008" w:type="dxa"/>
          </w:tcPr>
          <w:p w:rsidRPr="00CE7C36" w:rsidR="0020402B" w:rsidP="009D3D79" w:rsidRDefault="0020402B" w14:paraId="2D3CC0F5" w14:textId="77777777">
            <w:pPr>
              <w:pStyle w:val="NoSpacing"/>
              <w:jc w:val="right"/>
              <w:rPr>
                <w:rFonts w:ascii="Times New Roman" w:hAnsi="Times New Roman" w:cs="Times New Roman"/>
                <w:b/>
              </w:rPr>
            </w:pPr>
          </w:p>
        </w:tc>
      </w:tr>
      <w:tr w:rsidR="0020402B" w:rsidTr="009D3D79" w14:paraId="26E95840" w14:textId="77777777">
        <w:trPr>
          <w:trHeight w:val="360"/>
        </w:trPr>
        <w:tc>
          <w:tcPr>
            <w:tcW w:w="2425" w:type="dxa"/>
          </w:tcPr>
          <w:p w:rsidR="0020402B" w:rsidP="009D3D79" w:rsidRDefault="0020402B" w14:paraId="75D62214" w14:textId="77777777">
            <w:pPr>
              <w:pStyle w:val="NoSpacing"/>
              <w:jc w:val="center"/>
              <w:rPr>
                <w:rFonts w:ascii="Times New Roman" w:hAnsi="Times New Roman" w:cs="Times New Roman"/>
              </w:rPr>
            </w:pPr>
            <w:r>
              <w:rPr>
                <w:rFonts w:ascii="Times New Roman" w:hAnsi="Times New Roman" w:cs="Times New Roman"/>
              </w:rPr>
              <w:t>12</w:t>
            </w:r>
          </w:p>
        </w:tc>
        <w:tc>
          <w:tcPr>
            <w:tcW w:w="3117" w:type="dxa"/>
          </w:tcPr>
          <w:p w:rsidRPr="00CE7C36" w:rsidR="0020402B" w:rsidP="009D3D79" w:rsidRDefault="0020402B" w14:paraId="32E64A1C" w14:textId="77777777">
            <w:pPr>
              <w:pStyle w:val="NoSpacing"/>
              <w:jc w:val="center"/>
              <w:rPr>
                <w:rFonts w:ascii="Times New Roman" w:hAnsi="Times New Roman" w:cs="Times New Roman"/>
                <w:b/>
              </w:rPr>
            </w:pPr>
          </w:p>
        </w:tc>
        <w:tc>
          <w:tcPr>
            <w:tcW w:w="3008" w:type="dxa"/>
          </w:tcPr>
          <w:p w:rsidRPr="00CE7C36" w:rsidR="0020402B" w:rsidP="009D3D79" w:rsidRDefault="0020402B" w14:paraId="47B5DCED" w14:textId="77777777">
            <w:pPr>
              <w:pStyle w:val="NoSpacing"/>
              <w:jc w:val="right"/>
              <w:rPr>
                <w:rFonts w:ascii="Times New Roman" w:hAnsi="Times New Roman" w:cs="Times New Roman"/>
                <w:b/>
              </w:rPr>
            </w:pPr>
          </w:p>
        </w:tc>
      </w:tr>
      <w:bookmarkEnd w:id="3"/>
    </w:tbl>
    <w:p w:rsidRPr="0020402B" w:rsidR="0020402B" w:rsidP="00794D0E" w:rsidRDefault="0020402B" w14:paraId="77CEF70F" w14:textId="77777777">
      <w:pPr>
        <w:rPr>
          <w:rFonts w:ascii="Times New Roman" w:hAnsi="Times New Roman" w:cs="Times New Roman"/>
        </w:rPr>
      </w:pPr>
    </w:p>
    <w:sectPr w:rsidRPr="0020402B" w:rsidR="0020402B" w:rsidSect="00915221">
      <w:headerReference w:type="default" r:id="rId12"/>
      <w:footerReference w:type="default" r:id="rId13"/>
      <w:pgSz w:w="12240" w:h="15840" w:orient="portrait"/>
      <w:pgMar w:top="1440" w:right="1440" w:bottom="810" w:left="1440" w:header="720" w:footer="432" w:gutter="0"/>
      <w:pgBorders w:display="firstPage" w:offsetFrom="page">
        <w:top w:val="single" w:color="auto" w:sz="18" w:space="24"/>
        <w:left w:val="single" w:color="auto" w:sz="18" w:space="24"/>
        <w:bottom w:val="single" w:color="auto" w:sz="18" w:space="24"/>
        <w:right w:val="single" w:color="auto" w:sz="18" w:space="24"/>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15221" w:rsidP="004E452E" w:rsidRDefault="00915221" w14:paraId="0E07E3E5" w14:textId="77777777">
      <w:pPr>
        <w:spacing w:after="0" w:line="240" w:lineRule="auto"/>
      </w:pPr>
      <w:r>
        <w:separator/>
      </w:r>
    </w:p>
  </w:endnote>
  <w:endnote w:type="continuationSeparator" w:id="0">
    <w:p w:rsidR="00915221" w:rsidP="004E452E" w:rsidRDefault="00915221" w14:paraId="288CECF4" w14:textId="77777777">
      <w:pPr>
        <w:spacing w:after="0" w:line="240" w:lineRule="auto"/>
      </w:pPr>
      <w:r>
        <w:continuationSeparator/>
      </w:r>
    </w:p>
  </w:endnote>
  <w:endnote w:type="continuationNotice" w:id="1">
    <w:p w:rsidR="00915221" w:rsidRDefault="00915221" w14:paraId="416ECAE1"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204BF2" w:rsidR="009D3D79" w:rsidP="00204BF2" w:rsidRDefault="009D3D79" w14:paraId="4BA9868C" w14:textId="54B615D9">
    <w:pPr>
      <w:pStyle w:val="NormalWeb"/>
      <w:spacing w:before="0" w:beforeAutospacing="0" w:after="0" w:afterAutospacing="0"/>
      <w:rPr>
        <w:color w:val="242424"/>
      </w:rPr>
    </w:pPr>
    <w:r w:rsidRPr="000B1B6A">
      <w:rPr>
        <w:noProof/>
      </w:rPr>
      <w:drawing>
        <wp:anchor distT="0" distB="0" distL="114300" distR="114300" simplePos="0" relativeHeight="251658240" behindDoc="1" locked="0" layoutInCell="1" allowOverlap="1" wp14:anchorId="6DB48B67" wp14:editId="3BD88A27">
          <wp:simplePos x="0" y="0"/>
          <wp:positionH relativeFrom="column">
            <wp:posOffset>4940300</wp:posOffset>
          </wp:positionH>
          <wp:positionV relativeFrom="paragraph">
            <wp:posOffset>-166270</wp:posOffset>
          </wp:positionV>
          <wp:extent cx="1496695" cy="450448"/>
          <wp:effectExtent l="0" t="0" r="8255" b="698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r>
      <w:rPr>
        <w:color w:val="242424"/>
      </w:rPr>
      <w:t>© 2024 Business Professionals of America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15221" w:rsidP="004E452E" w:rsidRDefault="00915221" w14:paraId="0D806522" w14:textId="77777777">
      <w:pPr>
        <w:spacing w:after="0" w:line="240" w:lineRule="auto"/>
      </w:pPr>
      <w:r>
        <w:separator/>
      </w:r>
    </w:p>
  </w:footnote>
  <w:footnote w:type="continuationSeparator" w:id="0">
    <w:p w:rsidR="00915221" w:rsidP="004E452E" w:rsidRDefault="00915221" w14:paraId="53D5264F" w14:textId="77777777">
      <w:pPr>
        <w:spacing w:after="0" w:line="240" w:lineRule="auto"/>
      </w:pPr>
      <w:r>
        <w:continuationSeparator/>
      </w:r>
    </w:p>
  </w:footnote>
  <w:footnote w:type="continuationNotice" w:id="1">
    <w:p w:rsidR="00915221" w:rsidRDefault="00915221" w14:paraId="269C8611"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1A2C02" w:rsidR="009D3D79" w:rsidP="004E452E" w:rsidRDefault="009D3D79" w14:paraId="1B2051BF" w14:textId="113A4143">
    <w:pPr>
      <w:pStyle w:val="Header"/>
      <w:ind w:left="-810"/>
      <w:rPr>
        <w:rFonts w:ascii="Times New Roman" w:hAnsi="Times New Roman" w:cs="Times New Roman"/>
        <w:szCs w:val="24"/>
      </w:rPr>
    </w:pPr>
    <w:r>
      <w:rPr>
        <w:rFonts w:ascii="Times New Roman" w:hAnsi="Times New Roman" w:cs="Times New Roman"/>
        <w:szCs w:val="24"/>
      </w:rPr>
      <w:t>FUNDAMENTAL ACCOUNTING</w:t>
    </w:r>
  </w:p>
  <w:p w:rsidRPr="001A2C02" w:rsidR="009D3D79" w:rsidP="004E452E" w:rsidRDefault="009D3D79" w14:paraId="41ECBB4B" w14:textId="735744C2">
    <w:pPr>
      <w:pStyle w:val="Header"/>
      <w:ind w:left="-810"/>
      <w:rPr>
        <w:rFonts w:ascii="Times New Roman" w:hAnsi="Times New Roman" w:cs="Times New Roman"/>
        <w:szCs w:val="24"/>
      </w:rPr>
    </w:pPr>
    <w:r>
      <w:rPr>
        <w:rFonts w:ascii="Times New Roman" w:hAnsi="Times New Roman" w:cs="Times New Roman"/>
        <w:szCs w:val="24"/>
      </w:rPr>
      <w:t xml:space="preserve">NATIONAL </w:t>
    </w:r>
    <w:r w:rsidRPr="00B03F77">
      <w:rPr>
        <w:rFonts w:ascii="Times New Roman" w:hAnsi="Times New Roman" w:cs="Times New Roman"/>
        <w:szCs w:val="24"/>
      </w:rPr>
      <w:t>202</w:t>
    </w:r>
    <w:r>
      <w:rPr>
        <w:rFonts w:ascii="Times New Roman" w:hAnsi="Times New Roman" w:cs="Times New Roman"/>
        <w:szCs w:val="24"/>
      </w:rPr>
      <w:t>4</w:t>
    </w:r>
  </w:p>
  <w:p w:rsidRPr="001A2C02" w:rsidR="009D3D79" w:rsidP="004E452E" w:rsidRDefault="009D3D79" w14:paraId="31D9FAD9" w14:textId="77777777">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Pr>
        <w:rFonts w:ascii="Times New Roman" w:hAnsi="Times New Roman" w:cs="Times New Roman"/>
        <w:noProof/>
        <w:szCs w:val="24"/>
      </w:rPr>
      <w:t>12</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61301"/>
    <w:multiLevelType w:val="hybridMultilevel"/>
    <w:tmpl w:val="6EB80FEA"/>
    <w:lvl w:ilvl="0" w:tplc="0409000F">
      <w:start w:val="1"/>
      <w:numFmt w:val="decimal"/>
      <w:lvlText w:val="%1."/>
      <w:lvlJc w:val="left"/>
      <w:pPr>
        <w:ind w:left="720" w:hanging="360"/>
      </w:pPr>
      <w:rPr>
        <w:rFonts w:hint="default"/>
      </w:rPr>
    </w:lvl>
    <w:lvl w:ilvl="1" w:tplc="C8C2427E">
      <w:start w:val="1"/>
      <w:numFmt w:val="upperLetter"/>
      <w:lvlText w:val="%2."/>
      <w:lvlJc w:val="left"/>
      <w:pPr>
        <w:ind w:left="1440" w:hanging="360"/>
      </w:pPr>
      <w:rPr>
        <w:rFonts w:ascii="Times New Roman" w:hAnsi="Times New Roman" w:cs="Times New Roman" w:eastAsiaTheme="minorHAnsi"/>
      </w:rPr>
    </w:lvl>
    <w:lvl w:ilvl="2" w:tplc="50BEF634">
      <w:start w:val="1"/>
      <w:numFmt w:val="upp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897061"/>
    <w:multiLevelType w:val="hybridMultilevel"/>
    <w:tmpl w:val="BFD4A06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6AA1A9C"/>
    <w:multiLevelType w:val="hybridMultilevel"/>
    <w:tmpl w:val="035E6EE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D87749D"/>
    <w:multiLevelType w:val="hybridMultilevel"/>
    <w:tmpl w:val="6852A62C"/>
    <w:lvl w:ilvl="0" w:tplc="04090019">
      <w:start w:val="8"/>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1FCC7CCA"/>
    <w:multiLevelType w:val="hybridMultilevel"/>
    <w:tmpl w:val="34947D5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385A4A"/>
    <w:multiLevelType w:val="hybridMultilevel"/>
    <w:tmpl w:val="189201B8"/>
    <w:lvl w:ilvl="0" w:tplc="04090015">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30F014C9"/>
    <w:multiLevelType w:val="hybridMultilevel"/>
    <w:tmpl w:val="65F60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1617E7"/>
    <w:multiLevelType w:val="hybridMultilevel"/>
    <w:tmpl w:val="3AB4551C"/>
    <w:lvl w:ilvl="0" w:tplc="0409000F">
      <w:start w:val="1"/>
      <w:numFmt w:val="decimal"/>
      <w:lvlText w:val="%1."/>
      <w:lvlJc w:val="left"/>
      <w:pPr>
        <w:ind w:left="720" w:hanging="360"/>
      </w:pPr>
    </w:lvl>
    <w:lvl w:ilvl="1" w:tplc="A5AE8B9E">
      <w:start w:val="1"/>
      <w:numFmt w:val="lowerLetter"/>
      <w:lvlText w:val="%2."/>
      <w:lvlJc w:val="left"/>
      <w:pPr>
        <w:ind w:left="1440" w:hanging="360"/>
      </w:pPr>
      <w:rPr>
        <w:rFonts w:ascii="Times" w:hAnsi="Times" w:eastAsiaTheme="minorHAnsi" w:cstheme="minorBidi"/>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231A4C"/>
    <w:multiLevelType w:val="hybridMultilevel"/>
    <w:tmpl w:val="5734D0B4"/>
    <w:lvl w:ilvl="0" w:tplc="C99A9964">
      <w:start w:val="1"/>
      <w:numFmt w:val="decimal"/>
      <w:lvlText w:val="%1."/>
      <w:lvlJc w:val="left"/>
      <w:pPr>
        <w:ind w:left="1080" w:hanging="720"/>
      </w:pPr>
      <w:rPr>
        <w:rFonts w:hint="default"/>
        <w:color w:val="000000"/>
      </w:rPr>
    </w:lvl>
    <w:lvl w:ilvl="1" w:tplc="C554C0A8">
      <w:start w:val="1"/>
      <w:numFmt w:val="lowerLetter"/>
      <w:lvlText w:val="%2."/>
      <w:lvlJc w:val="left"/>
      <w:pPr>
        <w:ind w:left="1800" w:hanging="720"/>
      </w:pPr>
      <w:rPr>
        <w:rFonts w:ascii="Times New Roman" w:hAnsi="Times New Roman" w:eastAsia="Times New Roman" w:cs="Times New Roman"/>
        <w:color w:val="00000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D300FE1"/>
    <w:multiLevelType w:val="hybridMultilevel"/>
    <w:tmpl w:val="60260C1E"/>
    <w:lvl w:ilvl="0" w:tplc="223CAB0C">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40E2714A"/>
    <w:multiLevelType w:val="hybridMultilevel"/>
    <w:tmpl w:val="F91E89E8"/>
    <w:lvl w:ilvl="0" w:tplc="04090019">
      <w:start w:val="1"/>
      <w:numFmt w:val="lowerLetter"/>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4AA7AAF"/>
    <w:multiLevelType w:val="hybridMultilevel"/>
    <w:tmpl w:val="049E6862"/>
    <w:lvl w:ilvl="0" w:tplc="7418352A">
      <w:start w:val="1"/>
      <w:numFmt w:val="lowerLetter"/>
      <w:lvlText w:val="%1."/>
      <w:lvlJc w:val="left"/>
      <w:pPr>
        <w:ind w:left="6120" w:hanging="360"/>
      </w:pPr>
      <w:rPr>
        <w:rFonts w:hint="default"/>
        <w:u w:val="none"/>
      </w:rPr>
    </w:lvl>
    <w:lvl w:ilvl="1" w:tplc="04090019" w:tentative="1">
      <w:start w:val="1"/>
      <w:numFmt w:val="lowerLetter"/>
      <w:lvlText w:val="%2."/>
      <w:lvlJc w:val="left"/>
      <w:pPr>
        <w:ind w:left="6840" w:hanging="360"/>
      </w:pPr>
    </w:lvl>
    <w:lvl w:ilvl="2" w:tplc="0409001B" w:tentative="1">
      <w:start w:val="1"/>
      <w:numFmt w:val="lowerRoman"/>
      <w:lvlText w:val="%3."/>
      <w:lvlJc w:val="right"/>
      <w:pPr>
        <w:ind w:left="7560" w:hanging="180"/>
      </w:pPr>
    </w:lvl>
    <w:lvl w:ilvl="3" w:tplc="0409000F" w:tentative="1">
      <w:start w:val="1"/>
      <w:numFmt w:val="decimal"/>
      <w:lvlText w:val="%4."/>
      <w:lvlJc w:val="left"/>
      <w:pPr>
        <w:ind w:left="8280" w:hanging="360"/>
      </w:pPr>
    </w:lvl>
    <w:lvl w:ilvl="4" w:tplc="04090019" w:tentative="1">
      <w:start w:val="1"/>
      <w:numFmt w:val="lowerLetter"/>
      <w:lvlText w:val="%5."/>
      <w:lvlJc w:val="left"/>
      <w:pPr>
        <w:ind w:left="9000" w:hanging="360"/>
      </w:pPr>
    </w:lvl>
    <w:lvl w:ilvl="5" w:tplc="0409001B" w:tentative="1">
      <w:start w:val="1"/>
      <w:numFmt w:val="lowerRoman"/>
      <w:lvlText w:val="%6."/>
      <w:lvlJc w:val="right"/>
      <w:pPr>
        <w:ind w:left="9720" w:hanging="180"/>
      </w:pPr>
    </w:lvl>
    <w:lvl w:ilvl="6" w:tplc="0409000F" w:tentative="1">
      <w:start w:val="1"/>
      <w:numFmt w:val="decimal"/>
      <w:lvlText w:val="%7."/>
      <w:lvlJc w:val="left"/>
      <w:pPr>
        <w:ind w:left="10440" w:hanging="360"/>
      </w:pPr>
    </w:lvl>
    <w:lvl w:ilvl="7" w:tplc="04090019" w:tentative="1">
      <w:start w:val="1"/>
      <w:numFmt w:val="lowerLetter"/>
      <w:lvlText w:val="%8."/>
      <w:lvlJc w:val="left"/>
      <w:pPr>
        <w:ind w:left="11160" w:hanging="360"/>
      </w:pPr>
    </w:lvl>
    <w:lvl w:ilvl="8" w:tplc="0409001B" w:tentative="1">
      <w:start w:val="1"/>
      <w:numFmt w:val="lowerRoman"/>
      <w:lvlText w:val="%9."/>
      <w:lvlJc w:val="right"/>
      <w:pPr>
        <w:ind w:left="11880" w:hanging="180"/>
      </w:pPr>
    </w:lvl>
  </w:abstractNum>
  <w:abstractNum w:abstractNumId="12" w15:restartNumberingAfterBreak="0">
    <w:nsid w:val="47E901F8"/>
    <w:multiLevelType w:val="hybridMultilevel"/>
    <w:tmpl w:val="7CF8A6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ED80630"/>
    <w:multiLevelType w:val="hybridMultilevel"/>
    <w:tmpl w:val="89B46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7D395A"/>
    <w:multiLevelType w:val="hybridMultilevel"/>
    <w:tmpl w:val="D02CE7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08A0349"/>
    <w:multiLevelType w:val="hybridMultilevel"/>
    <w:tmpl w:val="27C07422"/>
    <w:lvl w:ilvl="0" w:tplc="0409000F">
      <w:start w:val="1"/>
      <w:numFmt w:val="decimal"/>
      <w:lvlText w:val="%1."/>
      <w:lvlJc w:val="left"/>
      <w:pPr>
        <w:ind w:left="720" w:hanging="360"/>
      </w:pPr>
      <w:rPr>
        <w:rFonts w:hint="default"/>
      </w:rPr>
    </w:lvl>
    <w:lvl w:ilvl="1" w:tplc="CDC0FC1E">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3B05676"/>
    <w:multiLevelType w:val="hybridMultilevel"/>
    <w:tmpl w:val="FE8E40A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3D8528C"/>
    <w:multiLevelType w:val="hybridMultilevel"/>
    <w:tmpl w:val="1048EB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57D6A6C"/>
    <w:multiLevelType w:val="hybridMultilevel"/>
    <w:tmpl w:val="0DA60436"/>
    <w:lvl w:ilvl="0" w:tplc="D55A9880">
      <w:start w:val="1"/>
      <w:numFmt w:val="lowerLetter"/>
      <w:lvlText w:val="%1."/>
      <w:lvlJc w:val="left"/>
      <w:pPr>
        <w:ind w:left="5400" w:hanging="360"/>
      </w:pPr>
      <w:rPr>
        <w:rFonts w:hint="default"/>
        <w:u w:val="none"/>
      </w:rPr>
    </w:lvl>
    <w:lvl w:ilvl="1" w:tplc="04090019" w:tentative="1">
      <w:start w:val="1"/>
      <w:numFmt w:val="lowerLetter"/>
      <w:lvlText w:val="%2."/>
      <w:lvlJc w:val="left"/>
      <w:pPr>
        <w:ind w:left="6120" w:hanging="360"/>
      </w:pPr>
    </w:lvl>
    <w:lvl w:ilvl="2" w:tplc="0409001B" w:tentative="1">
      <w:start w:val="1"/>
      <w:numFmt w:val="lowerRoman"/>
      <w:lvlText w:val="%3."/>
      <w:lvlJc w:val="right"/>
      <w:pPr>
        <w:ind w:left="6840" w:hanging="180"/>
      </w:pPr>
    </w:lvl>
    <w:lvl w:ilvl="3" w:tplc="0409000F" w:tentative="1">
      <w:start w:val="1"/>
      <w:numFmt w:val="decimal"/>
      <w:lvlText w:val="%4."/>
      <w:lvlJc w:val="left"/>
      <w:pPr>
        <w:ind w:left="7560" w:hanging="360"/>
      </w:pPr>
    </w:lvl>
    <w:lvl w:ilvl="4" w:tplc="04090019" w:tentative="1">
      <w:start w:val="1"/>
      <w:numFmt w:val="lowerLetter"/>
      <w:lvlText w:val="%5."/>
      <w:lvlJc w:val="left"/>
      <w:pPr>
        <w:ind w:left="8280" w:hanging="360"/>
      </w:pPr>
    </w:lvl>
    <w:lvl w:ilvl="5" w:tplc="0409001B" w:tentative="1">
      <w:start w:val="1"/>
      <w:numFmt w:val="lowerRoman"/>
      <w:lvlText w:val="%6."/>
      <w:lvlJc w:val="right"/>
      <w:pPr>
        <w:ind w:left="9000" w:hanging="180"/>
      </w:pPr>
    </w:lvl>
    <w:lvl w:ilvl="6" w:tplc="0409000F" w:tentative="1">
      <w:start w:val="1"/>
      <w:numFmt w:val="decimal"/>
      <w:lvlText w:val="%7."/>
      <w:lvlJc w:val="left"/>
      <w:pPr>
        <w:ind w:left="9720" w:hanging="360"/>
      </w:pPr>
    </w:lvl>
    <w:lvl w:ilvl="7" w:tplc="04090019" w:tentative="1">
      <w:start w:val="1"/>
      <w:numFmt w:val="lowerLetter"/>
      <w:lvlText w:val="%8."/>
      <w:lvlJc w:val="left"/>
      <w:pPr>
        <w:ind w:left="10440" w:hanging="360"/>
      </w:pPr>
    </w:lvl>
    <w:lvl w:ilvl="8" w:tplc="0409001B" w:tentative="1">
      <w:start w:val="1"/>
      <w:numFmt w:val="lowerRoman"/>
      <w:lvlText w:val="%9."/>
      <w:lvlJc w:val="right"/>
      <w:pPr>
        <w:ind w:left="11160" w:hanging="180"/>
      </w:pPr>
    </w:lvl>
  </w:abstractNum>
  <w:abstractNum w:abstractNumId="19" w15:restartNumberingAfterBreak="0">
    <w:nsid w:val="586C7978"/>
    <w:multiLevelType w:val="hybridMultilevel"/>
    <w:tmpl w:val="74D46860"/>
    <w:lvl w:ilvl="0" w:tplc="8BFE2BF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A070863"/>
    <w:multiLevelType w:val="hybridMultilevel"/>
    <w:tmpl w:val="A94AE9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D513F2"/>
    <w:multiLevelType w:val="hybridMultilevel"/>
    <w:tmpl w:val="16F620E0"/>
    <w:lvl w:ilvl="0" w:tplc="FFFFFFFF">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933018B4">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2FE728A"/>
    <w:multiLevelType w:val="hybridMultilevel"/>
    <w:tmpl w:val="36F6F49E"/>
    <w:lvl w:ilvl="0" w:tplc="9272CDEA">
      <w:start w:val="1"/>
      <w:numFmt w:val="lowerLetter"/>
      <w:lvlText w:val="%1."/>
      <w:lvlJc w:val="left"/>
      <w:pPr>
        <w:ind w:left="5400" w:hanging="360"/>
      </w:pPr>
      <w:rPr>
        <w:rFonts w:hint="default" w:asciiTheme="minorHAnsi" w:hAnsiTheme="minorHAnsi" w:cstheme="minorBidi"/>
        <w:sz w:val="22"/>
      </w:rPr>
    </w:lvl>
    <w:lvl w:ilvl="1" w:tplc="04090019" w:tentative="1">
      <w:start w:val="1"/>
      <w:numFmt w:val="lowerLetter"/>
      <w:lvlText w:val="%2."/>
      <w:lvlJc w:val="left"/>
      <w:pPr>
        <w:ind w:left="6120" w:hanging="360"/>
      </w:pPr>
    </w:lvl>
    <w:lvl w:ilvl="2" w:tplc="0409001B" w:tentative="1">
      <w:start w:val="1"/>
      <w:numFmt w:val="lowerRoman"/>
      <w:lvlText w:val="%3."/>
      <w:lvlJc w:val="right"/>
      <w:pPr>
        <w:ind w:left="6840" w:hanging="180"/>
      </w:pPr>
    </w:lvl>
    <w:lvl w:ilvl="3" w:tplc="0409000F" w:tentative="1">
      <w:start w:val="1"/>
      <w:numFmt w:val="decimal"/>
      <w:lvlText w:val="%4."/>
      <w:lvlJc w:val="left"/>
      <w:pPr>
        <w:ind w:left="7560" w:hanging="360"/>
      </w:pPr>
    </w:lvl>
    <w:lvl w:ilvl="4" w:tplc="04090019" w:tentative="1">
      <w:start w:val="1"/>
      <w:numFmt w:val="lowerLetter"/>
      <w:lvlText w:val="%5."/>
      <w:lvlJc w:val="left"/>
      <w:pPr>
        <w:ind w:left="8280" w:hanging="360"/>
      </w:pPr>
    </w:lvl>
    <w:lvl w:ilvl="5" w:tplc="0409001B" w:tentative="1">
      <w:start w:val="1"/>
      <w:numFmt w:val="lowerRoman"/>
      <w:lvlText w:val="%6."/>
      <w:lvlJc w:val="right"/>
      <w:pPr>
        <w:ind w:left="9000" w:hanging="180"/>
      </w:pPr>
    </w:lvl>
    <w:lvl w:ilvl="6" w:tplc="0409000F" w:tentative="1">
      <w:start w:val="1"/>
      <w:numFmt w:val="decimal"/>
      <w:lvlText w:val="%7."/>
      <w:lvlJc w:val="left"/>
      <w:pPr>
        <w:ind w:left="9720" w:hanging="360"/>
      </w:pPr>
    </w:lvl>
    <w:lvl w:ilvl="7" w:tplc="04090019" w:tentative="1">
      <w:start w:val="1"/>
      <w:numFmt w:val="lowerLetter"/>
      <w:lvlText w:val="%8."/>
      <w:lvlJc w:val="left"/>
      <w:pPr>
        <w:ind w:left="10440" w:hanging="360"/>
      </w:pPr>
    </w:lvl>
    <w:lvl w:ilvl="8" w:tplc="0409001B" w:tentative="1">
      <w:start w:val="1"/>
      <w:numFmt w:val="lowerRoman"/>
      <w:lvlText w:val="%9."/>
      <w:lvlJc w:val="right"/>
      <w:pPr>
        <w:ind w:left="11160" w:hanging="180"/>
      </w:pPr>
    </w:lvl>
  </w:abstractNum>
  <w:abstractNum w:abstractNumId="23" w15:restartNumberingAfterBreak="0">
    <w:nsid w:val="641C4A11"/>
    <w:multiLevelType w:val="hybridMultilevel"/>
    <w:tmpl w:val="2C24A69E"/>
    <w:lvl w:ilvl="0" w:tplc="C764C28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4920989"/>
    <w:multiLevelType w:val="hybridMultilevel"/>
    <w:tmpl w:val="EC54FA2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6AFD345B"/>
    <w:multiLevelType w:val="hybridMultilevel"/>
    <w:tmpl w:val="0ED8E930"/>
    <w:lvl w:ilvl="0" w:tplc="4362832E">
      <w:start w:val="2"/>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6BD51386"/>
    <w:multiLevelType w:val="hybridMultilevel"/>
    <w:tmpl w:val="4ED6F3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2643ECE"/>
    <w:multiLevelType w:val="hybridMultilevel"/>
    <w:tmpl w:val="413E45A4"/>
    <w:lvl w:ilvl="0" w:tplc="04090019">
      <w:start w:val="1"/>
      <w:numFmt w:val="lowerLetter"/>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54349F6"/>
    <w:multiLevelType w:val="hybridMultilevel"/>
    <w:tmpl w:val="B76C5A02"/>
    <w:lvl w:ilvl="0" w:tplc="931618B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90054782">
    <w:abstractNumId w:val="15"/>
  </w:num>
  <w:num w:numId="2" w16cid:durableId="2005545988">
    <w:abstractNumId w:val="1"/>
  </w:num>
  <w:num w:numId="3" w16cid:durableId="1859614603">
    <w:abstractNumId w:val="26"/>
  </w:num>
  <w:num w:numId="4" w16cid:durableId="1709601158">
    <w:abstractNumId w:val="2"/>
  </w:num>
  <w:num w:numId="5" w16cid:durableId="1248999584">
    <w:abstractNumId w:val="17"/>
  </w:num>
  <w:num w:numId="6" w16cid:durableId="228198578">
    <w:abstractNumId w:val="7"/>
  </w:num>
  <w:num w:numId="7" w16cid:durableId="590512">
    <w:abstractNumId w:val="8"/>
  </w:num>
  <w:num w:numId="8" w16cid:durableId="1478958042">
    <w:abstractNumId w:val="13"/>
  </w:num>
  <w:num w:numId="9" w16cid:durableId="1954483853">
    <w:abstractNumId w:val="16"/>
  </w:num>
  <w:num w:numId="10" w16cid:durableId="390737390">
    <w:abstractNumId w:val="20"/>
  </w:num>
  <w:num w:numId="11" w16cid:durableId="173499697">
    <w:abstractNumId w:val="12"/>
  </w:num>
  <w:num w:numId="12" w16cid:durableId="1379090566">
    <w:abstractNumId w:val="0"/>
  </w:num>
  <w:num w:numId="13" w16cid:durableId="1469476756">
    <w:abstractNumId w:val="14"/>
  </w:num>
  <w:num w:numId="14" w16cid:durableId="69279361">
    <w:abstractNumId w:val="23"/>
  </w:num>
  <w:num w:numId="15" w16cid:durableId="14499747">
    <w:abstractNumId w:val="11"/>
  </w:num>
  <w:num w:numId="16" w16cid:durableId="203953914">
    <w:abstractNumId w:val="18"/>
  </w:num>
  <w:num w:numId="17" w16cid:durableId="117769397">
    <w:abstractNumId w:val="22"/>
  </w:num>
  <w:num w:numId="18" w16cid:durableId="636180354">
    <w:abstractNumId w:val="6"/>
  </w:num>
  <w:num w:numId="19" w16cid:durableId="134493919">
    <w:abstractNumId w:val="21"/>
  </w:num>
  <w:num w:numId="20" w16cid:durableId="514923813">
    <w:abstractNumId w:val="28"/>
  </w:num>
  <w:num w:numId="21" w16cid:durableId="282618111">
    <w:abstractNumId w:val="5"/>
  </w:num>
  <w:num w:numId="22" w16cid:durableId="661157956">
    <w:abstractNumId w:val="25"/>
  </w:num>
  <w:num w:numId="23" w16cid:durableId="497235965">
    <w:abstractNumId w:val="19"/>
  </w:num>
  <w:num w:numId="24" w16cid:durableId="627511633">
    <w:abstractNumId w:val="9"/>
  </w:num>
  <w:num w:numId="25" w16cid:durableId="1661155911">
    <w:abstractNumId w:val="3"/>
  </w:num>
  <w:num w:numId="26" w16cid:durableId="2130513746">
    <w:abstractNumId w:val="27"/>
  </w:num>
  <w:num w:numId="27" w16cid:durableId="176696926">
    <w:abstractNumId w:val="10"/>
  </w:num>
  <w:num w:numId="28" w16cid:durableId="1133401761">
    <w:abstractNumId w:val="24"/>
  </w:num>
  <w:num w:numId="29" w16cid:durableId="1002509240">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52E"/>
    <w:rsid w:val="00000479"/>
    <w:rsid w:val="00001629"/>
    <w:rsid w:val="00010AF2"/>
    <w:rsid w:val="000123D1"/>
    <w:rsid w:val="0003029C"/>
    <w:rsid w:val="00032C6D"/>
    <w:rsid w:val="000437DF"/>
    <w:rsid w:val="0004564F"/>
    <w:rsid w:val="00047086"/>
    <w:rsid w:val="000520BC"/>
    <w:rsid w:val="000625F1"/>
    <w:rsid w:val="00067A42"/>
    <w:rsid w:val="0007478E"/>
    <w:rsid w:val="00074CC5"/>
    <w:rsid w:val="000B1B6A"/>
    <w:rsid w:val="000D16B4"/>
    <w:rsid w:val="0010041C"/>
    <w:rsid w:val="00107571"/>
    <w:rsid w:val="001153A8"/>
    <w:rsid w:val="0011671F"/>
    <w:rsid w:val="00123357"/>
    <w:rsid w:val="00135449"/>
    <w:rsid w:val="00145A6C"/>
    <w:rsid w:val="001464DB"/>
    <w:rsid w:val="00151E84"/>
    <w:rsid w:val="00160EB5"/>
    <w:rsid w:val="001650E1"/>
    <w:rsid w:val="001677AF"/>
    <w:rsid w:val="00183A8E"/>
    <w:rsid w:val="00192229"/>
    <w:rsid w:val="00192325"/>
    <w:rsid w:val="0019248A"/>
    <w:rsid w:val="001A2C02"/>
    <w:rsid w:val="001A399E"/>
    <w:rsid w:val="001C1465"/>
    <w:rsid w:val="001C6400"/>
    <w:rsid w:val="001D020D"/>
    <w:rsid w:val="001D57A6"/>
    <w:rsid w:val="001D79A6"/>
    <w:rsid w:val="001E7C0D"/>
    <w:rsid w:val="001F2293"/>
    <w:rsid w:val="001F531B"/>
    <w:rsid w:val="0020402B"/>
    <w:rsid w:val="00204BF2"/>
    <w:rsid w:val="0021044F"/>
    <w:rsid w:val="0021076D"/>
    <w:rsid w:val="0021672E"/>
    <w:rsid w:val="00217CF1"/>
    <w:rsid w:val="00220A8F"/>
    <w:rsid w:val="00226696"/>
    <w:rsid w:val="002355F0"/>
    <w:rsid w:val="00255FEC"/>
    <w:rsid w:val="002752A1"/>
    <w:rsid w:val="0027622F"/>
    <w:rsid w:val="00281D78"/>
    <w:rsid w:val="00297B10"/>
    <w:rsid w:val="002B3481"/>
    <w:rsid w:val="002F507D"/>
    <w:rsid w:val="00317EBE"/>
    <w:rsid w:val="003374BF"/>
    <w:rsid w:val="0034156D"/>
    <w:rsid w:val="003417FE"/>
    <w:rsid w:val="00341929"/>
    <w:rsid w:val="0034316E"/>
    <w:rsid w:val="0034776A"/>
    <w:rsid w:val="00354C5D"/>
    <w:rsid w:val="00357145"/>
    <w:rsid w:val="00357D4A"/>
    <w:rsid w:val="00360E75"/>
    <w:rsid w:val="003666A7"/>
    <w:rsid w:val="003727CC"/>
    <w:rsid w:val="00374026"/>
    <w:rsid w:val="00381A8E"/>
    <w:rsid w:val="00381D1F"/>
    <w:rsid w:val="00383C48"/>
    <w:rsid w:val="00391A88"/>
    <w:rsid w:val="00394FC3"/>
    <w:rsid w:val="003D07FA"/>
    <w:rsid w:val="003E5C39"/>
    <w:rsid w:val="003F42B5"/>
    <w:rsid w:val="003F636A"/>
    <w:rsid w:val="003F66B3"/>
    <w:rsid w:val="00407728"/>
    <w:rsid w:val="00413159"/>
    <w:rsid w:val="00460ACB"/>
    <w:rsid w:val="0046615E"/>
    <w:rsid w:val="004763E3"/>
    <w:rsid w:val="004B3686"/>
    <w:rsid w:val="004C46CC"/>
    <w:rsid w:val="004D5BE7"/>
    <w:rsid w:val="004E452E"/>
    <w:rsid w:val="004E598B"/>
    <w:rsid w:val="004F63BB"/>
    <w:rsid w:val="00501F70"/>
    <w:rsid w:val="00504698"/>
    <w:rsid w:val="00515EBC"/>
    <w:rsid w:val="005237E7"/>
    <w:rsid w:val="00527810"/>
    <w:rsid w:val="00540F29"/>
    <w:rsid w:val="0054578A"/>
    <w:rsid w:val="00560AC8"/>
    <w:rsid w:val="00566850"/>
    <w:rsid w:val="00567A19"/>
    <w:rsid w:val="00571199"/>
    <w:rsid w:val="00575D50"/>
    <w:rsid w:val="0057609A"/>
    <w:rsid w:val="0057644C"/>
    <w:rsid w:val="00577306"/>
    <w:rsid w:val="00591F0F"/>
    <w:rsid w:val="005928BC"/>
    <w:rsid w:val="005946CF"/>
    <w:rsid w:val="005A0D13"/>
    <w:rsid w:val="005A4F28"/>
    <w:rsid w:val="005C2851"/>
    <w:rsid w:val="005C49D1"/>
    <w:rsid w:val="005C5552"/>
    <w:rsid w:val="005C6079"/>
    <w:rsid w:val="005D11A5"/>
    <w:rsid w:val="005D403F"/>
    <w:rsid w:val="005E06CB"/>
    <w:rsid w:val="005E2013"/>
    <w:rsid w:val="005F6BDA"/>
    <w:rsid w:val="006014FB"/>
    <w:rsid w:val="00612600"/>
    <w:rsid w:val="00615C99"/>
    <w:rsid w:val="00640F33"/>
    <w:rsid w:val="006464F3"/>
    <w:rsid w:val="00650141"/>
    <w:rsid w:val="00661D80"/>
    <w:rsid w:val="00681F36"/>
    <w:rsid w:val="006859A5"/>
    <w:rsid w:val="00697196"/>
    <w:rsid w:val="006B09A7"/>
    <w:rsid w:val="006B5769"/>
    <w:rsid w:val="006C5DDB"/>
    <w:rsid w:val="006D76C0"/>
    <w:rsid w:val="0070558D"/>
    <w:rsid w:val="00710DCF"/>
    <w:rsid w:val="00711A0A"/>
    <w:rsid w:val="00712059"/>
    <w:rsid w:val="00736885"/>
    <w:rsid w:val="00737C6C"/>
    <w:rsid w:val="00747B57"/>
    <w:rsid w:val="007535E1"/>
    <w:rsid w:val="00755829"/>
    <w:rsid w:val="00766761"/>
    <w:rsid w:val="007743BB"/>
    <w:rsid w:val="00776098"/>
    <w:rsid w:val="0077751A"/>
    <w:rsid w:val="00782313"/>
    <w:rsid w:val="00784905"/>
    <w:rsid w:val="0079422E"/>
    <w:rsid w:val="00794A97"/>
    <w:rsid w:val="00794D0E"/>
    <w:rsid w:val="007B3A65"/>
    <w:rsid w:val="007B43AC"/>
    <w:rsid w:val="007C41F2"/>
    <w:rsid w:val="007D7F13"/>
    <w:rsid w:val="007E2438"/>
    <w:rsid w:val="007E7B47"/>
    <w:rsid w:val="00815F13"/>
    <w:rsid w:val="00823EA1"/>
    <w:rsid w:val="00845D66"/>
    <w:rsid w:val="00852BF4"/>
    <w:rsid w:val="00853497"/>
    <w:rsid w:val="00854B7E"/>
    <w:rsid w:val="00857831"/>
    <w:rsid w:val="00892864"/>
    <w:rsid w:val="00895111"/>
    <w:rsid w:val="0089527E"/>
    <w:rsid w:val="008A3F50"/>
    <w:rsid w:val="008A630E"/>
    <w:rsid w:val="008A6EC2"/>
    <w:rsid w:val="008B2EC3"/>
    <w:rsid w:val="008B60DC"/>
    <w:rsid w:val="008D1F1A"/>
    <w:rsid w:val="008E705F"/>
    <w:rsid w:val="008F05B1"/>
    <w:rsid w:val="008F2AA0"/>
    <w:rsid w:val="00900E72"/>
    <w:rsid w:val="00901D20"/>
    <w:rsid w:val="0090540E"/>
    <w:rsid w:val="00914F3B"/>
    <w:rsid w:val="00915221"/>
    <w:rsid w:val="00916380"/>
    <w:rsid w:val="009231CF"/>
    <w:rsid w:val="00925259"/>
    <w:rsid w:val="00936AC6"/>
    <w:rsid w:val="00947864"/>
    <w:rsid w:val="00951AF8"/>
    <w:rsid w:val="00952B10"/>
    <w:rsid w:val="00953C80"/>
    <w:rsid w:val="009570BD"/>
    <w:rsid w:val="009A256D"/>
    <w:rsid w:val="009B0BA6"/>
    <w:rsid w:val="009B3490"/>
    <w:rsid w:val="009B4844"/>
    <w:rsid w:val="009D3D79"/>
    <w:rsid w:val="009E13D3"/>
    <w:rsid w:val="009E2423"/>
    <w:rsid w:val="009E45D3"/>
    <w:rsid w:val="009E674F"/>
    <w:rsid w:val="009F2D0C"/>
    <w:rsid w:val="00A11872"/>
    <w:rsid w:val="00A154FC"/>
    <w:rsid w:val="00A224CD"/>
    <w:rsid w:val="00A262FA"/>
    <w:rsid w:val="00A30558"/>
    <w:rsid w:val="00A35863"/>
    <w:rsid w:val="00A50412"/>
    <w:rsid w:val="00A55823"/>
    <w:rsid w:val="00A60422"/>
    <w:rsid w:val="00A646F8"/>
    <w:rsid w:val="00A64CD6"/>
    <w:rsid w:val="00A657BB"/>
    <w:rsid w:val="00A76D6C"/>
    <w:rsid w:val="00A9542C"/>
    <w:rsid w:val="00AA0592"/>
    <w:rsid w:val="00AA20CD"/>
    <w:rsid w:val="00AB23DD"/>
    <w:rsid w:val="00AC4A66"/>
    <w:rsid w:val="00AD0D64"/>
    <w:rsid w:val="00AD6133"/>
    <w:rsid w:val="00AD70FF"/>
    <w:rsid w:val="00B03F77"/>
    <w:rsid w:val="00B0447F"/>
    <w:rsid w:val="00B06DCB"/>
    <w:rsid w:val="00B14D4B"/>
    <w:rsid w:val="00B2542F"/>
    <w:rsid w:val="00B33006"/>
    <w:rsid w:val="00B66B7F"/>
    <w:rsid w:val="00B75A64"/>
    <w:rsid w:val="00B8107F"/>
    <w:rsid w:val="00B905C7"/>
    <w:rsid w:val="00B978AE"/>
    <w:rsid w:val="00BA2C48"/>
    <w:rsid w:val="00BB5573"/>
    <w:rsid w:val="00BC513A"/>
    <w:rsid w:val="00BD03C7"/>
    <w:rsid w:val="00BF7E27"/>
    <w:rsid w:val="00C0066A"/>
    <w:rsid w:val="00C02B49"/>
    <w:rsid w:val="00C103C3"/>
    <w:rsid w:val="00C237A5"/>
    <w:rsid w:val="00C51BC8"/>
    <w:rsid w:val="00C52A0C"/>
    <w:rsid w:val="00C53E94"/>
    <w:rsid w:val="00C62AD7"/>
    <w:rsid w:val="00C76BE4"/>
    <w:rsid w:val="00CA1A3B"/>
    <w:rsid w:val="00CA3C5B"/>
    <w:rsid w:val="00CA4CFA"/>
    <w:rsid w:val="00CB04C4"/>
    <w:rsid w:val="00CD085F"/>
    <w:rsid w:val="00CD0F0F"/>
    <w:rsid w:val="00CE0429"/>
    <w:rsid w:val="00CF0AE8"/>
    <w:rsid w:val="00CF2ABD"/>
    <w:rsid w:val="00D004CD"/>
    <w:rsid w:val="00D054CA"/>
    <w:rsid w:val="00D07298"/>
    <w:rsid w:val="00D17697"/>
    <w:rsid w:val="00D25783"/>
    <w:rsid w:val="00D42D6A"/>
    <w:rsid w:val="00D5234F"/>
    <w:rsid w:val="00D5308C"/>
    <w:rsid w:val="00D603C6"/>
    <w:rsid w:val="00D67489"/>
    <w:rsid w:val="00D704B0"/>
    <w:rsid w:val="00DA23EF"/>
    <w:rsid w:val="00DA41C3"/>
    <w:rsid w:val="00DA6333"/>
    <w:rsid w:val="00DB624C"/>
    <w:rsid w:val="00DE58BF"/>
    <w:rsid w:val="00DE76F3"/>
    <w:rsid w:val="00DF194D"/>
    <w:rsid w:val="00DF7483"/>
    <w:rsid w:val="00E0157C"/>
    <w:rsid w:val="00E031DF"/>
    <w:rsid w:val="00E05120"/>
    <w:rsid w:val="00E052D9"/>
    <w:rsid w:val="00E23069"/>
    <w:rsid w:val="00E25CD5"/>
    <w:rsid w:val="00E273E9"/>
    <w:rsid w:val="00E33DBF"/>
    <w:rsid w:val="00E35892"/>
    <w:rsid w:val="00E5157C"/>
    <w:rsid w:val="00E57F5C"/>
    <w:rsid w:val="00E60646"/>
    <w:rsid w:val="00E64033"/>
    <w:rsid w:val="00E65DAF"/>
    <w:rsid w:val="00E773E4"/>
    <w:rsid w:val="00E81BFA"/>
    <w:rsid w:val="00E83334"/>
    <w:rsid w:val="00E87C63"/>
    <w:rsid w:val="00E87D5A"/>
    <w:rsid w:val="00EB7E88"/>
    <w:rsid w:val="00F00F8E"/>
    <w:rsid w:val="00F019BC"/>
    <w:rsid w:val="00F13A8A"/>
    <w:rsid w:val="00F158EC"/>
    <w:rsid w:val="00F212DB"/>
    <w:rsid w:val="00F22ABB"/>
    <w:rsid w:val="00F30147"/>
    <w:rsid w:val="00F3234D"/>
    <w:rsid w:val="00F37979"/>
    <w:rsid w:val="00F37C54"/>
    <w:rsid w:val="00F52A22"/>
    <w:rsid w:val="00F84D60"/>
    <w:rsid w:val="00F865B8"/>
    <w:rsid w:val="00F91961"/>
    <w:rsid w:val="00FB357A"/>
    <w:rsid w:val="00FC3E9A"/>
    <w:rsid w:val="00FC4D3E"/>
    <w:rsid w:val="00FE0DD8"/>
    <w:rsid w:val="00FE3834"/>
    <w:rsid w:val="00FE6813"/>
    <w:rsid w:val="00FF34E1"/>
    <w:rsid w:val="09B18FB0"/>
    <w:rsid w:val="18F77648"/>
    <w:rsid w:val="3873E561"/>
    <w:rsid w:val="3FE41C38"/>
    <w:rsid w:val="488A5EE5"/>
    <w:rsid w:val="72755D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109F9"/>
  <w15:chartTrackingRefBased/>
  <w15:docId w15:val="{29B82883-1F2A-4AE9-87E8-8C80406F747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94FC3"/>
  </w:style>
  <w:style w:type="paragraph" w:styleId="Heading1">
    <w:name w:val="heading 1"/>
    <w:basedOn w:val="Normal"/>
    <w:next w:val="Normal"/>
    <w:link w:val="Heading1Char"/>
    <w:qFormat/>
    <w:rsid w:val="00000479"/>
    <w:pPr>
      <w:keepNext/>
      <w:tabs>
        <w:tab w:val="right" w:pos="720"/>
        <w:tab w:val="right" w:pos="1080"/>
        <w:tab w:val="left" w:pos="1320"/>
        <w:tab w:val="right" w:pos="1560"/>
        <w:tab w:val="left" w:pos="1800"/>
      </w:tabs>
      <w:spacing w:after="0" w:line="240" w:lineRule="auto"/>
      <w:ind w:left="1320" w:hanging="1320"/>
      <w:outlineLvl w:val="0"/>
    </w:pPr>
    <w:rPr>
      <w:rFonts w:ascii="Times New Roman" w:hAnsi="Times New Roman" w:eastAsia="Times New Roman" w:cs="Times New Roman"/>
      <w:b/>
      <w:bCs/>
      <w:sz w:val="28"/>
      <w:szCs w:val="24"/>
      <w:u w:val="singl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styleId="HeaderChar" w:customStyle="1">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styleId="FooterChar" w:customStyle="1">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iPriority w:val="99"/>
    <w:unhideWhenUsed/>
    <w:rsid w:val="00F22ABB"/>
    <w:pPr>
      <w:spacing w:after="120" w:line="480" w:lineRule="auto"/>
    </w:pPr>
    <w:rPr>
      <w:rFonts w:eastAsiaTheme="minorEastAsia"/>
      <w:sz w:val="24"/>
      <w:szCs w:val="24"/>
    </w:rPr>
  </w:style>
  <w:style w:type="character" w:styleId="BodyText2Char" w:customStyle="1">
    <w:name w:val="Body Text 2 Char"/>
    <w:basedOn w:val="DefaultParagraphFont"/>
    <w:link w:val="BodyText2"/>
    <w:uiPriority w:val="99"/>
    <w:rsid w:val="00F22ABB"/>
    <w:rPr>
      <w:rFonts w:eastAsiaTheme="minorEastAsia"/>
      <w:sz w:val="24"/>
      <w:szCs w:val="24"/>
    </w:rPr>
  </w:style>
  <w:style w:type="paragraph" w:styleId="NoSpacing">
    <w:name w:val="No Spacing"/>
    <w:uiPriority w:val="1"/>
    <w:qFormat/>
    <w:rsid w:val="00183A8E"/>
    <w:pPr>
      <w:spacing w:after="0" w:line="240" w:lineRule="auto"/>
    </w:pPr>
  </w:style>
  <w:style w:type="paragraph" w:styleId="BodyText">
    <w:name w:val="Body Text"/>
    <w:basedOn w:val="Normal"/>
    <w:link w:val="BodyTextChar"/>
    <w:uiPriority w:val="99"/>
    <w:semiHidden/>
    <w:unhideWhenUsed/>
    <w:rsid w:val="00000479"/>
    <w:pPr>
      <w:spacing w:after="120"/>
    </w:pPr>
  </w:style>
  <w:style w:type="character" w:styleId="BodyTextChar" w:customStyle="1">
    <w:name w:val="Body Text Char"/>
    <w:basedOn w:val="DefaultParagraphFont"/>
    <w:link w:val="BodyText"/>
    <w:uiPriority w:val="99"/>
    <w:semiHidden/>
    <w:rsid w:val="00000479"/>
  </w:style>
  <w:style w:type="character" w:styleId="Heading1Char" w:customStyle="1">
    <w:name w:val="Heading 1 Char"/>
    <w:basedOn w:val="DefaultParagraphFont"/>
    <w:link w:val="Heading1"/>
    <w:rsid w:val="00000479"/>
    <w:rPr>
      <w:rFonts w:ascii="Times New Roman" w:hAnsi="Times New Roman" w:eastAsia="Times New Roman" w:cs="Times New Roman"/>
      <w:b/>
      <w:bCs/>
      <w:sz w:val="28"/>
      <w:szCs w:val="24"/>
      <w:u w:val="single"/>
    </w:rPr>
  </w:style>
  <w:style w:type="table" w:styleId="TableGrid">
    <w:name w:val="Table Grid"/>
    <w:basedOn w:val="TableNormal"/>
    <w:rsid w:val="00712059"/>
    <w:pPr>
      <w:spacing w:after="0" w:line="240" w:lineRule="auto"/>
    </w:pPr>
    <w:rPr>
      <w:rFonts w:eastAsiaTheme="minorEastAsia"/>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204BF2"/>
    <w:pPr>
      <w:spacing w:before="100" w:beforeAutospacing="1" w:after="100" w:afterAutospacing="1" w:line="240" w:lineRule="auto"/>
    </w:pPr>
    <w:rPr>
      <w:rFonts w:ascii="Times New Roman" w:hAnsi="Times New Roman" w:eastAsia="Times New Roman" w:cs="Times New Roman"/>
      <w:sz w:val="24"/>
      <w:szCs w:val="24"/>
    </w:rPr>
  </w:style>
  <w:style w:type="paragraph" w:styleId="BalloonText">
    <w:name w:val="Balloon Text"/>
    <w:basedOn w:val="Normal"/>
    <w:link w:val="BalloonTextChar"/>
    <w:uiPriority w:val="99"/>
    <w:semiHidden/>
    <w:unhideWhenUsed/>
    <w:rsid w:val="007743BB"/>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7743BB"/>
    <w:rPr>
      <w:rFonts w:ascii="Segoe UI" w:hAnsi="Segoe UI" w:cs="Segoe UI"/>
      <w:sz w:val="18"/>
      <w:szCs w:val="18"/>
    </w:rPr>
  </w:style>
  <w:style w:type="paragraph" w:styleId="Revision">
    <w:name w:val="Revision"/>
    <w:hidden/>
    <w:uiPriority w:val="99"/>
    <w:semiHidden/>
    <w:rsid w:val="00AA0592"/>
    <w:pPr>
      <w:spacing w:after="0" w:line="240" w:lineRule="auto"/>
    </w:pPr>
  </w:style>
  <w:style w:type="character" w:styleId="CommentReference">
    <w:name w:val="annotation reference"/>
    <w:basedOn w:val="DefaultParagraphFont"/>
    <w:uiPriority w:val="99"/>
    <w:semiHidden/>
    <w:unhideWhenUsed/>
    <w:rsid w:val="0034316E"/>
    <w:rPr>
      <w:sz w:val="16"/>
      <w:szCs w:val="16"/>
    </w:rPr>
  </w:style>
  <w:style w:type="paragraph" w:styleId="CommentText">
    <w:name w:val="annotation text"/>
    <w:basedOn w:val="Normal"/>
    <w:link w:val="CommentTextChar"/>
    <w:uiPriority w:val="99"/>
    <w:unhideWhenUsed/>
    <w:rsid w:val="0034316E"/>
    <w:pPr>
      <w:spacing w:line="240" w:lineRule="auto"/>
    </w:pPr>
    <w:rPr>
      <w:sz w:val="20"/>
      <w:szCs w:val="20"/>
    </w:rPr>
  </w:style>
  <w:style w:type="character" w:styleId="CommentTextChar" w:customStyle="1">
    <w:name w:val="Comment Text Char"/>
    <w:basedOn w:val="DefaultParagraphFont"/>
    <w:link w:val="CommentText"/>
    <w:uiPriority w:val="99"/>
    <w:rsid w:val="0034316E"/>
    <w:rPr>
      <w:sz w:val="20"/>
      <w:szCs w:val="20"/>
    </w:rPr>
  </w:style>
  <w:style w:type="paragraph" w:styleId="CommentSubject">
    <w:name w:val="annotation subject"/>
    <w:basedOn w:val="CommentText"/>
    <w:next w:val="CommentText"/>
    <w:link w:val="CommentSubjectChar"/>
    <w:uiPriority w:val="99"/>
    <w:semiHidden/>
    <w:unhideWhenUsed/>
    <w:rsid w:val="0034316E"/>
    <w:rPr>
      <w:b/>
      <w:bCs/>
    </w:rPr>
  </w:style>
  <w:style w:type="character" w:styleId="CommentSubjectChar" w:customStyle="1">
    <w:name w:val="Comment Subject Char"/>
    <w:basedOn w:val="CommentTextChar"/>
    <w:link w:val="CommentSubject"/>
    <w:uiPriority w:val="99"/>
    <w:semiHidden/>
    <w:rsid w:val="0034316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4251469">
      <w:bodyDiv w:val="1"/>
      <w:marLeft w:val="0"/>
      <w:marRight w:val="0"/>
      <w:marTop w:val="0"/>
      <w:marBottom w:val="0"/>
      <w:divBdr>
        <w:top w:val="none" w:sz="0" w:space="0" w:color="auto"/>
        <w:left w:val="none" w:sz="0" w:space="0" w:color="auto"/>
        <w:bottom w:val="none" w:sz="0" w:space="0" w:color="auto"/>
        <w:right w:val="none" w:sz="0" w:space="0" w:color="auto"/>
      </w:divBdr>
    </w:div>
    <w:div w:id="1263490529">
      <w:bodyDiv w:val="1"/>
      <w:marLeft w:val="0"/>
      <w:marRight w:val="0"/>
      <w:marTop w:val="0"/>
      <w:marBottom w:val="0"/>
      <w:divBdr>
        <w:top w:val="none" w:sz="0" w:space="0" w:color="auto"/>
        <w:left w:val="none" w:sz="0" w:space="0" w:color="auto"/>
        <w:bottom w:val="none" w:sz="0" w:space="0" w:color="auto"/>
        <w:right w:val="none" w:sz="0" w:space="0" w:color="auto"/>
      </w:divBdr>
    </w:div>
    <w:div w:id="1454135584">
      <w:bodyDiv w:val="1"/>
      <w:marLeft w:val="0"/>
      <w:marRight w:val="0"/>
      <w:marTop w:val="0"/>
      <w:marBottom w:val="0"/>
      <w:divBdr>
        <w:top w:val="none" w:sz="0" w:space="0" w:color="auto"/>
        <w:left w:val="none" w:sz="0" w:space="0" w:color="auto"/>
        <w:bottom w:val="none" w:sz="0" w:space="0" w:color="auto"/>
        <w:right w:val="none" w:sz="0" w:space="0" w:color="auto"/>
      </w:divBdr>
    </w:div>
    <w:div w:id="1491369189">
      <w:bodyDiv w:val="1"/>
      <w:marLeft w:val="0"/>
      <w:marRight w:val="0"/>
      <w:marTop w:val="0"/>
      <w:marBottom w:val="0"/>
      <w:divBdr>
        <w:top w:val="none" w:sz="0" w:space="0" w:color="auto"/>
        <w:left w:val="none" w:sz="0" w:space="0" w:color="auto"/>
        <w:bottom w:val="none" w:sz="0" w:space="0" w:color="auto"/>
        <w:right w:val="none" w:sz="0" w:space="0" w:color="auto"/>
      </w:divBdr>
    </w:div>
    <w:div w:id="1645431740">
      <w:bodyDiv w:val="1"/>
      <w:marLeft w:val="0"/>
      <w:marRight w:val="0"/>
      <w:marTop w:val="0"/>
      <w:marBottom w:val="0"/>
      <w:divBdr>
        <w:top w:val="none" w:sz="0" w:space="0" w:color="auto"/>
        <w:left w:val="none" w:sz="0" w:space="0" w:color="auto"/>
        <w:bottom w:val="none" w:sz="0" w:space="0" w:color="auto"/>
        <w:right w:val="none" w:sz="0" w:space="0" w:color="auto"/>
      </w:divBdr>
    </w:div>
    <w:div w:id="1913199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14" /><Relationship Type="http://schemas.openxmlformats.org/officeDocument/2006/relationships/image" Target="/media/image4.png" Id="Rd1de8cb05d954f4f" /></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7" ma:contentTypeDescription="Create a new document." ma:contentTypeScope="" ma:versionID="c212f9082dc27f108e0e11a74afde11d">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d24d77945c920c7790d2a4f0a957be2a"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tes" ma:index="24"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SharedWithUsers xmlns="95a8a2bb-92c3-4b0c-ab0f-ced3bfbfc2a6">
      <UserInfo>
        <DisplayName/>
        <AccountId xsi:nil="true"/>
        <AccountType/>
      </UserInfo>
    </SharedWithUsers>
    <Notes xmlns="039e9714-6d50-452e-b251-2dbe47012ca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A95EC1A-0996-46D9-8152-9E70A67F23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9e9714-6d50-452e-b251-2dbe47012caf"/>
    <ds:schemaRef ds:uri="95a8a2bb-92c3-4b0c-ab0f-ced3bfbfc2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E3632A1-591F-4996-978A-8D40A137CCE1}">
  <ds:schemaRefs>
    <ds:schemaRef ds:uri="http://schemas.openxmlformats.org/officeDocument/2006/bibliography"/>
  </ds:schemaRefs>
</ds:datastoreItem>
</file>

<file path=customXml/itemProps3.xml><?xml version="1.0" encoding="utf-8"?>
<ds:datastoreItem xmlns:ds="http://schemas.openxmlformats.org/officeDocument/2006/customXml" ds:itemID="{C1632CBD-587C-4E13-9596-3B36DF243B32}">
  <ds:schemaRefs>
    <ds:schemaRef ds:uri="http://schemas.microsoft.com/office/2006/metadata/properties"/>
    <ds:schemaRef ds:uri="http://schemas.microsoft.com/office/infopath/2007/PartnerControls"/>
    <ds:schemaRef ds:uri="039e9714-6d50-452e-b251-2dbe47012caf"/>
    <ds:schemaRef ds:uri="95a8a2bb-92c3-4b0c-ab0f-ced3bfbfc2a6"/>
  </ds:schemaRefs>
</ds:datastoreItem>
</file>

<file path=customXml/itemProps4.xml><?xml version="1.0" encoding="utf-8"?>
<ds:datastoreItem xmlns:ds="http://schemas.openxmlformats.org/officeDocument/2006/customXml" ds:itemID="{756CFC03-0F7B-422B-8691-A2EB9AB2E4A6}">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Maize USD266</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McNew, Amber</dc:creator>
  <keywords>S</keywords>
  <dc:description/>
  <lastModifiedBy>LaQuanda Paschal</lastModifiedBy>
  <revision>5</revision>
  <lastPrinted>2023-02-21T21:17:00.0000000Z</lastPrinted>
  <dcterms:created xsi:type="dcterms:W3CDTF">2024-03-21T14:15:00.0000000Z</dcterms:created>
  <dcterms:modified xsi:type="dcterms:W3CDTF">2024-05-03T14:22:50.5201041Z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Order">
    <vt:r8>3980600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ies>
</file>