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242B3E" w14:textId="77777777" w:rsidR="00CB04C4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14BCB30E" wp14:editId="262DD690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424D2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3E856275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1E1EF800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1CD525" w14:textId="77777777" w:rsidR="00710DCF" w:rsidRPr="004E452E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CB3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4E8424D2" w14:textId="77777777" w:rsidR="00710DCF" w:rsidRPr="00FF34E1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3E856275" w14:textId="77777777" w:rsidR="00710DCF" w:rsidRPr="00FF34E1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1E1EF800" w14:textId="77777777" w:rsidR="00710DCF" w:rsidRPr="00FF34E1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51CD525" w14:textId="77777777" w:rsidR="00710DCF" w:rsidRPr="004E452E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29BA2D9" w14:textId="77777777" w:rsidR="000B1B6A" w:rsidRPr="00F22ABB" w:rsidRDefault="000B1B6A" w:rsidP="004E452E">
      <w:pPr>
        <w:jc w:val="center"/>
        <w:rPr>
          <w:rFonts w:ascii="Times New Roman" w:hAnsi="Times New Roman" w:cs="Times New Roman"/>
          <w:sz w:val="32"/>
        </w:rPr>
      </w:pPr>
    </w:p>
    <w:p w14:paraId="27C31096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78D07D0" wp14:editId="0871849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155A" w14:textId="77777777" w:rsidR="00F212DB" w:rsidRPr="00F22ABB" w:rsidRDefault="00F212DB" w:rsidP="004E452E">
      <w:pPr>
        <w:jc w:val="center"/>
        <w:rPr>
          <w:rFonts w:ascii="Times New Roman" w:hAnsi="Times New Roman" w:cs="Times New Roman"/>
          <w:b/>
          <w:sz w:val="24"/>
        </w:rPr>
      </w:pPr>
    </w:p>
    <w:p w14:paraId="04E487DF" w14:textId="096AB157" w:rsidR="00C02B49" w:rsidRPr="000212A9" w:rsidRDefault="00D425AE" w:rsidP="00C02B49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Payroll Accounting</w:t>
      </w:r>
    </w:p>
    <w:p w14:paraId="4E3D1628" w14:textId="0C70731F" w:rsidR="00C02B49" w:rsidRPr="000B1B6A" w:rsidRDefault="00697196" w:rsidP="00C02B49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BC1EF0">
        <w:rPr>
          <w:rFonts w:ascii="Times New Roman" w:hAnsi="Times New Roman" w:cs="Times New Roman"/>
          <w:sz w:val="72"/>
        </w:rPr>
        <w:t>125</w:t>
      </w:r>
      <w:r>
        <w:rPr>
          <w:rFonts w:ascii="Times New Roman" w:hAnsi="Times New Roman" w:cs="Times New Roman"/>
          <w:sz w:val="72"/>
        </w:rPr>
        <w:t>)</w:t>
      </w:r>
    </w:p>
    <w:p w14:paraId="1887D373" w14:textId="77777777" w:rsidR="00C02B49" w:rsidRPr="00FC3E9A" w:rsidRDefault="00C02B49" w:rsidP="00C02B49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2DC7B13B" w14:textId="661610FC" w:rsidR="00C02B49" w:rsidRDefault="00D425AE" w:rsidP="00C02B49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C02B49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C02B49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2AECB0F5" w14:textId="77777777" w:rsidR="001A2C02" w:rsidRPr="00F22ABB" w:rsidRDefault="001A2C02" w:rsidP="001A2C02">
      <w:pPr>
        <w:rPr>
          <w:rFonts w:ascii="Times New Roman" w:hAnsi="Times New Roman" w:cs="Times New Roman"/>
          <w:b/>
          <w:sz w:val="18"/>
          <w:szCs w:val="60"/>
        </w:rPr>
      </w:pPr>
    </w:p>
    <w:p w14:paraId="73C00592" w14:textId="77777777" w:rsidR="005E2013" w:rsidRDefault="005E2013" w:rsidP="00C62AD7">
      <w:pPr>
        <w:pStyle w:val="BodyText2"/>
        <w:spacing w:after="0" w:line="240" w:lineRule="auto"/>
        <w:rPr>
          <w:rFonts w:ascii="Times" w:hAnsi="Times"/>
          <w:b/>
        </w:rPr>
      </w:pPr>
    </w:p>
    <w:p w14:paraId="73F0B830" w14:textId="77777777" w:rsidR="00CD3B1A" w:rsidRPr="00F81CC4" w:rsidRDefault="00CD3B1A" w:rsidP="00CD3B1A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74D70B23" w14:textId="77777777" w:rsidR="00CD3B1A" w:rsidRPr="00F81CC4" w:rsidRDefault="00CD3B1A" w:rsidP="00CD3B1A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78D327BC" w14:textId="77777777" w:rsidR="00CD3B1A" w:rsidRPr="00F81CC4" w:rsidRDefault="00CD3B1A" w:rsidP="00CD3B1A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836466">
        <w:rPr>
          <w:rFonts w:ascii="Times" w:hAnsi="Times"/>
        </w:rPr>
        <w:t>Multiple Choice (</w:t>
      </w:r>
      <w:r>
        <w:rPr>
          <w:rFonts w:ascii="Times" w:hAnsi="Times"/>
        </w:rPr>
        <w:t>15</w:t>
      </w:r>
      <w:r w:rsidRPr="00836466">
        <w:rPr>
          <w:rFonts w:ascii="Times" w:hAnsi="Times"/>
        </w:rPr>
        <w:t xml:space="preserve"> @ </w:t>
      </w:r>
      <w:r>
        <w:rPr>
          <w:rFonts w:ascii="Times" w:hAnsi="Times"/>
        </w:rPr>
        <w:t>2</w:t>
      </w:r>
      <w:r w:rsidRPr="00836466">
        <w:rPr>
          <w:rFonts w:ascii="Times" w:hAnsi="Times"/>
        </w:rPr>
        <w:t xml:space="preserve"> points each)</w:t>
      </w:r>
      <w:r w:rsidRPr="00836466">
        <w:rPr>
          <w:rFonts w:ascii="Times" w:hAnsi="Times"/>
        </w:rPr>
        <w:tab/>
        <w:t>________________ (</w:t>
      </w:r>
      <w:r>
        <w:rPr>
          <w:rFonts w:ascii="Times" w:hAnsi="Times"/>
        </w:rPr>
        <w:t>30</w:t>
      </w:r>
      <w:r w:rsidRPr="00836466">
        <w:rPr>
          <w:rFonts w:ascii="Times" w:hAnsi="Times"/>
        </w:rPr>
        <w:t xml:space="preserve"> points)</w:t>
      </w:r>
    </w:p>
    <w:p w14:paraId="57A85866" w14:textId="77777777" w:rsidR="00CD3B1A" w:rsidRPr="00F81CC4" w:rsidRDefault="00CD3B1A" w:rsidP="00CD3B1A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705419B1" w14:textId="21AF83FB" w:rsidR="00CD3B1A" w:rsidRPr="00836466" w:rsidRDefault="00CD3B1A" w:rsidP="00CD3B1A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6466">
        <w:rPr>
          <w:rFonts w:ascii="Times" w:hAnsi="Times"/>
        </w:rPr>
        <w:t>Short Answer (</w:t>
      </w:r>
      <w:r>
        <w:rPr>
          <w:rFonts w:ascii="Times" w:hAnsi="Times"/>
        </w:rPr>
        <w:t>14</w:t>
      </w:r>
      <w:r w:rsidRPr="00836466">
        <w:rPr>
          <w:rFonts w:ascii="Times" w:hAnsi="Times"/>
        </w:rPr>
        <w:t xml:space="preserve"> @ </w:t>
      </w:r>
      <w:r>
        <w:rPr>
          <w:rFonts w:ascii="Times" w:hAnsi="Times"/>
        </w:rPr>
        <w:t>3</w:t>
      </w:r>
      <w:r w:rsidRPr="00836466">
        <w:rPr>
          <w:rFonts w:ascii="Times" w:hAnsi="Times"/>
        </w:rPr>
        <w:t xml:space="preserve"> points each)</w:t>
      </w:r>
      <w:r w:rsidRPr="00836466">
        <w:rPr>
          <w:rFonts w:ascii="Times" w:hAnsi="Times"/>
        </w:rPr>
        <w:tab/>
        <w:t>________________ (</w:t>
      </w:r>
      <w:r w:rsidR="001F30FD">
        <w:rPr>
          <w:rFonts w:ascii="Times" w:hAnsi="Times"/>
        </w:rPr>
        <w:t>4</w:t>
      </w:r>
      <w:r>
        <w:rPr>
          <w:rFonts w:ascii="Times" w:hAnsi="Times"/>
        </w:rPr>
        <w:t>2</w:t>
      </w:r>
      <w:r w:rsidRPr="00836466">
        <w:rPr>
          <w:rFonts w:ascii="Times" w:hAnsi="Times"/>
        </w:rPr>
        <w:t xml:space="preserve"> points)</w:t>
      </w:r>
    </w:p>
    <w:p w14:paraId="656A96EE" w14:textId="77777777" w:rsidR="00CD3B1A" w:rsidRPr="00836466" w:rsidRDefault="00CD3B1A" w:rsidP="00CD3B1A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6466">
        <w:rPr>
          <w:rFonts w:ascii="Times" w:hAnsi="Times"/>
        </w:rPr>
        <w:t xml:space="preserve">Job 1: </w:t>
      </w:r>
      <w:r>
        <w:rPr>
          <w:rFonts w:ascii="Times" w:hAnsi="Times"/>
        </w:rPr>
        <w:t>Employer Payroll Taxes</w:t>
      </w:r>
      <w:r w:rsidRPr="00836466">
        <w:rPr>
          <w:rFonts w:ascii="Times" w:hAnsi="Times"/>
        </w:rPr>
        <w:tab/>
        <w:t>________________ (</w:t>
      </w:r>
      <w:r>
        <w:rPr>
          <w:rFonts w:ascii="Times" w:hAnsi="Times"/>
        </w:rPr>
        <w:t>54</w:t>
      </w:r>
      <w:r w:rsidRPr="00836466">
        <w:rPr>
          <w:rFonts w:ascii="Times" w:hAnsi="Times"/>
        </w:rPr>
        <w:t xml:space="preserve"> points)</w:t>
      </w:r>
    </w:p>
    <w:p w14:paraId="452D1D93" w14:textId="77777777" w:rsidR="00CD3B1A" w:rsidRPr="00836466" w:rsidRDefault="00CD3B1A" w:rsidP="00CD3B1A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6466">
        <w:rPr>
          <w:rFonts w:ascii="Times" w:hAnsi="Times"/>
        </w:rPr>
        <w:t xml:space="preserve">Job 2: </w:t>
      </w:r>
      <w:r>
        <w:rPr>
          <w:rFonts w:ascii="Times" w:hAnsi="Times"/>
        </w:rPr>
        <w:t xml:space="preserve">Recording Payroll </w:t>
      </w:r>
      <w:r w:rsidRPr="00836466">
        <w:rPr>
          <w:rFonts w:ascii="Times" w:hAnsi="Times"/>
        </w:rPr>
        <w:tab/>
        <w:t>________________ (</w:t>
      </w:r>
      <w:r>
        <w:rPr>
          <w:rFonts w:ascii="Times" w:hAnsi="Times"/>
        </w:rPr>
        <w:t>34</w:t>
      </w:r>
      <w:r w:rsidRPr="00836466">
        <w:rPr>
          <w:rFonts w:ascii="Times" w:hAnsi="Times"/>
        </w:rPr>
        <w:t xml:space="preserve"> points)</w:t>
      </w:r>
    </w:p>
    <w:p w14:paraId="6ED46691" w14:textId="77777777" w:rsidR="00CD3B1A" w:rsidRPr="00836466" w:rsidRDefault="00CD3B1A" w:rsidP="00CD3B1A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836466">
        <w:rPr>
          <w:rFonts w:ascii="Times" w:hAnsi="Times"/>
        </w:rPr>
        <w:t xml:space="preserve">                                    </w:t>
      </w:r>
      <w:r w:rsidRPr="00836466">
        <w:rPr>
          <w:rFonts w:ascii="Times" w:hAnsi="Times"/>
          <w:b/>
          <w:i/>
        </w:rPr>
        <w:tab/>
      </w:r>
    </w:p>
    <w:p w14:paraId="656FC488" w14:textId="37B5515C" w:rsidR="00CD3B1A" w:rsidRPr="00CC2F2B" w:rsidRDefault="00CD3B1A" w:rsidP="00CD3B1A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836466">
        <w:rPr>
          <w:rFonts w:ascii="Times" w:hAnsi="Times"/>
          <w:b/>
          <w:i/>
          <w:sz w:val="28"/>
        </w:rPr>
        <w:tab/>
      </w:r>
      <w:r w:rsidRPr="00836466">
        <w:rPr>
          <w:rFonts w:ascii="Times" w:hAnsi="Times"/>
          <w:b/>
          <w:i/>
        </w:rPr>
        <w:t>TOTAL POINTS</w:t>
      </w:r>
      <w:r w:rsidRPr="00836466">
        <w:rPr>
          <w:rFonts w:ascii="Times" w:hAnsi="Times"/>
          <w:b/>
          <w:i/>
        </w:rPr>
        <w:tab/>
      </w:r>
      <w:r w:rsidRPr="00836466">
        <w:rPr>
          <w:rFonts w:ascii="Times" w:hAnsi="Times"/>
        </w:rPr>
        <w:t>________________</w:t>
      </w:r>
      <w:r w:rsidRPr="00836466">
        <w:rPr>
          <w:rFonts w:ascii="Times" w:hAnsi="Times"/>
          <w:b/>
          <w:i/>
        </w:rPr>
        <w:t xml:space="preserve"> </w:t>
      </w:r>
      <w:r>
        <w:rPr>
          <w:rFonts w:ascii="Times" w:hAnsi="Times"/>
          <w:b/>
          <w:i/>
        </w:rPr>
        <w:t>(1</w:t>
      </w:r>
      <w:r w:rsidR="001F30FD">
        <w:rPr>
          <w:rFonts w:ascii="Times" w:hAnsi="Times"/>
          <w:b/>
          <w:i/>
        </w:rPr>
        <w:t>6</w:t>
      </w:r>
      <w:r>
        <w:rPr>
          <w:rFonts w:ascii="Times" w:hAnsi="Times"/>
          <w:b/>
          <w:i/>
        </w:rPr>
        <w:t>0</w:t>
      </w:r>
      <w:r w:rsidRPr="00836466">
        <w:rPr>
          <w:rFonts w:ascii="Times" w:hAnsi="Times"/>
          <w:b/>
          <w:i/>
        </w:rPr>
        <w:t xml:space="preserve"> points)</w:t>
      </w:r>
    </w:p>
    <w:p w14:paraId="38575757" w14:textId="77777777" w:rsidR="00F22ABB" w:rsidRDefault="00F22ABB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7681B44F" w14:textId="77777777" w:rsidR="00A11872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5F02F14F" w14:textId="77777777" w:rsidR="00A11872" w:rsidRPr="00F22ABB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09BE6C2A" w14:textId="605AD2F5" w:rsidR="006C5DDB" w:rsidRDefault="006C5DDB" w:rsidP="2CFFA0D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6FA3C0A6">
        <w:rPr>
          <w:rFonts w:ascii="Times New Roman" w:hAnsi="Times New Roman" w:cs="Times New Roman"/>
          <w:b/>
          <w:bCs/>
          <w:sz w:val="52"/>
          <w:szCs w:val="52"/>
        </w:rPr>
        <w:t xml:space="preserve">Test Time: </w:t>
      </w:r>
      <w:r w:rsidR="3D2B2E5E" w:rsidRPr="6FA3C0A6">
        <w:rPr>
          <w:rFonts w:ascii="Times New Roman" w:hAnsi="Times New Roman" w:cs="Times New Roman"/>
          <w:b/>
          <w:bCs/>
          <w:sz w:val="52"/>
          <w:szCs w:val="52"/>
        </w:rPr>
        <w:t>6</w:t>
      </w:r>
      <w:r w:rsidR="00F22ABB" w:rsidRPr="6FA3C0A6">
        <w:rPr>
          <w:rFonts w:ascii="Times New Roman" w:hAnsi="Times New Roman" w:cs="Times New Roman"/>
          <w:b/>
          <w:bCs/>
          <w:sz w:val="52"/>
          <w:szCs w:val="52"/>
        </w:rPr>
        <w:t>0</w:t>
      </w:r>
      <w:r w:rsidRPr="6FA3C0A6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gramStart"/>
      <w:r w:rsidRPr="6FA3C0A6">
        <w:rPr>
          <w:rFonts w:ascii="Times New Roman" w:hAnsi="Times New Roman" w:cs="Times New Roman"/>
          <w:b/>
          <w:bCs/>
          <w:sz w:val="52"/>
          <w:szCs w:val="52"/>
        </w:rPr>
        <w:t>minutes</w:t>
      </w:r>
      <w:proofErr w:type="gramEnd"/>
    </w:p>
    <w:p w14:paraId="1C932108" w14:textId="77777777" w:rsidR="00CC0BB0" w:rsidRPr="00CC0BB0" w:rsidRDefault="00CC0BB0" w:rsidP="2CFFA0DD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44E8525A" w14:textId="10014A68" w:rsidR="00F22ABB" w:rsidRDefault="00F22ABB" w:rsidP="00F22ABB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1FAC21BC" w14:textId="77777777" w:rsidR="00F22ABB" w:rsidRPr="003C62FA" w:rsidRDefault="00F22ABB" w:rsidP="00F22ABB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2996F760" w14:textId="77777777" w:rsidR="00F22ABB" w:rsidRPr="003C62FA" w:rsidRDefault="00F22ABB" w:rsidP="00F22A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1F9CDBB1" w14:textId="7D9D0B90" w:rsidR="00F22ABB" w:rsidRPr="003C62FA" w:rsidRDefault="00F22ABB" w:rsidP="00F22A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192325" w:rsidRPr="003C62FA">
        <w:rPr>
          <w:rFonts w:ascii="Times New Roman" w:hAnsi="Times New Roman" w:cs="Times New Roman"/>
          <w:sz w:val="24"/>
          <w:szCs w:val="24"/>
        </w:rPr>
        <w:t xml:space="preserve">. </w:t>
      </w:r>
      <w:r w:rsidRPr="003C62F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FA4E985" w14:textId="77777777" w:rsidR="00F22ABB" w:rsidRDefault="00F22ABB" w:rsidP="00F22A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6FA3C0A6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041CDE58" w14:textId="016FEF32" w:rsidR="00F22ABB" w:rsidRDefault="45FED9EC" w:rsidP="00CC0BB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5A1930" wp14:editId="2AA1ABA1">
            <wp:extent cx="5943600" cy="2324100"/>
            <wp:effectExtent l="0" t="0" r="0" b="0"/>
            <wp:docPr id="1014127728" name="Picture 1014127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1277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ABB" w:rsidRPr="2AA1ABA1">
        <w:rPr>
          <w:rFonts w:ascii="Times New Roman" w:hAnsi="Times New Roman" w:cs="Times New Roman"/>
          <w:b/>
          <w:bCs/>
          <w:sz w:val="24"/>
          <w:szCs w:val="24"/>
        </w:rPr>
        <w:t>EXAM GUIDELINES:</w:t>
      </w:r>
    </w:p>
    <w:p w14:paraId="7793EE69" w14:textId="7021CC3B" w:rsidR="00F22ABB" w:rsidRPr="00DC6B50" w:rsidRDefault="00F22ABB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="00973212">
        <w:rPr>
          <w:rFonts w:ascii="Times" w:hAnsi="Times"/>
          <w:sz w:val="24"/>
          <w:szCs w:val="24"/>
        </w:rPr>
        <w:t xml:space="preserve"> </w:t>
      </w:r>
      <w:r w:rsidRPr="00DC6B50">
        <w:rPr>
          <w:rFonts w:ascii="Times" w:hAnsi="Times"/>
          <w:sz w:val="24"/>
          <w:szCs w:val="24"/>
        </w:rPr>
        <w:t>provide</w:t>
      </w:r>
      <w:r w:rsidR="00CF0ECF">
        <w:rPr>
          <w:rFonts w:ascii="Times" w:hAnsi="Times"/>
          <w:sz w:val="24"/>
          <w:szCs w:val="24"/>
        </w:rPr>
        <w:t>s</w:t>
      </w:r>
      <w:r w:rsidRPr="00DC6B50">
        <w:rPr>
          <w:rFonts w:ascii="Times" w:hAnsi="Times"/>
          <w:sz w:val="24"/>
          <w:szCs w:val="24"/>
        </w:rPr>
        <w:t xml:space="preserve">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012E2F5B" w14:textId="77777777" w:rsidR="00F22ABB" w:rsidRPr="00DC6B50" w:rsidRDefault="00F22ABB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</w:p>
    <w:p w14:paraId="63DB5740" w14:textId="04C63EA7" w:rsidR="00F22ABB" w:rsidRPr="00DC6B50" w:rsidRDefault="00F22ABB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  <w:r w:rsidRPr="2CFFA0DD">
        <w:rPr>
          <w:rFonts w:ascii="Times" w:hAnsi="Times"/>
          <w:sz w:val="24"/>
          <w:szCs w:val="24"/>
        </w:rPr>
        <w:t xml:space="preserve">You will have </w:t>
      </w:r>
      <w:r w:rsidR="52C16A82" w:rsidRPr="2CFFA0DD">
        <w:rPr>
          <w:rFonts w:ascii="Times" w:hAnsi="Times"/>
          <w:sz w:val="24"/>
          <w:szCs w:val="24"/>
        </w:rPr>
        <w:t>6</w:t>
      </w:r>
      <w:r w:rsidRPr="2CFFA0DD">
        <w:rPr>
          <w:rFonts w:ascii="Times" w:hAnsi="Times"/>
          <w:sz w:val="24"/>
          <w:szCs w:val="24"/>
        </w:rPr>
        <w:t>0 minutes to complete your work. The test is divided into two parts: concept knowledge and application knowledge.</w:t>
      </w:r>
    </w:p>
    <w:p w14:paraId="70AF1DFF" w14:textId="77777777" w:rsidR="00F22ABB" w:rsidRPr="00DC6B50" w:rsidRDefault="00F22ABB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</w:p>
    <w:p w14:paraId="091EAC96" w14:textId="77777777" w:rsidR="00F22ABB" w:rsidRPr="00DC6B50" w:rsidRDefault="00F22ABB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05540A05" w14:textId="77777777" w:rsidR="00CC0BB0" w:rsidRDefault="00CC0BB0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</w:p>
    <w:p w14:paraId="52595986" w14:textId="168EF4DA" w:rsidR="00F22ABB" w:rsidRPr="00991100" w:rsidRDefault="00F22ABB" w:rsidP="00CC0BB0">
      <w:pPr>
        <w:spacing w:after="0" w:line="240" w:lineRule="auto"/>
        <w:contextualSpacing/>
        <w:rPr>
          <w:rFonts w:ascii="Times" w:hAnsi="Times"/>
          <w:sz w:val="24"/>
          <w:szCs w:val="24"/>
        </w:rPr>
      </w:pPr>
      <w:r w:rsidRPr="00991100">
        <w:rPr>
          <w:rFonts w:ascii="Times" w:hAnsi="Times"/>
          <w:sz w:val="24"/>
          <w:szCs w:val="24"/>
        </w:rPr>
        <w:t>Assumptions to make when taking this assessment:</w:t>
      </w:r>
    </w:p>
    <w:p w14:paraId="13B605F8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>Round all percentages to two decimal places unless otherwise indicated.</w:t>
      </w:r>
      <w:r w:rsidRPr="2AA1ABA1">
        <w:rPr>
          <w:rStyle w:val="eop"/>
        </w:rPr>
        <w:t> </w:t>
      </w:r>
    </w:p>
    <w:p w14:paraId="490FBEE7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>Assume all employees earn overtime for any hours worked over 40 hours in a week unless otherwise instructed.</w:t>
      </w:r>
      <w:r w:rsidRPr="2AA1ABA1">
        <w:rPr>
          <w:rStyle w:val="eop"/>
        </w:rPr>
        <w:t> </w:t>
      </w:r>
    </w:p>
    <w:p w14:paraId="7C1B8C84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>All calculations regarding time should be rounded to the nearest quarter hour.</w:t>
      </w:r>
      <w:r w:rsidRPr="2AA1ABA1">
        <w:rPr>
          <w:rStyle w:val="eop"/>
        </w:rPr>
        <w:t> </w:t>
      </w:r>
    </w:p>
    <w:p w14:paraId="47EA93AC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>Use 6.2% for Social Security Tax on the first $100,000 in wages.</w:t>
      </w:r>
      <w:r w:rsidRPr="2AA1ABA1">
        <w:rPr>
          <w:rStyle w:val="eop"/>
        </w:rPr>
        <w:t> </w:t>
      </w:r>
    </w:p>
    <w:p w14:paraId="0D3000BC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>Use 1.45% for Medicare Tax for all wages.</w:t>
      </w:r>
      <w:r w:rsidRPr="2AA1ABA1">
        <w:rPr>
          <w:rStyle w:val="eop"/>
        </w:rPr>
        <w:t> </w:t>
      </w:r>
    </w:p>
    <w:p w14:paraId="0598D835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>Use 5.4% for State Unemployment Tax and 0.8% ($7,000 ceiling) for Federal Unemployment Tax.</w:t>
      </w:r>
      <w:r w:rsidRPr="2AA1ABA1">
        <w:rPr>
          <w:rStyle w:val="eop"/>
        </w:rPr>
        <w:t> </w:t>
      </w:r>
    </w:p>
    <w:p w14:paraId="53AB2DAA" w14:textId="77777777" w:rsidR="00991100" w:rsidRDefault="00991100" w:rsidP="2AA1ABA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2AA1ABA1">
        <w:rPr>
          <w:rStyle w:val="normaltextrun"/>
        </w:rPr>
        <w:t xml:space="preserve">Assume no employee has accumulated earnings </w:t>
      </w:r>
      <w:proofErr w:type="gramStart"/>
      <w:r w:rsidRPr="2AA1ABA1">
        <w:rPr>
          <w:rStyle w:val="normaltextrun"/>
        </w:rPr>
        <w:t>in excess of</w:t>
      </w:r>
      <w:proofErr w:type="gramEnd"/>
      <w:r w:rsidRPr="2AA1ABA1">
        <w:rPr>
          <w:rStyle w:val="normaltextrun"/>
        </w:rPr>
        <w:t xml:space="preserve"> the social security tax, SUTA, or FUTA base unless otherwise indicated.</w:t>
      </w:r>
      <w:r w:rsidRPr="2AA1ABA1">
        <w:rPr>
          <w:rStyle w:val="eop"/>
        </w:rPr>
        <w:t> </w:t>
      </w:r>
    </w:p>
    <w:p w14:paraId="25CE4FC2" w14:textId="582383EE" w:rsidR="007F5C1A" w:rsidRPr="000D08BC" w:rsidRDefault="007F5C1A" w:rsidP="007F5C1A">
      <w:pPr>
        <w:pStyle w:val="NoSpacing"/>
        <w:rPr>
          <w:rFonts w:ascii="Times" w:hAnsi="Times" w:cs="Times"/>
          <w:b/>
          <w:sz w:val="24"/>
          <w:szCs w:val="24"/>
        </w:rPr>
      </w:pPr>
      <w:r w:rsidRPr="000D08BC">
        <w:rPr>
          <w:rFonts w:ascii="Times" w:hAnsi="Times" w:cs="Times"/>
          <w:b/>
          <w:sz w:val="24"/>
          <w:szCs w:val="24"/>
        </w:rPr>
        <w:lastRenderedPageBreak/>
        <w:t>Short Answer</w:t>
      </w:r>
    </w:p>
    <w:p w14:paraId="4C2F1634" w14:textId="710E0D34" w:rsidR="007F5C1A" w:rsidRPr="00954A51" w:rsidRDefault="007F5C1A" w:rsidP="007F5C1A">
      <w:pPr>
        <w:pStyle w:val="NoSpacing"/>
        <w:rPr>
          <w:rFonts w:ascii="Times" w:hAnsi="Times" w:cs="Times"/>
          <w:b/>
          <w:sz w:val="24"/>
          <w:szCs w:val="24"/>
        </w:rPr>
      </w:pPr>
    </w:p>
    <w:p w14:paraId="0CE70E3E" w14:textId="45BB5D73" w:rsidR="00963E40" w:rsidRDefault="00963E40" w:rsidP="001447B4">
      <w:pPr>
        <w:pStyle w:val="NoSpacing"/>
        <w:numPr>
          <w:ilvl w:val="0"/>
          <w:numId w:val="26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Robert worked for three employers during a calendar year earning $38,000, </w:t>
      </w:r>
      <w:proofErr w:type="gramStart"/>
      <w:r>
        <w:rPr>
          <w:rFonts w:ascii="Times" w:hAnsi="Times" w:cs="Times"/>
          <w:bCs/>
          <w:sz w:val="24"/>
          <w:szCs w:val="24"/>
        </w:rPr>
        <w:t>$39,000</w:t>
      </w:r>
      <w:proofErr w:type="gramEnd"/>
      <w:r>
        <w:rPr>
          <w:rFonts w:ascii="Times" w:hAnsi="Times" w:cs="Times"/>
          <w:bCs/>
          <w:sz w:val="24"/>
          <w:szCs w:val="24"/>
        </w:rPr>
        <w:t xml:space="preserve"> and $45,000 respectively.  What is the total amount of social security</w:t>
      </w:r>
      <w:r w:rsidR="007412D8">
        <w:rPr>
          <w:rFonts w:ascii="Times" w:hAnsi="Times" w:cs="Times"/>
          <w:bCs/>
          <w:sz w:val="24"/>
          <w:szCs w:val="24"/>
        </w:rPr>
        <w:t xml:space="preserve"> (6.2%)</w:t>
      </w:r>
      <w:r>
        <w:rPr>
          <w:rFonts w:ascii="Times" w:hAnsi="Times" w:cs="Times"/>
          <w:bCs/>
          <w:sz w:val="24"/>
          <w:szCs w:val="24"/>
        </w:rPr>
        <w:t xml:space="preserve"> and Medicare taxes</w:t>
      </w:r>
      <w:r w:rsidR="007412D8">
        <w:rPr>
          <w:rFonts w:ascii="Times" w:hAnsi="Times" w:cs="Times"/>
          <w:bCs/>
          <w:sz w:val="24"/>
          <w:szCs w:val="24"/>
        </w:rPr>
        <w:t xml:space="preserve"> (1.45%)</w:t>
      </w:r>
      <w:r>
        <w:rPr>
          <w:rFonts w:ascii="Times" w:hAnsi="Times" w:cs="Times"/>
          <w:bCs/>
          <w:sz w:val="24"/>
          <w:szCs w:val="24"/>
        </w:rPr>
        <w:t xml:space="preserve"> that wou</w:t>
      </w:r>
      <w:r w:rsidR="0031110F">
        <w:rPr>
          <w:rFonts w:ascii="Times" w:hAnsi="Times" w:cs="Times"/>
          <w:bCs/>
          <w:sz w:val="24"/>
          <w:szCs w:val="24"/>
        </w:rPr>
        <w:t>ld be withheld from Robert</w:t>
      </w:r>
      <w:r>
        <w:rPr>
          <w:rFonts w:ascii="Times" w:hAnsi="Times" w:cs="Times"/>
          <w:bCs/>
          <w:sz w:val="24"/>
          <w:szCs w:val="24"/>
        </w:rPr>
        <w:t>’s wages by the three employers?</w:t>
      </w:r>
      <w:r w:rsidR="00B07D36">
        <w:rPr>
          <w:rFonts w:ascii="Times" w:hAnsi="Times" w:cs="Times"/>
          <w:bCs/>
          <w:sz w:val="24"/>
          <w:szCs w:val="24"/>
        </w:rPr>
        <w:t xml:space="preserve"> </w:t>
      </w:r>
    </w:p>
    <w:p w14:paraId="46BC6D13" w14:textId="64D0127F" w:rsidR="007412D8" w:rsidRDefault="007412D8" w:rsidP="007412D8">
      <w:pPr>
        <w:pStyle w:val="NoSpacing"/>
        <w:rPr>
          <w:rFonts w:ascii="Times" w:hAnsi="Times" w:cs="Times"/>
          <w:bCs/>
          <w:sz w:val="24"/>
          <w:szCs w:val="24"/>
        </w:rPr>
      </w:pPr>
    </w:p>
    <w:tbl>
      <w:tblPr>
        <w:tblStyle w:val="TableGrid"/>
        <w:tblW w:w="10258" w:type="dxa"/>
        <w:tblInd w:w="-443" w:type="dxa"/>
        <w:tblLook w:val="04A0" w:firstRow="1" w:lastRow="0" w:firstColumn="1" w:lastColumn="0" w:noHBand="0" w:noVBand="1"/>
      </w:tblPr>
      <w:tblGrid>
        <w:gridCol w:w="792"/>
        <w:gridCol w:w="1965"/>
        <w:gridCol w:w="2498"/>
        <w:gridCol w:w="2505"/>
        <w:gridCol w:w="2498"/>
      </w:tblGrid>
      <w:tr w:rsidR="007412D8" w14:paraId="04C3CC78" w14:textId="0F0B4E16" w:rsidTr="009076F3">
        <w:trPr>
          <w:trHeight w:val="672"/>
        </w:trPr>
        <w:tc>
          <w:tcPr>
            <w:tcW w:w="792" w:type="dxa"/>
          </w:tcPr>
          <w:p w14:paraId="3CD8F11C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1965" w:type="dxa"/>
            <w:vAlign w:val="center"/>
          </w:tcPr>
          <w:p w14:paraId="69A69988" w14:textId="1FE2804E" w:rsidR="007412D8" w:rsidRPr="009076F3" w:rsidRDefault="009076F3" w:rsidP="009076F3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9076F3">
              <w:rPr>
                <w:rFonts w:ascii="Times" w:hAnsi="Times" w:cs="Times"/>
                <w:b/>
                <w:sz w:val="18"/>
                <w:szCs w:val="18"/>
              </w:rPr>
              <w:t>YEARLY EARNINGS</w:t>
            </w:r>
          </w:p>
        </w:tc>
        <w:tc>
          <w:tcPr>
            <w:tcW w:w="2498" w:type="dxa"/>
            <w:vAlign w:val="center"/>
          </w:tcPr>
          <w:p w14:paraId="375CF8DB" w14:textId="54BCFF94" w:rsidR="007412D8" w:rsidRPr="009076F3" w:rsidRDefault="009076F3" w:rsidP="009076F3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9076F3">
              <w:rPr>
                <w:rFonts w:ascii="Times" w:hAnsi="Times" w:cs="Times"/>
                <w:b/>
                <w:sz w:val="18"/>
                <w:szCs w:val="18"/>
              </w:rPr>
              <w:t>SOCIAL SECURITY TAX</w:t>
            </w:r>
          </w:p>
        </w:tc>
        <w:tc>
          <w:tcPr>
            <w:tcW w:w="2504" w:type="dxa"/>
            <w:vAlign w:val="center"/>
          </w:tcPr>
          <w:p w14:paraId="0C3B41E9" w14:textId="7AD9B620" w:rsidR="007412D8" w:rsidRPr="009076F3" w:rsidRDefault="009076F3" w:rsidP="009076F3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9076F3">
              <w:rPr>
                <w:rFonts w:ascii="Times" w:hAnsi="Times" w:cs="Times"/>
                <w:b/>
                <w:sz w:val="18"/>
                <w:szCs w:val="18"/>
              </w:rPr>
              <w:t>MEDICARE TAXES</w:t>
            </w:r>
          </w:p>
        </w:tc>
        <w:tc>
          <w:tcPr>
            <w:tcW w:w="2498" w:type="dxa"/>
            <w:vAlign w:val="center"/>
          </w:tcPr>
          <w:p w14:paraId="3FBF607C" w14:textId="42D88D3E" w:rsidR="007412D8" w:rsidRPr="009076F3" w:rsidRDefault="009076F3" w:rsidP="009076F3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9076F3">
              <w:rPr>
                <w:rFonts w:ascii="Times" w:hAnsi="Times" w:cs="Times"/>
                <w:b/>
                <w:sz w:val="18"/>
                <w:szCs w:val="18"/>
              </w:rPr>
              <w:t>TOTAL TAXES</w:t>
            </w:r>
          </w:p>
        </w:tc>
      </w:tr>
      <w:tr w:rsidR="007412D8" w14:paraId="198AAAA0" w14:textId="2BE53B42" w:rsidTr="009076F3">
        <w:trPr>
          <w:trHeight w:val="672"/>
        </w:trPr>
        <w:tc>
          <w:tcPr>
            <w:tcW w:w="792" w:type="dxa"/>
          </w:tcPr>
          <w:p w14:paraId="6687C213" w14:textId="3250A55C" w:rsidR="007412D8" w:rsidRDefault="007412D8" w:rsidP="009076F3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Job 1</w:t>
            </w:r>
          </w:p>
        </w:tc>
        <w:tc>
          <w:tcPr>
            <w:tcW w:w="1965" w:type="dxa"/>
            <w:vAlign w:val="center"/>
          </w:tcPr>
          <w:p w14:paraId="012D52BC" w14:textId="4DB2188D" w:rsidR="007412D8" w:rsidRDefault="007412D8" w:rsidP="007412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$38,000.00</w:t>
            </w:r>
          </w:p>
        </w:tc>
        <w:tc>
          <w:tcPr>
            <w:tcW w:w="2498" w:type="dxa"/>
          </w:tcPr>
          <w:p w14:paraId="42CBA521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504" w:type="dxa"/>
          </w:tcPr>
          <w:p w14:paraId="63F635B6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498" w:type="dxa"/>
          </w:tcPr>
          <w:p w14:paraId="141F0E06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</w:tr>
      <w:tr w:rsidR="007412D8" w14:paraId="5F042401" w14:textId="0669B4C1" w:rsidTr="009076F3">
        <w:trPr>
          <w:trHeight w:val="628"/>
        </w:trPr>
        <w:tc>
          <w:tcPr>
            <w:tcW w:w="792" w:type="dxa"/>
          </w:tcPr>
          <w:p w14:paraId="77C06D93" w14:textId="0AECD704" w:rsidR="007412D8" w:rsidRDefault="007412D8" w:rsidP="009076F3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Job 2</w:t>
            </w:r>
          </w:p>
        </w:tc>
        <w:tc>
          <w:tcPr>
            <w:tcW w:w="1965" w:type="dxa"/>
            <w:vAlign w:val="center"/>
          </w:tcPr>
          <w:p w14:paraId="2C389C1C" w14:textId="62356F7F" w:rsidR="007412D8" w:rsidRDefault="007412D8" w:rsidP="007412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39,000.00</w:t>
            </w:r>
          </w:p>
        </w:tc>
        <w:tc>
          <w:tcPr>
            <w:tcW w:w="2498" w:type="dxa"/>
          </w:tcPr>
          <w:p w14:paraId="12C9B3D1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504" w:type="dxa"/>
          </w:tcPr>
          <w:p w14:paraId="3A596278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498" w:type="dxa"/>
          </w:tcPr>
          <w:p w14:paraId="204808E9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</w:tr>
      <w:tr w:rsidR="007412D8" w14:paraId="63E8E105" w14:textId="068AA059" w:rsidTr="009076F3">
        <w:trPr>
          <w:trHeight w:val="672"/>
        </w:trPr>
        <w:tc>
          <w:tcPr>
            <w:tcW w:w="792" w:type="dxa"/>
          </w:tcPr>
          <w:p w14:paraId="3CE6145A" w14:textId="1A3BA573" w:rsidR="007412D8" w:rsidRDefault="007412D8" w:rsidP="009076F3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Job 3</w:t>
            </w:r>
          </w:p>
        </w:tc>
        <w:tc>
          <w:tcPr>
            <w:tcW w:w="1965" w:type="dxa"/>
            <w:vAlign w:val="center"/>
          </w:tcPr>
          <w:p w14:paraId="61A7A04D" w14:textId="7ECC6841" w:rsidR="007412D8" w:rsidRDefault="007412D8" w:rsidP="007412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45,000.00</w:t>
            </w:r>
          </w:p>
        </w:tc>
        <w:tc>
          <w:tcPr>
            <w:tcW w:w="2498" w:type="dxa"/>
          </w:tcPr>
          <w:p w14:paraId="76BDA17B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504" w:type="dxa"/>
          </w:tcPr>
          <w:p w14:paraId="738551DB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498" w:type="dxa"/>
          </w:tcPr>
          <w:p w14:paraId="0F3637AC" w14:textId="77777777" w:rsidR="007412D8" w:rsidRDefault="007412D8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</w:tr>
      <w:tr w:rsidR="009076F3" w14:paraId="134BF2E5" w14:textId="77777777" w:rsidTr="009076F3">
        <w:trPr>
          <w:trHeight w:val="672"/>
        </w:trPr>
        <w:tc>
          <w:tcPr>
            <w:tcW w:w="7760" w:type="dxa"/>
            <w:gridSpan w:val="4"/>
            <w:vAlign w:val="bottom"/>
          </w:tcPr>
          <w:p w14:paraId="098C17E6" w14:textId="032D35F1" w:rsidR="009076F3" w:rsidRPr="009076F3" w:rsidRDefault="009076F3" w:rsidP="009076F3">
            <w:pPr>
              <w:pStyle w:val="NoSpacing"/>
              <w:jc w:val="right"/>
              <w:rPr>
                <w:rFonts w:ascii="Times" w:hAnsi="Times" w:cs="Times"/>
                <w:b/>
              </w:rPr>
            </w:pPr>
            <w:r w:rsidRPr="009076F3">
              <w:rPr>
                <w:rFonts w:ascii="Times" w:hAnsi="Times" w:cs="Times"/>
                <w:b/>
              </w:rPr>
              <w:t>TOTALS</w:t>
            </w:r>
          </w:p>
        </w:tc>
        <w:tc>
          <w:tcPr>
            <w:tcW w:w="2498" w:type="dxa"/>
          </w:tcPr>
          <w:p w14:paraId="5E7D9863" w14:textId="77777777" w:rsidR="009076F3" w:rsidRDefault="009076F3" w:rsidP="007412D8">
            <w:pPr>
              <w:pStyle w:val="NoSpacing"/>
              <w:rPr>
                <w:rFonts w:ascii="Times" w:hAnsi="Times" w:cs="Times"/>
                <w:bCs/>
              </w:rPr>
            </w:pPr>
          </w:p>
        </w:tc>
      </w:tr>
    </w:tbl>
    <w:p w14:paraId="1D628D8C" w14:textId="77777777" w:rsidR="007412D8" w:rsidRDefault="007412D8" w:rsidP="007412D8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3F34B85E" w14:textId="77777777" w:rsidR="007412D8" w:rsidRDefault="007412D8" w:rsidP="007412D8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024C614A" w14:textId="51827517" w:rsidR="00963E40" w:rsidRPr="001447B4" w:rsidRDefault="00365520" w:rsidP="001447B4">
      <w:pPr>
        <w:pStyle w:val="NoSpacing"/>
        <w:numPr>
          <w:ilvl w:val="0"/>
          <w:numId w:val="26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Rob’s pay for this biweekly pay period </w:t>
      </w:r>
      <w:proofErr w:type="gramStart"/>
      <w:r>
        <w:rPr>
          <w:rFonts w:ascii="Times" w:hAnsi="Times" w:cs="Times"/>
          <w:bCs/>
          <w:sz w:val="24"/>
          <w:szCs w:val="24"/>
        </w:rPr>
        <w:t>showed</w:t>
      </w:r>
      <w:proofErr w:type="gramEnd"/>
      <w:r>
        <w:rPr>
          <w:rFonts w:ascii="Times" w:hAnsi="Times" w:cs="Times"/>
          <w:bCs/>
          <w:sz w:val="24"/>
          <w:szCs w:val="24"/>
        </w:rPr>
        <w:t xml:space="preserve"> the information below.</w:t>
      </w:r>
    </w:p>
    <w:p w14:paraId="17F7D027" w14:textId="7B916A07" w:rsidR="00963E40" w:rsidRDefault="00963E40" w:rsidP="00963E4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00A31318" w14:textId="0E2C3E06" w:rsidR="00963E40" w:rsidRDefault="00963E40" w:rsidP="00963E4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Vacation earnings: </w:t>
      </w:r>
      <w:proofErr w:type="gramStart"/>
      <w:r>
        <w:rPr>
          <w:rFonts w:ascii="Times" w:hAnsi="Times" w:cs="Times"/>
          <w:bCs/>
          <w:sz w:val="24"/>
          <w:szCs w:val="24"/>
        </w:rPr>
        <w:t>$576.62</w:t>
      </w:r>
      <w:proofErr w:type="gramEnd"/>
    </w:p>
    <w:p w14:paraId="3C0D61FF" w14:textId="5DC3B575" w:rsidR="00963E40" w:rsidRDefault="00963E40" w:rsidP="00963E4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Regular compensation: $239.38</w:t>
      </w:r>
    </w:p>
    <w:p w14:paraId="38153720" w14:textId="68717149" w:rsidR="00963E40" w:rsidRDefault="00963E40" w:rsidP="00963E4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401(k) pre-tax deferral: $48.50</w:t>
      </w:r>
    </w:p>
    <w:p w14:paraId="6313E07F" w14:textId="60331486" w:rsidR="00F05A64" w:rsidRDefault="00365520" w:rsidP="00963E4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Federal income tax rate to use</w:t>
      </w:r>
      <w:r w:rsidR="00F05A64">
        <w:rPr>
          <w:rFonts w:ascii="Times" w:hAnsi="Times" w:cs="Times"/>
          <w:bCs/>
          <w:sz w:val="24"/>
          <w:szCs w:val="24"/>
        </w:rPr>
        <w:t xml:space="preserve">: </w:t>
      </w:r>
      <w:proofErr w:type="gramStart"/>
      <w:r w:rsidR="00F05A64">
        <w:rPr>
          <w:rFonts w:ascii="Times" w:hAnsi="Times" w:cs="Times"/>
          <w:bCs/>
          <w:sz w:val="24"/>
          <w:szCs w:val="24"/>
        </w:rPr>
        <w:t>22%</w:t>
      </w:r>
      <w:proofErr w:type="gramEnd"/>
    </w:p>
    <w:p w14:paraId="2E59A664" w14:textId="77687D9C" w:rsidR="001447B4" w:rsidRDefault="001447B4" w:rsidP="001447B4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13B2064A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Find the following for Rob this pay period.</w:t>
      </w:r>
    </w:p>
    <w:p w14:paraId="344BAE5F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7F1EE0DD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Total Earnings </w:t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</w:p>
    <w:p w14:paraId="1D79F6B6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6B8483E4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Earnings after Deferral </w:t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</w:p>
    <w:p w14:paraId="6C2C80DA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5DA12786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Federal Income Tax Withheld </w:t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</w:p>
    <w:p w14:paraId="23BFDBE8" w14:textId="77777777" w:rsid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6667AFD7" w14:textId="51A11738" w:rsidR="00845B8A" w:rsidRPr="00365520" w:rsidRDefault="00365520" w:rsidP="00365520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Net Pay </w:t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>
        <w:rPr>
          <w:rFonts w:ascii="Times" w:hAnsi="Times" w:cs="Times"/>
          <w:bCs/>
          <w:sz w:val="24"/>
          <w:szCs w:val="24"/>
          <w:u w:val="single"/>
        </w:rPr>
        <w:tab/>
      </w:r>
      <w:r w:rsidR="00845B8A">
        <w:rPr>
          <w:rFonts w:ascii="Times" w:hAnsi="Times" w:cs="Times"/>
          <w:b/>
          <w:sz w:val="24"/>
          <w:szCs w:val="24"/>
        </w:rPr>
        <w:br w:type="page"/>
      </w:r>
    </w:p>
    <w:p w14:paraId="795038FC" w14:textId="77777777" w:rsidR="00881690" w:rsidRDefault="00881690" w:rsidP="007F5C1A">
      <w:pPr>
        <w:pStyle w:val="NoSpacing"/>
        <w:rPr>
          <w:rFonts w:ascii="Times" w:hAnsi="Times" w:cs="Times"/>
          <w:b/>
          <w:sz w:val="24"/>
          <w:szCs w:val="24"/>
        </w:rPr>
        <w:sectPr w:rsidR="00881690" w:rsidSect="00DF0E1B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440" w:bottom="1008" w:left="1440" w:header="720" w:footer="432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75D16CF1" w14:textId="2FE404FB" w:rsidR="00881690" w:rsidRDefault="007F5C1A" w:rsidP="007F5C1A">
      <w:pPr>
        <w:pStyle w:val="NoSpacing"/>
        <w:rPr>
          <w:rFonts w:ascii="Times" w:hAnsi="Times" w:cs="Times"/>
          <w:b/>
          <w:sz w:val="24"/>
          <w:szCs w:val="24"/>
        </w:rPr>
      </w:pPr>
      <w:r w:rsidRPr="00954A51">
        <w:rPr>
          <w:rFonts w:ascii="Times" w:hAnsi="Times" w:cs="Times"/>
          <w:b/>
          <w:sz w:val="24"/>
          <w:szCs w:val="24"/>
        </w:rPr>
        <w:lastRenderedPageBreak/>
        <w:t xml:space="preserve">Job 1: </w:t>
      </w:r>
      <w:r w:rsidR="00881690">
        <w:rPr>
          <w:rFonts w:ascii="Times" w:hAnsi="Times" w:cs="Times"/>
          <w:b/>
          <w:sz w:val="24"/>
          <w:szCs w:val="24"/>
        </w:rPr>
        <w:t>Calculating Employer Payroll Taxes</w:t>
      </w:r>
      <w:r w:rsidR="00472E71">
        <w:rPr>
          <w:rFonts w:ascii="Times" w:hAnsi="Times" w:cs="Times"/>
          <w:b/>
          <w:sz w:val="24"/>
          <w:szCs w:val="24"/>
        </w:rPr>
        <w:t xml:space="preserve"> – </w:t>
      </w:r>
      <w:r w:rsidR="001F30FD">
        <w:rPr>
          <w:rFonts w:ascii="Times" w:hAnsi="Times" w:cs="Times"/>
          <w:b/>
          <w:sz w:val="24"/>
          <w:szCs w:val="24"/>
        </w:rPr>
        <w:t>5</w:t>
      </w:r>
      <w:r w:rsidR="00472E71">
        <w:rPr>
          <w:rFonts w:ascii="Times" w:hAnsi="Times" w:cs="Times"/>
          <w:b/>
          <w:sz w:val="24"/>
          <w:szCs w:val="24"/>
        </w:rPr>
        <w:t>4 Total Points</w:t>
      </w:r>
    </w:p>
    <w:p w14:paraId="60A2E435" w14:textId="7710E13A" w:rsidR="00365520" w:rsidRDefault="00365520" w:rsidP="007F5C1A">
      <w:pPr>
        <w:pStyle w:val="NoSpacing"/>
        <w:rPr>
          <w:rFonts w:ascii="Times" w:hAnsi="Times" w:cs="Times"/>
          <w:b/>
          <w:sz w:val="24"/>
          <w:szCs w:val="24"/>
        </w:rPr>
      </w:pPr>
    </w:p>
    <w:p w14:paraId="5D9D6C79" w14:textId="03FA0257" w:rsidR="00365520" w:rsidRDefault="00365520" w:rsidP="007F5C1A">
      <w:pPr>
        <w:pStyle w:val="NoSpacing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Simpson Sports shows the following </w:t>
      </w:r>
      <w:r w:rsidR="00E061C2">
        <w:rPr>
          <w:rFonts w:ascii="Times" w:hAnsi="Times" w:cs="Times"/>
          <w:sz w:val="24"/>
          <w:szCs w:val="24"/>
        </w:rPr>
        <w:t xml:space="preserve">payroll </w:t>
      </w:r>
      <w:r>
        <w:rPr>
          <w:rFonts w:ascii="Times" w:hAnsi="Times" w:cs="Times"/>
          <w:sz w:val="24"/>
          <w:szCs w:val="24"/>
        </w:rPr>
        <w:t>information for two separate pay periods</w:t>
      </w:r>
      <w:r w:rsidR="00E061C2">
        <w:rPr>
          <w:rFonts w:ascii="Times" w:hAnsi="Times" w:cs="Times"/>
          <w:sz w:val="24"/>
          <w:szCs w:val="24"/>
        </w:rPr>
        <w:t xml:space="preserve">.  For each pay period, find the FUTA </w:t>
      </w:r>
      <w:r w:rsidR="00472E71">
        <w:rPr>
          <w:rFonts w:ascii="Times" w:hAnsi="Times" w:cs="Times"/>
          <w:sz w:val="24"/>
          <w:szCs w:val="24"/>
        </w:rPr>
        <w:t>earnings for each employee.  T</w:t>
      </w:r>
      <w:r w:rsidR="00E061C2">
        <w:rPr>
          <w:rFonts w:ascii="Times" w:hAnsi="Times" w:cs="Times"/>
          <w:sz w:val="24"/>
          <w:szCs w:val="24"/>
        </w:rPr>
        <w:t>otal both the current earnings, as well as the FUTA earnings for each period.  Use the totals to calculate the employer taxes for each pay period.</w:t>
      </w:r>
      <w:r w:rsidR="004547CD">
        <w:rPr>
          <w:rFonts w:ascii="Times" w:hAnsi="Times" w:cs="Times"/>
          <w:sz w:val="24"/>
          <w:szCs w:val="24"/>
        </w:rPr>
        <w:t xml:space="preserve">  FUTA is only taxed on the first $7,000 of each employee’s earnings. </w:t>
      </w:r>
    </w:p>
    <w:p w14:paraId="58C2FDC7" w14:textId="77777777" w:rsidR="004547CD" w:rsidRDefault="004547CD" w:rsidP="007F5C1A">
      <w:pPr>
        <w:pStyle w:val="NoSpacing"/>
        <w:rPr>
          <w:rFonts w:ascii="Times" w:hAnsi="Times" w:cs="Times"/>
          <w:sz w:val="24"/>
          <w:szCs w:val="24"/>
        </w:rPr>
      </w:pPr>
    </w:p>
    <w:p w14:paraId="6D55E552" w14:textId="77777777" w:rsidR="00E061C2" w:rsidRPr="00365520" w:rsidRDefault="00E061C2" w:rsidP="007F5C1A">
      <w:pPr>
        <w:pStyle w:val="NoSpacing"/>
        <w:rPr>
          <w:rFonts w:ascii="Times" w:hAnsi="Times" w:cs="Times"/>
          <w:sz w:val="24"/>
          <w:szCs w:val="24"/>
        </w:rPr>
      </w:pPr>
    </w:p>
    <w:tbl>
      <w:tblPr>
        <w:tblStyle w:val="TableGrid"/>
        <w:tblW w:w="13616" w:type="dxa"/>
        <w:tblInd w:w="-661" w:type="dxa"/>
        <w:tblLayout w:type="fixed"/>
        <w:tblLook w:val="04A0" w:firstRow="1" w:lastRow="0" w:firstColumn="1" w:lastColumn="0" w:noHBand="0" w:noVBand="1"/>
      </w:tblPr>
      <w:tblGrid>
        <w:gridCol w:w="836"/>
        <w:gridCol w:w="1512"/>
        <w:gridCol w:w="1548"/>
        <w:gridCol w:w="1710"/>
        <w:gridCol w:w="1800"/>
        <w:gridCol w:w="1980"/>
        <w:gridCol w:w="1980"/>
        <w:gridCol w:w="2250"/>
      </w:tblGrid>
      <w:tr w:rsidR="004547CD" w14:paraId="40C5F9A2" w14:textId="77777777" w:rsidTr="005C0E7E">
        <w:trPr>
          <w:trHeight w:val="758"/>
        </w:trPr>
        <w:tc>
          <w:tcPr>
            <w:tcW w:w="2348" w:type="dxa"/>
            <w:gridSpan w:val="2"/>
            <w:shd w:val="clear" w:color="auto" w:fill="D0CECE" w:themeFill="background2" w:themeFillShade="E6"/>
            <w:vAlign w:val="center"/>
          </w:tcPr>
          <w:p w14:paraId="7835D2F7" w14:textId="77777777" w:rsidR="004547CD" w:rsidRPr="00881690" w:rsidRDefault="004547CD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</w:p>
        </w:tc>
        <w:tc>
          <w:tcPr>
            <w:tcW w:w="5058" w:type="dxa"/>
            <w:gridSpan w:val="3"/>
            <w:shd w:val="clear" w:color="auto" w:fill="D0CECE" w:themeFill="background2" w:themeFillShade="E6"/>
            <w:vAlign w:val="center"/>
          </w:tcPr>
          <w:p w14:paraId="797A65CF" w14:textId="4F885139" w:rsidR="004547CD" w:rsidRPr="004547CD" w:rsidRDefault="004547CD" w:rsidP="00881690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Pay Period Ending May 16th</w:t>
            </w:r>
          </w:p>
        </w:tc>
        <w:tc>
          <w:tcPr>
            <w:tcW w:w="6210" w:type="dxa"/>
            <w:gridSpan w:val="3"/>
            <w:shd w:val="clear" w:color="auto" w:fill="D0CECE" w:themeFill="background2" w:themeFillShade="E6"/>
            <w:vAlign w:val="center"/>
          </w:tcPr>
          <w:p w14:paraId="3C952555" w14:textId="6A06FC41" w:rsidR="004547CD" w:rsidRPr="004547CD" w:rsidRDefault="004547CD" w:rsidP="00881690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Pay Period Ending May 30th</w:t>
            </w:r>
          </w:p>
        </w:tc>
      </w:tr>
      <w:tr w:rsidR="00472E71" w14:paraId="75B4A5B3" w14:textId="77777777" w:rsidTr="00472E71">
        <w:trPr>
          <w:trHeight w:val="758"/>
        </w:trPr>
        <w:tc>
          <w:tcPr>
            <w:tcW w:w="2348" w:type="dxa"/>
            <w:gridSpan w:val="2"/>
            <w:shd w:val="clear" w:color="auto" w:fill="D0CECE" w:themeFill="background2" w:themeFillShade="E6"/>
            <w:vAlign w:val="center"/>
          </w:tcPr>
          <w:p w14:paraId="06590360" w14:textId="09E35A00" w:rsidR="00E061C2" w:rsidRPr="00881690" w:rsidRDefault="00E061C2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EMPLOYEE NAME</w:t>
            </w:r>
          </w:p>
        </w:tc>
        <w:tc>
          <w:tcPr>
            <w:tcW w:w="1548" w:type="dxa"/>
            <w:shd w:val="clear" w:color="auto" w:fill="D0CECE" w:themeFill="background2" w:themeFillShade="E6"/>
            <w:vAlign w:val="center"/>
          </w:tcPr>
          <w:p w14:paraId="1FE323FD" w14:textId="1965001E" w:rsidR="00E061C2" w:rsidRPr="00881690" w:rsidRDefault="004547CD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>
              <w:rPr>
                <w:rFonts w:ascii="Times" w:hAnsi="Times" w:cs="Times"/>
                <w:b/>
                <w:sz w:val="16"/>
                <w:szCs w:val="16"/>
              </w:rPr>
              <w:t>YTD</w:t>
            </w:r>
            <w:r w:rsidR="00E061C2" w:rsidRPr="00881690">
              <w:rPr>
                <w:rFonts w:ascii="Times" w:hAnsi="Times" w:cs="Times"/>
                <w:b/>
                <w:sz w:val="16"/>
                <w:szCs w:val="16"/>
              </w:rPr>
              <w:t xml:space="preserve"> ACCUMULATED EARNINGS</w:t>
            </w:r>
          </w:p>
        </w:tc>
        <w:tc>
          <w:tcPr>
            <w:tcW w:w="1710" w:type="dxa"/>
            <w:shd w:val="clear" w:color="auto" w:fill="D0CECE" w:themeFill="background2" w:themeFillShade="E6"/>
            <w:vAlign w:val="center"/>
          </w:tcPr>
          <w:p w14:paraId="5772E634" w14:textId="028CCD9B" w:rsidR="00E061C2" w:rsidRPr="00881690" w:rsidRDefault="00E061C2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EARNINGS FOR CURRENT PAY PERIOD</w:t>
            </w:r>
          </w:p>
        </w:tc>
        <w:tc>
          <w:tcPr>
            <w:tcW w:w="1800" w:type="dxa"/>
            <w:shd w:val="clear" w:color="auto" w:fill="D0CECE" w:themeFill="background2" w:themeFillShade="E6"/>
            <w:vAlign w:val="center"/>
          </w:tcPr>
          <w:p w14:paraId="6DF64502" w14:textId="472DD385" w:rsidR="00E061C2" w:rsidRPr="00881690" w:rsidRDefault="00E061C2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FUTA EARNINGS</w:t>
            </w:r>
          </w:p>
        </w:tc>
        <w:tc>
          <w:tcPr>
            <w:tcW w:w="1980" w:type="dxa"/>
            <w:shd w:val="clear" w:color="auto" w:fill="D0CECE" w:themeFill="background2" w:themeFillShade="E6"/>
            <w:vAlign w:val="center"/>
          </w:tcPr>
          <w:p w14:paraId="1BC2620D" w14:textId="5E89CAEB" w:rsidR="00E061C2" w:rsidRPr="00881690" w:rsidRDefault="004547CD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>
              <w:rPr>
                <w:rFonts w:ascii="Times" w:hAnsi="Times" w:cs="Times"/>
                <w:b/>
                <w:sz w:val="16"/>
                <w:szCs w:val="16"/>
              </w:rPr>
              <w:t>YTD</w:t>
            </w:r>
            <w:r w:rsidR="00E061C2" w:rsidRPr="00881690">
              <w:rPr>
                <w:rFonts w:ascii="Times" w:hAnsi="Times" w:cs="Times"/>
                <w:b/>
                <w:sz w:val="16"/>
                <w:szCs w:val="16"/>
              </w:rPr>
              <w:t xml:space="preserve"> ACCUMULATED EARNINGS</w:t>
            </w:r>
          </w:p>
        </w:tc>
        <w:tc>
          <w:tcPr>
            <w:tcW w:w="1980" w:type="dxa"/>
            <w:shd w:val="clear" w:color="auto" w:fill="D0CECE" w:themeFill="background2" w:themeFillShade="E6"/>
            <w:vAlign w:val="center"/>
          </w:tcPr>
          <w:p w14:paraId="0C818279" w14:textId="052290A5" w:rsidR="00E061C2" w:rsidRPr="00881690" w:rsidRDefault="00E061C2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EARNINGS FOR CURRENT PAY PERIOD</w:t>
            </w:r>
          </w:p>
        </w:tc>
        <w:tc>
          <w:tcPr>
            <w:tcW w:w="2250" w:type="dxa"/>
            <w:shd w:val="clear" w:color="auto" w:fill="D0CECE" w:themeFill="background2" w:themeFillShade="E6"/>
            <w:vAlign w:val="center"/>
          </w:tcPr>
          <w:p w14:paraId="5F77102E" w14:textId="1A13AA2A" w:rsidR="00E061C2" w:rsidRPr="00881690" w:rsidRDefault="00E061C2" w:rsidP="0088169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FUTA EARNINGS</w:t>
            </w:r>
          </w:p>
        </w:tc>
      </w:tr>
      <w:tr w:rsidR="00472E71" w14:paraId="5F13CE3C" w14:textId="77777777" w:rsidTr="00472E71">
        <w:trPr>
          <w:trHeight w:val="392"/>
        </w:trPr>
        <w:tc>
          <w:tcPr>
            <w:tcW w:w="2348" w:type="dxa"/>
            <w:gridSpan w:val="2"/>
          </w:tcPr>
          <w:p w14:paraId="2E45C0EF" w14:textId="5DE5B9FC" w:rsidR="00E061C2" w:rsidRDefault="00E061C2" w:rsidP="0088169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Arias, Samuel</w:t>
            </w:r>
          </w:p>
        </w:tc>
        <w:tc>
          <w:tcPr>
            <w:tcW w:w="1548" w:type="dxa"/>
            <w:vAlign w:val="center"/>
          </w:tcPr>
          <w:p w14:paraId="450762DF" w14:textId="48CF6A01" w:rsidR="00E061C2" w:rsidRPr="002419FB" w:rsidRDefault="00472E71" w:rsidP="00472E71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$4,120</w:t>
            </w:r>
            <w:r w:rsidR="00E061C2" w:rsidRPr="002419FB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710" w:type="dxa"/>
            <w:vAlign w:val="center"/>
          </w:tcPr>
          <w:p w14:paraId="1CA1C9B9" w14:textId="571EA012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</w:t>
            </w:r>
            <w:r w:rsidR="00472E71">
              <w:rPr>
                <w:rFonts w:ascii="Times" w:hAnsi="Times" w:cs="Times"/>
                <w:bCs/>
              </w:rPr>
              <w:t>6</w:t>
            </w:r>
            <w:r>
              <w:rPr>
                <w:rFonts w:ascii="Times" w:hAnsi="Times" w:cs="Times"/>
                <w:bCs/>
              </w:rPr>
              <w:t>30.00</w:t>
            </w:r>
          </w:p>
        </w:tc>
        <w:tc>
          <w:tcPr>
            <w:tcW w:w="1800" w:type="dxa"/>
            <w:vAlign w:val="center"/>
          </w:tcPr>
          <w:p w14:paraId="05C48BD6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60354B1C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521A82C8" w14:textId="30BE216F" w:rsidR="00E061C2" w:rsidRPr="002419FB" w:rsidRDefault="00472E71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$655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2250" w:type="dxa"/>
            <w:vAlign w:val="center"/>
          </w:tcPr>
          <w:p w14:paraId="5E18236C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472E71" w14:paraId="2C3FD1DE" w14:textId="77777777" w:rsidTr="00472E71">
        <w:trPr>
          <w:trHeight w:val="392"/>
        </w:trPr>
        <w:tc>
          <w:tcPr>
            <w:tcW w:w="2348" w:type="dxa"/>
            <w:gridSpan w:val="2"/>
          </w:tcPr>
          <w:p w14:paraId="15DBB222" w14:textId="2AA3AE96" w:rsidR="00E061C2" w:rsidRDefault="00E061C2" w:rsidP="0088169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Carmona, Leonard</w:t>
            </w:r>
          </w:p>
        </w:tc>
        <w:tc>
          <w:tcPr>
            <w:tcW w:w="1548" w:type="dxa"/>
            <w:vAlign w:val="center"/>
          </w:tcPr>
          <w:p w14:paraId="284D9021" w14:textId="46E51FA2" w:rsidR="00E061C2" w:rsidRPr="002419FB" w:rsidRDefault="00472E71" w:rsidP="00472E71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5,725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710" w:type="dxa"/>
            <w:vAlign w:val="center"/>
          </w:tcPr>
          <w:p w14:paraId="6A5AC3F3" w14:textId="55586AD2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9</w:t>
            </w:r>
            <w:r w:rsidR="00472E71">
              <w:rPr>
                <w:rFonts w:ascii="Times" w:hAnsi="Times" w:cs="Times"/>
                <w:bCs/>
              </w:rPr>
              <w:t>30</w:t>
            </w:r>
            <w:r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800" w:type="dxa"/>
            <w:vAlign w:val="center"/>
          </w:tcPr>
          <w:p w14:paraId="371C1FEA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4D01174B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73B74029" w14:textId="202D79A1" w:rsidR="00E061C2" w:rsidRPr="002419FB" w:rsidRDefault="00472E71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915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2250" w:type="dxa"/>
            <w:vAlign w:val="center"/>
          </w:tcPr>
          <w:p w14:paraId="58255BCE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472E71" w14:paraId="695BCAE7" w14:textId="77777777" w:rsidTr="00472E71">
        <w:trPr>
          <w:trHeight w:val="392"/>
        </w:trPr>
        <w:tc>
          <w:tcPr>
            <w:tcW w:w="2348" w:type="dxa"/>
            <w:gridSpan w:val="2"/>
          </w:tcPr>
          <w:p w14:paraId="2762F7EF" w14:textId="61C0CCE3" w:rsidR="00E061C2" w:rsidRDefault="00E061C2" w:rsidP="0088169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Gonzalez, Justice</w:t>
            </w:r>
          </w:p>
        </w:tc>
        <w:tc>
          <w:tcPr>
            <w:tcW w:w="1548" w:type="dxa"/>
            <w:vAlign w:val="center"/>
          </w:tcPr>
          <w:p w14:paraId="1ACE4DD7" w14:textId="2FB3E846" w:rsidR="00E061C2" w:rsidRPr="002419FB" w:rsidRDefault="00472E71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7,5</w:t>
            </w:r>
            <w:r w:rsidR="00E061C2">
              <w:rPr>
                <w:rFonts w:ascii="Times" w:hAnsi="Times" w:cs="Times"/>
                <w:bCs/>
              </w:rPr>
              <w:t>80.00</w:t>
            </w:r>
          </w:p>
        </w:tc>
        <w:tc>
          <w:tcPr>
            <w:tcW w:w="1710" w:type="dxa"/>
            <w:vAlign w:val="center"/>
          </w:tcPr>
          <w:p w14:paraId="734F581E" w14:textId="45252904" w:rsidR="00E061C2" w:rsidRPr="002419FB" w:rsidRDefault="00472E71" w:rsidP="00472E71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1,265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800" w:type="dxa"/>
            <w:vAlign w:val="center"/>
          </w:tcPr>
          <w:p w14:paraId="45F46784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4C340D17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53B31ED3" w14:textId="2225BED6" w:rsidR="00E061C2" w:rsidRPr="002419FB" w:rsidRDefault="00472E71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1,310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2250" w:type="dxa"/>
            <w:vAlign w:val="center"/>
          </w:tcPr>
          <w:p w14:paraId="19B25461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472E71" w14:paraId="4B892B5D" w14:textId="77777777" w:rsidTr="00472E71">
        <w:trPr>
          <w:trHeight w:val="392"/>
        </w:trPr>
        <w:tc>
          <w:tcPr>
            <w:tcW w:w="2348" w:type="dxa"/>
            <w:gridSpan w:val="2"/>
          </w:tcPr>
          <w:p w14:paraId="0183EC91" w14:textId="42D36774" w:rsidR="00E061C2" w:rsidRDefault="00E061C2" w:rsidP="0088169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Loaiza, Jose</w:t>
            </w:r>
          </w:p>
        </w:tc>
        <w:tc>
          <w:tcPr>
            <w:tcW w:w="1548" w:type="dxa"/>
            <w:vAlign w:val="center"/>
          </w:tcPr>
          <w:p w14:paraId="3D1738B0" w14:textId="7ED3CDD5" w:rsidR="00E061C2" w:rsidRPr="002419FB" w:rsidRDefault="00472E71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5,1</w:t>
            </w:r>
            <w:r w:rsidR="00E061C2">
              <w:rPr>
                <w:rFonts w:ascii="Times" w:hAnsi="Times" w:cs="Times"/>
                <w:bCs/>
              </w:rPr>
              <w:t>40.00</w:t>
            </w:r>
          </w:p>
        </w:tc>
        <w:tc>
          <w:tcPr>
            <w:tcW w:w="1710" w:type="dxa"/>
            <w:vAlign w:val="center"/>
          </w:tcPr>
          <w:p w14:paraId="2E98BAC0" w14:textId="2CD7F5C2" w:rsidR="00E061C2" w:rsidRPr="002419FB" w:rsidRDefault="00472E71" w:rsidP="00472E71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815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800" w:type="dxa"/>
            <w:vAlign w:val="center"/>
          </w:tcPr>
          <w:p w14:paraId="344119EA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408BE865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2B732B7A" w14:textId="7A37C16A" w:rsidR="00E061C2" w:rsidRPr="002419FB" w:rsidRDefault="00472E71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830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2250" w:type="dxa"/>
            <w:vAlign w:val="center"/>
          </w:tcPr>
          <w:p w14:paraId="7C57B35F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472E71" w14:paraId="2C665FDA" w14:textId="77777777" w:rsidTr="00472E71">
        <w:trPr>
          <w:trHeight w:val="392"/>
        </w:trPr>
        <w:tc>
          <w:tcPr>
            <w:tcW w:w="2348" w:type="dxa"/>
            <w:gridSpan w:val="2"/>
          </w:tcPr>
          <w:p w14:paraId="68515F55" w14:textId="4BEC7E14" w:rsidR="00E061C2" w:rsidRDefault="00E061C2" w:rsidP="0088169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Parker, Jackson</w:t>
            </w:r>
          </w:p>
        </w:tc>
        <w:tc>
          <w:tcPr>
            <w:tcW w:w="1548" w:type="dxa"/>
            <w:vAlign w:val="center"/>
          </w:tcPr>
          <w:p w14:paraId="14C323D6" w14:textId="4E200302" w:rsidR="00E061C2" w:rsidRPr="002419FB" w:rsidRDefault="00472E71" w:rsidP="00472E71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6,775</w:t>
            </w:r>
            <w:r w:rsidR="00E061C2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710" w:type="dxa"/>
            <w:vAlign w:val="center"/>
          </w:tcPr>
          <w:p w14:paraId="1C6A6D96" w14:textId="18728B6E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</w:t>
            </w:r>
            <w:r w:rsidR="00472E71">
              <w:rPr>
                <w:rFonts w:ascii="Times" w:hAnsi="Times" w:cs="Times"/>
                <w:bCs/>
              </w:rPr>
              <w:t>,100</w:t>
            </w:r>
            <w:r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800" w:type="dxa"/>
            <w:vAlign w:val="center"/>
          </w:tcPr>
          <w:p w14:paraId="39FAC791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64C6E8BB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vAlign w:val="center"/>
          </w:tcPr>
          <w:p w14:paraId="1C4F6012" w14:textId="6C0A9677" w:rsidR="00E061C2" w:rsidRPr="002419FB" w:rsidRDefault="00E061C2" w:rsidP="00472E71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1,</w:t>
            </w:r>
            <w:r w:rsidR="00472E71">
              <w:rPr>
                <w:rFonts w:ascii="Times" w:hAnsi="Times" w:cs="Times"/>
                <w:bCs/>
              </w:rPr>
              <w:t>080</w:t>
            </w:r>
            <w:r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2250" w:type="dxa"/>
            <w:vAlign w:val="center"/>
          </w:tcPr>
          <w:p w14:paraId="2C25421F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472E71" w14:paraId="43DEEE44" w14:textId="77777777" w:rsidTr="00472E71">
        <w:trPr>
          <w:trHeight w:val="392"/>
        </w:trPr>
        <w:tc>
          <w:tcPr>
            <w:tcW w:w="2348" w:type="dxa"/>
            <w:gridSpan w:val="2"/>
            <w:tcBorders>
              <w:bottom w:val="single" w:sz="4" w:space="0" w:color="auto"/>
            </w:tcBorders>
          </w:tcPr>
          <w:p w14:paraId="6E77F7B3" w14:textId="6522996E" w:rsidR="00E061C2" w:rsidRDefault="00E061C2" w:rsidP="00881690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1548" w:type="dxa"/>
            <w:tcBorders>
              <w:bottom w:val="single" w:sz="4" w:space="0" w:color="auto"/>
            </w:tcBorders>
            <w:vAlign w:val="center"/>
          </w:tcPr>
          <w:p w14:paraId="0B666F23" w14:textId="4BAE6BB7" w:rsidR="00E061C2" w:rsidRPr="002652C6" w:rsidRDefault="00E061C2" w:rsidP="002419FB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652C6">
              <w:rPr>
                <w:rFonts w:ascii="Times" w:hAnsi="Times" w:cs="Times"/>
                <w:b/>
                <w:sz w:val="20"/>
                <w:szCs w:val="20"/>
              </w:rPr>
              <w:t>TOTALS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013B1F94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543716C1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6070C779" w14:textId="7C73A56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 w:rsidRPr="002652C6">
              <w:rPr>
                <w:rFonts w:ascii="Times" w:hAnsi="Times" w:cs="Times"/>
                <w:b/>
                <w:sz w:val="20"/>
                <w:szCs w:val="20"/>
              </w:rPr>
              <w:t>TOTALS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06BAC888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2250" w:type="dxa"/>
            <w:vAlign w:val="center"/>
          </w:tcPr>
          <w:p w14:paraId="46ABB22B" w14:textId="77777777" w:rsidR="00E061C2" w:rsidRPr="002419FB" w:rsidRDefault="00E061C2" w:rsidP="002419FB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E061C2" w14:paraId="0349DC8E" w14:textId="77777777" w:rsidTr="004547CD">
        <w:trPr>
          <w:trHeight w:val="392"/>
        </w:trPr>
        <w:tc>
          <w:tcPr>
            <w:tcW w:w="836" w:type="dxa"/>
            <w:tcBorders>
              <w:bottom w:val="nil"/>
              <w:right w:val="nil"/>
            </w:tcBorders>
          </w:tcPr>
          <w:p w14:paraId="3785FE3F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4770" w:type="dxa"/>
            <w:gridSpan w:val="3"/>
            <w:tcBorders>
              <w:left w:val="nil"/>
              <w:bottom w:val="nil"/>
              <w:right w:val="nil"/>
            </w:tcBorders>
          </w:tcPr>
          <w:p w14:paraId="7B76392F" w14:textId="1169476D" w:rsidR="00E061C2" w:rsidRPr="002652C6" w:rsidRDefault="00E061C2" w:rsidP="00E061C2">
            <w:pPr>
              <w:pStyle w:val="NoSpacing"/>
              <w:rPr>
                <w:rFonts w:ascii="Times" w:hAnsi="Times" w:cs="Times"/>
                <w:bCs/>
              </w:rPr>
            </w:pPr>
            <w:r w:rsidRPr="002652C6">
              <w:rPr>
                <w:rFonts w:ascii="Times" w:hAnsi="Times" w:cs="Times"/>
                <w:bCs/>
              </w:rPr>
              <w:t>Social Security Tax Payable 6.2%</w:t>
            </w:r>
          </w:p>
        </w:tc>
        <w:tc>
          <w:tcPr>
            <w:tcW w:w="1800" w:type="dxa"/>
            <w:tcBorders>
              <w:left w:val="nil"/>
            </w:tcBorders>
          </w:tcPr>
          <w:p w14:paraId="14E2C44E" w14:textId="5C27BC78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3960" w:type="dxa"/>
            <w:gridSpan w:val="2"/>
            <w:tcBorders>
              <w:bottom w:val="nil"/>
              <w:right w:val="nil"/>
            </w:tcBorders>
          </w:tcPr>
          <w:p w14:paraId="3CDAD73F" w14:textId="725F38AB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  <w:r w:rsidRPr="002652C6">
              <w:rPr>
                <w:rFonts w:ascii="Times" w:hAnsi="Times" w:cs="Times"/>
                <w:bCs/>
              </w:rPr>
              <w:t>Social Security Tax Payable 6.2%</w:t>
            </w:r>
          </w:p>
        </w:tc>
        <w:tc>
          <w:tcPr>
            <w:tcW w:w="2250" w:type="dxa"/>
            <w:tcBorders>
              <w:left w:val="nil"/>
            </w:tcBorders>
          </w:tcPr>
          <w:p w14:paraId="32806906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</w:tr>
      <w:tr w:rsidR="00E061C2" w14:paraId="6442A58C" w14:textId="77777777" w:rsidTr="004547CD">
        <w:trPr>
          <w:trHeight w:val="392"/>
        </w:trPr>
        <w:tc>
          <w:tcPr>
            <w:tcW w:w="836" w:type="dxa"/>
            <w:tcBorders>
              <w:top w:val="nil"/>
              <w:bottom w:val="nil"/>
              <w:right w:val="nil"/>
            </w:tcBorders>
          </w:tcPr>
          <w:p w14:paraId="07F92C33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697238" w14:textId="49FFC4C5" w:rsidR="00E061C2" w:rsidRPr="002652C6" w:rsidRDefault="00E061C2" w:rsidP="00E061C2">
            <w:pPr>
              <w:pStyle w:val="NoSpacing"/>
              <w:rPr>
                <w:rFonts w:ascii="Times" w:hAnsi="Times" w:cs="Times"/>
                <w:bCs/>
              </w:rPr>
            </w:pPr>
            <w:r w:rsidRPr="002652C6">
              <w:rPr>
                <w:rFonts w:ascii="Times" w:hAnsi="Times" w:cs="Times"/>
                <w:bCs/>
              </w:rPr>
              <w:t>Medicare Tax Payable 1.45%</w:t>
            </w:r>
          </w:p>
        </w:tc>
        <w:tc>
          <w:tcPr>
            <w:tcW w:w="1800" w:type="dxa"/>
            <w:tcBorders>
              <w:left w:val="nil"/>
            </w:tcBorders>
          </w:tcPr>
          <w:p w14:paraId="4934297E" w14:textId="0F12AC52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3960" w:type="dxa"/>
            <w:gridSpan w:val="2"/>
            <w:tcBorders>
              <w:top w:val="nil"/>
              <w:bottom w:val="nil"/>
              <w:right w:val="nil"/>
            </w:tcBorders>
          </w:tcPr>
          <w:p w14:paraId="705BBC51" w14:textId="1C7E2D15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  <w:r w:rsidRPr="002652C6">
              <w:rPr>
                <w:rFonts w:ascii="Times" w:hAnsi="Times" w:cs="Times"/>
                <w:bCs/>
              </w:rPr>
              <w:t>Medicare Tax Payable 1.45%</w:t>
            </w:r>
          </w:p>
        </w:tc>
        <w:tc>
          <w:tcPr>
            <w:tcW w:w="2250" w:type="dxa"/>
            <w:tcBorders>
              <w:left w:val="nil"/>
            </w:tcBorders>
          </w:tcPr>
          <w:p w14:paraId="0A546F68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</w:tr>
      <w:tr w:rsidR="00E061C2" w14:paraId="61086C9D" w14:textId="77777777" w:rsidTr="004547CD">
        <w:trPr>
          <w:trHeight w:val="392"/>
        </w:trPr>
        <w:tc>
          <w:tcPr>
            <w:tcW w:w="836" w:type="dxa"/>
            <w:tcBorders>
              <w:top w:val="nil"/>
              <w:bottom w:val="nil"/>
              <w:right w:val="nil"/>
            </w:tcBorders>
          </w:tcPr>
          <w:p w14:paraId="44352473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1A1D53" w14:textId="620D40CF" w:rsidR="00E061C2" w:rsidRPr="002652C6" w:rsidRDefault="00E061C2" w:rsidP="00E061C2">
            <w:pPr>
              <w:pStyle w:val="NoSpacing"/>
              <w:rPr>
                <w:rFonts w:ascii="Times" w:hAnsi="Times" w:cs="Times"/>
                <w:bCs/>
              </w:rPr>
            </w:pPr>
            <w:r w:rsidRPr="002652C6">
              <w:rPr>
                <w:rFonts w:ascii="Times" w:hAnsi="Times" w:cs="Times"/>
                <w:bCs/>
              </w:rPr>
              <w:t>Unemployment Tax Payable – Federal 0.8%</w:t>
            </w:r>
          </w:p>
        </w:tc>
        <w:tc>
          <w:tcPr>
            <w:tcW w:w="1800" w:type="dxa"/>
            <w:tcBorders>
              <w:left w:val="nil"/>
            </w:tcBorders>
          </w:tcPr>
          <w:p w14:paraId="0D885E70" w14:textId="20BAA35E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3960" w:type="dxa"/>
            <w:gridSpan w:val="2"/>
            <w:tcBorders>
              <w:top w:val="nil"/>
              <w:bottom w:val="nil"/>
              <w:right w:val="nil"/>
            </w:tcBorders>
          </w:tcPr>
          <w:p w14:paraId="61EA36C6" w14:textId="0F5FE685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  <w:r w:rsidRPr="002652C6">
              <w:rPr>
                <w:rFonts w:ascii="Times" w:hAnsi="Times" w:cs="Times"/>
                <w:bCs/>
              </w:rPr>
              <w:t>Unemployment Tax Payable – Federal 0.8%</w:t>
            </w:r>
          </w:p>
        </w:tc>
        <w:tc>
          <w:tcPr>
            <w:tcW w:w="2250" w:type="dxa"/>
            <w:tcBorders>
              <w:left w:val="nil"/>
            </w:tcBorders>
          </w:tcPr>
          <w:p w14:paraId="7144373F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</w:tr>
      <w:tr w:rsidR="00E061C2" w14:paraId="4B3E6FB9" w14:textId="77777777" w:rsidTr="004547CD">
        <w:trPr>
          <w:trHeight w:val="392"/>
        </w:trPr>
        <w:tc>
          <w:tcPr>
            <w:tcW w:w="2348" w:type="dxa"/>
            <w:gridSpan w:val="2"/>
            <w:tcBorders>
              <w:top w:val="nil"/>
              <w:right w:val="nil"/>
            </w:tcBorders>
          </w:tcPr>
          <w:p w14:paraId="2EBB31EA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325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410A9307" w14:textId="4852A880" w:rsidR="00E061C2" w:rsidRDefault="00E061C2" w:rsidP="00E061C2">
            <w:pPr>
              <w:pStyle w:val="NoSpacing"/>
              <w:jc w:val="right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Total Payroll Taxes</w:t>
            </w:r>
          </w:p>
        </w:tc>
        <w:tc>
          <w:tcPr>
            <w:tcW w:w="1800" w:type="dxa"/>
            <w:tcBorders>
              <w:left w:val="nil"/>
            </w:tcBorders>
          </w:tcPr>
          <w:p w14:paraId="52E9884D" w14:textId="22A2224C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3960" w:type="dxa"/>
            <w:gridSpan w:val="2"/>
            <w:tcBorders>
              <w:top w:val="nil"/>
              <w:right w:val="nil"/>
            </w:tcBorders>
          </w:tcPr>
          <w:p w14:paraId="64519E87" w14:textId="64E1CB30" w:rsidR="00E061C2" w:rsidRDefault="004547CD" w:rsidP="004547CD">
            <w:pPr>
              <w:pStyle w:val="NoSpacing"/>
              <w:jc w:val="right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Total Payroll Taxes</w:t>
            </w:r>
          </w:p>
        </w:tc>
        <w:tc>
          <w:tcPr>
            <w:tcW w:w="2250" w:type="dxa"/>
            <w:tcBorders>
              <w:left w:val="nil"/>
            </w:tcBorders>
          </w:tcPr>
          <w:p w14:paraId="2A3B97E2" w14:textId="77777777" w:rsidR="00E061C2" w:rsidRDefault="00E061C2" w:rsidP="00E061C2">
            <w:pPr>
              <w:pStyle w:val="NoSpacing"/>
              <w:rPr>
                <w:rFonts w:ascii="Times" w:hAnsi="Times" w:cs="Times"/>
                <w:b/>
              </w:rPr>
            </w:pPr>
          </w:p>
        </w:tc>
      </w:tr>
    </w:tbl>
    <w:p w14:paraId="554C5083" w14:textId="77777777" w:rsidR="00C966F6" w:rsidRDefault="00C966F6" w:rsidP="00C966F6"/>
    <w:p w14:paraId="7EC0E3DE" w14:textId="75225868" w:rsidR="005D677F" w:rsidRDefault="005D677F" w:rsidP="00C966F6">
      <w:pPr>
        <w:pStyle w:val="ListParagraph"/>
        <w:numPr>
          <w:ilvl w:val="0"/>
          <w:numId w:val="29"/>
        </w:numPr>
      </w:pPr>
      <w:r>
        <w:br w:type="page"/>
      </w:r>
    </w:p>
    <w:p w14:paraId="0B160669" w14:textId="77777777" w:rsidR="00526DA3" w:rsidRDefault="00526DA3" w:rsidP="007F5C1A">
      <w:pPr>
        <w:pStyle w:val="NoSpacing"/>
        <w:rPr>
          <w:rFonts w:ascii="Times" w:hAnsi="Times" w:cs="Times"/>
          <w:b/>
          <w:sz w:val="24"/>
          <w:szCs w:val="24"/>
        </w:rPr>
        <w:sectPr w:rsidR="00526DA3" w:rsidSect="00DF0E1B">
          <w:pgSz w:w="15840" w:h="12240" w:orient="landscape"/>
          <w:pgMar w:top="1440" w:right="1008" w:bottom="1440" w:left="1440" w:header="720" w:footer="432" w:gutter="0"/>
          <w:cols w:space="720"/>
          <w:titlePg/>
          <w:docGrid w:linePitch="360"/>
        </w:sectPr>
      </w:pPr>
    </w:p>
    <w:p w14:paraId="1CDE8F0E" w14:textId="44DB05A1" w:rsidR="007F5C1A" w:rsidRDefault="005D677F" w:rsidP="007F5C1A">
      <w:pPr>
        <w:pStyle w:val="NoSpacing"/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lastRenderedPageBreak/>
        <w:t xml:space="preserve">Job 2: </w:t>
      </w:r>
      <w:r w:rsidR="00004D6D">
        <w:rPr>
          <w:rFonts w:ascii="Times" w:hAnsi="Times" w:cs="Times"/>
          <w:b/>
          <w:sz w:val="24"/>
          <w:szCs w:val="24"/>
        </w:rPr>
        <w:t>Recording Payroll</w:t>
      </w:r>
      <w:r w:rsidR="003B36C2">
        <w:rPr>
          <w:rFonts w:ascii="Times" w:hAnsi="Times" w:cs="Times"/>
          <w:b/>
          <w:sz w:val="24"/>
          <w:szCs w:val="24"/>
        </w:rPr>
        <w:t xml:space="preserve"> – 34 Points</w:t>
      </w:r>
    </w:p>
    <w:p w14:paraId="7071DC86" w14:textId="77777777" w:rsidR="003B36C2" w:rsidRDefault="003B36C2" w:rsidP="007F5C1A">
      <w:pPr>
        <w:pStyle w:val="NoSpacing"/>
        <w:rPr>
          <w:rFonts w:ascii="Times" w:hAnsi="Times" w:cs="Times"/>
          <w:b/>
          <w:sz w:val="24"/>
          <w:szCs w:val="24"/>
        </w:rPr>
      </w:pPr>
    </w:p>
    <w:p w14:paraId="353DEFDD" w14:textId="0640A67B" w:rsidR="00004D6D" w:rsidRDefault="00004D6D" w:rsidP="007F5C1A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Digital Solutions payroll register has the following totals for the semimonthly pay period, </w:t>
      </w:r>
      <w:r w:rsidR="00154ADD">
        <w:rPr>
          <w:rFonts w:ascii="Times" w:hAnsi="Times" w:cs="Times"/>
          <w:bCs/>
          <w:sz w:val="24"/>
          <w:szCs w:val="24"/>
        </w:rPr>
        <w:t>January</w:t>
      </w:r>
      <w:r w:rsidR="009A6148">
        <w:rPr>
          <w:rFonts w:ascii="Times" w:hAnsi="Times" w:cs="Times"/>
          <w:bCs/>
          <w:sz w:val="24"/>
          <w:szCs w:val="24"/>
        </w:rPr>
        <w:t xml:space="preserve"> 16 – </w:t>
      </w:r>
      <w:proofErr w:type="gramStart"/>
      <w:r w:rsidR="009A6148">
        <w:rPr>
          <w:rFonts w:ascii="Times" w:hAnsi="Times" w:cs="Times"/>
          <w:bCs/>
          <w:sz w:val="24"/>
          <w:szCs w:val="24"/>
        </w:rPr>
        <w:t>31</w:t>
      </w:r>
      <w:r>
        <w:rPr>
          <w:rFonts w:ascii="Times" w:hAnsi="Times" w:cs="Times"/>
          <w:bCs/>
          <w:sz w:val="24"/>
          <w:szCs w:val="24"/>
        </w:rPr>
        <w:t>,</w:t>
      </w:r>
      <w:proofErr w:type="gramEnd"/>
      <w:r>
        <w:rPr>
          <w:rFonts w:ascii="Times" w:hAnsi="Times" w:cs="Times"/>
          <w:bCs/>
          <w:sz w:val="24"/>
          <w:szCs w:val="24"/>
        </w:rPr>
        <w:t xml:space="preserve"> of the current year.  </w:t>
      </w:r>
    </w:p>
    <w:p w14:paraId="389C76FE" w14:textId="658DD0F4" w:rsidR="00004D6D" w:rsidRDefault="00004D6D" w:rsidP="007F5C1A">
      <w:pPr>
        <w:pStyle w:val="NoSpacing"/>
        <w:rPr>
          <w:rFonts w:ascii="Times" w:hAnsi="Times" w:cs="Times"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04D6D" w14:paraId="1698EF49" w14:textId="77777777" w:rsidTr="00845B8A">
        <w:trPr>
          <w:jc w:val="center"/>
        </w:trPr>
        <w:tc>
          <w:tcPr>
            <w:tcW w:w="2337" w:type="dxa"/>
            <w:vAlign w:val="center"/>
          </w:tcPr>
          <w:p w14:paraId="7471893B" w14:textId="5C46C5B2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Total Earnings</w:t>
            </w:r>
          </w:p>
        </w:tc>
        <w:tc>
          <w:tcPr>
            <w:tcW w:w="2337" w:type="dxa"/>
            <w:vAlign w:val="center"/>
          </w:tcPr>
          <w:p w14:paraId="1B7A8182" w14:textId="77777777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Federal Income</w:t>
            </w:r>
          </w:p>
          <w:p w14:paraId="42AA9FDC" w14:textId="5CFDA6FF" w:rsidR="00845B8A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Tax Withheld</w:t>
            </w:r>
          </w:p>
        </w:tc>
        <w:tc>
          <w:tcPr>
            <w:tcW w:w="2338" w:type="dxa"/>
            <w:vAlign w:val="center"/>
          </w:tcPr>
          <w:p w14:paraId="05A76D1B" w14:textId="77777777" w:rsidR="00845B8A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 xml:space="preserve">Social Security </w:t>
            </w:r>
          </w:p>
          <w:p w14:paraId="26C3857A" w14:textId="1104F13D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Tax Withheld</w:t>
            </w:r>
          </w:p>
        </w:tc>
        <w:tc>
          <w:tcPr>
            <w:tcW w:w="2338" w:type="dxa"/>
            <w:vAlign w:val="center"/>
          </w:tcPr>
          <w:p w14:paraId="4029E3AD" w14:textId="77777777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Medicare</w:t>
            </w:r>
          </w:p>
          <w:p w14:paraId="35E468E5" w14:textId="36561094" w:rsidR="00845B8A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Withheld</w:t>
            </w:r>
          </w:p>
        </w:tc>
      </w:tr>
      <w:tr w:rsidR="00004D6D" w14:paraId="2EEB81D5" w14:textId="77777777" w:rsidTr="00845B8A">
        <w:trPr>
          <w:trHeight w:val="764"/>
          <w:jc w:val="center"/>
        </w:trPr>
        <w:tc>
          <w:tcPr>
            <w:tcW w:w="2337" w:type="dxa"/>
            <w:vAlign w:val="center"/>
          </w:tcPr>
          <w:p w14:paraId="0420920C" w14:textId="066BFAA2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$15,640.00</w:t>
            </w:r>
          </w:p>
        </w:tc>
        <w:tc>
          <w:tcPr>
            <w:tcW w:w="2337" w:type="dxa"/>
            <w:vAlign w:val="center"/>
          </w:tcPr>
          <w:p w14:paraId="708F979F" w14:textId="68307A40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$1,015.00</w:t>
            </w:r>
          </w:p>
        </w:tc>
        <w:tc>
          <w:tcPr>
            <w:tcW w:w="2338" w:type="dxa"/>
            <w:vAlign w:val="center"/>
          </w:tcPr>
          <w:p w14:paraId="4FB8909E" w14:textId="18AD9FAC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$969.68</w:t>
            </w:r>
          </w:p>
        </w:tc>
        <w:tc>
          <w:tcPr>
            <w:tcW w:w="2338" w:type="dxa"/>
            <w:vAlign w:val="center"/>
          </w:tcPr>
          <w:p w14:paraId="7690DFED" w14:textId="2DC3628E" w:rsidR="00004D6D" w:rsidRDefault="00845B8A" w:rsidP="00845B8A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$226.78</w:t>
            </w:r>
          </w:p>
        </w:tc>
      </w:tr>
    </w:tbl>
    <w:p w14:paraId="0C9602F3" w14:textId="77777777" w:rsidR="00004D6D" w:rsidRPr="00154ADD" w:rsidRDefault="00004D6D" w:rsidP="007F5C1A">
      <w:pPr>
        <w:pStyle w:val="NoSpacing"/>
        <w:rPr>
          <w:rFonts w:ascii="Times" w:hAnsi="Times" w:cs="Times"/>
          <w:bCs/>
          <w:sz w:val="11"/>
          <w:szCs w:val="11"/>
        </w:rPr>
      </w:pPr>
    </w:p>
    <w:p w14:paraId="4EE1F48D" w14:textId="29C532D3" w:rsidR="007F5C1A" w:rsidRDefault="00845B8A" w:rsidP="007F5C1A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Use the T accounts provided to analyze Digital Solution’s </w:t>
      </w:r>
      <w:r w:rsidR="00154ADD">
        <w:rPr>
          <w:rFonts w:ascii="Times" w:hAnsi="Times" w:cs="Times"/>
          <w:bCs/>
          <w:sz w:val="24"/>
          <w:szCs w:val="24"/>
        </w:rPr>
        <w:t>January 16-3</w:t>
      </w:r>
      <w:r w:rsidR="008B47F2">
        <w:rPr>
          <w:rFonts w:ascii="Times" w:hAnsi="Times" w:cs="Times"/>
          <w:bCs/>
          <w:sz w:val="24"/>
          <w:szCs w:val="24"/>
        </w:rPr>
        <w:t>1</w:t>
      </w:r>
      <w:r w:rsidR="00154ADD">
        <w:rPr>
          <w:rFonts w:ascii="Times" w:hAnsi="Times" w:cs="Times"/>
          <w:bCs/>
          <w:sz w:val="24"/>
          <w:szCs w:val="24"/>
        </w:rPr>
        <w:t xml:space="preserve"> payroll.</w:t>
      </w:r>
    </w:p>
    <w:p w14:paraId="3377F587" w14:textId="01374FF4" w:rsidR="00154ADD" w:rsidRDefault="00154ADD" w:rsidP="007F5C1A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On the cash payments journal, journalize the payment of Digital Solutions January 16-3</w:t>
      </w:r>
      <w:r w:rsidR="008B47F2">
        <w:rPr>
          <w:rFonts w:ascii="Times" w:hAnsi="Times" w:cs="Times"/>
          <w:bCs/>
          <w:sz w:val="24"/>
          <w:szCs w:val="24"/>
        </w:rPr>
        <w:t>1</w:t>
      </w:r>
      <w:r>
        <w:rPr>
          <w:rFonts w:ascii="Times" w:hAnsi="Times" w:cs="Times"/>
          <w:bCs/>
          <w:sz w:val="24"/>
          <w:szCs w:val="24"/>
        </w:rPr>
        <w:t xml:space="preserve"> payroll.  The payroll was paid by Check No. 776 on January 3</w:t>
      </w:r>
      <w:r w:rsidR="008B47F2">
        <w:rPr>
          <w:rFonts w:ascii="Times" w:hAnsi="Times" w:cs="Times"/>
          <w:bCs/>
          <w:sz w:val="24"/>
          <w:szCs w:val="24"/>
        </w:rPr>
        <w:t>1</w:t>
      </w:r>
      <w:r>
        <w:rPr>
          <w:rFonts w:ascii="Times" w:hAnsi="Times" w:cs="Times"/>
          <w:bCs/>
          <w:sz w:val="24"/>
          <w:szCs w:val="24"/>
        </w:rPr>
        <w:t xml:space="preserve"> of the current year.</w:t>
      </w:r>
    </w:p>
    <w:p w14:paraId="00E53233" w14:textId="73C376B0" w:rsidR="00154ADD" w:rsidRDefault="00154ADD" w:rsidP="007F5C1A">
      <w:pPr>
        <w:pStyle w:val="NoSpacing"/>
        <w:rPr>
          <w:rFonts w:ascii="Times" w:hAnsi="Times" w:cs="Times"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11"/>
        <w:gridCol w:w="1842"/>
        <w:gridCol w:w="1237"/>
        <w:gridCol w:w="1800"/>
        <w:gridCol w:w="1800"/>
      </w:tblGrid>
      <w:tr w:rsidR="00D96A57" w14:paraId="14359938" w14:textId="30ABAA40" w:rsidTr="005F75E8">
        <w:trPr>
          <w:trHeight w:val="395"/>
        </w:trPr>
        <w:tc>
          <w:tcPr>
            <w:tcW w:w="3353" w:type="dxa"/>
            <w:gridSpan w:val="2"/>
            <w:tcBorders>
              <w:right w:val="nil"/>
            </w:tcBorders>
            <w:vAlign w:val="center"/>
          </w:tcPr>
          <w:p w14:paraId="0565247E" w14:textId="3283E266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Salary Expense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6E3A6BED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3600" w:type="dxa"/>
            <w:gridSpan w:val="2"/>
            <w:tcBorders>
              <w:left w:val="nil"/>
            </w:tcBorders>
          </w:tcPr>
          <w:p w14:paraId="44AF26E0" w14:textId="11D1C80E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Medicare Tax Payable</w:t>
            </w:r>
          </w:p>
        </w:tc>
      </w:tr>
      <w:tr w:rsidR="00D96A57" w14:paraId="7DBCC410" w14:textId="0E73401C" w:rsidTr="005F75E8">
        <w:trPr>
          <w:trHeight w:val="620"/>
        </w:trPr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14:paraId="6743B518" w14:textId="162AB2A5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B8739AF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2F55E7EE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</w:tcBorders>
          </w:tcPr>
          <w:p w14:paraId="77D560DB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nil"/>
            </w:tcBorders>
          </w:tcPr>
          <w:p w14:paraId="766F38C0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5F75E8" w14:paraId="2F83C9E9" w14:textId="23E12200" w:rsidTr="005F75E8">
        <w:trPr>
          <w:trHeight w:val="341"/>
        </w:trPr>
        <w:tc>
          <w:tcPr>
            <w:tcW w:w="3353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C262C72" w14:textId="25856B28" w:rsidR="005F75E8" w:rsidRDefault="005F75E8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Employee Income Tax Payable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1D145CBE" w14:textId="77777777" w:rsidR="005F75E8" w:rsidRDefault="005F75E8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0EE22468" w14:textId="4AF3CC2C" w:rsidR="005F75E8" w:rsidRDefault="005F75E8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Cash</w:t>
            </w:r>
          </w:p>
        </w:tc>
      </w:tr>
      <w:tr w:rsidR="00D96A57" w14:paraId="0A7731A4" w14:textId="149B6B6C" w:rsidTr="005F75E8">
        <w:trPr>
          <w:trHeight w:val="737"/>
        </w:trPr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14:paraId="6DE5C7D5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3302E91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1A876A01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</w:tcBorders>
          </w:tcPr>
          <w:p w14:paraId="3F0EEB23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nil"/>
            </w:tcBorders>
          </w:tcPr>
          <w:p w14:paraId="2974C635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D96A57" w14:paraId="108CCCDD" w14:textId="7FE4AD07" w:rsidTr="005F75E8">
        <w:trPr>
          <w:trHeight w:val="350"/>
        </w:trPr>
        <w:tc>
          <w:tcPr>
            <w:tcW w:w="3353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8AC2ED0" w14:textId="3921F75B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Social Security Tax Payable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3E4E0E7D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7B213843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</w:tcPr>
          <w:p w14:paraId="02CED437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D96A57" w14:paraId="65AF5BDB" w14:textId="53B00065" w:rsidTr="005F75E8">
        <w:trPr>
          <w:trHeight w:val="737"/>
        </w:trPr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14:paraId="049BF1F6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D9E1C44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2280711B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B3DCB3D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</w:tcPr>
          <w:p w14:paraId="220C084C" w14:textId="77777777" w:rsidR="00D96A57" w:rsidRDefault="00D96A57" w:rsidP="00154ADD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</w:tbl>
    <w:p w14:paraId="2CAD2591" w14:textId="77777777" w:rsidR="00154ADD" w:rsidRPr="00845B8A" w:rsidRDefault="00154ADD" w:rsidP="007F5C1A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4C5EA492" w14:textId="77777777" w:rsidR="00845B8A" w:rsidRPr="00954A51" w:rsidRDefault="00845B8A" w:rsidP="007F5C1A">
      <w:pPr>
        <w:pStyle w:val="NoSpacing"/>
        <w:rPr>
          <w:rFonts w:ascii="Times" w:hAnsi="Times" w:cs="Times"/>
          <w:b/>
          <w:sz w:val="24"/>
          <w:szCs w:val="24"/>
        </w:rPr>
      </w:pPr>
    </w:p>
    <w:tbl>
      <w:tblPr>
        <w:tblStyle w:val="TableGrid"/>
        <w:tblW w:w="11055" w:type="dxa"/>
        <w:tblInd w:w="-890" w:type="dxa"/>
        <w:tblLook w:val="04A0" w:firstRow="1" w:lastRow="0" w:firstColumn="1" w:lastColumn="0" w:noHBand="0" w:noVBand="1"/>
      </w:tblPr>
      <w:tblGrid>
        <w:gridCol w:w="1081"/>
        <w:gridCol w:w="3144"/>
        <w:gridCol w:w="714"/>
        <w:gridCol w:w="634"/>
        <w:gridCol w:w="2602"/>
        <w:gridCol w:w="2880"/>
      </w:tblGrid>
      <w:tr w:rsidR="00DE2AAB" w14:paraId="3810DC0C" w14:textId="77777777" w:rsidTr="00E41DAB">
        <w:trPr>
          <w:trHeight w:val="271"/>
        </w:trPr>
        <w:tc>
          <w:tcPr>
            <w:tcW w:w="1081" w:type="dxa"/>
            <w:vMerge w:val="restart"/>
            <w:vAlign w:val="center"/>
          </w:tcPr>
          <w:p w14:paraId="2EB1B363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DATE</w:t>
            </w:r>
          </w:p>
        </w:tc>
        <w:tc>
          <w:tcPr>
            <w:tcW w:w="3144" w:type="dxa"/>
            <w:vMerge w:val="restart"/>
            <w:vAlign w:val="center"/>
          </w:tcPr>
          <w:p w14:paraId="723BA08C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ACCOUNT TITLE</w:t>
            </w:r>
          </w:p>
        </w:tc>
        <w:tc>
          <w:tcPr>
            <w:tcW w:w="714" w:type="dxa"/>
            <w:vMerge w:val="restart"/>
            <w:vAlign w:val="center"/>
          </w:tcPr>
          <w:p w14:paraId="748B14EA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CK NO.</w:t>
            </w:r>
          </w:p>
        </w:tc>
        <w:tc>
          <w:tcPr>
            <w:tcW w:w="634" w:type="dxa"/>
            <w:vMerge w:val="restart"/>
            <w:shd w:val="clear" w:color="auto" w:fill="BFBFBF" w:themeFill="background1" w:themeFillShade="BF"/>
            <w:vAlign w:val="center"/>
          </w:tcPr>
          <w:p w14:paraId="16AE512B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POST REF</w:t>
            </w:r>
          </w:p>
        </w:tc>
        <w:tc>
          <w:tcPr>
            <w:tcW w:w="5482" w:type="dxa"/>
            <w:gridSpan w:val="2"/>
            <w:vAlign w:val="center"/>
          </w:tcPr>
          <w:p w14:paraId="386C9159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GENERAL</w:t>
            </w:r>
          </w:p>
        </w:tc>
      </w:tr>
      <w:tr w:rsidR="00DE2AAB" w14:paraId="70E972E7" w14:textId="77777777" w:rsidTr="00E41DAB">
        <w:trPr>
          <w:trHeight w:val="308"/>
        </w:trPr>
        <w:tc>
          <w:tcPr>
            <w:tcW w:w="1081" w:type="dxa"/>
            <w:vMerge/>
          </w:tcPr>
          <w:p w14:paraId="79D69498" w14:textId="77777777" w:rsidR="00DE2AAB" w:rsidRPr="00D17362" w:rsidRDefault="00DE2AAB" w:rsidP="00E41DAB">
            <w:pPr>
              <w:pStyle w:val="NoSpacing"/>
              <w:rPr>
                <w:rFonts w:ascii="Times" w:hAnsi="Times" w:cs="Times"/>
                <w:b/>
                <w:sz w:val="16"/>
                <w:szCs w:val="16"/>
              </w:rPr>
            </w:pPr>
          </w:p>
        </w:tc>
        <w:tc>
          <w:tcPr>
            <w:tcW w:w="3144" w:type="dxa"/>
            <w:vMerge/>
          </w:tcPr>
          <w:p w14:paraId="380F7C10" w14:textId="77777777" w:rsidR="00DE2AAB" w:rsidRPr="00D17362" w:rsidRDefault="00DE2AAB" w:rsidP="00E41DAB">
            <w:pPr>
              <w:pStyle w:val="NoSpacing"/>
              <w:rPr>
                <w:rFonts w:ascii="Times" w:hAnsi="Times" w:cs="Times"/>
                <w:b/>
                <w:sz w:val="16"/>
                <w:szCs w:val="16"/>
              </w:rPr>
            </w:pPr>
          </w:p>
        </w:tc>
        <w:tc>
          <w:tcPr>
            <w:tcW w:w="714" w:type="dxa"/>
            <w:vMerge/>
          </w:tcPr>
          <w:p w14:paraId="45173A91" w14:textId="77777777" w:rsidR="00DE2AAB" w:rsidRPr="00D17362" w:rsidRDefault="00DE2AAB" w:rsidP="00E41DAB">
            <w:pPr>
              <w:pStyle w:val="NoSpacing"/>
              <w:rPr>
                <w:rFonts w:ascii="Times" w:hAnsi="Times" w:cs="Times"/>
                <w:b/>
                <w:sz w:val="16"/>
                <w:szCs w:val="16"/>
              </w:rPr>
            </w:pPr>
          </w:p>
        </w:tc>
        <w:tc>
          <w:tcPr>
            <w:tcW w:w="634" w:type="dxa"/>
            <w:vMerge/>
            <w:shd w:val="clear" w:color="auto" w:fill="BFBFBF" w:themeFill="background1" w:themeFillShade="BF"/>
          </w:tcPr>
          <w:p w14:paraId="272EB4D4" w14:textId="77777777" w:rsidR="00DE2AAB" w:rsidRPr="00D17362" w:rsidRDefault="00DE2AAB" w:rsidP="00E41DAB">
            <w:pPr>
              <w:pStyle w:val="NoSpacing"/>
              <w:rPr>
                <w:rFonts w:ascii="Times" w:hAnsi="Times" w:cs="Times"/>
                <w:b/>
                <w:sz w:val="16"/>
                <w:szCs w:val="16"/>
              </w:rPr>
            </w:pPr>
          </w:p>
        </w:tc>
        <w:tc>
          <w:tcPr>
            <w:tcW w:w="2602" w:type="dxa"/>
            <w:vAlign w:val="center"/>
          </w:tcPr>
          <w:p w14:paraId="45DBEEEC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DEBIT</w:t>
            </w:r>
          </w:p>
        </w:tc>
        <w:tc>
          <w:tcPr>
            <w:tcW w:w="2880" w:type="dxa"/>
            <w:vAlign w:val="center"/>
          </w:tcPr>
          <w:p w14:paraId="2169BFA2" w14:textId="77777777" w:rsidR="00DE2AAB" w:rsidRPr="00D17362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CREDIT</w:t>
            </w:r>
          </w:p>
        </w:tc>
      </w:tr>
      <w:tr w:rsidR="00DE2AAB" w14:paraId="2F973ADC" w14:textId="77777777" w:rsidTr="00E41DAB">
        <w:trPr>
          <w:trHeight w:val="596"/>
        </w:trPr>
        <w:tc>
          <w:tcPr>
            <w:tcW w:w="1081" w:type="dxa"/>
            <w:vAlign w:val="center"/>
          </w:tcPr>
          <w:p w14:paraId="46EA0BF1" w14:textId="7FEFD251" w:rsidR="00DE2AAB" w:rsidRPr="005E7B7C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3144" w:type="dxa"/>
            <w:vAlign w:val="center"/>
          </w:tcPr>
          <w:p w14:paraId="1BD8F87E" w14:textId="6BB0FD3C" w:rsidR="00DE2AAB" w:rsidRPr="005E7B7C" w:rsidRDefault="00DE2AAB" w:rsidP="00E41DAB">
            <w:pPr>
              <w:pStyle w:val="NoSpacing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714" w:type="dxa"/>
            <w:vAlign w:val="center"/>
          </w:tcPr>
          <w:p w14:paraId="6DC1A860" w14:textId="7AC4D1C9" w:rsidR="00DE2AAB" w:rsidRPr="00B73A15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634" w:type="dxa"/>
            <w:shd w:val="clear" w:color="auto" w:fill="BFBFBF" w:themeFill="background1" w:themeFillShade="BF"/>
            <w:vAlign w:val="center"/>
          </w:tcPr>
          <w:p w14:paraId="39656A54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02ACF14F" w14:textId="454B6DF3" w:rsidR="00DE2AAB" w:rsidRPr="00B73A15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2880" w:type="dxa"/>
            <w:vAlign w:val="center"/>
          </w:tcPr>
          <w:p w14:paraId="3FB2208B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</w:tr>
      <w:tr w:rsidR="00DE2AAB" w14:paraId="783D34DF" w14:textId="77777777" w:rsidTr="00E41DAB">
        <w:trPr>
          <w:trHeight w:val="557"/>
        </w:trPr>
        <w:tc>
          <w:tcPr>
            <w:tcW w:w="1081" w:type="dxa"/>
            <w:vAlign w:val="center"/>
          </w:tcPr>
          <w:p w14:paraId="57B9C38A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3144" w:type="dxa"/>
            <w:vAlign w:val="center"/>
          </w:tcPr>
          <w:p w14:paraId="77267AFE" w14:textId="2E646071" w:rsidR="00DE2AAB" w:rsidRPr="005E7B7C" w:rsidRDefault="00DE2AAB" w:rsidP="00E41DAB">
            <w:pPr>
              <w:pStyle w:val="NoSpacing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714" w:type="dxa"/>
            <w:vAlign w:val="center"/>
          </w:tcPr>
          <w:p w14:paraId="1A494F39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634" w:type="dxa"/>
            <w:shd w:val="clear" w:color="auto" w:fill="BFBFBF" w:themeFill="background1" w:themeFillShade="BF"/>
            <w:vAlign w:val="center"/>
          </w:tcPr>
          <w:p w14:paraId="0970F562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4D826281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1E09C7A8" w14:textId="79C5D565" w:rsidR="00DE2AAB" w:rsidRPr="00B73A15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</w:tr>
      <w:tr w:rsidR="00DE2AAB" w14:paraId="67DBC637" w14:textId="77777777" w:rsidTr="00E41DAB">
        <w:trPr>
          <w:trHeight w:val="596"/>
        </w:trPr>
        <w:tc>
          <w:tcPr>
            <w:tcW w:w="1081" w:type="dxa"/>
            <w:vAlign w:val="center"/>
          </w:tcPr>
          <w:p w14:paraId="5F223BBB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3144" w:type="dxa"/>
            <w:vAlign w:val="center"/>
          </w:tcPr>
          <w:p w14:paraId="09C8AE5C" w14:textId="5BD4A1FF" w:rsidR="00DE2AAB" w:rsidRPr="005E7B7C" w:rsidRDefault="00DE2AAB" w:rsidP="00E41DAB">
            <w:pPr>
              <w:pStyle w:val="NoSpacing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714" w:type="dxa"/>
            <w:vAlign w:val="center"/>
          </w:tcPr>
          <w:p w14:paraId="72D5B4D8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634" w:type="dxa"/>
            <w:shd w:val="clear" w:color="auto" w:fill="BFBFBF" w:themeFill="background1" w:themeFillShade="BF"/>
            <w:vAlign w:val="center"/>
          </w:tcPr>
          <w:p w14:paraId="0B87AFDE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6F72929D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196F8F5E" w14:textId="359886E4" w:rsidR="00DE2AAB" w:rsidRPr="00B73A15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</w:tr>
      <w:tr w:rsidR="00DE2AAB" w14:paraId="10DC8E15" w14:textId="77777777" w:rsidTr="00E41DAB">
        <w:trPr>
          <w:trHeight w:val="596"/>
        </w:trPr>
        <w:tc>
          <w:tcPr>
            <w:tcW w:w="1081" w:type="dxa"/>
            <w:vAlign w:val="center"/>
          </w:tcPr>
          <w:p w14:paraId="7550073D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3144" w:type="dxa"/>
            <w:vAlign w:val="center"/>
          </w:tcPr>
          <w:p w14:paraId="26DD04C2" w14:textId="07579067" w:rsidR="00DE2AAB" w:rsidRPr="005E7B7C" w:rsidRDefault="00DE2AAB" w:rsidP="00E41DAB">
            <w:pPr>
              <w:pStyle w:val="NoSpacing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  <w:tc>
          <w:tcPr>
            <w:tcW w:w="714" w:type="dxa"/>
            <w:vAlign w:val="center"/>
          </w:tcPr>
          <w:p w14:paraId="080C3C6E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634" w:type="dxa"/>
            <w:shd w:val="clear" w:color="auto" w:fill="BFBFBF" w:themeFill="background1" w:themeFillShade="BF"/>
            <w:vAlign w:val="center"/>
          </w:tcPr>
          <w:p w14:paraId="5876F30B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6656D7D8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2CA3540F" w14:textId="377BB4C4" w:rsidR="00DE2AAB" w:rsidRPr="00B73A15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  <w:highlight w:val="lightGray"/>
                <w:u w:val="single"/>
              </w:rPr>
            </w:pPr>
          </w:p>
        </w:tc>
      </w:tr>
      <w:tr w:rsidR="00DE2AAB" w14:paraId="576679D3" w14:textId="77777777" w:rsidTr="00E41DAB">
        <w:trPr>
          <w:trHeight w:val="557"/>
        </w:trPr>
        <w:tc>
          <w:tcPr>
            <w:tcW w:w="1081" w:type="dxa"/>
            <w:vAlign w:val="center"/>
          </w:tcPr>
          <w:p w14:paraId="78436BCE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3144" w:type="dxa"/>
            <w:vAlign w:val="center"/>
          </w:tcPr>
          <w:p w14:paraId="4D8BB62C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714" w:type="dxa"/>
            <w:vAlign w:val="center"/>
          </w:tcPr>
          <w:p w14:paraId="03D8850A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634" w:type="dxa"/>
            <w:shd w:val="clear" w:color="auto" w:fill="BFBFBF" w:themeFill="background1" w:themeFillShade="BF"/>
            <w:vAlign w:val="center"/>
          </w:tcPr>
          <w:p w14:paraId="247475F3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22DDB04A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2DC0C586" w14:textId="77777777" w:rsidR="00DE2AAB" w:rsidRPr="0061045E" w:rsidRDefault="00DE2AAB" w:rsidP="00E41DAB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</w:tr>
    </w:tbl>
    <w:p w14:paraId="22026DB9" w14:textId="6700A03E" w:rsidR="005D677F" w:rsidRDefault="005D677F" w:rsidP="005D677F">
      <w:pPr>
        <w:pStyle w:val="NoSpacing"/>
        <w:rPr>
          <w:rFonts w:ascii="Times" w:hAnsi="Times" w:cs="Times"/>
          <w:sz w:val="24"/>
          <w:szCs w:val="24"/>
        </w:rPr>
      </w:pPr>
    </w:p>
    <w:sectPr w:rsidR="005D677F" w:rsidSect="00DF0E1B">
      <w:pgSz w:w="12240" w:h="15840"/>
      <w:pgMar w:top="1440" w:right="1440" w:bottom="1008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6E4908" w14:textId="77777777" w:rsidR="00DF0E1B" w:rsidRDefault="00DF0E1B" w:rsidP="004E452E">
      <w:pPr>
        <w:spacing w:after="0" w:line="240" w:lineRule="auto"/>
      </w:pPr>
      <w:r>
        <w:separator/>
      </w:r>
    </w:p>
  </w:endnote>
  <w:endnote w:type="continuationSeparator" w:id="0">
    <w:p w14:paraId="0F4552FF" w14:textId="77777777" w:rsidR="00DF0E1B" w:rsidRDefault="00DF0E1B" w:rsidP="004E452E">
      <w:pPr>
        <w:spacing w:after="0" w:line="240" w:lineRule="auto"/>
      </w:pPr>
      <w:r>
        <w:continuationSeparator/>
      </w:r>
    </w:p>
  </w:endnote>
  <w:endnote w:type="continuationNotice" w:id="1">
    <w:p w14:paraId="65829FDA" w14:textId="77777777" w:rsidR="00DF0E1B" w:rsidRDefault="00DF0E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8873F5" w14:textId="77777777" w:rsidR="005F2BBF" w:rsidRDefault="005F2B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9868C" w14:textId="550388E6" w:rsidR="00710DCF" w:rsidRPr="008F2051" w:rsidRDefault="008F2051" w:rsidP="008F2051">
    <w:pPr>
      <w:pStyle w:val="NormalWeb"/>
      <w:spacing w:before="0" w:beforeAutospacing="0" w:after="0" w:afterAutospacing="0"/>
      <w:ind w:left="-45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DB48B67" wp14:editId="2C699AE2">
          <wp:simplePos x="0" y="0"/>
          <wp:positionH relativeFrom="column">
            <wp:posOffset>5018873</wp:posOffset>
          </wp:positionH>
          <wp:positionV relativeFrom="paragraph">
            <wp:posOffset>-118377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AD3F2" w14:textId="77777777" w:rsidR="005F2BBF" w:rsidRDefault="005F2B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14A2C9" w14:textId="77777777" w:rsidR="00DF0E1B" w:rsidRDefault="00DF0E1B" w:rsidP="004E452E">
      <w:pPr>
        <w:spacing w:after="0" w:line="240" w:lineRule="auto"/>
      </w:pPr>
      <w:r>
        <w:separator/>
      </w:r>
    </w:p>
  </w:footnote>
  <w:footnote w:type="continuationSeparator" w:id="0">
    <w:p w14:paraId="42332A69" w14:textId="77777777" w:rsidR="00DF0E1B" w:rsidRDefault="00DF0E1B" w:rsidP="004E452E">
      <w:pPr>
        <w:spacing w:after="0" w:line="240" w:lineRule="auto"/>
      </w:pPr>
      <w:r>
        <w:continuationSeparator/>
      </w:r>
    </w:p>
  </w:footnote>
  <w:footnote w:type="continuationNotice" w:id="1">
    <w:p w14:paraId="4AF4784B" w14:textId="77777777" w:rsidR="00DF0E1B" w:rsidRDefault="00DF0E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246D9" w14:textId="77777777" w:rsidR="005F2BBF" w:rsidRDefault="005F2B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051BF" w14:textId="1A6FA15F" w:rsidR="00710DCF" w:rsidRPr="00D425AE" w:rsidRDefault="00D425AE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D425AE">
      <w:rPr>
        <w:rFonts w:ascii="Times New Roman" w:hAnsi="Times New Roman" w:cs="Times New Roman"/>
        <w:szCs w:val="24"/>
      </w:rPr>
      <w:t>PAYROLL ACCOUNTING</w:t>
    </w:r>
  </w:p>
  <w:p w14:paraId="41ECBB4B" w14:textId="562A30AB" w:rsidR="00710DCF" w:rsidRPr="001A2C02" w:rsidRDefault="00D425A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710DCF" w:rsidRPr="00B03F77">
      <w:rPr>
        <w:rFonts w:ascii="Times New Roman" w:hAnsi="Times New Roman" w:cs="Times New Roman"/>
        <w:szCs w:val="24"/>
      </w:rPr>
      <w:t xml:space="preserve"> 202</w:t>
    </w:r>
    <w:r w:rsidR="00B0447F">
      <w:rPr>
        <w:rFonts w:ascii="Times New Roman" w:hAnsi="Times New Roman" w:cs="Times New Roman"/>
        <w:szCs w:val="24"/>
      </w:rPr>
      <w:t>4</w:t>
    </w:r>
  </w:p>
  <w:p w14:paraId="31D9FAD9" w14:textId="1DD83A89" w:rsidR="00710DCF" w:rsidRPr="001A2C02" w:rsidRDefault="00710DC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C1EF0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C1EF0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99D72" w14:textId="77777777" w:rsidR="005F2BBF" w:rsidRDefault="005F2B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726D5"/>
    <w:multiLevelType w:val="multilevel"/>
    <w:tmpl w:val="543263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61301"/>
    <w:multiLevelType w:val="hybridMultilevel"/>
    <w:tmpl w:val="29F0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65248"/>
    <w:multiLevelType w:val="hybridMultilevel"/>
    <w:tmpl w:val="ABB4A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A1A9C"/>
    <w:multiLevelType w:val="hybridMultilevel"/>
    <w:tmpl w:val="035E6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014C9"/>
    <w:multiLevelType w:val="hybridMultilevel"/>
    <w:tmpl w:val="65F60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C5132"/>
    <w:multiLevelType w:val="multilevel"/>
    <w:tmpl w:val="543263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FF4E32"/>
    <w:multiLevelType w:val="hybridMultilevel"/>
    <w:tmpl w:val="278A29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617E7"/>
    <w:multiLevelType w:val="hybridMultilevel"/>
    <w:tmpl w:val="3AB45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5AE8B9E">
      <w:start w:val="1"/>
      <w:numFmt w:val="lowerLetter"/>
      <w:lvlText w:val="%2."/>
      <w:lvlJc w:val="left"/>
      <w:pPr>
        <w:ind w:left="1440" w:hanging="360"/>
      </w:pPr>
      <w:rPr>
        <w:rFonts w:ascii="Times" w:eastAsiaTheme="minorHAnsi" w:hAnsi="Times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31A4C"/>
    <w:multiLevelType w:val="hybridMultilevel"/>
    <w:tmpl w:val="5734D0B4"/>
    <w:lvl w:ilvl="0" w:tplc="C99A9964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C554C0A8">
      <w:start w:val="1"/>
      <w:numFmt w:val="lowerLetter"/>
      <w:lvlText w:val="%2."/>
      <w:lvlJc w:val="left"/>
      <w:pPr>
        <w:ind w:left="1800" w:hanging="720"/>
      </w:pPr>
      <w:rPr>
        <w:rFonts w:ascii="Times New Roman" w:eastAsia="Times New Roman" w:hAnsi="Times New Roman" w:cs="Times New Roman"/>
        <w:color w:val="00000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611A7"/>
    <w:multiLevelType w:val="hybridMultilevel"/>
    <w:tmpl w:val="152446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AA7AAF"/>
    <w:multiLevelType w:val="hybridMultilevel"/>
    <w:tmpl w:val="049E6862"/>
    <w:lvl w:ilvl="0" w:tplc="7418352A">
      <w:start w:val="1"/>
      <w:numFmt w:val="lowerLetter"/>
      <w:lvlText w:val="%1."/>
      <w:lvlJc w:val="left"/>
      <w:pPr>
        <w:ind w:left="61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2" w15:restartNumberingAfterBreak="0">
    <w:nsid w:val="453D0355"/>
    <w:multiLevelType w:val="multilevel"/>
    <w:tmpl w:val="E4FC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E901F8"/>
    <w:multiLevelType w:val="hybridMultilevel"/>
    <w:tmpl w:val="7CF8A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5419C"/>
    <w:multiLevelType w:val="multilevel"/>
    <w:tmpl w:val="8DF435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D80630"/>
    <w:multiLevelType w:val="hybridMultilevel"/>
    <w:tmpl w:val="89B4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D395A"/>
    <w:multiLevelType w:val="hybridMultilevel"/>
    <w:tmpl w:val="D02CE7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A0349"/>
    <w:multiLevelType w:val="hybridMultilevel"/>
    <w:tmpl w:val="27C07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0FC1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573179"/>
    <w:multiLevelType w:val="hybridMultilevel"/>
    <w:tmpl w:val="88EAE9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B05676"/>
    <w:multiLevelType w:val="hybridMultilevel"/>
    <w:tmpl w:val="ABB0E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D8528C"/>
    <w:multiLevelType w:val="hybridMultilevel"/>
    <w:tmpl w:val="1048E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035AA"/>
    <w:multiLevelType w:val="hybridMultilevel"/>
    <w:tmpl w:val="103AFB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57D6A6C"/>
    <w:multiLevelType w:val="hybridMultilevel"/>
    <w:tmpl w:val="0DA60436"/>
    <w:lvl w:ilvl="0" w:tplc="D55A9880">
      <w:start w:val="1"/>
      <w:numFmt w:val="lowerLetter"/>
      <w:lvlText w:val="%1."/>
      <w:lvlJc w:val="left"/>
      <w:pPr>
        <w:ind w:left="54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3" w15:restartNumberingAfterBreak="0">
    <w:nsid w:val="5A070863"/>
    <w:multiLevelType w:val="hybridMultilevel"/>
    <w:tmpl w:val="A94AE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513F2"/>
    <w:multiLevelType w:val="hybridMultilevel"/>
    <w:tmpl w:val="ABEAC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FE728A"/>
    <w:multiLevelType w:val="hybridMultilevel"/>
    <w:tmpl w:val="36F6F49E"/>
    <w:lvl w:ilvl="0" w:tplc="9272CDEA">
      <w:start w:val="1"/>
      <w:numFmt w:val="lowerLetter"/>
      <w:lvlText w:val="%1."/>
      <w:lvlJc w:val="left"/>
      <w:pPr>
        <w:ind w:left="540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6" w15:restartNumberingAfterBreak="0">
    <w:nsid w:val="641C4A11"/>
    <w:multiLevelType w:val="hybridMultilevel"/>
    <w:tmpl w:val="2C24A69E"/>
    <w:lvl w:ilvl="0" w:tplc="C764C2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D51386"/>
    <w:multiLevelType w:val="hybridMultilevel"/>
    <w:tmpl w:val="4ED6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AA05FD"/>
    <w:multiLevelType w:val="multilevel"/>
    <w:tmpl w:val="24EE35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928BF5"/>
    <w:multiLevelType w:val="hybridMultilevel"/>
    <w:tmpl w:val="519EAA62"/>
    <w:lvl w:ilvl="0" w:tplc="0682E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869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D25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A5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D64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3A1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4CE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C9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5A1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910263">
    <w:abstractNumId w:val="29"/>
  </w:num>
  <w:num w:numId="2" w16cid:durableId="640696679">
    <w:abstractNumId w:val="17"/>
  </w:num>
  <w:num w:numId="3" w16cid:durableId="1055159239">
    <w:abstractNumId w:val="3"/>
  </w:num>
  <w:num w:numId="4" w16cid:durableId="626542751">
    <w:abstractNumId w:val="27"/>
  </w:num>
  <w:num w:numId="5" w16cid:durableId="978461934">
    <w:abstractNumId w:val="4"/>
  </w:num>
  <w:num w:numId="6" w16cid:durableId="1695574073">
    <w:abstractNumId w:val="20"/>
  </w:num>
  <w:num w:numId="7" w16cid:durableId="875779337">
    <w:abstractNumId w:val="8"/>
  </w:num>
  <w:num w:numId="8" w16cid:durableId="1419446652">
    <w:abstractNumId w:val="9"/>
  </w:num>
  <w:num w:numId="9" w16cid:durableId="1150898905">
    <w:abstractNumId w:val="15"/>
  </w:num>
  <w:num w:numId="10" w16cid:durableId="1931504612">
    <w:abstractNumId w:val="19"/>
  </w:num>
  <w:num w:numId="11" w16cid:durableId="1143502992">
    <w:abstractNumId w:val="23"/>
  </w:num>
  <w:num w:numId="12" w16cid:durableId="1809858716">
    <w:abstractNumId w:val="13"/>
  </w:num>
  <w:num w:numId="13" w16cid:durableId="1566070043">
    <w:abstractNumId w:val="1"/>
  </w:num>
  <w:num w:numId="14" w16cid:durableId="1667702997">
    <w:abstractNumId w:val="16"/>
  </w:num>
  <w:num w:numId="15" w16cid:durableId="1471171744">
    <w:abstractNumId w:val="26"/>
  </w:num>
  <w:num w:numId="16" w16cid:durableId="887569457">
    <w:abstractNumId w:val="11"/>
  </w:num>
  <w:num w:numId="17" w16cid:durableId="2074545467">
    <w:abstractNumId w:val="22"/>
  </w:num>
  <w:num w:numId="18" w16cid:durableId="2051414538">
    <w:abstractNumId w:val="25"/>
  </w:num>
  <w:num w:numId="19" w16cid:durableId="1922785943">
    <w:abstractNumId w:val="5"/>
  </w:num>
  <w:num w:numId="20" w16cid:durableId="1048261247">
    <w:abstractNumId w:val="24"/>
  </w:num>
  <w:num w:numId="21" w16cid:durableId="101732579">
    <w:abstractNumId w:val="0"/>
  </w:num>
  <w:num w:numId="22" w16cid:durableId="781460288">
    <w:abstractNumId w:val="12"/>
  </w:num>
  <w:num w:numId="23" w16cid:durableId="737437993">
    <w:abstractNumId w:val="18"/>
  </w:num>
  <w:num w:numId="24" w16cid:durableId="337276954">
    <w:abstractNumId w:val="7"/>
  </w:num>
  <w:num w:numId="25" w16cid:durableId="1135560824">
    <w:abstractNumId w:val="21"/>
  </w:num>
  <w:num w:numId="26" w16cid:durableId="2057970011">
    <w:abstractNumId w:val="10"/>
  </w:num>
  <w:num w:numId="27" w16cid:durableId="1050349810">
    <w:abstractNumId w:val="28"/>
  </w:num>
  <w:num w:numId="28" w16cid:durableId="640310312">
    <w:abstractNumId w:val="14"/>
  </w:num>
  <w:num w:numId="29" w16cid:durableId="1738085368">
    <w:abstractNumId w:val="6"/>
  </w:num>
  <w:num w:numId="30" w16cid:durableId="1908101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479"/>
    <w:rsid w:val="00001629"/>
    <w:rsid w:val="00004D6D"/>
    <w:rsid w:val="00005223"/>
    <w:rsid w:val="00010AF2"/>
    <w:rsid w:val="000113A0"/>
    <w:rsid w:val="000123D1"/>
    <w:rsid w:val="0003029C"/>
    <w:rsid w:val="00032C6D"/>
    <w:rsid w:val="000437DF"/>
    <w:rsid w:val="0004564F"/>
    <w:rsid w:val="000625F1"/>
    <w:rsid w:val="00074CC5"/>
    <w:rsid w:val="000B1B6A"/>
    <w:rsid w:val="000D08BC"/>
    <w:rsid w:val="000D16B4"/>
    <w:rsid w:val="0010041C"/>
    <w:rsid w:val="001153A8"/>
    <w:rsid w:val="00132105"/>
    <w:rsid w:val="00137C7C"/>
    <w:rsid w:val="001447B4"/>
    <w:rsid w:val="001464DB"/>
    <w:rsid w:val="00154ADD"/>
    <w:rsid w:val="00160EB5"/>
    <w:rsid w:val="001650E1"/>
    <w:rsid w:val="00181278"/>
    <w:rsid w:val="00183A8E"/>
    <w:rsid w:val="00192325"/>
    <w:rsid w:val="0019248A"/>
    <w:rsid w:val="001A2C02"/>
    <w:rsid w:val="001C6400"/>
    <w:rsid w:val="001D57A6"/>
    <w:rsid w:val="001D79A6"/>
    <w:rsid w:val="001E7C0D"/>
    <w:rsid w:val="001F2293"/>
    <w:rsid w:val="001F30FD"/>
    <w:rsid w:val="001F531B"/>
    <w:rsid w:val="0021044F"/>
    <w:rsid w:val="0021672E"/>
    <w:rsid w:val="00217CF1"/>
    <w:rsid w:val="00220A8F"/>
    <w:rsid w:val="00226696"/>
    <w:rsid w:val="002355F0"/>
    <w:rsid w:val="002419FB"/>
    <w:rsid w:val="00255FEC"/>
    <w:rsid w:val="002652C6"/>
    <w:rsid w:val="002752A1"/>
    <w:rsid w:val="00297B10"/>
    <w:rsid w:val="002B3481"/>
    <w:rsid w:val="002B60F4"/>
    <w:rsid w:val="002D22A8"/>
    <w:rsid w:val="002F507D"/>
    <w:rsid w:val="003045D7"/>
    <w:rsid w:val="0031110F"/>
    <w:rsid w:val="00317EBE"/>
    <w:rsid w:val="0032773D"/>
    <w:rsid w:val="0034156D"/>
    <w:rsid w:val="003417FE"/>
    <w:rsid w:val="00341EA2"/>
    <w:rsid w:val="003566D7"/>
    <w:rsid w:val="00360E75"/>
    <w:rsid w:val="00365520"/>
    <w:rsid w:val="00367EF7"/>
    <w:rsid w:val="00383C48"/>
    <w:rsid w:val="003A5F7D"/>
    <w:rsid w:val="003B36C2"/>
    <w:rsid w:val="003D07FA"/>
    <w:rsid w:val="003D527D"/>
    <w:rsid w:val="003F42B5"/>
    <w:rsid w:val="003F636A"/>
    <w:rsid w:val="003F66B3"/>
    <w:rsid w:val="00407728"/>
    <w:rsid w:val="00413159"/>
    <w:rsid w:val="00430FC6"/>
    <w:rsid w:val="004547CD"/>
    <w:rsid w:val="00472E71"/>
    <w:rsid w:val="004763E3"/>
    <w:rsid w:val="004D69A2"/>
    <w:rsid w:val="004E452E"/>
    <w:rsid w:val="004F63BB"/>
    <w:rsid w:val="00501F70"/>
    <w:rsid w:val="00506889"/>
    <w:rsid w:val="00515EBC"/>
    <w:rsid w:val="00526DA3"/>
    <w:rsid w:val="00540F29"/>
    <w:rsid w:val="0054578A"/>
    <w:rsid w:val="00553277"/>
    <w:rsid w:val="00563B54"/>
    <w:rsid w:val="00566850"/>
    <w:rsid w:val="00567A19"/>
    <w:rsid w:val="0057609A"/>
    <w:rsid w:val="00591F0F"/>
    <w:rsid w:val="005928BC"/>
    <w:rsid w:val="005A0D13"/>
    <w:rsid w:val="005A4F28"/>
    <w:rsid w:val="005C49D1"/>
    <w:rsid w:val="005C5552"/>
    <w:rsid w:val="005D11A5"/>
    <w:rsid w:val="005D23C2"/>
    <w:rsid w:val="005D403F"/>
    <w:rsid w:val="005D677F"/>
    <w:rsid w:val="005E06CB"/>
    <w:rsid w:val="005E2013"/>
    <w:rsid w:val="005F2BBF"/>
    <w:rsid w:val="005F75E8"/>
    <w:rsid w:val="00612600"/>
    <w:rsid w:val="00615C99"/>
    <w:rsid w:val="0062078D"/>
    <w:rsid w:val="006464F3"/>
    <w:rsid w:val="00650141"/>
    <w:rsid w:val="00681F36"/>
    <w:rsid w:val="006859A5"/>
    <w:rsid w:val="00693E6A"/>
    <w:rsid w:val="00697196"/>
    <w:rsid w:val="006B09A7"/>
    <w:rsid w:val="006C5DDB"/>
    <w:rsid w:val="006D76C0"/>
    <w:rsid w:val="00710DCF"/>
    <w:rsid w:val="00712059"/>
    <w:rsid w:val="007226B8"/>
    <w:rsid w:val="00726C7E"/>
    <w:rsid w:val="00737C6C"/>
    <w:rsid w:val="007412D8"/>
    <w:rsid w:val="007535E1"/>
    <w:rsid w:val="00755274"/>
    <w:rsid w:val="00755829"/>
    <w:rsid w:val="007667D1"/>
    <w:rsid w:val="00794A97"/>
    <w:rsid w:val="007B3A65"/>
    <w:rsid w:val="007C1003"/>
    <w:rsid w:val="007C41F2"/>
    <w:rsid w:val="007D7F13"/>
    <w:rsid w:val="007E7B47"/>
    <w:rsid w:val="007F5C1A"/>
    <w:rsid w:val="008113B0"/>
    <w:rsid w:val="00814E11"/>
    <w:rsid w:val="00815F13"/>
    <w:rsid w:val="00823EA1"/>
    <w:rsid w:val="00845B8A"/>
    <w:rsid w:val="00852BF4"/>
    <w:rsid w:val="00854B7E"/>
    <w:rsid w:val="00881690"/>
    <w:rsid w:val="00895111"/>
    <w:rsid w:val="008A3F50"/>
    <w:rsid w:val="008A630E"/>
    <w:rsid w:val="008A6EC2"/>
    <w:rsid w:val="008B2EC3"/>
    <w:rsid w:val="008B47F2"/>
    <w:rsid w:val="008E705F"/>
    <w:rsid w:val="008F0469"/>
    <w:rsid w:val="008F2051"/>
    <w:rsid w:val="008F2AA0"/>
    <w:rsid w:val="00900E72"/>
    <w:rsid w:val="00901D20"/>
    <w:rsid w:val="0090540E"/>
    <w:rsid w:val="009076F3"/>
    <w:rsid w:val="00913A02"/>
    <w:rsid w:val="00916380"/>
    <w:rsid w:val="009231CF"/>
    <w:rsid w:val="00925259"/>
    <w:rsid w:val="00951AF8"/>
    <w:rsid w:val="00952B10"/>
    <w:rsid w:val="00954A51"/>
    <w:rsid w:val="009570BD"/>
    <w:rsid w:val="00963E40"/>
    <w:rsid w:val="00970BDA"/>
    <w:rsid w:val="00970C78"/>
    <w:rsid w:val="00973212"/>
    <w:rsid w:val="00991100"/>
    <w:rsid w:val="009A256D"/>
    <w:rsid w:val="009A301E"/>
    <w:rsid w:val="009A6148"/>
    <w:rsid w:val="009B6824"/>
    <w:rsid w:val="009E13D3"/>
    <w:rsid w:val="009E2423"/>
    <w:rsid w:val="00A11872"/>
    <w:rsid w:val="00A224CD"/>
    <w:rsid w:val="00A262FA"/>
    <w:rsid w:val="00A30558"/>
    <w:rsid w:val="00A60422"/>
    <w:rsid w:val="00A646F8"/>
    <w:rsid w:val="00A64CD6"/>
    <w:rsid w:val="00A7530B"/>
    <w:rsid w:val="00AA4782"/>
    <w:rsid w:val="00AB23DD"/>
    <w:rsid w:val="00AC4A66"/>
    <w:rsid w:val="00AD70FF"/>
    <w:rsid w:val="00B03F77"/>
    <w:rsid w:val="00B0447F"/>
    <w:rsid w:val="00B06DCB"/>
    <w:rsid w:val="00B07D36"/>
    <w:rsid w:val="00B139A1"/>
    <w:rsid w:val="00B14D4B"/>
    <w:rsid w:val="00B2542F"/>
    <w:rsid w:val="00B25FF4"/>
    <w:rsid w:val="00B31CB2"/>
    <w:rsid w:val="00B36F78"/>
    <w:rsid w:val="00B75A64"/>
    <w:rsid w:val="00B8107F"/>
    <w:rsid w:val="00B85A83"/>
    <w:rsid w:val="00BA1FDB"/>
    <w:rsid w:val="00BB7429"/>
    <w:rsid w:val="00BC1EF0"/>
    <w:rsid w:val="00BD03C7"/>
    <w:rsid w:val="00BF7E27"/>
    <w:rsid w:val="00C0222B"/>
    <w:rsid w:val="00C02B49"/>
    <w:rsid w:val="00C52A0C"/>
    <w:rsid w:val="00C53E94"/>
    <w:rsid w:val="00C62AD7"/>
    <w:rsid w:val="00C64B0F"/>
    <w:rsid w:val="00C966F6"/>
    <w:rsid w:val="00CA3C5B"/>
    <w:rsid w:val="00CA4CFA"/>
    <w:rsid w:val="00CB04C4"/>
    <w:rsid w:val="00CB1CBE"/>
    <w:rsid w:val="00CC0BB0"/>
    <w:rsid w:val="00CD0F0F"/>
    <w:rsid w:val="00CD3B1A"/>
    <w:rsid w:val="00CF0AE8"/>
    <w:rsid w:val="00CF0ECF"/>
    <w:rsid w:val="00CF2ABD"/>
    <w:rsid w:val="00CF2F27"/>
    <w:rsid w:val="00D004CD"/>
    <w:rsid w:val="00D054CA"/>
    <w:rsid w:val="00D07298"/>
    <w:rsid w:val="00D17362"/>
    <w:rsid w:val="00D17697"/>
    <w:rsid w:val="00D25783"/>
    <w:rsid w:val="00D425AE"/>
    <w:rsid w:val="00D42D6A"/>
    <w:rsid w:val="00D603C6"/>
    <w:rsid w:val="00D704B0"/>
    <w:rsid w:val="00D77B0A"/>
    <w:rsid w:val="00D96A57"/>
    <w:rsid w:val="00DA23EF"/>
    <w:rsid w:val="00DA41C3"/>
    <w:rsid w:val="00DB624C"/>
    <w:rsid w:val="00DD1967"/>
    <w:rsid w:val="00DE2AAB"/>
    <w:rsid w:val="00DE58BF"/>
    <w:rsid w:val="00DF0E1B"/>
    <w:rsid w:val="00DF7483"/>
    <w:rsid w:val="00E031DF"/>
    <w:rsid w:val="00E052D9"/>
    <w:rsid w:val="00E061C2"/>
    <w:rsid w:val="00E23069"/>
    <w:rsid w:val="00E25CD5"/>
    <w:rsid w:val="00E273E9"/>
    <w:rsid w:val="00E33DBF"/>
    <w:rsid w:val="00E60646"/>
    <w:rsid w:val="00E65DAF"/>
    <w:rsid w:val="00E811D7"/>
    <w:rsid w:val="00E87C63"/>
    <w:rsid w:val="00EB7E88"/>
    <w:rsid w:val="00EE644E"/>
    <w:rsid w:val="00F019BC"/>
    <w:rsid w:val="00F05A64"/>
    <w:rsid w:val="00F13A8A"/>
    <w:rsid w:val="00F212DB"/>
    <w:rsid w:val="00F22ABB"/>
    <w:rsid w:val="00F37979"/>
    <w:rsid w:val="00F865B8"/>
    <w:rsid w:val="00F91961"/>
    <w:rsid w:val="00FB357A"/>
    <w:rsid w:val="00FC3E9A"/>
    <w:rsid w:val="00FC4D3E"/>
    <w:rsid w:val="00FD73D2"/>
    <w:rsid w:val="00FE0DD8"/>
    <w:rsid w:val="00FE6813"/>
    <w:rsid w:val="00FF34E1"/>
    <w:rsid w:val="2AA1ABA1"/>
    <w:rsid w:val="2B69D523"/>
    <w:rsid w:val="2CFFA0DD"/>
    <w:rsid w:val="3D2B2E5E"/>
    <w:rsid w:val="45FED9EC"/>
    <w:rsid w:val="52C16A82"/>
    <w:rsid w:val="5BE66589"/>
    <w:rsid w:val="6C33F761"/>
    <w:rsid w:val="6FA3C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09F9"/>
  <w15:chartTrackingRefBased/>
  <w15:docId w15:val="{3614B4DB-33DF-4128-8340-706BD931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00479"/>
    <w:pPr>
      <w:keepNext/>
      <w:tabs>
        <w:tab w:val="right" w:pos="720"/>
        <w:tab w:val="right" w:pos="1080"/>
        <w:tab w:val="left" w:pos="1320"/>
        <w:tab w:val="right" w:pos="1560"/>
        <w:tab w:val="left" w:pos="1800"/>
      </w:tabs>
      <w:spacing w:after="0" w:line="240" w:lineRule="auto"/>
      <w:ind w:left="1320" w:hanging="1320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F22ABB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F22ABB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183A8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0004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00479"/>
  </w:style>
  <w:style w:type="character" w:customStyle="1" w:styleId="Heading1Char">
    <w:name w:val="Heading 1 Char"/>
    <w:basedOn w:val="DefaultParagraphFont"/>
    <w:link w:val="Heading1"/>
    <w:rsid w:val="00000479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rsid w:val="0071205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9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91100"/>
  </w:style>
  <w:style w:type="character" w:customStyle="1" w:styleId="eop">
    <w:name w:val="eop"/>
    <w:basedOn w:val="DefaultParagraphFont"/>
    <w:rsid w:val="00991100"/>
  </w:style>
  <w:style w:type="paragraph" w:styleId="NormalWeb">
    <w:name w:val="Normal (Web)"/>
    <w:basedOn w:val="Normal"/>
    <w:uiPriority w:val="99"/>
    <w:unhideWhenUsed/>
    <w:rsid w:val="008F2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67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CFC03-0F7B-422B-8691-A2EB9AB2E4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632CBD-587C-4E13-9596-3B36DF243B3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C5EDE38D-AF94-48F9-AB5C-9C266C158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9A32A9-9368-4031-B462-02BADFA96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738</Words>
  <Characters>4211</Characters>
  <Application>Microsoft Office Word</Application>
  <DocSecurity>0</DocSecurity>
  <Lines>35</Lines>
  <Paragraphs>9</Paragraphs>
  <ScaleCrop>false</ScaleCrop>
  <Company>Maize USD266</Company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2023-03-03T18:16:00Z</cp:lastPrinted>
  <dcterms:created xsi:type="dcterms:W3CDTF">2024-04-20T14:21:00Z</dcterms:created>
  <dcterms:modified xsi:type="dcterms:W3CDTF">2024-04-20T14:21:00Z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