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42B3E" w14:textId="77777777" w:rsidR="00CB04C4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1" locked="0" layoutInCell="1" allowOverlap="1" wp14:anchorId="14BCB30E" wp14:editId="7DCE5926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424D2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E856275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1E1EF800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1CD525" w14:textId="77777777" w:rsidR="00710DCF" w:rsidRPr="004E452E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78CBE317">
              <v:shapetype id="_x0000_t202" coordsize="21600,21600" o:spt="202" path="m,l,21600r21600,l21600,xe" w14:anchorId="14BCB30E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710DCF" w:rsidP="004E452E" w:rsidRDefault="00710DCF" w14:paraId="676C4A4B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Pr="00FF34E1" w:rsidR="00710DCF" w:rsidP="004E452E" w:rsidRDefault="00710DCF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710DCF" w:rsidP="004E452E" w:rsidRDefault="00710DCF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710DCF" w:rsidP="004E452E" w:rsidRDefault="00710DCF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29BA2D9" w14:textId="77777777" w:rsidR="000B1B6A" w:rsidRPr="00F22ABB" w:rsidRDefault="000B1B6A" w:rsidP="004E452E">
      <w:pPr>
        <w:jc w:val="center"/>
        <w:rPr>
          <w:rFonts w:ascii="Times New Roman" w:hAnsi="Times New Roman" w:cs="Times New Roman"/>
          <w:sz w:val="32"/>
        </w:rPr>
      </w:pPr>
    </w:p>
    <w:p w14:paraId="27C3109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703EFBC4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55A" w14:textId="77777777" w:rsidR="00F212DB" w:rsidRPr="00F22ABB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04E487DF" w14:textId="045CDAC6" w:rsidR="00C02B49" w:rsidRPr="000212A9" w:rsidRDefault="00B15850" w:rsidP="00C02B4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BANKING AND FINANCE</w:t>
      </w:r>
    </w:p>
    <w:p w14:paraId="4E3D1628" w14:textId="205EAAA2" w:rsidR="00C02B49" w:rsidRPr="000B1B6A" w:rsidRDefault="00697196" w:rsidP="00C02B49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B15850">
        <w:rPr>
          <w:rFonts w:ascii="Times New Roman" w:hAnsi="Times New Roman" w:cs="Times New Roman"/>
          <w:sz w:val="72"/>
        </w:rPr>
        <w:t>145</w:t>
      </w:r>
      <w:r>
        <w:rPr>
          <w:rFonts w:ascii="Times New Roman" w:hAnsi="Times New Roman" w:cs="Times New Roman"/>
          <w:sz w:val="72"/>
        </w:rPr>
        <w:t>)</w:t>
      </w:r>
    </w:p>
    <w:p w14:paraId="1887D373" w14:textId="77777777" w:rsidR="00C02B49" w:rsidRPr="00FC3E9A" w:rsidRDefault="00C02B49" w:rsidP="00C02B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DC7B13B" w14:textId="3968EDB0" w:rsidR="00C02B49" w:rsidRDefault="005D4B7C" w:rsidP="00C02B49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C02B49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C02B49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2AECB0F5" w14:textId="77777777" w:rsidR="001A2C02" w:rsidRPr="00F22ABB" w:rsidRDefault="001A2C02" w:rsidP="001A2C02">
      <w:pPr>
        <w:rPr>
          <w:rFonts w:ascii="Times New Roman" w:hAnsi="Times New Roman" w:cs="Times New Roman"/>
          <w:b/>
          <w:sz w:val="18"/>
          <w:szCs w:val="60"/>
        </w:rPr>
      </w:pPr>
    </w:p>
    <w:p w14:paraId="73C00592" w14:textId="77777777" w:rsidR="005E2013" w:rsidRDefault="005E2013" w:rsidP="00C62AD7">
      <w:pPr>
        <w:pStyle w:val="BodyText2"/>
        <w:spacing w:after="0" w:line="240" w:lineRule="auto"/>
        <w:rPr>
          <w:rFonts w:ascii="Times" w:hAnsi="Times"/>
          <w:b/>
        </w:rPr>
      </w:pPr>
    </w:p>
    <w:p w14:paraId="40BC499F" w14:textId="3672F8D0" w:rsidR="00C62AD7" w:rsidRPr="00F81CC4" w:rsidRDefault="00C62AD7" w:rsidP="00C62AD7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126125DE" w14:textId="77777777" w:rsidR="00C62AD7" w:rsidRPr="00F81CC4" w:rsidRDefault="00C62AD7" w:rsidP="00C62AD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33F6659B" w14:textId="2245E2A5" w:rsidR="00C62AD7" w:rsidRPr="00F81CC4" w:rsidRDefault="6002A725" w:rsidP="00C62AD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6872314A">
        <w:rPr>
          <w:rFonts w:ascii="Times" w:hAnsi="Times"/>
        </w:rPr>
        <w:t>Objective Questions</w:t>
      </w:r>
      <w:r w:rsidR="5458F671" w:rsidRPr="6872314A">
        <w:rPr>
          <w:rFonts w:ascii="Times" w:hAnsi="Times"/>
        </w:rPr>
        <w:t xml:space="preserve"> (</w:t>
      </w:r>
      <w:r w:rsidR="379DD469" w:rsidRPr="6872314A">
        <w:rPr>
          <w:rFonts w:ascii="Times" w:hAnsi="Times"/>
        </w:rPr>
        <w:t>25</w:t>
      </w:r>
      <w:r w:rsidR="5458F671" w:rsidRPr="6872314A">
        <w:rPr>
          <w:rFonts w:ascii="Times" w:hAnsi="Times"/>
        </w:rPr>
        <w:t xml:space="preserve"> @ 2 points each)</w:t>
      </w:r>
      <w:r w:rsidR="00E82599">
        <w:tab/>
      </w:r>
      <w:r w:rsidR="5458F671" w:rsidRPr="6872314A">
        <w:rPr>
          <w:rFonts w:ascii="Times" w:hAnsi="Times"/>
        </w:rPr>
        <w:t>________________ (</w:t>
      </w:r>
      <w:r w:rsidR="379DD469" w:rsidRPr="6872314A">
        <w:rPr>
          <w:rFonts w:ascii="Times" w:hAnsi="Times"/>
        </w:rPr>
        <w:t>50</w:t>
      </w:r>
      <w:r w:rsidR="5458F671" w:rsidRPr="6872314A">
        <w:rPr>
          <w:rFonts w:ascii="Times" w:hAnsi="Times"/>
        </w:rPr>
        <w:t xml:space="preserve"> points)</w:t>
      </w:r>
    </w:p>
    <w:p w14:paraId="0EA4A861" w14:textId="77777777" w:rsidR="00C62AD7" w:rsidRPr="00F81CC4" w:rsidRDefault="00C62AD7" w:rsidP="00C62AD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667B8FB1" w14:textId="35975446" w:rsidR="00C62AD7" w:rsidRPr="00890B1E" w:rsidRDefault="5458F671" w:rsidP="00C62AD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6872314A">
        <w:rPr>
          <w:rFonts w:ascii="Times" w:hAnsi="Times"/>
        </w:rPr>
        <w:t xml:space="preserve">Short Answer </w:t>
      </w:r>
      <w:r w:rsidR="45E1D8CA" w:rsidRPr="6872314A">
        <w:rPr>
          <w:rFonts w:ascii="Times" w:hAnsi="Times"/>
        </w:rPr>
        <w:t>Questions</w:t>
      </w:r>
      <w:r w:rsidR="07050211" w:rsidRPr="6872314A">
        <w:rPr>
          <w:rFonts w:ascii="Times" w:hAnsi="Times"/>
        </w:rPr>
        <w:t xml:space="preserve"> (</w:t>
      </w:r>
      <w:r w:rsidR="0BEC4CE1" w:rsidRPr="6872314A">
        <w:rPr>
          <w:rFonts w:ascii="Times" w:hAnsi="Times"/>
        </w:rPr>
        <w:t>1</w:t>
      </w:r>
      <w:r w:rsidR="003D58CD" w:rsidRPr="6872314A">
        <w:rPr>
          <w:rFonts w:ascii="Times" w:hAnsi="Times"/>
        </w:rPr>
        <w:t xml:space="preserve">4 @ </w:t>
      </w:r>
      <w:r w:rsidR="0BEC4CE1" w:rsidRPr="6872314A">
        <w:rPr>
          <w:rFonts w:ascii="Times" w:hAnsi="Times"/>
        </w:rPr>
        <w:t>3</w:t>
      </w:r>
      <w:r w:rsidR="07050211" w:rsidRPr="6872314A">
        <w:rPr>
          <w:rFonts w:ascii="Times" w:hAnsi="Times"/>
        </w:rPr>
        <w:t xml:space="preserve"> p</w:t>
      </w:r>
      <w:r w:rsidR="003D58CD" w:rsidRPr="6872314A">
        <w:rPr>
          <w:rFonts w:ascii="Times" w:hAnsi="Times"/>
        </w:rPr>
        <w:t>oints</w:t>
      </w:r>
      <w:r w:rsidR="07050211" w:rsidRPr="6872314A">
        <w:rPr>
          <w:rFonts w:ascii="Times" w:hAnsi="Times"/>
        </w:rPr>
        <w:t xml:space="preserve"> each)</w:t>
      </w:r>
      <w:r w:rsidR="00C62AD7">
        <w:tab/>
      </w:r>
      <w:r w:rsidRPr="6872314A">
        <w:rPr>
          <w:rFonts w:ascii="Times" w:hAnsi="Times"/>
        </w:rPr>
        <w:t>________________ (</w:t>
      </w:r>
      <w:r w:rsidR="0BEC4CE1" w:rsidRPr="6872314A">
        <w:rPr>
          <w:rFonts w:ascii="Times" w:hAnsi="Times"/>
        </w:rPr>
        <w:t>42</w:t>
      </w:r>
      <w:r w:rsidRPr="6872314A">
        <w:rPr>
          <w:rFonts w:ascii="Times" w:hAnsi="Times"/>
        </w:rPr>
        <w:t xml:space="preserve"> points)</w:t>
      </w:r>
    </w:p>
    <w:p w14:paraId="2D44777B" w14:textId="2FA8DDE8" w:rsidR="00C62AD7" w:rsidRPr="005E2013" w:rsidRDefault="00C62AD7" w:rsidP="00C62AD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highlight w:val="yellow"/>
        </w:rPr>
      </w:pPr>
      <w:r w:rsidRPr="008E1EEE">
        <w:rPr>
          <w:rFonts w:ascii="Times" w:hAnsi="Times"/>
        </w:rPr>
        <w:t>Job 1</w:t>
      </w:r>
      <w:r w:rsidR="00642DD8" w:rsidRPr="008E1EEE">
        <w:rPr>
          <w:rFonts w:ascii="Times" w:hAnsi="Times"/>
        </w:rPr>
        <w:t>:</w:t>
      </w:r>
      <w:r w:rsidRPr="008E1EEE">
        <w:rPr>
          <w:rFonts w:ascii="Times" w:hAnsi="Times"/>
        </w:rPr>
        <w:t xml:space="preserve"> </w:t>
      </w:r>
      <w:r w:rsidR="00FF514C">
        <w:rPr>
          <w:rFonts w:ascii="Times" w:hAnsi="Times"/>
        </w:rPr>
        <w:t xml:space="preserve"> </w:t>
      </w:r>
      <w:r w:rsidR="003923A5">
        <w:rPr>
          <w:rFonts w:ascii="Times" w:hAnsi="Times"/>
        </w:rPr>
        <w:t>Loan Repayment Schedule</w:t>
      </w:r>
      <w:r w:rsidRPr="00890B1E">
        <w:rPr>
          <w:rFonts w:ascii="Times" w:hAnsi="Times"/>
        </w:rPr>
        <w:tab/>
        <w:t>________________ (</w:t>
      </w:r>
      <w:r w:rsidR="001F456F">
        <w:rPr>
          <w:rFonts w:ascii="Times" w:hAnsi="Times"/>
        </w:rPr>
        <w:t>39</w:t>
      </w:r>
      <w:r w:rsidR="008E55CB">
        <w:rPr>
          <w:rFonts w:ascii="Times" w:hAnsi="Times"/>
        </w:rPr>
        <w:t xml:space="preserve"> </w:t>
      </w:r>
      <w:r w:rsidRPr="00890B1E">
        <w:rPr>
          <w:rFonts w:ascii="Times" w:hAnsi="Times"/>
        </w:rPr>
        <w:t>points)</w:t>
      </w:r>
    </w:p>
    <w:p w14:paraId="36A87F07" w14:textId="276C8627" w:rsidR="00C62AD7" w:rsidRPr="00890B1E" w:rsidRDefault="00C62AD7" w:rsidP="00C62AD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E1EEE">
        <w:rPr>
          <w:rFonts w:ascii="Times" w:hAnsi="Times"/>
        </w:rPr>
        <w:t>Job 2</w:t>
      </w:r>
      <w:r w:rsidR="00642DD8" w:rsidRPr="008E1EEE">
        <w:rPr>
          <w:rFonts w:ascii="Times" w:hAnsi="Times"/>
        </w:rPr>
        <w:t>:</w:t>
      </w:r>
      <w:r w:rsidRPr="008E1EEE">
        <w:rPr>
          <w:rFonts w:ascii="Times" w:hAnsi="Times"/>
        </w:rPr>
        <w:t xml:space="preserve"> </w:t>
      </w:r>
      <w:r w:rsidR="00FF514C">
        <w:rPr>
          <w:rFonts w:ascii="Times" w:hAnsi="Times"/>
        </w:rPr>
        <w:t xml:space="preserve"> </w:t>
      </w:r>
      <w:r w:rsidR="003923A5">
        <w:rPr>
          <w:rFonts w:ascii="Times" w:hAnsi="Times"/>
        </w:rPr>
        <w:t>Credit Card Finance Charges</w:t>
      </w:r>
      <w:r w:rsidRPr="00890B1E">
        <w:rPr>
          <w:rFonts w:ascii="Times" w:hAnsi="Times"/>
        </w:rPr>
        <w:tab/>
        <w:t>________________ (</w:t>
      </w:r>
      <w:r w:rsidR="00E374A5" w:rsidRPr="003923A5">
        <w:rPr>
          <w:rFonts w:ascii="Times" w:hAnsi="Times"/>
        </w:rPr>
        <w:t>12</w:t>
      </w:r>
      <w:r w:rsidR="00340F60" w:rsidRPr="00890B1E">
        <w:rPr>
          <w:rFonts w:ascii="Times" w:hAnsi="Times"/>
        </w:rPr>
        <w:t xml:space="preserve"> </w:t>
      </w:r>
      <w:r w:rsidRPr="00890B1E">
        <w:rPr>
          <w:rFonts w:ascii="Times" w:hAnsi="Times"/>
        </w:rPr>
        <w:t>points)</w:t>
      </w:r>
    </w:p>
    <w:p w14:paraId="791E051C" w14:textId="77777777" w:rsidR="00C62AD7" w:rsidRPr="00890B1E" w:rsidRDefault="00C62AD7" w:rsidP="00F222CD">
      <w:pPr>
        <w:tabs>
          <w:tab w:val="left" w:pos="6300"/>
          <w:tab w:val="left" w:leader="underscore" w:pos="8010"/>
        </w:tabs>
        <w:spacing w:after="240"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890B1E">
        <w:rPr>
          <w:rFonts w:ascii="Times" w:hAnsi="Times"/>
        </w:rPr>
        <w:t xml:space="preserve">                                    </w:t>
      </w:r>
      <w:r w:rsidRPr="00890B1E">
        <w:rPr>
          <w:rFonts w:ascii="Times" w:hAnsi="Times"/>
          <w:b/>
          <w:i/>
        </w:rPr>
        <w:tab/>
      </w:r>
    </w:p>
    <w:p w14:paraId="0FB6EDA6" w14:textId="29532155" w:rsidR="00C62AD7" w:rsidRPr="00CC2F2B" w:rsidRDefault="00C62AD7" w:rsidP="00C62AD7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890B1E">
        <w:rPr>
          <w:rFonts w:ascii="Times" w:hAnsi="Times"/>
          <w:b/>
          <w:i/>
          <w:sz w:val="28"/>
        </w:rPr>
        <w:tab/>
      </w:r>
      <w:r w:rsidRPr="00890B1E">
        <w:rPr>
          <w:rFonts w:ascii="Times" w:hAnsi="Times"/>
          <w:b/>
          <w:i/>
        </w:rPr>
        <w:t>TOTAL POINTS</w:t>
      </w:r>
      <w:r w:rsidRPr="00890B1E">
        <w:rPr>
          <w:rFonts w:ascii="Times" w:hAnsi="Times"/>
          <w:b/>
          <w:i/>
        </w:rPr>
        <w:tab/>
      </w:r>
      <w:r w:rsidRPr="00890B1E">
        <w:rPr>
          <w:rFonts w:ascii="Times" w:hAnsi="Times"/>
        </w:rPr>
        <w:t>________________</w:t>
      </w:r>
      <w:r w:rsidRPr="00890B1E">
        <w:rPr>
          <w:rFonts w:ascii="Times" w:hAnsi="Times"/>
          <w:b/>
          <w:i/>
        </w:rPr>
        <w:t xml:space="preserve"> (</w:t>
      </w:r>
      <w:r w:rsidR="00047DF0">
        <w:rPr>
          <w:rFonts w:ascii="Times" w:hAnsi="Times"/>
          <w:b/>
          <w:i/>
        </w:rPr>
        <w:t>1</w:t>
      </w:r>
      <w:r w:rsidR="00611F40">
        <w:rPr>
          <w:rFonts w:ascii="Times" w:hAnsi="Times"/>
          <w:b/>
          <w:i/>
        </w:rPr>
        <w:t>43</w:t>
      </w:r>
      <w:r w:rsidRPr="00890B1E">
        <w:rPr>
          <w:rFonts w:ascii="Times" w:hAnsi="Times"/>
          <w:b/>
          <w:i/>
        </w:rPr>
        <w:t xml:space="preserve"> points)</w:t>
      </w:r>
    </w:p>
    <w:p w14:paraId="38575757" w14:textId="77777777" w:rsidR="00F22ABB" w:rsidRDefault="00F22ABB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681B44F" w14:textId="77777777" w:rsidR="00A11872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5F02F14F" w14:textId="77777777" w:rsidR="00A11872" w:rsidRPr="00F22ABB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09BE6C2A" w14:textId="377A0706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0B3C4A">
        <w:rPr>
          <w:rFonts w:ascii="Times New Roman" w:hAnsi="Times New Roman" w:cs="Times New Roman"/>
          <w:b/>
          <w:sz w:val="52"/>
          <w:szCs w:val="60"/>
        </w:rPr>
        <w:t>6</w:t>
      </w:r>
      <w:r w:rsidR="00F22ABB" w:rsidRPr="00F22ABB">
        <w:rPr>
          <w:rFonts w:ascii="Times New Roman" w:hAnsi="Times New Roman" w:cs="Times New Roman"/>
          <w:b/>
          <w:sz w:val="52"/>
          <w:szCs w:val="60"/>
        </w:rPr>
        <w:t>0</w:t>
      </w:r>
      <w:r w:rsidRPr="00F22ABB">
        <w:rPr>
          <w:rFonts w:ascii="Times New Roman" w:hAnsi="Times New Roman" w:cs="Times New Roman"/>
          <w:b/>
          <w:sz w:val="52"/>
          <w:szCs w:val="60"/>
        </w:rPr>
        <w:t xml:space="preserve"> minutes</w:t>
      </w:r>
    </w:p>
    <w:p w14:paraId="1C903633" w14:textId="39D7FB2B" w:rsidR="00A11872" w:rsidRDefault="00A11872">
      <w:pPr>
        <w:rPr>
          <w:rFonts w:ascii="Times New Roman" w:hAnsi="Times New Roman" w:cs="Times New Roman"/>
          <w:b/>
          <w:sz w:val="24"/>
          <w:szCs w:val="60"/>
        </w:rPr>
      </w:pPr>
    </w:p>
    <w:p w14:paraId="44E8525A" w14:textId="10014A68" w:rsidR="00F22ABB" w:rsidRDefault="00F22ABB" w:rsidP="00F22ABB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1FAC21BC" w14:textId="77777777" w:rsidR="00F22ABB" w:rsidRPr="003C62FA" w:rsidRDefault="00F22ABB" w:rsidP="00F22ABB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2996F760" w14:textId="77777777" w:rsidR="00F22ABB" w:rsidRPr="003C62FA" w:rsidRDefault="592AE03D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Int_8HfpzXom"/>
      <w:r w:rsidRPr="6872314A">
        <w:rPr>
          <w:rFonts w:ascii="Times New Roman" w:hAnsi="Times New Roman" w:cs="Times New Roman"/>
          <w:sz w:val="24"/>
          <w:szCs w:val="24"/>
        </w:rPr>
        <w:t>Member</w:t>
      </w:r>
      <w:bookmarkEnd w:id="0"/>
      <w:r w:rsidRPr="6872314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1F9CDBB1" w14:textId="7D9D0B90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192325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FA4E985" w14:textId="77777777" w:rsidR="00F22ABB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9F7373" w14:textId="005304A2" w:rsidR="00F22ABB" w:rsidRDefault="000A7A71" w:rsidP="00F22AB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7936624A" wp14:editId="2AFB28A5">
            <wp:extent cx="5943600" cy="2397760"/>
            <wp:effectExtent l="0" t="0" r="0" b="2540"/>
            <wp:docPr id="1616703839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3839" name="Picture 1" descr="A close-up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hd w:val="clear" w:color="auto" w:fill="FFFFFF"/>
        </w:rPr>
        <w:br/>
      </w:r>
    </w:p>
    <w:p w14:paraId="041CDE58" w14:textId="77777777" w:rsidR="00F22ABB" w:rsidRDefault="00F22ABB" w:rsidP="00F22ABB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28A8818" w14:textId="77777777" w:rsidR="00F22ABB" w:rsidRPr="00CC2F2B" w:rsidRDefault="00F22ABB" w:rsidP="00F22ABB">
      <w:pPr>
        <w:spacing w:line="240" w:lineRule="auto"/>
        <w:contextualSpacing/>
        <w:rPr>
          <w:rFonts w:ascii="Times" w:hAnsi="Times"/>
        </w:rPr>
      </w:pPr>
    </w:p>
    <w:p w14:paraId="7793EE69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012E2F5B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3DB5740" w14:textId="4B406AF5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642DD8">
        <w:rPr>
          <w:rFonts w:ascii="Times" w:hAnsi="Times"/>
          <w:sz w:val="24"/>
          <w:szCs w:val="24"/>
        </w:rPr>
        <w:t>6</w:t>
      </w:r>
      <w:r w:rsidRPr="00DC6B50">
        <w:rPr>
          <w:rFonts w:ascii="Times" w:hAnsi="Times"/>
          <w:sz w:val="24"/>
          <w:szCs w:val="24"/>
        </w:rPr>
        <w:t>0 minutes to complete your work. The test is divided into two parts: concept knowledge and application knowledge.</w:t>
      </w:r>
    </w:p>
    <w:p w14:paraId="70AF1DFF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91EAC96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78CFAE29" w14:textId="77777777" w:rsidR="00F22ABB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52595986" w14:textId="77777777" w:rsidR="00F22ABB" w:rsidRPr="00A44FAB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A44FAB">
        <w:rPr>
          <w:rFonts w:ascii="Times" w:hAnsi="Times"/>
          <w:sz w:val="24"/>
          <w:szCs w:val="24"/>
        </w:rPr>
        <w:t>Assumptions to make when taking this assessment:</w:t>
      </w:r>
    </w:p>
    <w:p w14:paraId="48CC429F" w14:textId="77777777" w:rsidR="00F22ABB" w:rsidRPr="00A44FAB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A44FAB">
        <w:rPr>
          <w:rFonts w:ascii="Times" w:hAnsi="Times"/>
          <w:sz w:val="24"/>
          <w:szCs w:val="24"/>
        </w:rPr>
        <w:t>Round all calculations</w:t>
      </w:r>
      <w:r w:rsidR="00297B10" w:rsidRPr="00A44FAB">
        <w:rPr>
          <w:rFonts w:ascii="Times" w:hAnsi="Times"/>
          <w:sz w:val="24"/>
          <w:szCs w:val="24"/>
        </w:rPr>
        <w:t xml:space="preserve"> to two decimals</w:t>
      </w:r>
      <w:r w:rsidRPr="00A44FAB">
        <w:rPr>
          <w:rFonts w:ascii="Times" w:hAnsi="Times"/>
          <w:sz w:val="24"/>
          <w:szCs w:val="24"/>
        </w:rPr>
        <w:t xml:space="preserve"> at the final step.</w:t>
      </w:r>
    </w:p>
    <w:p w14:paraId="5F24988A" w14:textId="77777777" w:rsidR="00F22ABB" w:rsidRPr="00A44FAB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A44FAB">
        <w:rPr>
          <w:rFonts w:ascii="Times" w:hAnsi="Times"/>
          <w:sz w:val="24"/>
          <w:szCs w:val="24"/>
        </w:rPr>
        <w:t>Round all percentages to one decimal place.</w:t>
      </w:r>
    </w:p>
    <w:p w14:paraId="19FCCA9D" w14:textId="77777777" w:rsidR="00F22ABB" w:rsidRPr="00A44FAB" w:rsidRDefault="592AE03D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6872314A">
        <w:rPr>
          <w:rFonts w:ascii="Times" w:hAnsi="Times"/>
          <w:sz w:val="24"/>
          <w:szCs w:val="24"/>
        </w:rPr>
        <w:t xml:space="preserve">Use </w:t>
      </w:r>
      <w:bookmarkStart w:id="1" w:name="_Int_fQv6uJjW"/>
      <w:r w:rsidRPr="6872314A">
        <w:rPr>
          <w:rFonts w:ascii="Times" w:hAnsi="Times"/>
          <w:sz w:val="24"/>
          <w:szCs w:val="24"/>
        </w:rPr>
        <w:t>360 days</w:t>
      </w:r>
      <w:bookmarkEnd w:id="1"/>
      <w:r w:rsidRPr="6872314A">
        <w:rPr>
          <w:rFonts w:ascii="Times" w:hAnsi="Times"/>
          <w:sz w:val="24"/>
          <w:szCs w:val="24"/>
        </w:rPr>
        <w:t xml:space="preserve"> for interest calculations.</w:t>
      </w:r>
    </w:p>
    <w:p w14:paraId="11F5B2C5" w14:textId="77777777" w:rsidR="00F22ABB" w:rsidRPr="00DC6B50" w:rsidRDefault="00F22ABB" w:rsidP="00F22ABB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19D7D8DB" w14:textId="3BB309DE" w:rsidR="00183A8E" w:rsidRPr="009A5F13" w:rsidRDefault="009A5F13" w:rsidP="00183A8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Multiple Choice </w:t>
      </w:r>
      <w:r w:rsidR="009E13D3" w:rsidRPr="009A5F13">
        <w:rPr>
          <w:rFonts w:ascii="Times New Roman" w:hAnsi="Times New Roman" w:cs="Times New Roman"/>
          <w:b/>
          <w:sz w:val="24"/>
          <w:szCs w:val="24"/>
        </w:rPr>
        <w:t>Questions</w:t>
      </w:r>
      <w:r w:rsidR="00DE63B6" w:rsidRPr="009A5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63B6" w:rsidRPr="009A5F13">
        <w:rPr>
          <w:rFonts w:ascii="Times New Roman" w:hAnsi="Times New Roman" w:cs="Times New Roman"/>
          <w:bCs/>
          <w:sz w:val="24"/>
          <w:szCs w:val="24"/>
        </w:rPr>
        <w:t>(50 points)</w:t>
      </w:r>
    </w:p>
    <w:p w14:paraId="36FAD216" w14:textId="77777777" w:rsidR="00DE63B6" w:rsidRPr="000760F7" w:rsidRDefault="00DE63B6" w:rsidP="00183A8E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A70043" w14:textId="67513078" w:rsidR="00183A8E" w:rsidRPr="00C952BE" w:rsidRDefault="00183A8E" w:rsidP="00183A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934">
        <w:rPr>
          <w:rFonts w:ascii="Times New Roman" w:hAnsi="Times New Roman" w:cs="Times New Roman"/>
          <w:i/>
          <w:sz w:val="24"/>
          <w:szCs w:val="24"/>
        </w:rPr>
        <w:t xml:space="preserve">Directions: </w:t>
      </w:r>
      <w:r w:rsidRPr="00AC7934">
        <w:rPr>
          <w:rFonts w:ascii="Times New Roman" w:hAnsi="Times New Roman" w:cs="Times New Roman"/>
          <w:sz w:val="24"/>
          <w:szCs w:val="24"/>
        </w:rPr>
        <w:t>Ide</w:t>
      </w:r>
      <w:r w:rsidRPr="00C952BE">
        <w:rPr>
          <w:rFonts w:ascii="Times New Roman" w:hAnsi="Times New Roman" w:cs="Times New Roman"/>
          <w:sz w:val="24"/>
          <w:szCs w:val="24"/>
        </w:rPr>
        <w:t>ntify the letter of the choice that best completes the statement or answers the question.</w:t>
      </w:r>
    </w:p>
    <w:p w14:paraId="09C1AE62" w14:textId="77777777" w:rsidR="00183A8E" w:rsidRPr="00C952BE" w:rsidRDefault="00183A8E" w:rsidP="00183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E0A62" w14:textId="53D35D8D" w:rsidR="00921F6C" w:rsidRPr="00C952BE" w:rsidRDefault="00166A71" w:rsidP="00921F6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If a business wants to know</w:t>
      </w:r>
      <w:r w:rsidR="00616124" w:rsidRPr="00C952BE">
        <w:rPr>
          <w:rFonts w:ascii="Times New Roman" w:hAnsi="Times New Roman" w:cs="Times New Roman"/>
          <w:sz w:val="24"/>
          <w:szCs w:val="24"/>
        </w:rPr>
        <w:t xml:space="preserve"> whether it has enough cash, or items that can be turned into cash quickly, to pay its </w:t>
      </w:r>
      <w:r w:rsidR="004238A0" w:rsidRPr="00C952BE">
        <w:rPr>
          <w:rFonts w:ascii="Times New Roman" w:hAnsi="Times New Roman" w:cs="Times New Roman"/>
          <w:sz w:val="24"/>
          <w:szCs w:val="24"/>
        </w:rPr>
        <w:t>short-term</w:t>
      </w:r>
      <w:r w:rsidR="00616124" w:rsidRPr="00C952BE">
        <w:rPr>
          <w:rFonts w:ascii="Times New Roman" w:hAnsi="Times New Roman" w:cs="Times New Roman"/>
          <w:sz w:val="24"/>
          <w:szCs w:val="24"/>
        </w:rPr>
        <w:t xml:space="preserve"> debts, it </w:t>
      </w:r>
      <w:r w:rsidR="008E230C" w:rsidRPr="00C952BE">
        <w:rPr>
          <w:rFonts w:ascii="Times New Roman" w:hAnsi="Times New Roman" w:cs="Times New Roman"/>
          <w:sz w:val="24"/>
          <w:szCs w:val="24"/>
        </w:rPr>
        <w:t>will</w:t>
      </w:r>
      <w:r w:rsidR="00616124" w:rsidRPr="00C952BE">
        <w:rPr>
          <w:rFonts w:ascii="Times New Roman" w:hAnsi="Times New Roman" w:cs="Times New Roman"/>
          <w:sz w:val="24"/>
          <w:szCs w:val="24"/>
        </w:rPr>
        <w:t xml:space="preserve"> look at its ______ ratio.</w:t>
      </w:r>
    </w:p>
    <w:p w14:paraId="0A215A33" w14:textId="263B7BB9" w:rsidR="00921F6C" w:rsidRPr="00C952BE" w:rsidRDefault="00616124" w:rsidP="00921F6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Debt-to-Equity</w:t>
      </w:r>
    </w:p>
    <w:p w14:paraId="3C8E0F19" w14:textId="32190785" w:rsidR="00921F6C" w:rsidRPr="00C952BE" w:rsidRDefault="00616124" w:rsidP="00921F6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Current</w:t>
      </w:r>
    </w:p>
    <w:p w14:paraId="30E6113E" w14:textId="771E66E6" w:rsidR="00921F6C" w:rsidRPr="00C952BE" w:rsidRDefault="00616124" w:rsidP="00921F6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Return on Equity</w:t>
      </w:r>
    </w:p>
    <w:p w14:paraId="4564A635" w14:textId="768EAEB9" w:rsidR="005D4B7C" w:rsidRPr="00C952BE" w:rsidRDefault="00616124" w:rsidP="00921F6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Net Income</w:t>
      </w:r>
      <w:r w:rsidR="005D4B7C" w:rsidRPr="00C952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8CE007" w14:textId="2483914F" w:rsidR="005D4B7C" w:rsidRPr="00C952BE" w:rsidRDefault="005D4B7C" w:rsidP="005D4B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716C68" w14:textId="72D9DEBD" w:rsidR="005D4B7C" w:rsidRPr="00C952BE" w:rsidRDefault="00616124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______ is a financial statement that show’s a company’s financial status on a specific day.</w:t>
      </w:r>
    </w:p>
    <w:p w14:paraId="6458B2BD" w14:textId="6C1A6CE0" w:rsidR="005D4B7C" w:rsidRPr="00C952BE" w:rsidRDefault="00616124" w:rsidP="005D4B7C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Income Statement</w:t>
      </w:r>
    </w:p>
    <w:p w14:paraId="39CDD826" w14:textId="280BD8FA" w:rsidR="005D4B7C" w:rsidRPr="00C952BE" w:rsidRDefault="00616124" w:rsidP="005D4B7C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Statement of Stockholders Equity</w:t>
      </w:r>
    </w:p>
    <w:p w14:paraId="28E9FB54" w14:textId="161D5747" w:rsidR="005D4B7C" w:rsidRPr="00C952BE" w:rsidRDefault="00616124" w:rsidP="005D4B7C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Balance Sheet</w:t>
      </w:r>
    </w:p>
    <w:p w14:paraId="335B90F8" w14:textId="44B3E69E" w:rsidR="005D4B7C" w:rsidRPr="00C952BE" w:rsidRDefault="00616124" w:rsidP="005D4B7C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Cash Flow Statement</w:t>
      </w:r>
    </w:p>
    <w:p w14:paraId="5AD5508F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4806F51" w14:textId="40B38260" w:rsidR="005D4B7C" w:rsidRPr="00C952BE" w:rsidRDefault="009F3B3E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Butler Co. bought the following rolls of paper towel during March: </w:t>
      </w:r>
    </w:p>
    <w:p w14:paraId="029396F8" w14:textId="269B72A6" w:rsidR="009F3B3E" w:rsidRPr="00C952BE" w:rsidRDefault="00EF6BCF" w:rsidP="009F3B3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March 5</w:t>
      </w:r>
      <w:r w:rsidR="009F3B3E" w:rsidRPr="00C952BE">
        <w:rPr>
          <w:rFonts w:ascii="Times New Roman" w:hAnsi="Times New Roman" w:cs="Times New Roman"/>
          <w:sz w:val="24"/>
          <w:szCs w:val="24"/>
        </w:rPr>
        <w:tab/>
        <w:t>5 Rolls</w:t>
      </w:r>
      <w:r w:rsidR="009F3B3E" w:rsidRPr="00C952BE">
        <w:rPr>
          <w:rFonts w:ascii="Times New Roman" w:hAnsi="Times New Roman" w:cs="Times New Roman"/>
          <w:sz w:val="24"/>
          <w:szCs w:val="24"/>
        </w:rPr>
        <w:tab/>
      </w:r>
      <w:r w:rsidR="009F3B3E" w:rsidRPr="00C952BE">
        <w:rPr>
          <w:rFonts w:ascii="Times New Roman" w:hAnsi="Times New Roman" w:cs="Times New Roman"/>
          <w:sz w:val="24"/>
          <w:szCs w:val="24"/>
        </w:rPr>
        <w:tab/>
      </w:r>
      <w:r w:rsidR="004238A0" w:rsidRPr="00C952BE">
        <w:rPr>
          <w:rFonts w:ascii="Times New Roman" w:hAnsi="Times New Roman" w:cs="Times New Roman"/>
          <w:sz w:val="24"/>
          <w:szCs w:val="24"/>
        </w:rPr>
        <w:t>@ $</w:t>
      </w:r>
      <w:r w:rsidR="009F3B3E" w:rsidRPr="00C952BE">
        <w:rPr>
          <w:rFonts w:ascii="Times New Roman" w:hAnsi="Times New Roman" w:cs="Times New Roman"/>
          <w:sz w:val="24"/>
          <w:szCs w:val="24"/>
        </w:rPr>
        <w:t>2.50</w:t>
      </w:r>
    </w:p>
    <w:p w14:paraId="250F594F" w14:textId="5F04322F" w:rsidR="009F3B3E" w:rsidRPr="00C952BE" w:rsidRDefault="00EF6BCF" w:rsidP="009F3B3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March 11</w:t>
      </w:r>
      <w:r w:rsidR="009F3B3E" w:rsidRPr="00C952BE">
        <w:rPr>
          <w:rFonts w:ascii="Times New Roman" w:hAnsi="Times New Roman" w:cs="Times New Roman"/>
          <w:sz w:val="24"/>
          <w:szCs w:val="24"/>
        </w:rPr>
        <w:tab/>
        <w:t>10 Rolls</w:t>
      </w:r>
      <w:r w:rsidR="009F3B3E" w:rsidRPr="00C952BE">
        <w:rPr>
          <w:rFonts w:ascii="Times New Roman" w:hAnsi="Times New Roman" w:cs="Times New Roman"/>
          <w:sz w:val="24"/>
          <w:szCs w:val="24"/>
        </w:rPr>
        <w:tab/>
      </w:r>
      <w:r w:rsidR="004238A0" w:rsidRPr="00C952BE">
        <w:rPr>
          <w:rFonts w:ascii="Times New Roman" w:hAnsi="Times New Roman" w:cs="Times New Roman"/>
          <w:sz w:val="24"/>
          <w:szCs w:val="24"/>
        </w:rPr>
        <w:t>@ $</w:t>
      </w:r>
      <w:r w:rsidR="009F3B3E" w:rsidRPr="00C952BE">
        <w:rPr>
          <w:rFonts w:ascii="Times New Roman" w:hAnsi="Times New Roman" w:cs="Times New Roman"/>
          <w:sz w:val="24"/>
          <w:szCs w:val="24"/>
        </w:rPr>
        <w:t>2.40</w:t>
      </w:r>
    </w:p>
    <w:p w14:paraId="53DCD0E6" w14:textId="6F43369E" w:rsidR="009F3B3E" w:rsidRPr="00C952BE" w:rsidRDefault="00EF6BCF" w:rsidP="009F3B3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March 21</w:t>
      </w:r>
      <w:r w:rsidR="009F3B3E" w:rsidRPr="00C952BE">
        <w:rPr>
          <w:rFonts w:ascii="Times New Roman" w:hAnsi="Times New Roman" w:cs="Times New Roman"/>
          <w:sz w:val="24"/>
          <w:szCs w:val="24"/>
        </w:rPr>
        <w:tab/>
        <w:t>6 Rolls</w:t>
      </w:r>
      <w:r w:rsidR="009F3B3E" w:rsidRPr="00C952BE">
        <w:rPr>
          <w:rFonts w:ascii="Times New Roman" w:hAnsi="Times New Roman" w:cs="Times New Roman"/>
          <w:sz w:val="24"/>
          <w:szCs w:val="24"/>
        </w:rPr>
        <w:tab/>
      </w:r>
      <w:r w:rsidR="009F3B3E" w:rsidRPr="00C952BE">
        <w:rPr>
          <w:rFonts w:ascii="Times New Roman" w:hAnsi="Times New Roman" w:cs="Times New Roman"/>
          <w:sz w:val="24"/>
          <w:szCs w:val="24"/>
        </w:rPr>
        <w:tab/>
      </w:r>
      <w:r w:rsidR="004238A0" w:rsidRPr="00C952BE">
        <w:rPr>
          <w:rFonts w:ascii="Times New Roman" w:hAnsi="Times New Roman" w:cs="Times New Roman"/>
          <w:sz w:val="24"/>
          <w:szCs w:val="24"/>
        </w:rPr>
        <w:t>@ $</w:t>
      </w:r>
      <w:r w:rsidR="009F3B3E" w:rsidRPr="00C952BE">
        <w:rPr>
          <w:rFonts w:ascii="Times New Roman" w:hAnsi="Times New Roman" w:cs="Times New Roman"/>
          <w:sz w:val="24"/>
          <w:szCs w:val="24"/>
        </w:rPr>
        <w:t>2.60</w:t>
      </w:r>
    </w:p>
    <w:p w14:paraId="2C579B35" w14:textId="2CB889C2" w:rsidR="009F3B3E" w:rsidRPr="00C952BE" w:rsidRDefault="00EF6BCF" w:rsidP="00EF6BC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During</w:t>
      </w:r>
      <w:r w:rsidR="009F3B3E" w:rsidRPr="00C952BE">
        <w:rPr>
          <w:rFonts w:ascii="Times New Roman" w:hAnsi="Times New Roman" w:cs="Times New Roman"/>
          <w:sz w:val="24"/>
          <w:szCs w:val="24"/>
        </w:rPr>
        <w:t xml:space="preserve"> the month, </w:t>
      </w:r>
      <w:r w:rsidRPr="00C952BE">
        <w:rPr>
          <w:rFonts w:ascii="Times New Roman" w:hAnsi="Times New Roman" w:cs="Times New Roman"/>
          <w:sz w:val="24"/>
          <w:szCs w:val="24"/>
        </w:rPr>
        <w:t>17 rolls were used.  If Butler uses the FIFO method to value ending inventory, which rolls remain inventory?</w:t>
      </w:r>
    </w:p>
    <w:p w14:paraId="0E3B4973" w14:textId="36591979" w:rsidR="005D4B7C" w:rsidRPr="00C952BE" w:rsidRDefault="00EF6BCF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rolls purchased on March 5</w:t>
      </w:r>
    </w:p>
    <w:p w14:paraId="137D7E26" w14:textId="3B41EC0E" w:rsidR="005D4B7C" w:rsidRPr="00C952BE" w:rsidRDefault="00EF6BCF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rolls purchased on March 11</w:t>
      </w:r>
    </w:p>
    <w:p w14:paraId="505D2237" w14:textId="7469DC9B" w:rsidR="005D4B7C" w:rsidRPr="00C952BE" w:rsidRDefault="00EF6BCF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rolls purchased on March 21</w:t>
      </w:r>
    </w:p>
    <w:p w14:paraId="1FF66A7B" w14:textId="164CDD8A" w:rsidR="005D4B7C" w:rsidRPr="00C952BE" w:rsidRDefault="00EF6BCF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There is no way to tell which rolls are </w:t>
      </w:r>
      <w:proofErr w:type="gramStart"/>
      <w:r w:rsidRPr="00C952BE">
        <w:rPr>
          <w:rFonts w:ascii="Times New Roman" w:hAnsi="Times New Roman" w:cs="Times New Roman"/>
          <w:sz w:val="24"/>
          <w:szCs w:val="24"/>
        </w:rPr>
        <w:t>left</w:t>
      </w:r>
      <w:proofErr w:type="gramEnd"/>
    </w:p>
    <w:p w14:paraId="4B5FA3A2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F156B79" w14:textId="3FD09E0D" w:rsidR="005D4B7C" w:rsidRPr="00C952BE" w:rsidRDefault="00240D5C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 401K is an example of a mutual fund.</w:t>
      </w:r>
    </w:p>
    <w:p w14:paraId="63C8D0D4" w14:textId="6D52415D" w:rsidR="005D4B7C" w:rsidRPr="00C952BE" w:rsidRDefault="00240D5C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True</w:t>
      </w:r>
    </w:p>
    <w:p w14:paraId="6387369D" w14:textId="7935B121" w:rsidR="005D4B7C" w:rsidRPr="00C952BE" w:rsidRDefault="00240D5C" w:rsidP="00240D5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False</w:t>
      </w:r>
    </w:p>
    <w:p w14:paraId="55471F2B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DFBF1F8" w14:textId="191B13BD" w:rsidR="005D4B7C" w:rsidRPr="00C952BE" w:rsidRDefault="00240D5C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Which of the following cannot legally be used as collateral for a loan?</w:t>
      </w:r>
    </w:p>
    <w:p w14:paraId="357E90DC" w14:textId="5771A8D9" w:rsidR="005D4B7C" w:rsidRPr="00C952BE" w:rsidRDefault="00240D5C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Retirement Account</w:t>
      </w:r>
    </w:p>
    <w:p w14:paraId="538812A0" w14:textId="364E31DA" w:rsidR="005D4B7C" w:rsidRPr="00C952BE" w:rsidRDefault="00240D5C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Savings Account</w:t>
      </w:r>
    </w:p>
    <w:p w14:paraId="263F61A3" w14:textId="782B0849" w:rsidR="005D4B7C" w:rsidRPr="00C952BE" w:rsidRDefault="00240D5C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Car</w:t>
      </w:r>
    </w:p>
    <w:p w14:paraId="68917810" w14:textId="0B59D7E1" w:rsidR="005D4B7C" w:rsidRPr="00C952BE" w:rsidRDefault="00240D5C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Life Insurance Policy</w:t>
      </w:r>
    </w:p>
    <w:p w14:paraId="2FB7F374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A1F09D8" w14:textId="0B5DC23C" w:rsidR="005D4B7C" w:rsidRPr="00C952BE" w:rsidRDefault="00F259A7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 type of stock that features companies that lead their respective industries and have gained strong reputations.</w:t>
      </w:r>
    </w:p>
    <w:p w14:paraId="43C99523" w14:textId="34E884C0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Growth Stock</w:t>
      </w:r>
    </w:p>
    <w:p w14:paraId="276B283F" w14:textId="0027F469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Penny Stock</w:t>
      </w:r>
    </w:p>
    <w:p w14:paraId="54F3CC22" w14:textId="67B5BCEE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Preferred Stock</w:t>
      </w:r>
    </w:p>
    <w:p w14:paraId="27EB06A0" w14:textId="195D2453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Blue Chip Stock</w:t>
      </w:r>
    </w:p>
    <w:p w14:paraId="7E69EC88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36E28A" w14:textId="1B07FA11" w:rsidR="005D4B7C" w:rsidRPr="00C952BE" w:rsidRDefault="00F259A7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lastRenderedPageBreak/>
        <w:t>What does inflation do to the value of money?</w:t>
      </w:r>
    </w:p>
    <w:p w14:paraId="509D8772" w14:textId="290AF97D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Makes it </w:t>
      </w:r>
      <w:r w:rsidR="00E23A74" w:rsidRPr="00C952BE">
        <w:rPr>
          <w:rFonts w:ascii="Times New Roman" w:hAnsi="Times New Roman" w:cs="Times New Roman"/>
          <w:sz w:val="24"/>
          <w:szCs w:val="24"/>
        </w:rPr>
        <w:t>go up.</w:t>
      </w:r>
    </w:p>
    <w:p w14:paraId="46620CE9" w14:textId="21DD81BE" w:rsidR="005D4B7C" w:rsidRPr="00C952BE" w:rsidRDefault="00E23A7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Makes it go down.</w:t>
      </w:r>
    </w:p>
    <w:p w14:paraId="3A962115" w14:textId="05D8FE45" w:rsidR="005D4B7C" w:rsidRPr="00C952BE" w:rsidRDefault="00E23A7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Keeps it at a constant.</w:t>
      </w:r>
    </w:p>
    <w:p w14:paraId="2C8005B0" w14:textId="4518FB12" w:rsidR="005D4B7C" w:rsidRPr="00C952BE" w:rsidRDefault="00E23A7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Has no effect on its value.</w:t>
      </w:r>
    </w:p>
    <w:p w14:paraId="4666E95C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D9375E0" w14:textId="4D2E5F7C" w:rsidR="005D4B7C" w:rsidRPr="00C952BE" w:rsidRDefault="00E23A74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primary role of the Federal Reserve Bank is to steer the economy by ______.</w:t>
      </w:r>
    </w:p>
    <w:p w14:paraId="1D18BC4E" w14:textId="4C4B09F1" w:rsidR="00E23A74" w:rsidRPr="00C952BE" w:rsidRDefault="00E23A74" w:rsidP="00E23A74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Controlling the budget.</w:t>
      </w:r>
    </w:p>
    <w:p w14:paraId="049376C3" w14:textId="08150841" w:rsidR="005D4B7C" w:rsidRPr="00C952BE" w:rsidRDefault="00BA064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Loaning out money.</w:t>
      </w:r>
    </w:p>
    <w:p w14:paraId="283FCC6A" w14:textId="354EF9D2" w:rsidR="005D4B7C" w:rsidRPr="00C952BE" w:rsidRDefault="00E23A7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Setting spending levels.</w:t>
      </w:r>
    </w:p>
    <w:p w14:paraId="3291D37A" w14:textId="29EA6647" w:rsidR="005D4B7C" w:rsidRPr="00C952BE" w:rsidRDefault="00BA064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Controlling the money supply.  </w:t>
      </w:r>
    </w:p>
    <w:p w14:paraId="1F6AC86A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E7EE8DF" w14:textId="30CCF3AD" w:rsidR="005D4B7C" w:rsidRPr="00C952BE" w:rsidRDefault="005256FB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Which of the following statements about bonds is </w:t>
      </w:r>
      <w:r w:rsidR="00BA0644" w:rsidRPr="00C952BE">
        <w:rPr>
          <w:rFonts w:ascii="Times New Roman" w:hAnsi="Times New Roman" w:cs="Times New Roman"/>
          <w:sz w:val="24"/>
          <w:szCs w:val="24"/>
        </w:rPr>
        <w:t>fals</w:t>
      </w:r>
      <w:r w:rsidRPr="00C952BE">
        <w:rPr>
          <w:rFonts w:ascii="Times New Roman" w:hAnsi="Times New Roman" w:cs="Times New Roman"/>
          <w:sz w:val="24"/>
          <w:szCs w:val="24"/>
        </w:rPr>
        <w:t>e?</w:t>
      </w:r>
    </w:p>
    <w:p w14:paraId="653AE621" w14:textId="1B1EE882" w:rsidR="00BA0644" w:rsidRPr="00C952BE" w:rsidRDefault="00BA0644" w:rsidP="00BA0644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Governments and companies commonly use bonds to borrow money.</w:t>
      </w:r>
    </w:p>
    <w:p w14:paraId="22094F80" w14:textId="6F27918E" w:rsidR="005D4B7C" w:rsidRPr="00C952BE" w:rsidRDefault="00BA064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interest rate is called the coupon rate.</w:t>
      </w:r>
    </w:p>
    <w:p w14:paraId="5A3BB32C" w14:textId="637E85F2" w:rsidR="005D4B7C" w:rsidRPr="00C952BE" w:rsidRDefault="00BA064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prices of bonds vary every day.</w:t>
      </w:r>
    </w:p>
    <w:p w14:paraId="3F557860" w14:textId="63BD9B3B" w:rsidR="005D4B7C" w:rsidRPr="00C952BE" w:rsidRDefault="00BA064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Bonds pay lower returns than stocks.</w:t>
      </w:r>
    </w:p>
    <w:p w14:paraId="4CF7C91A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478FECB" w14:textId="4877F43F" w:rsidR="005D4B7C" w:rsidRPr="00C952BE" w:rsidRDefault="00B42E27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money paid to an insurance company for a life insurance policy is called the ______.</w:t>
      </w:r>
    </w:p>
    <w:p w14:paraId="10D38C1D" w14:textId="5270C9FF" w:rsidR="005D4B7C" w:rsidRPr="00C952BE" w:rsidRDefault="00B42E2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Premium</w:t>
      </w:r>
    </w:p>
    <w:p w14:paraId="1EB2EA43" w14:textId="3008C91D" w:rsidR="005D4B7C" w:rsidRPr="00C952BE" w:rsidRDefault="00B42E2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Principle</w:t>
      </w:r>
    </w:p>
    <w:p w14:paraId="50D1C8E2" w14:textId="592D5B0C" w:rsidR="005D4B7C" w:rsidRPr="00C952BE" w:rsidRDefault="00B42E2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Down payment</w:t>
      </w:r>
    </w:p>
    <w:p w14:paraId="1B1456F4" w14:textId="28337572" w:rsidR="005D4B7C" w:rsidRPr="00C952BE" w:rsidRDefault="00B42E2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Lien</w:t>
      </w:r>
    </w:p>
    <w:p w14:paraId="765881BD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52CBF5E" w14:textId="343454A3" w:rsidR="005D4B7C" w:rsidRPr="00C952BE" w:rsidRDefault="00CC7937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With an amortized car loan, the amount of interest that makes up each payment ______.</w:t>
      </w:r>
    </w:p>
    <w:p w14:paraId="70B630D1" w14:textId="16E2ECE4" w:rsidR="005D4B7C" w:rsidRPr="00C952BE" w:rsidRDefault="00CC793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increases each month.</w:t>
      </w:r>
    </w:p>
    <w:p w14:paraId="187BC08F" w14:textId="32DE5801" w:rsidR="005D4B7C" w:rsidRPr="00C952BE" w:rsidRDefault="00CC793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decreases each month.</w:t>
      </w:r>
    </w:p>
    <w:p w14:paraId="5E96E086" w14:textId="617078FC" w:rsidR="005D4B7C" w:rsidRPr="00C952BE" w:rsidRDefault="00CC793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stays the same each month.</w:t>
      </w:r>
    </w:p>
    <w:p w14:paraId="5D3065D2" w14:textId="5DC4D85B" w:rsidR="005D4B7C" w:rsidRPr="00C952BE" w:rsidRDefault="00CC793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fluctuates depending on how the interest rate changes.</w:t>
      </w:r>
    </w:p>
    <w:p w14:paraId="24BF0DC5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C899588" w14:textId="0FAB835E" w:rsidR="005D4B7C" w:rsidRPr="00C952BE" w:rsidRDefault="00140E5B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amount of property tax paid is based on the property’s ______ value.</w:t>
      </w:r>
    </w:p>
    <w:p w14:paraId="753A7A70" w14:textId="09E5570B" w:rsidR="005D4B7C" w:rsidRPr="00C952BE" w:rsidRDefault="00061900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Authorize</w:t>
      </w:r>
    </w:p>
    <w:p w14:paraId="5F781A97" w14:textId="7D3DFB7E" w:rsidR="005D4B7C" w:rsidRPr="00C952BE" w:rsidRDefault="00140E5B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Fair Market</w:t>
      </w:r>
    </w:p>
    <w:p w14:paraId="1DA0EF18" w14:textId="1E033EDC" w:rsidR="005D4B7C" w:rsidRPr="00C952BE" w:rsidRDefault="00061900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Default</w:t>
      </w:r>
    </w:p>
    <w:p w14:paraId="42013633" w14:textId="73BE373F" w:rsidR="005D4B7C" w:rsidRPr="00C952BE" w:rsidRDefault="00140E5B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Assessed</w:t>
      </w:r>
    </w:p>
    <w:p w14:paraId="43890B22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B521862" w14:textId="76AB7161" w:rsidR="005D4B7C" w:rsidRPr="00C952BE" w:rsidRDefault="00F259A7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 fee charged to borrow money is called ______.</w:t>
      </w:r>
    </w:p>
    <w:p w14:paraId="677E1EF9" w14:textId="302C5C13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Interest</w:t>
      </w:r>
    </w:p>
    <w:p w14:paraId="6C771936" w14:textId="41545837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Inflation</w:t>
      </w:r>
    </w:p>
    <w:p w14:paraId="300F15E5" w14:textId="5B97E5C8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Discount Rate</w:t>
      </w:r>
    </w:p>
    <w:p w14:paraId="4DC7AD9C" w14:textId="168E897F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Reserve Requirement</w:t>
      </w:r>
    </w:p>
    <w:p w14:paraId="005C1517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BE35810" w14:textId="49965327" w:rsidR="6872314A" w:rsidRDefault="6872314A" w:rsidP="6872314A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2E0D475" w14:textId="053F2B63" w:rsidR="6872314A" w:rsidRDefault="6872314A" w:rsidP="6872314A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F908A24" w14:textId="39711743" w:rsidR="6872314A" w:rsidRDefault="6872314A" w:rsidP="6872314A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CEF8E87" w14:textId="77777777" w:rsidR="003E3477" w:rsidRDefault="003E3477" w:rsidP="6872314A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ECBC6F7" w14:textId="7FA2B4CD" w:rsidR="6872314A" w:rsidRDefault="6872314A" w:rsidP="6872314A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D5DDAD4" w14:textId="7661C984" w:rsidR="005D4B7C" w:rsidRPr="00C952BE" w:rsidRDefault="00F259A7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lastRenderedPageBreak/>
        <w:t>Another name for a dividend stock is a</w:t>
      </w:r>
      <w:r w:rsidR="00061900" w:rsidRPr="00C952BE">
        <w:rPr>
          <w:rFonts w:ascii="Times New Roman" w:hAnsi="Times New Roman" w:cs="Times New Roman"/>
          <w:sz w:val="24"/>
          <w:szCs w:val="24"/>
        </w:rPr>
        <w:t>(n)</w:t>
      </w:r>
      <w:r w:rsidRPr="00C952BE">
        <w:rPr>
          <w:rFonts w:ascii="Times New Roman" w:hAnsi="Times New Roman" w:cs="Times New Roman"/>
          <w:sz w:val="24"/>
          <w:szCs w:val="24"/>
        </w:rPr>
        <w:t xml:space="preserve"> ______ stock.</w:t>
      </w:r>
    </w:p>
    <w:p w14:paraId="44A0E4EF" w14:textId="06B9E0FF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Growth</w:t>
      </w:r>
    </w:p>
    <w:p w14:paraId="6B7B90A5" w14:textId="15B3D4E5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Value</w:t>
      </w:r>
    </w:p>
    <w:p w14:paraId="7E68F263" w14:textId="08D683C1" w:rsidR="005D4B7C" w:rsidRPr="00C952BE" w:rsidRDefault="00F259A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Income</w:t>
      </w:r>
    </w:p>
    <w:p w14:paraId="603A7566" w14:textId="705A3EBC" w:rsidR="005D4B7C" w:rsidRPr="00C952BE" w:rsidRDefault="0638EEA6" w:rsidP="00A30DAF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872314A">
        <w:rPr>
          <w:rFonts w:ascii="Times New Roman" w:hAnsi="Times New Roman" w:cs="Times New Roman"/>
          <w:sz w:val="24"/>
          <w:szCs w:val="24"/>
        </w:rPr>
        <w:t>Common</w:t>
      </w:r>
    </w:p>
    <w:p w14:paraId="6EC02C52" w14:textId="5C48ECF2" w:rsidR="6872314A" w:rsidRDefault="6872314A" w:rsidP="687231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CB22C3" w14:textId="1CE49765" w:rsidR="005D4B7C" w:rsidRPr="00C952BE" w:rsidRDefault="00B42E27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 home equity loan is an example of closed-end credit.</w:t>
      </w:r>
    </w:p>
    <w:p w14:paraId="30018CC0" w14:textId="3517C73E" w:rsidR="005D4B7C" w:rsidRPr="00C952BE" w:rsidRDefault="00B42E27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True</w:t>
      </w:r>
    </w:p>
    <w:p w14:paraId="1062CBAD" w14:textId="38792A3A" w:rsidR="005D4B7C" w:rsidRPr="00C952BE" w:rsidRDefault="00B42E27" w:rsidP="00B42E27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False</w:t>
      </w:r>
    </w:p>
    <w:p w14:paraId="392C6CF6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02EC7E7" w14:textId="2E519F3F" w:rsidR="005D4B7C" w:rsidRPr="00C952BE" w:rsidRDefault="006C4941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amount of income on which a person pays tax</w:t>
      </w:r>
      <w:r w:rsidR="00966636" w:rsidRPr="00C952BE">
        <w:rPr>
          <w:rFonts w:ascii="Times New Roman" w:hAnsi="Times New Roman" w:cs="Times New Roman"/>
          <w:sz w:val="24"/>
          <w:szCs w:val="24"/>
        </w:rPr>
        <w:t xml:space="preserve"> is</w:t>
      </w:r>
      <w:r w:rsidRPr="00C952BE">
        <w:rPr>
          <w:rFonts w:ascii="Times New Roman" w:hAnsi="Times New Roman" w:cs="Times New Roman"/>
          <w:sz w:val="24"/>
          <w:szCs w:val="24"/>
        </w:rPr>
        <w:t xml:space="preserve"> their _</w:t>
      </w:r>
      <w:r w:rsidR="00966636" w:rsidRPr="00C952BE">
        <w:rPr>
          <w:rFonts w:ascii="Times New Roman" w:hAnsi="Times New Roman" w:cs="Times New Roman"/>
          <w:sz w:val="24"/>
          <w:szCs w:val="24"/>
        </w:rPr>
        <w:t>_____.</w:t>
      </w:r>
    </w:p>
    <w:p w14:paraId="5DB7CE38" w14:textId="79E243F1" w:rsidR="005D4B7C" w:rsidRPr="00C952BE" w:rsidRDefault="006C4941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Gross Income</w:t>
      </w:r>
    </w:p>
    <w:p w14:paraId="6F6F2A5C" w14:textId="5CEB3DBD" w:rsidR="005D4B7C" w:rsidRPr="00C952BE" w:rsidRDefault="006C4941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Adjusted Gross Income</w:t>
      </w:r>
    </w:p>
    <w:p w14:paraId="16B8FA78" w14:textId="7B1C4916" w:rsidR="005D4B7C" w:rsidRPr="00C952BE" w:rsidRDefault="006C4941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Exempt Income</w:t>
      </w:r>
    </w:p>
    <w:p w14:paraId="516D8890" w14:textId="36D6D115" w:rsidR="005D4B7C" w:rsidRPr="00C952BE" w:rsidRDefault="006C4941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Taxable Income</w:t>
      </w:r>
    </w:p>
    <w:p w14:paraId="721CD447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D936B44" w14:textId="53F6F3B5" w:rsidR="005D4B7C" w:rsidRPr="00C952BE" w:rsidRDefault="003B387E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The central bank of the United States is the ______.</w:t>
      </w:r>
    </w:p>
    <w:p w14:paraId="1B871B13" w14:textId="1DAD089B" w:rsidR="005D4B7C" w:rsidRPr="00C952BE" w:rsidRDefault="003B387E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U.S. Treasury Bank</w:t>
      </w:r>
    </w:p>
    <w:p w14:paraId="292655AF" w14:textId="2FD16956" w:rsidR="005D4B7C" w:rsidRPr="00C952BE" w:rsidRDefault="003B387E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U.S. National Bank</w:t>
      </w:r>
    </w:p>
    <w:p w14:paraId="3EB1F3BD" w14:textId="70721581" w:rsidR="005D4B7C" w:rsidRPr="00C952BE" w:rsidRDefault="003B387E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Federal Reserve Bank</w:t>
      </w:r>
    </w:p>
    <w:p w14:paraId="4BE07958" w14:textId="3C841A5A" w:rsidR="005D4B7C" w:rsidRPr="00C952BE" w:rsidRDefault="003B387E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Comptroller’s Bank</w:t>
      </w:r>
    </w:p>
    <w:p w14:paraId="7D9BFD15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AF9CEB8" w14:textId="5A42E524" w:rsidR="005D4B7C" w:rsidRPr="00C952BE" w:rsidRDefault="004238A0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The cost of interest expressed as a yearly interest rate is called the ______, </w:t>
      </w:r>
    </w:p>
    <w:p w14:paraId="3C7C5929" w14:textId="4D61C2A7" w:rsidR="005D4B7C" w:rsidRPr="00C952BE" w:rsidRDefault="004238A0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ACH</w:t>
      </w:r>
    </w:p>
    <w:p w14:paraId="09755E74" w14:textId="54DDB575" w:rsidR="005D4B7C" w:rsidRPr="00C952BE" w:rsidRDefault="004238A0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AYP</w:t>
      </w:r>
    </w:p>
    <w:p w14:paraId="76B53279" w14:textId="55BF1B9F" w:rsidR="005D4B7C" w:rsidRPr="00C952BE" w:rsidRDefault="004238A0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ATM</w:t>
      </w:r>
    </w:p>
    <w:p w14:paraId="205E3DDA" w14:textId="56D6ADA9" w:rsidR="005D4B7C" w:rsidRPr="00C952BE" w:rsidRDefault="004238A0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APR</w:t>
      </w:r>
    </w:p>
    <w:p w14:paraId="5A778B44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E6A9847" w14:textId="353C39E9" w:rsidR="005D4B7C" w:rsidRPr="00C952BE" w:rsidRDefault="12566FB4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2566FB4">
        <w:rPr>
          <w:rFonts w:ascii="Times New Roman" w:hAnsi="Times New Roman" w:cs="Times New Roman"/>
          <w:sz w:val="24"/>
          <w:szCs w:val="24"/>
        </w:rPr>
        <w:t>An equity investment will do better when there is a bull market.</w:t>
      </w:r>
    </w:p>
    <w:p w14:paraId="4A60B781" w14:textId="54CAC6AA" w:rsidR="005D4B7C" w:rsidRPr="00C952BE" w:rsidRDefault="00140E5B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True</w:t>
      </w:r>
    </w:p>
    <w:p w14:paraId="7B6CB649" w14:textId="69690CC8" w:rsidR="005D4B7C" w:rsidRPr="00C952BE" w:rsidRDefault="00140E5B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False</w:t>
      </w:r>
    </w:p>
    <w:p w14:paraId="1D578DED" w14:textId="77777777" w:rsidR="005D4B7C" w:rsidRPr="00C952BE" w:rsidRDefault="005D4B7C" w:rsidP="00140E5B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331396A" w14:textId="7D3651EC" w:rsidR="005D4B7C" w:rsidRPr="00C952BE" w:rsidRDefault="12566FB4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2566FB4">
        <w:rPr>
          <w:rFonts w:ascii="Times New Roman" w:hAnsi="Times New Roman" w:cs="Times New Roman"/>
          <w:sz w:val="24"/>
          <w:szCs w:val="24"/>
        </w:rPr>
        <w:t>An economic measurement that calculates how much the prices of goods and services typically bought by consumers have changed is the ______.</w:t>
      </w:r>
    </w:p>
    <w:p w14:paraId="42748BF2" w14:textId="666D38DE" w:rsidR="005D4B7C" w:rsidRPr="00C952BE" w:rsidRDefault="00CD0C3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Inflation Rate</w:t>
      </w:r>
    </w:p>
    <w:p w14:paraId="0C29A73F" w14:textId="6B44978C" w:rsidR="005D4B7C" w:rsidRPr="00C952BE" w:rsidRDefault="00CD0C3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GDP</w:t>
      </w:r>
    </w:p>
    <w:p w14:paraId="3501D7AE" w14:textId="58F5D614" w:rsidR="005D4B7C" w:rsidRPr="00C952BE" w:rsidRDefault="00CD0C3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CPI</w:t>
      </w:r>
    </w:p>
    <w:p w14:paraId="22BC061B" w14:textId="024E795D" w:rsidR="005D4B7C" w:rsidRPr="00C952BE" w:rsidRDefault="00CD0C3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Standard of Living</w:t>
      </w:r>
    </w:p>
    <w:p w14:paraId="2242EFC2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E46BCFD" w14:textId="35493163" w:rsidR="005D4B7C" w:rsidRPr="00C952BE" w:rsidRDefault="00CD0C34" w:rsidP="00CD0C3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Which one of the following is prime cost for a manufacturer? </w:t>
      </w:r>
    </w:p>
    <w:p w14:paraId="2ACD1F7C" w14:textId="1D067F63" w:rsidR="005D4B7C" w:rsidRPr="00C952BE" w:rsidRDefault="00CD0C34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Cost of </w:t>
      </w:r>
      <w:r w:rsidR="00867E29" w:rsidRPr="00C952BE">
        <w:rPr>
          <w:rFonts w:ascii="Times New Roman" w:hAnsi="Times New Roman" w:cs="Times New Roman"/>
          <w:sz w:val="24"/>
          <w:szCs w:val="24"/>
        </w:rPr>
        <w:t>R</w:t>
      </w:r>
      <w:r w:rsidRPr="00C952BE">
        <w:rPr>
          <w:rFonts w:ascii="Times New Roman" w:hAnsi="Times New Roman" w:cs="Times New Roman"/>
          <w:sz w:val="24"/>
          <w:szCs w:val="24"/>
        </w:rPr>
        <w:t>aw</w:t>
      </w:r>
      <w:r w:rsidR="00867E29" w:rsidRPr="00C952BE">
        <w:rPr>
          <w:rFonts w:ascii="Times New Roman" w:hAnsi="Times New Roman" w:cs="Times New Roman"/>
          <w:sz w:val="24"/>
          <w:szCs w:val="24"/>
        </w:rPr>
        <w:t xml:space="preserve"> M</w:t>
      </w:r>
      <w:r w:rsidRPr="00C952BE">
        <w:rPr>
          <w:rFonts w:ascii="Times New Roman" w:hAnsi="Times New Roman" w:cs="Times New Roman"/>
          <w:sz w:val="24"/>
          <w:szCs w:val="24"/>
        </w:rPr>
        <w:t>aterials</w:t>
      </w:r>
    </w:p>
    <w:p w14:paraId="1A3DAF57" w14:textId="0CEA787C" w:rsidR="005D4B7C" w:rsidRPr="00C952BE" w:rsidRDefault="00867E29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Wages of Factory Managers</w:t>
      </w:r>
    </w:p>
    <w:p w14:paraId="4B7C6789" w14:textId="60098FEC" w:rsidR="005D4B7C" w:rsidRPr="00C952BE" w:rsidRDefault="00867E29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Factory Supplies</w:t>
      </w:r>
    </w:p>
    <w:p w14:paraId="7E9CBED1" w14:textId="4A891F36" w:rsidR="005D4B7C" w:rsidRPr="00C952BE" w:rsidRDefault="00867E29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Building Rent</w:t>
      </w:r>
    </w:p>
    <w:p w14:paraId="5E516623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32BD3CD" w14:textId="020B3AA4" w:rsidR="6872314A" w:rsidRDefault="6872314A" w:rsidP="6872314A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761FF9D" w14:textId="3F612D52" w:rsidR="6872314A" w:rsidRDefault="6872314A" w:rsidP="6872314A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14D373A" w14:textId="7929B44B" w:rsidR="005D4B7C" w:rsidRPr="00C952BE" w:rsidRDefault="006C4941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lastRenderedPageBreak/>
        <w:t>Which of the following is not an adjustment to income for income tax purposes?</w:t>
      </w:r>
    </w:p>
    <w:p w14:paraId="1A4C7C06" w14:textId="3E8C16EA" w:rsidR="005D4B7C" w:rsidRPr="00C952BE" w:rsidRDefault="006C4941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Alimony</w:t>
      </w:r>
    </w:p>
    <w:p w14:paraId="033EA9DB" w14:textId="1B6AA285" w:rsidR="005D4B7C" w:rsidRPr="00C952BE" w:rsidRDefault="006C4941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Medical expenses</w:t>
      </w:r>
    </w:p>
    <w:p w14:paraId="1606E877" w14:textId="6009FFD2" w:rsidR="005D4B7C" w:rsidRPr="00C952BE" w:rsidRDefault="006C4941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Payments to approved retirement </w:t>
      </w:r>
      <w:proofErr w:type="gramStart"/>
      <w:r w:rsidRPr="00C952BE">
        <w:rPr>
          <w:rFonts w:ascii="Times New Roman" w:hAnsi="Times New Roman" w:cs="Times New Roman"/>
          <w:sz w:val="24"/>
          <w:szCs w:val="24"/>
        </w:rPr>
        <w:t>plans</w:t>
      </w:r>
      <w:proofErr w:type="gramEnd"/>
    </w:p>
    <w:p w14:paraId="2C801E38" w14:textId="03634AFC" w:rsidR="005D4B7C" w:rsidRPr="00C952BE" w:rsidRDefault="24DDD8D6" w:rsidP="6872314A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872314A">
        <w:rPr>
          <w:rFonts w:ascii="Times New Roman" w:hAnsi="Times New Roman" w:cs="Times New Roman"/>
          <w:sz w:val="24"/>
          <w:szCs w:val="24"/>
        </w:rPr>
        <w:t>Business losses</w:t>
      </w:r>
    </w:p>
    <w:p w14:paraId="6554236B" w14:textId="4E337128" w:rsidR="6872314A" w:rsidRDefault="6872314A" w:rsidP="687231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98422" w14:textId="74FFF07B" w:rsidR="005D4B7C" w:rsidRPr="00C952BE" w:rsidRDefault="00D755BA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The </w:t>
      </w:r>
      <w:r w:rsidR="00867E29" w:rsidRPr="00C952BE">
        <w:rPr>
          <w:rFonts w:ascii="Times New Roman" w:hAnsi="Times New Roman" w:cs="Times New Roman"/>
          <w:sz w:val="24"/>
          <w:szCs w:val="24"/>
        </w:rPr>
        <w:t xml:space="preserve">minimum amount that a bank must have on hand is </w:t>
      </w:r>
      <w:r w:rsidR="00A30DAF" w:rsidRPr="00C952BE">
        <w:rPr>
          <w:rFonts w:ascii="Times New Roman" w:hAnsi="Times New Roman" w:cs="Times New Roman"/>
          <w:sz w:val="24"/>
          <w:szCs w:val="24"/>
        </w:rPr>
        <w:t>its</w:t>
      </w:r>
      <w:r w:rsidR="00867E29" w:rsidRPr="00C952BE">
        <w:rPr>
          <w:rFonts w:ascii="Times New Roman" w:hAnsi="Times New Roman" w:cs="Times New Roman"/>
          <w:sz w:val="24"/>
          <w:szCs w:val="24"/>
        </w:rPr>
        <w:t xml:space="preserve"> required reserve.</w:t>
      </w:r>
    </w:p>
    <w:p w14:paraId="02DEDB08" w14:textId="4487DF5D" w:rsidR="005D4B7C" w:rsidRPr="00C952BE" w:rsidRDefault="00D755BA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True</w:t>
      </w:r>
    </w:p>
    <w:p w14:paraId="23566B5A" w14:textId="09339441" w:rsidR="005D4B7C" w:rsidRPr="00C952BE" w:rsidRDefault="00D755BA" w:rsidP="00D755BA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False</w:t>
      </w:r>
    </w:p>
    <w:p w14:paraId="45611205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7F6EDB8" w14:textId="5F513179" w:rsidR="005D4B7C" w:rsidRPr="00C952BE" w:rsidRDefault="00867E29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A federal income tax that provides retirement, disability, and survivor benefits is</w:t>
      </w:r>
    </w:p>
    <w:p w14:paraId="070A9306" w14:textId="74B70150" w:rsidR="005D4B7C" w:rsidRPr="00C952BE" w:rsidRDefault="00867E29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Federal Unemployment Tax</w:t>
      </w:r>
    </w:p>
    <w:p w14:paraId="3BB7053A" w14:textId="3FE75B35" w:rsidR="005D4B7C" w:rsidRPr="00C952BE" w:rsidRDefault="00867E29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Medicare Tax</w:t>
      </w:r>
    </w:p>
    <w:p w14:paraId="775056D0" w14:textId="2FFC48CB" w:rsidR="005D4B7C" w:rsidRPr="00C952BE" w:rsidRDefault="00867E29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Social Security Tax</w:t>
      </w:r>
    </w:p>
    <w:p w14:paraId="601F541C" w14:textId="1D714A4B" w:rsidR="005D4B7C" w:rsidRPr="00C952BE" w:rsidRDefault="00867E29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Worker’s Compensation Tax</w:t>
      </w:r>
    </w:p>
    <w:p w14:paraId="2CEA9B67" w14:textId="77777777" w:rsidR="005D4B7C" w:rsidRPr="00C952BE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308F955" w14:textId="020A51A7" w:rsidR="005D4B7C" w:rsidRPr="00C952BE" w:rsidRDefault="00061900" w:rsidP="005D4B7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 xml:space="preserve">Investments are not FDIC insured and </w:t>
      </w:r>
      <w:r w:rsidR="00966636" w:rsidRPr="00C952BE">
        <w:rPr>
          <w:rFonts w:ascii="Times New Roman" w:hAnsi="Times New Roman" w:cs="Times New Roman"/>
          <w:sz w:val="24"/>
          <w:szCs w:val="24"/>
        </w:rPr>
        <w:t>as a result the owner could risk losing them.</w:t>
      </w:r>
    </w:p>
    <w:p w14:paraId="4A520473" w14:textId="3D6034D2" w:rsidR="005D4B7C" w:rsidRPr="00C952BE" w:rsidRDefault="00966636" w:rsidP="005D4B7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True</w:t>
      </w:r>
    </w:p>
    <w:p w14:paraId="6BACD286" w14:textId="43183791" w:rsidR="005D4B7C" w:rsidRPr="00C952BE" w:rsidRDefault="00966636" w:rsidP="00966636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52BE">
        <w:rPr>
          <w:rFonts w:ascii="Times New Roman" w:hAnsi="Times New Roman" w:cs="Times New Roman"/>
          <w:sz w:val="24"/>
          <w:szCs w:val="24"/>
        </w:rPr>
        <w:t>False</w:t>
      </w:r>
    </w:p>
    <w:p w14:paraId="60154D1F" w14:textId="77777777" w:rsidR="005D4B7C" w:rsidRDefault="005D4B7C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A5F2388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6AD2797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AE4ECCE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D152E37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E8EBAB0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9295DAD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1F726F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B1218B6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262A2A5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5AC5D02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9F5E613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8B5E6E3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E08A31B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81A735F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E0547A4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E357954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3FE3D94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9930B26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EFBF54D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659DB46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BDE1A1F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3D8694E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B8CA4A0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5AC6F22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87498AE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D2D2C07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406495F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B4C116A" w14:textId="77777777" w:rsidR="00881998" w:rsidRDefault="00881998" w:rsidP="005D4B7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2545E63" w14:textId="57977F56" w:rsidR="00A44FAB" w:rsidRPr="00A833DF" w:rsidRDefault="00A44FAB" w:rsidP="00624CC4">
      <w:pPr>
        <w:tabs>
          <w:tab w:val="left" w:pos="6300"/>
          <w:tab w:val="left" w:leader="underscore" w:pos="8010"/>
        </w:tabs>
        <w:spacing w:after="0" w:line="360" w:lineRule="auto"/>
        <w:ind w:right="-806"/>
        <w:rPr>
          <w:rFonts w:ascii="Times New Roman" w:hAnsi="Times New Roman" w:cs="Times New Roman"/>
          <w:sz w:val="24"/>
          <w:szCs w:val="24"/>
        </w:rPr>
      </w:pPr>
      <w:r w:rsidRPr="00A833DF">
        <w:rPr>
          <w:rFonts w:ascii="Times New Roman" w:hAnsi="Times New Roman" w:cs="Times New Roman"/>
          <w:b/>
          <w:bCs/>
          <w:sz w:val="24"/>
          <w:szCs w:val="24"/>
        </w:rPr>
        <w:t xml:space="preserve">Short Answer </w:t>
      </w:r>
      <w:r w:rsidR="00FF514C" w:rsidRPr="00A833DF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 w:rsidR="00DE63B6" w:rsidRPr="00A833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63B6" w:rsidRPr="00A833DF">
        <w:rPr>
          <w:rFonts w:ascii="Times New Roman" w:hAnsi="Times New Roman" w:cs="Times New Roman"/>
          <w:sz w:val="24"/>
          <w:szCs w:val="24"/>
        </w:rPr>
        <w:t>(</w:t>
      </w:r>
      <w:r w:rsidR="00B214F5" w:rsidRPr="00A833DF">
        <w:rPr>
          <w:rFonts w:ascii="Times New Roman" w:hAnsi="Times New Roman" w:cs="Times New Roman"/>
          <w:sz w:val="24"/>
          <w:szCs w:val="24"/>
        </w:rPr>
        <w:t xml:space="preserve">2 points each; </w:t>
      </w:r>
      <w:r w:rsidR="00736F94" w:rsidRPr="00A833DF">
        <w:rPr>
          <w:rFonts w:ascii="Times New Roman" w:hAnsi="Times New Roman" w:cs="Times New Roman"/>
          <w:sz w:val="24"/>
          <w:szCs w:val="24"/>
        </w:rPr>
        <w:t>2</w:t>
      </w:r>
      <w:r w:rsidR="00047DF0" w:rsidRPr="00A833DF">
        <w:rPr>
          <w:rFonts w:ascii="Times New Roman" w:hAnsi="Times New Roman" w:cs="Times New Roman"/>
          <w:sz w:val="24"/>
          <w:szCs w:val="24"/>
        </w:rPr>
        <w:t>8</w:t>
      </w:r>
      <w:r w:rsidR="00DE63B6" w:rsidRPr="00A833DF">
        <w:rPr>
          <w:rFonts w:ascii="Times New Roman" w:hAnsi="Times New Roman" w:cs="Times New Roman"/>
          <w:sz w:val="24"/>
          <w:szCs w:val="24"/>
        </w:rPr>
        <w:t xml:space="preserve"> points</w:t>
      </w:r>
      <w:r w:rsidR="00B214F5" w:rsidRPr="00A833DF">
        <w:rPr>
          <w:rFonts w:ascii="Times New Roman" w:hAnsi="Times New Roman" w:cs="Times New Roman"/>
          <w:sz w:val="24"/>
          <w:szCs w:val="24"/>
        </w:rPr>
        <w:t xml:space="preserve"> total</w:t>
      </w:r>
      <w:r w:rsidR="00DE63B6" w:rsidRPr="00A833DF">
        <w:rPr>
          <w:rFonts w:ascii="Times New Roman" w:hAnsi="Times New Roman" w:cs="Times New Roman"/>
          <w:sz w:val="24"/>
          <w:szCs w:val="24"/>
        </w:rPr>
        <w:t>)</w:t>
      </w:r>
    </w:p>
    <w:p w14:paraId="190A78E7" w14:textId="09075991" w:rsidR="009D3E13" w:rsidRDefault="00403072" w:rsidP="00624CC4">
      <w:pPr>
        <w:pStyle w:val="ListParagraph"/>
        <w:numPr>
          <w:ilvl w:val="0"/>
          <w:numId w:val="21"/>
        </w:numPr>
        <w:tabs>
          <w:tab w:val="left" w:pos="6300"/>
          <w:tab w:val="left" w:leader="underscore" w:pos="8010"/>
        </w:tabs>
        <w:spacing w:after="0" w:line="240" w:lineRule="auto"/>
        <w:ind w:left="360" w:right="-18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The court declared Steinman, Inc. bankrupt and the trustee sold its assets for $2</w:t>
      </w:r>
      <w:r w:rsidR="00166A71">
        <w:rPr>
          <w:rFonts w:ascii="Times" w:hAnsi="Times"/>
          <w:sz w:val="24"/>
          <w:szCs w:val="24"/>
        </w:rPr>
        <w:t>59</w:t>
      </w:r>
      <w:r>
        <w:rPr>
          <w:rFonts w:ascii="Times" w:hAnsi="Times"/>
          <w:sz w:val="24"/>
          <w:szCs w:val="24"/>
        </w:rPr>
        <w:t>,000.  Legal costs of bankruptcy and other claims the courts required to be paid first totaled $7</w:t>
      </w:r>
      <w:r w:rsidR="00166A71">
        <w:rPr>
          <w:rFonts w:ascii="Times" w:hAnsi="Times"/>
          <w:sz w:val="24"/>
          <w:szCs w:val="24"/>
        </w:rPr>
        <w:t>0</w:t>
      </w:r>
      <w:r>
        <w:rPr>
          <w:rFonts w:ascii="Times" w:hAnsi="Times"/>
          <w:sz w:val="24"/>
          <w:szCs w:val="24"/>
        </w:rPr>
        <w:t>,</w:t>
      </w:r>
      <w:r w:rsidR="00166A71">
        <w:rPr>
          <w:rFonts w:ascii="Times" w:hAnsi="Times"/>
          <w:sz w:val="24"/>
          <w:szCs w:val="24"/>
        </w:rPr>
        <w:t>0</w:t>
      </w:r>
      <w:r>
        <w:rPr>
          <w:rFonts w:ascii="Times" w:hAnsi="Times"/>
          <w:sz w:val="24"/>
          <w:szCs w:val="24"/>
        </w:rPr>
        <w:t xml:space="preserve">00.  Creditors’ claims total $420,000.  Fisher, Inc. had a claim for $2,700.   </w:t>
      </w:r>
    </w:p>
    <w:p w14:paraId="50E402F6" w14:textId="77777777" w:rsidR="00F04059" w:rsidRPr="00DE2A3D" w:rsidRDefault="00F04059" w:rsidP="00A833DF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360" w:right="-180"/>
        <w:rPr>
          <w:rFonts w:ascii="Times" w:hAnsi="Times"/>
          <w:sz w:val="24"/>
          <w:szCs w:val="24"/>
        </w:rPr>
      </w:pPr>
    </w:p>
    <w:p w14:paraId="41D8AF56" w14:textId="71F930F6" w:rsidR="00403072" w:rsidRPr="00403072" w:rsidRDefault="00403072" w:rsidP="00A833DF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left="720" w:right="-18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How much is available to creditors</w:t>
      </w:r>
      <w:r w:rsidR="00F04059">
        <w:rPr>
          <w:rFonts w:ascii="Times" w:hAnsi="Times"/>
          <w:sz w:val="24"/>
          <w:szCs w:val="24"/>
        </w:rPr>
        <w:t xml:space="preserve">? </w:t>
      </w:r>
      <w:r w:rsidR="00317C7F" w:rsidRPr="00AC7934">
        <w:rPr>
          <w:rFonts w:ascii="Times" w:hAnsi="Times"/>
          <w:sz w:val="24"/>
          <w:szCs w:val="24"/>
        </w:rPr>
        <w:t>_____</w:t>
      </w:r>
      <w:r w:rsidR="00F04059">
        <w:rPr>
          <w:rFonts w:ascii="Times" w:hAnsi="Times"/>
          <w:sz w:val="24"/>
          <w:szCs w:val="24"/>
        </w:rPr>
        <w:t>__________</w:t>
      </w:r>
      <w:r w:rsidR="00317C7F" w:rsidRPr="00AC7934">
        <w:rPr>
          <w:rFonts w:ascii="Times" w:hAnsi="Times"/>
          <w:sz w:val="24"/>
          <w:szCs w:val="24"/>
        </w:rPr>
        <w:t>_</w:t>
      </w:r>
      <w:r>
        <w:rPr>
          <w:rFonts w:ascii="Times" w:hAnsi="Times"/>
          <w:sz w:val="24"/>
          <w:szCs w:val="24"/>
        </w:rPr>
        <w:t>_____</w:t>
      </w:r>
      <w:r w:rsidR="00317C7F" w:rsidRPr="00AC7934">
        <w:rPr>
          <w:rFonts w:ascii="Times" w:hAnsi="Times"/>
          <w:sz w:val="24"/>
          <w:szCs w:val="24"/>
        </w:rPr>
        <w:t>___________________</w:t>
      </w:r>
    </w:p>
    <w:p w14:paraId="30CB563A" w14:textId="12726E72" w:rsidR="00403072" w:rsidRPr="00C952BE" w:rsidRDefault="00403072" w:rsidP="00A833DF">
      <w:pPr>
        <w:pStyle w:val="ListParagraph"/>
        <w:ind w:right="-180"/>
        <w:rPr>
          <w:rFonts w:ascii="Times" w:hAnsi="Times"/>
          <w:sz w:val="24"/>
          <w:szCs w:val="24"/>
          <w:u w:val="single"/>
        </w:rPr>
      </w:pPr>
    </w:p>
    <w:p w14:paraId="63388D8A" w14:textId="51AAF89F" w:rsidR="00F04059" w:rsidRDefault="00403072" w:rsidP="00A833DF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left="720" w:right="-18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How many cents on the dollar will the creditors get</w:t>
      </w:r>
      <w:r w:rsidR="00F04059">
        <w:rPr>
          <w:rFonts w:ascii="Times" w:hAnsi="Times"/>
          <w:sz w:val="24"/>
          <w:szCs w:val="24"/>
        </w:rPr>
        <w:t xml:space="preserve">? </w:t>
      </w:r>
      <w:r w:rsidR="00F04059" w:rsidRPr="00AC7934">
        <w:rPr>
          <w:rFonts w:ascii="Times" w:hAnsi="Times"/>
          <w:sz w:val="24"/>
          <w:szCs w:val="24"/>
        </w:rPr>
        <w:t>_______________________</w:t>
      </w:r>
      <w:r w:rsidR="00F04059">
        <w:rPr>
          <w:rFonts w:ascii="Times" w:hAnsi="Times"/>
          <w:sz w:val="24"/>
          <w:szCs w:val="24"/>
        </w:rPr>
        <w:t>____</w:t>
      </w:r>
    </w:p>
    <w:p w14:paraId="0B9AE1DE" w14:textId="7DF7E0A8" w:rsidR="00F04059" w:rsidRPr="00F812B6" w:rsidRDefault="00F04059" w:rsidP="00A833DF">
      <w:pPr>
        <w:pStyle w:val="ListParagraph"/>
        <w:ind w:right="-180"/>
        <w:rPr>
          <w:rFonts w:ascii="Times" w:hAnsi="Times"/>
          <w:color w:val="000000" w:themeColor="text1"/>
          <w:sz w:val="24"/>
          <w:szCs w:val="24"/>
        </w:rPr>
      </w:pPr>
    </w:p>
    <w:p w14:paraId="78012906" w14:textId="2BDF083C" w:rsidR="00F04059" w:rsidRDefault="00403072" w:rsidP="00A833DF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left="720" w:right="-18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How much will Fisher, Inc. get</w:t>
      </w:r>
      <w:r w:rsidR="00F04059">
        <w:rPr>
          <w:rFonts w:ascii="Times" w:hAnsi="Times"/>
          <w:sz w:val="24"/>
          <w:szCs w:val="24"/>
        </w:rPr>
        <w:t>? _</w:t>
      </w:r>
      <w:r w:rsidR="00F04059" w:rsidRPr="00AC7934">
        <w:rPr>
          <w:rFonts w:ascii="Times" w:hAnsi="Times"/>
          <w:sz w:val="24"/>
          <w:szCs w:val="24"/>
        </w:rPr>
        <w:t>__</w:t>
      </w:r>
      <w:r w:rsidR="00F04059">
        <w:rPr>
          <w:rFonts w:ascii="Times" w:hAnsi="Times"/>
          <w:sz w:val="24"/>
          <w:szCs w:val="24"/>
        </w:rPr>
        <w:t>__________</w:t>
      </w:r>
      <w:r w:rsidR="00F04059" w:rsidRPr="00AC7934">
        <w:rPr>
          <w:rFonts w:ascii="Times" w:hAnsi="Times"/>
          <w:sz w:val="24"/>
          <w:szCs w:val="24"/>
        </w:rPr>
        <w:t>___________</w:t>
      </w:r>
    </w:p>
    <w:p w14:paraId="3EA3D2EB" w14:textId="0D93DC06" w:rsidR="00DE2A3D" w:rsidRPr="00A30DAF" w:rsidRDefault="00DE2A3D" w:rsidP="00A833DF">
      <w:pPr>
        <w:pStyle w:val="ListParagraph"/>
        <w:ind w:right="-180"/>
        <w:rPr>
          <w:rFonts w:ascii="Times" w:hAnsi="Times"/>
          <w:sz w:val="24"/>
          <w:szCs w:val="24"/>
        </w:rPr>
      </w:pPr>
    </w:p>
    <w:p w14:paraId="073DBA44" w14:textId="2DFBB1EC" w:rsidR="00317C7F" w:rsidRDefault="003E52A8" w:rsidP="00A833DF">
      <w:pPr>
        <w:pStyle w:val="ListParagraph"/>
        <w:numPr>
          <w:ilvl w:val="0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left="360" w:right="-18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The Bennington Income Fund trades at a net asset value of $34.88 and an offer price of $36.46.  </w:t>
      </w:r>
    </w:p>
    <w:p w14:paraId="6CABCBEB" w14:textId="77777777" w:rsidR="009D3E13" w:rsidRPr="00AC7934" w:rsidRDefault="009D3E13" w:rsidP="00A833DF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360" w:right="-180"/>
        <w:rPr>
          <w:rFonts w:ascii="Times" w:hAnsi="Times"/>
          <w:sz w:val="24"/>
          <w:szCs w:val="24"/>
        </w:rPr>
      </w:pPr>
    </w:p>
    <w:p w14:paraId="12D32D26" w14:textId="7FE6E981" w:rsidR="00002F63" w:rsidRPr="00A833DF" w:rsidRDefault="003E52A8" w:rsidP="00A833DF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left="720" w:right="-180"/>
        <w:rPr>
          <w:rFonts w:ascii="Times" w:hAnsi="Times"/>
          <w:sz w:val="24"/>
          <w:szCs w:val="24"/>
        </w:rPr>
      </w:pPr>
      <w:r w:rsidRPr="00A833DF">
        <w:rPr>
          <w:rFonts w:ascii="Times" w:hAnsi="Times"/>
          <w:sz w:val="24"/>
          <w:szCs w:val="24"/>
        </w:rPr>
        <w:t>What commission amount is paid per share</w:t>
      </w:r>
      <w:r w:rsidR="008E40EA" w:rsidRPr="00A833DF">
        <w:rPr>
          <w:rFonts w:ascii="Times" w:hAnsi="Times"/>
          <w:sz w:val="24"/>
          <w:szCs w:val="24"/>
        </w:rPr>
        <w:t>?</w:t>
      </w:r>
      <w:r w:rsidRPr="00A833DF">
        <w:rPr>
          <w:rFonts w:ascii="Times" w:hAnsi="Times"/>
          <w:sz w:val="24"/>
          <w:szCs w:val="24"/>
        </w:rPr>
        <w:t xml:space="preserve"> </w:t>
      </w:r>
      <w:r w:rsidR="008E40EA" w:rsidRPr="00A833DF">
        <w:rPr>
          <w:rFonts w:ascii="Times" w:hAnsi="Times"/>
          <w:sz w:val="24"/>
          <w:szCs w:val="24"/>
        </w:rPr>
        <w:t xml:space="preserve"> </w:t>
      </w:r>
      <w:r w:rsidR="009B4326" w:rsidRPr="00A833DF">
        <w:rPr>
          <w:rFonts w:ascii="Times" w:hAnsi="Times"/>
          <w:sz w:val="24"/>
          <w:szCs w:val="24"/>
        </w:rPr>
        <w:t>________________</w:t>
      </w:r>
      <w:r w:rsidR="008E40EA" w:rsidRPr="00A833DF">
        <w:rPr>
          <w:rFonts w:ascii="Times" w:hAnsi="Times"/>
          <w:sz w:val="24"/>
          <w:szCs w:val="24"/>
        </w:rPr>
        <w:t>___________</w:t>
      </w:r>
    </w:p>
    <w:p w14:paraId="09F8C191" w14:textId="1621178D" w:rsidR="009B4326" w:rsidRPr="00AC7934" w:rsidRDefault="009B4326" w:rsidP="00A833DF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right="-180"/>
        <w:rPr>
          <w:rFonts w:ascii="Times" w:hAnsi="Times"/>
          <w:sz w:val="24"/>
          <w:szCs w:val="24"/>
        </w:rPr>
      </w:pPr>
    </w:p>
    <w:p w14:paraId="028C182B" w14:textId="77777777" w:rsidR="003C56A4" w:rsidRDefault="003E52A8" w:rsidP="003C56A4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left="720" w:right="-806"/>
        <w:rPr>
          <w:rFonts w:ascii="Times" w:hAnsi="Times"/>
          <w:sz w:val="24"/>
          <w:szCs w:val="24"/>
        </w:rPr>
      </w:pPr>
      <w:r w:rsidRPr="00A833DF">
        <w:rPr>
          <w:rFonts w:ascii="Times" w:hAnsi="Times"/>
          <w:sz w:val="24"/>
          <w:szCs w:val="24"/>
        </w:rPr>
        <w:t>What is the commission rate</w:t>
      </w:r>
      <w:r w:rsidR="008E40EA" w:rsidRPr="00A833DF">
        <w:rPr>
          <w:rFonts w:ascii="Times" w:hAnsi="Times"/>
          <w:sz w:val="24"/>
          <w:szCs w:val="24"/>
        </w:rPr>
        <w:t>?</w:t>
      </w:r>
      <w:r w:rsidRPr="00A833DF">
        <w:rPr>
          <w:rFonts w:ascii="Times" w:hAnsi="Times"/>
          <w:sz w:val="24"/>
          <w:szCs w:val="24"/>
        </w:rPr>
        <w:t xml:space="preserve"> Round </w:t>
      </w:r>
      <w:r w:rsidR="00D10E20" w:rsidRPr="00A833DF">
        <w:rPr>
          <w:rFonts w:ascii="Times" w:hAnsi="Times"/>
          <w:sz w:val="24"/>
          <w:szCs w:val="24"/>
        </w:rPr>
        <w:t>to the nearest tenth percent.</w:t>
      </w:r>
      <w:r w:rsidR="00A833DF" w:rsidRPr="00A833DF">
        <w:rPr>
          <w:rFonts w:ascii="Times" w:hAnsi="Times"/>
          <w:sz w:val="24"/>
          <w:szCs w:val="24"/>
        </w:rPr>
        <w:t xml:space="preserve"> </w:t>
      </w:r>
      <w:r w:rsidR="009B4326" w:rsidRPr="00A833DF">
        <w:rPr>
          <w:rFonts w:ascii="Times" w:hAnsi="Times"/>
          <w:sz w:val="24"/>
          <w:szCs w:val="24"/>
        </w:rPr>
        <w:t>___________________</w:t>
      </w:r>
    </w:p>
    <w:p w14:paraId="5387DAA0" w14:textId="77777777" w:rsidR="003C56A4" w:rsidRPr="003C56A4" w:rsidRDefault="003C56A4" w:rsidP="003C56A4">
      <w:pPr>
        <w:pStyle w:val="ListParagraph"/>
        <w:ind w:left="0"/>
        <w:rPr>
          <w:rFonts w:ascii="Times" w:hAnsi="Times"/>
          <w:sz w:val="24"/>
          <w:szCs w:val="24"/>
        </w:rPr>
      </w:pPr>
    </w:p>
    <w:p w14:paraId="4B7CD0C0" w14:textId="5E2A4A80" w:rsidR="00D10E20" w:rsidRPr="003C56A4" w:rsidRDefault="12566FB4" w:rsidP="003C56A4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before="120" w:after="240" w:line="240" w:lineRule="auto"/>
        <w:ind w:left="720" w:right="-90"/>
        <w:rPr>
          <w:rFonts w:ascii="Times" w:hAnsi="Times"/>
          <w:sz w:val="24"/>
          <w:szCs w:val="24"/>
        </w:rPr>
      </w:pPr>
      <w:r w:rsidRPr="12566FB4">
        <w:rPr>
          <w:rFonts w:ascii="Times" w:hAnsi="Times"/>
          <w:sz w:val="24"/>
          <w:szCs w:val="24"/>
        </w:rPr>
        <w:t>Stirling Jacobs bought 300 shares of stock for $21,577.50.  Two years later he sold it for $65.49 NAV. What was his total profit or loss? _________________________________</w:t>
      </w:r>
    </w:p>
    <w:p w14:paraId="0B083B4C" w14:textId="77777777" w:rsidR="00624CC4" w:rsidRDefault="00624CC4" w:rsidP="00624CC4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360" w:right="-806"/>
        <w:rPr>
          <w:rFonts w:ascii="Times" w:hAnsi="Times"/>
          <w:sz w:val="24"/>
          <w:szCs w:val="24"/>
        </w:rPr>
      </w:pPr>
    </w:p>
    <w:p w14:paraId="63033051" w14:textId="3C25A3C3" w:rsidR="002773D4" w:rsidRDefault="00DB0862" w:rsidP="003C56A4">
      <w:pPr>
        <w:pStyle w:val="ListParagraph"/>
        <w:numPr>
          <w:ilvl w:val="0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left="360"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Find the interest and amount due at maturity for each promissory note</w:t>
      </w:r>
      <w:r w:rsidR="002773D4">
        <w:rPr>
          <w:rFonts w:ascii="Times" w:hAnsi="Times"/>
          <w:sz w:val="24"/>
          <w:szCs w:val="24"/>
        </w:rPr>
        <w:t>.</w:t>
      </w:r>
    </w:p>
    <w:p w14:paraId="7BB1EC25" w14:textId="77777777" w:rsidR="002773D4" w:rsidRDefault="002773D4" w:rsidP="002773D4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</w:p>
    <w:tbl>
      <w:tblPr>
        <w:tblStyle w:val="TableGrid"/>
        <w:tblW w:w="10171" w:type="dxa"/>
        <w:tblInd w:w="-410" w:type="dxa"/>
        <w:tblLook w:val="04A0" w:firstRow="1" w:lastRow="0" w:firstColumn="1" w:lastColumn="0" w:noHBand="0" w:noVBand="1"/>
      </w:tblPr>
      <w:tblGrid>
        <w:gridCol w:w="540"/>
        <w:gridCol w:w="1705"/>
        <w:gridCol w:w="1625"/>
        <w:gridCol w:w="1620"/>
        <w:gridCol w:w="2520"/>
        <w:gridCol w:w="2161"/>
      </w:tblGrid>
      <w:tr w:rsidR="00DB0862" w14:paraId="20385E59" w14:textId="5577A5CB" w:rsidTr="12566FB4">
        <w:trPr>
          <w:trHeight w:val="20"/>
        </w:trPr>
        <w:tc>
          <w:tcPr>
            <w:tcW w:w="540" w:type="dxa"/>
            <w:shd w:val="clear" w:color="auto" w:fill="D9D9D9" w:themeFill="background1" w:themeFillShade="D9"/>
          </w:tcPr>
          <w:p w14:paraId="72A9B1E7" w14:textId="77777777" w:rsidR="00DB0862" w:rsidRPr="002773D4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806"/>
              <w:rPr>
                <w:rFonts w:ascii="Times" w:hAnsi="Times"/>
                <w:b/>
                <w:bCs/>
              </w:rPr>
            </w:pPr>
          </w:p>
        </w:tc>
        <w:tc>
          <w:tcPr>
            <w:tcW w:w="1705" w:type="dxa"/>
            <w:shd w:val="clear" w:color="auto" w:fill="D9D9D9" w:themeFill="background1" w:themeFillShade="D9"/>
            <w:vAlign w:val="bottom"/>
          </w:tcPr>
          <w:p w14:paraId="71C591AD" w14:textId="3CAE864E" w:rsidR="00DB0862" w:rsidRPr="002773D4" w:rsidRDefault="00DB0862" w:rsidP="00DB0862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69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Face of Note</w:t>
            </w:r>
          </w:p>
        </w:tc>
        <w:tc>
          <w:tcPr>
            <w:tcW w:w="1625" w:type="dxa"/>
            <w:shd w:val="clear" w:color="auto" w:fill="D9D9D9" w:themeFill="background1" w:themeFillShade="D9"/>
            <w:vAlign w:val="bottom"/>
          </w:tcPr>
          <w:p w14:paraId="43729F72" w14:textId="17338624" w:rsidR="00DB0862" w:rsidRPr="002773D4" w:rsidRDefault="00DB0862" w:rsidP="00DB0862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4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Time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bottom"/>
          </w:tcPr>
          <w:p w14:paraId="1F5BAD29" w14:textId="132C3E29" w:rsidR="00DB0862" w:rsidRPr="002773D4" w:rsidRDefault="12566FB4" w:rsidP="00DB0862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66"/>
              <w:jc w:val="center"/>
              <w:rPr>
                <w:rFonts w:ascii="Times" w:hAnsi="Times"/>
                <w:b/>
                <w:bCs/>
              </w:rPr>
            </w:pPr>
            <w:r w:rsidRPr="12566FB4">
              <w:rPr>
                <w:rFonts w:ascii="Times" w:hAnsi="Times"/>
                <w:b/>
                <w:bCs/>
              </w:rPr>
              <w:t>Annual Rate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bottom"/>
          </w:tcPr>
          <w:p w14:paraId="1B0EC215" w14:textId="75F6C63E" w:rsidR="00DB0862" w:rsidRPr="002773D4" w:rsidRDefault="00DB0862" w:rsidP="00DB0862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Interest</w:t>
            </w:r>
          </w:p>
        </w:tc>
        <w:tc>
          <w:tcPr>
            <w:tcW w:w="2161" w:type="dxa"/>
            <w:shd w:val="clear" w:color="auto" w:fill="D9D9D9" w:themeFill="background1" w:themeFillShade="D9"/>
            <w:vAlign w:val="bottom"/>
          </w:tcPr>
          <w:p w14:paraId="6A204F76" w14:textId="141823D6" w:rsidR="00DB0862" w:rsidRDefault="00DB0862" w:rsidP="00DB0862">
            <w:pPr>
              <w:pStyle w:val="ListParagraph"/>
              <w:tabs>
                <w:tab w:val="left" w:pos="6300"/>
                <w:tab w:val="left" w:leader="underscore" w:pos="8010"/>
              </w:tabs>
              <w:ind w:left="0"/>
              <w:contextualSpacing w:val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Amount Due at Maturity</w:t>
            </w:r>
          </w:p>
        </w:tc>
      </w:tr>
      <w:tr w:rsidR="00DB0862" w14:paraId="51CDECF7" w14:textId="74953F3A" w:rsidTr="12566FB4">
        <w:trPr>
          <w:trHeight w:val="20"/>
        </w:trPr>
        <w:tc>
          <w:tcPr>
            <w:tcW w:w="540" w:type="dxa"/>
          </w:tcPr>
          <w:p w14:paraId="69E8FF86" w14:textId="196577A4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(a)</w:t>
            </w:r>
          </w:p>
        </w:tc>
        <w:tc>
          <w:tcPr>
            <w:tcW w:w="1705" w:type="dxa"/>
            <w:vAlign w:val="center"/>
          </w:tcPr>
          <w:p w14:paraId="2D883115" w14:textId="051FFC10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$600</w:t>
            </w:r>
          </w:p>
        </w:tc>
        <w:tc>
          <w:tcPr>
            <w:tcW w:w="1625" w:type="dxa"/>
            <w:vAlign w:val="center"/>
          </w:tcPr>
          <w:p w14:paraId="5CCFC7AC" w14:textId="16F9ACD1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 yr.</w:t>
            </w:r>
          </w:p>
        </w:tc>
        <w:tc>
          <w:tcPr>
            <w:tcW w:w="1620" w:type="dxa"/>
            <w:vAlign w:val="center"/>
          </w:tcPr>
          <w:p w14:paraId="2A2BF18B" w14:textId="32509DED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12%</w:t>
            </w:r>
          </w:p>
        </w:tc>
        <w:tc>
          <w:tcPr>
            <w:tcW w:w="2520" w:type="dxa"/>
            <w:vAlign w:val="center"/>
          </w:tcPr>
          <w:p w14:paraId="72DE3616" w14:textId="07A8F05F" w:rsidR="00DB0862" w:rsidRPr="002773D4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2161" w:type="dxa"/>
          </w:tcPr>
          <w:p w14:paraId="1CA77A5A" w14:textId="614DFB27" w:rsidR="00DB0862" w:rsidRPr="002773D4" w:rsidRDefault="00DB0862" w:rsidP="00DB0862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contextualSpacing w:val="0"/>
              <w:jc w:val="center"/>
              <w:rPr>
                <w:rFonts w:ascii="Times" w:hAnsi="Times"/>
                <w:highlight w:val="cyan"/>
              </w:rPr>
            </w:pPr>
          </w:p>
        </w:tc>
      </w:tr>
      <w:tr w:rsidR="00DB0862" w14:paraId="27BE28D5" w14:textId="600D7FEC" w:rsidTr="12566FB4">
        <w:trPr>
          <w:trHeight w:val="20"/>
        </w:trPr>
        <w:tc>
          <w:tcPr>
            <w:tcW w:w="540" w:type="dxa"/>
          </w:tcPr>
          <w:p w14:paraId="47BDE00E" w14:textId="4595F9AC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(b)</w:t>
            </w:r>
          </w:p>
        </w:tc>
        <w:tc>
          <w:tcPr>
            <w:tcW w:w="1705" w:type="dxa"/>
            <w:vAlign w:val="center"/>
          </w:tcPr>
          <w:p w14:paraId="6408AD0D" w14:textId="66332343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$150</w:t>
            </w:r>
          </w:p>
        </w:tc>
        <w:tc>
          <w:tcPr>
            <w:tcW w:w="1625" w:type="dxa"/>
            <w:vAlign w:val="center"/>
          </w:tcPr>
          <w:p w14:paraId="3BE3A616" w14:textId="0FD7AE53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 mo.</w:t>
            </w:r>
          </w:p>
        </w:tc>
        <w:tc>
          <w:tcPr>
            <w:tcW w:w="1620" w:type="dxa"/>
            <w:vAlign w:val="center"/>
          </w:tcPr>
          <w:p w14:paraId="27677615" w14:textId="6DC5CF15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18%</w:t>
            </w:r>
          </w:p>
        </w:tc>
        <w:tc>
          <w:tcPr>
            <w:tcW w:w="2520" w:type="dxa"/>
            <w:vAlign w:val="center"/>
          </w:tcPr>
          <w:p w14:paraId="4729C02C" w14:textId="406C7D08" w:rsidR="00DB0862" w:rsidRPr="002773D4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2161" w:type="dxa"/>
          </w:tcPr>
          <w:p w14:paraId="00F1678A" w14:textId="771A20E2" w:rsidR="00DB0862" w:rsidRPr="002773D4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highlight w:val="cyan"/>
              </w:rPr>
            </w:pPr>
          </w:p>
        </w:tc>
      </w:tr>
      <w:tr w:rsidR="00DB0862" w14:paraId="5581AC92" w14:textId="481DD4B3" w:rsidTr="12566FB4">
        <w:trPr>
          <w:trHeight w:val="20"/>
        </w:trPr>
        <w:tc>
          <w:tcPr>
            <w:tcW w:w="540" w:type="dxa"/>
          </w:tcPr>
          <w:p w14:paraId="4B694F79" w14:textId="6770744E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(c)</w:t>
            </w:r>
          </w:p>
        </w:tc>
        <w:tc>
          <w:tcPr>
            <w:tcW w:w="1705" w:type="dxa"/>
            <w:vAlign w:val="center"/>
          </w:tcPr>
          <w:p w14:paraId="45314CD8" w14:textId="6E603453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$950</w:t>
            </w:r>
          </w:p>
        </w:tc>
        <w:tc>
          <w:tcPr>
            <w:tcW w:w="1625" w:type="dxa"/>
            <w:vAlign w:val="center"/>
          </w:tcPr>
          <w:p w14:paraId="0F5DCFAA" w14:textId="241189BB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2 ¼ yr.</w:t>
            </w:r>
          </w:p>
        </w:tc>
        <w:tc>
          <w:tcPr>
            <w:tcW w:w="1620" w:type="dxa"/>
            <w:vAlign w:val="center"/>
          </w:tcPr>
          <w:p w14:paraId="1CF47464" w14:textId="648AEDE2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5 ½%</w:t>
            </w:r>
          </w:p>
        </w:tc>
        <w:tc>
          <w:tcPr>
            <w:tcW w:w="2520" w:type="dxa"/>
            <w:vAlign w:val="center"/>
          </w:tcPr>
          <w:p w14:paraId="6921ECAE" w14:textId="73CE05B7" w:rsidR="00DB0862" w:rsidRPr="002773D4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2161" w:type="dxa"/>
          </w:tcPr>
          <w:p w14:paraId="3B75C061" w14:textId="1D056A5C" w:rsidR="00DB0862" w:rsidRPr="002773D4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</w:tr>
      <w:tr w:rsidR="00DB0862" w14:paraId="1A166F7B" w14:textId="2F621704" w:rsidTr="12566FB4">
        <w:trPr>
          <w:trHeight w:val="20"/>
        </w:trPr>
        <w:tc>
          <w:tcPr>
            <w:tcW w:w="540" w:type="dxa"/>
          </w:tcPr>
          <w:p w14:paraId="774B7BC6" w14:textId="213DCF9E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(d)</w:t>
            </w:r>
          </w:p>
        </w:tc>
        <w:tc>
          <w:tcPr>
            <w:tcW w:w="1705" w:type="dxa"/>
            <w:vAlign w:val="center"/>
          </w:tcPr>
          <w:p w14:paraId="73E202D3" w14:textId="1C44B48A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$2,500</w:t>
            </w:r>
          </w:p>
        </w:tc>
        <w:tc>
          <w:tcPr>
            <w:tcW w:w="1625" w:type="dxa"/>
            <w:vAlign w:val="center"/>
          </w:tcPr>
          <w:p w14:paraId="40934DEB" w14:textId="70DF24A6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2 yr.</w:t>
            </w:r>
          </w:p>
        </w:tc>
        <w:tc>
          <w:tcPr>
            <w:tcW w:w="1620" w:type="dxa"/>
            <w:vAlign w:val="center"/>
          </w:tcPr>
          <w:p w14:paraId="6E20F9B9" w14:textId="58F6D0B9" w:rsidR="00DB0862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15%</w:t>
            </w:r>
          </w:p>
        </w:tc>
        <w:tc>
          <w:tcPr>
            <w:tcW w:w="2520" w:type="dxa"/>
            <w:vAlign w:val="center"/>
          </w:tcPr>
          <w:p w14:paraId="021927BF" w14:textId="36632196" w:rsidR="00DB0862" w:rsidRPr="002773D4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2161" w:type="dxa"/>
          </w:tcPr>
          <w:p w14:paraId="6119BCC2" w14:textId="41BE2375" w:rsidR="00DB0862" w:rsidRPr="002773D4" w:rsidRDefault="00DB0862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</w:tr>
    </w:tbl>
    <w:p w14:paraId="6279E4A3" w14:textId="77777777" w:rsidR="00B32E93" w:rsidRDefault="00B32E93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3988B0FB" w14:textId="76BF897A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15993587" w14:textId="163190A0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5AD59424" w14:textId="64FD240D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4071B713" w14:textId="3ECC72D8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6A9C4EBE" w14:textId="7BD806D1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6B4D1F72" w14:textId="2498274F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54C6A889" w14:textId="33280BA7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2CC4CB9D" w14:textId="5D13C84D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6CDEADDE" w14:textId="20ED76D0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43691895" w14:textId="29899615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608D8A02" w14:textId="15C84B11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3E18CA48" w14:textId="368D6738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0F265B00" w14:textId="221DC1BB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6B47E59F" w14:textId="4D04B473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2040368C" w14:textId="37EFF3B4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04240606" w14:textId="6A50B605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7C560000" w14:textId="5EEF5383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31239D68" w14:textId="04B7E4CE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5708CB85" w14:textId="65D62575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394ECA80" w14:textId="4B7D3314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438B3DB0" w14:textId="52732643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22868F61" w14:textId="31B12409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69CC30A3" w14:textId="40DFC5EC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7CA6FC2F" w14:textId="08321599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2B26D463" w14:textId="308CD0E9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52B422DE" w14:textId="19E90938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49A68B21" w14:textId="77777777" w:rsidR="003E3477" w:rsidRDefault="003E3477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1207DA1D" w14:textId="77777777" w:rsidR="003E3477" w:rsidRDefault="003E3477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131CDF83" w14:textId="77777777" w:rsidR="003E3477" w:rsidRDefault="003E3477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796C0B4C" w14:textId="77777777" w:rsidR="003E3477" w:rsidRDefault="003E3477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7512AFDA" w14:textId="1E1524E0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2EAEE33E" w14:textId="6A7580B8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08D1EAC8" w14:textId="28F39579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39313085" w14:textId="74F3E8D7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6D5EA9F4" w14:textId="6EEA4C03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6275C105" w14:textId="7D9EEAE3" w:rsidR="6872314A" w:rsidRDefault="6872314A" w:rsidP="6872314A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</w:p>
    <w:p w14:paraId="69B5DB32" w14:textId="403C4041" w:rsidR="00A44FAB" w:rsidRPr="003C56A4" w:rsidRDefault="003C56A4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 w:rsidRPr="003C56A4">
        <w:rPr>
          <w:rFonts w:ascii="Times" w:hAnsi="Times"/>
          <w:b/>
          <w:bCs/>
          <w:sz w:val="24"/>
          <w:szCs w:val="24"/>
        </w:rPr>
        <w:t xml:space="preserve">JOB 1:  </w:t>
      </w:r>
      <w:r w:rsidR="002D4228" w:rsidRPr="003C56A4">
        <w:rPr>
          <w:rFonts w:ascii="Times" w:hAnsi="Times"/>
          <w:b/>
          <w:bCs/>
          <w:sz w:val="24"/>
          <w:szCs w:val="24"/>
        </w:rPr>
        <w:t>Loan</w:t>
      </w:r>
      <w:r w:rsidR="00A44FAB" w:rsidRPr="003C56A4">
        <w:rPr>
          <w:rFonts w:ascii="Times" w:hAnsi="Times"/>
          <w:b/>
          <w:bCs/>
          <w:sz w:val="24"/>
          <w:szCs w:val="24"/>
        </w:rPr>
        <w:t xml:space="preserve"> </w:t>
      </w:r>
      <w:r w:rsidR="003923A5" w:rsidRPr="003C56A4">
        <w:rPr>
          <w:rFonts w:ascii="Times" w:hAnsi="Times"/>
          <w:b/>
          <w:bCs/>
          <w:sz w:val="24"/>
          <w:szCs w:val="24"/>
        </w:rPr>
        <w:t xml:space="preserve">Repayment Schedule </w:t>
      </w:r>
      <w:r w:rsidR="00DE63B6" w:rsidRPr="003C56A4">
        <w:rPr>
          <w:rFonts w:ascii="Times" w:hAnsi="Times"/>
          <w:sz w:val="24"/>
          <w:szCs w:val="24"/>
        </w:rPr>
        <w:t>(</w:t>
      </w:r>
      <w:r w:rsidR="001F456F" w:rsidRPr="003C56A4">
        <w:rPr>
          <w:rFonts w:ascii="Times" w:hAnsi="Times"/>
          <w:sz w:val="24"/>
          <w:szCs w:val="24"/>
        </w:rPr>
        <w:t>39</w:t>
      </w:r>
      <w:r w:rsidR="008E55CB" w:rsidRPr="003C56A4">
        <w:rPr>
          <w:rFonts w:ascii="Times" w:hAnsi="Times"/>
          <w:sz w:val="24"/>
          <w:szCs w:val="24"/>
        </w:rPr>
        <w:t xml:space="preserve"> </w:t>
      </w:r>
      <w:r w:rsidR="00DE63B6" w:rsidRPr="003C56A4">
        <w:rPr>
          <w:rFonts w:ascii="Times" w:hAnsi="Times"/>
          <w:sz w:val="24"/>
          <w:szCs w:val="24"/>
        </w:rPr>
        <w:t>points)</w:t>
      </w:r>
    </w:p>
    <w:p w14:paraId="69C38F39" w14:textId="3B19B820" w:rsidR="004C35C0" w:rsidRDefault="004C35C0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0"/>
          <w:szCs w:val="20"/>
          <w:u w:val="single"/>
        </w:rPr>
      </w:pPr>
    </w:p>
    <w:p w14:paraId="64B97DE9" w14:textId="07871624" w:rsidR="003D3143" w:rsidRPr="003923A5" w:rsidRDefault="003923A5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Angela Byers borrowed $1,000 on a one-year simple interest installment loan at 15% APR.  The monthly payments were $90.26.  Fin</w:t>
      </w:r>
      <w:r w:rsidR="00736F94">
        <w:rPr>
          <w:rFonts w:ascii="Times" w:hAnsi="Times"/>
          <w:sz w:val="24"/>
          <w:szCs w:val="24"/>
        </w:rPr>
        <w:t>d</w:t>
      </w:r>
      <w:r>
        <w:rPr>
          <w:rFonts w:ascii="Times" w:hAnsi="Times"/>
          <w:sz w:val="24"/>
          <w:szCs w:val="24"/>
        </w:rPr>
        <w:t xml:space="preserve"> the amount of interest, amount applied to the principal, and the new balance for each month</w:t>
      </w:r>
      <w:r w:rsidR="00455B6F">
        <w:rPr>
          <w:rFonts w:ascii="Times" w:hAnsi="Times"/>
          <w:sz w:val="24"/>
          <w:szCs w:val="24"/>
        </w:rPr>
        <w:t xml:space="preserve"> and record them in the Loan Prepayment Schedule below.</w:t>
      </w:r>
      <w:r>
        <w:rPr>
          <w:rFonts w:ascii="Times" w:hAnsi="Times"/>
          <w:sz w:val="24"/>
          <w:szCs w:val="24"/>
        </w:rPr>
        <w:t xml:space="preserve"> </w:t>
      </w:r>
    </w:p>
    <w:p w14:paraId="618865A6" w14:textId="77777777" w:rsidR="003D3143" w:rsidRPr="003D3143" w:rsidRDefault="003D3143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  <w:u w:val="single"/>
        </w:rPr>
      </w:pPr>
    </w:p>
    <w:tbl>
      <w:tblPr>
        <w:tblStyle w:val="TableGrid"/>
        <w:tblW w:w="8460" w:type="dxa"/>
        <w:jc w:val="center"/>
        <w:tblLook w:val="04A0" w:firstRow="1" w:lastRow="0" w:firstColumn="1" w:lastColumn="0" w:noHBand="0" w:noVBand="1"/>
      </w:tblPr>
      <w:tblGrid>
        <w:gridCol w:w="1075"/>
        <w:gridCol w:w="1620"/>
        <w:gridCol w:w="1984"/>
        <w:gridCol w:w="1759"/>
        <w:gridCol w:w="2022"/>
      </w:tblGrid>
      <w:tr w:rsidR="003D3143" w:rsidRPr="00645698" w14:paraId="46023E8C" w14:textId="77777777" w:rsidTr="009814A9">
        <w:trPr>
          <w:trHeight w:val="20"/>
          <w:jc w:val="center"/>
        </w:trPr>
        <w:tc>
          <w:tcPr>
            <w:tcW w:w="1075" w:type="dxa"/>
            <w:shd w:val="clear" w:color="auto" w:fill="BFBFBF" w:themeFill="background1" w:themeFillShade="BF"/>
            <w:vAlign w:val="center"/>
          </w:tcPr>
          <w:p w14:paraId="36761454" w14:textId="4D095BB4" w:rsidR="003D3143" w:rsidRPr="003D3143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Month</w:t>
            </w:r>
          </w:p>
        </w:tc>
        <w:tc>
          <w:tcPr>
            <w:tcW w:w="1620" w:type="dxa"/>
            <w:shd w:val="clear" w:color="auto" w:fill="BFBFBF" w:themeFill="background1" w:themeFillShade="BF"/>
            <w:vAlign w:val="center"/>
          </w:tcPr>
          <w:p w14:paraId="6AF6BA0C" w14:textId="10B0BC49" w:rsidR="003D3143" w:rsidRPr="003D3143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Monthly Payment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64C4EE8" w14:textId="13BBF68D" w:rsidR="003D3143" w:rsidRPr="003D3143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Interest Payment</w:t>
            </w:r>
          </w:p>
        </w:tc>
        <w:tc>
          <w:tcPr>
            <w:tcW w:w="1759" w:type="dxa"/>
            <w:shd w:val="clear" w:color="auto" w:fill="BFBFBF" w:themeFill="background1" w:themeFillShade="BF"/>
            <w:vAlign w:val="center"/>
          </w:tcPr>
          <w:p w14:paraId="087BC72B" w14:textId="25F89CA6" w:rsidR="003D3143" w:rsidRPr="003D3143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Applied to Principal</w:t>
            </w:r>
          </w:p>
        </w:tc>
        <w:tc>
          <w:tcPr>
            <w:tcW w:w="2022" w:type="dxa"/>
            <w:shd w:val="clear" w:color="auto" w:fill="BFBFBF" w:themeFill="background1" w:themeFillShade="BF"/>
            <w:vAlign w:val="center"/>
          </w:tcPr>
          <w:p w14:paraId="0F946888" w14:textId="5718802A" w:rsidR="003D3143" w:rsidRPr="003D3143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</w:rPr>
            </w:pPr>
            <w:r w:rsidRPr="003D3143">
              <w:rPr>
                <w:rFonts w:ascii="Times" w:hAnsi="Times"/>
                <w:b/>
                <w:bCs/>
              </w:rPr>
              <w:t>Balance</w:t>
            </w:r>
          </w:p>
        </w:tc>
      </w:tr>
      <w:tr w:rsidR="003D3143" w:rsidRPr="00645698" w14:paraId="3B433CDE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5F264F9C" w14:textId="61F99D87" w:rsidR="003D3143" w:rsidRPr="003D3143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</w:t>
            </w:r>
          </w:p>
        </w:tc>
        <w:tc>
          <w:tcPr>
            <w:tcW w:w="1620" w:type="dxa"/>
            <w:vAlign w:val="center"/>
          </w:tcPr>
          <w:p w14:paraId="5BC8E9D7" w14:textId="6039A409" w:rsidR="003D3143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45BFB299" w14:textId="3394DE4C" w:rsidR="003D3143" w:rsidRPr="001F456F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66337B16" w14:textId="799DBE27" w:rsidR="003D3143" w:rsidRPr="001F456F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6005DD39" w14:textId="59A71356" w:rsidR="003D3143" w:rsidRPr="001F456F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:rsidRPr="00645698" w14:paraId="57AF77B0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1D82E279" w14:textId="401D2ED1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1620" w:type="dxa"/>
          </w:tcPr>
          <w:p w14:paraId="4136FCEC" w14:textId="44A04DE7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7591AFB7" w14:textId="3B5D4F2F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710EF258" w14:textId="13839E51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65740557" w14:textId="7120D476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:rsidRPr="00645698" w14:paraId="5B1EA539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018F6FFC" w14:textId="3A99DB8C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</w:t>
            </w:r>
          </w:p>
        </w:tc>
        <w:tc>
          <w:tcPr>
            <w:tcW w:w="1620" w:type="dxa"/>
          </w:tcPr>
          <w:p w14:paraId="76C7D03D" w14:textId="35E1477A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6A8CAF1E" w14:textId="01B55597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3226FA20" w14:textId="5675D691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1C566A81" w14:textId="05B39C0A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:rsidRPr="00645698" w14:paraId="5A1923AF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41B555D9" w14:textId="3B88589C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4</w:t>
            </w:r>
          </w:p>
        </w:tc>
        <w:tc>
          <w:tcPr>
            <w:tcW w:w="1620" w:type="dxa"/>
          </w:tcPr>
          <w:p w14:paraId="64AB2D03" w14:textId="29A0B343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15EABB5C" w14:textId="4133E77F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69228825" w14:textId="58E0C008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6CCDD778" w14:textId="24A13E53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14:paraId="73800B13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117AD954" w14:textId="78BC2ED6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5</w:t>
            </w:r>
          </w:p>
        </w:tc>
        <w:tc>
          <w:tcPr>
            <w:tcW w:w="1620" w:type="dxa"/>
          </w:tcPr>
          <w:p w14:paraId="30F01C72" w14:textId="36796D70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06800C59" w14:textId="62FE4BDE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79665805" w14:textId="0B5BFCCF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664B9FAA" w14:textId="7F44BEE3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14:paraId="5B7A3552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78F576FC" w14:textId="7A5C7B2E" w:rsidR="003923A5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6</w:t>
            </w:r>
          </w:p>
        </w:tc>
        <w:tc>
          <w:tcPr>
            <w:tcW w:w="1620" w:type="dxa"/>
          </w:tcPr>
          <w:p w14:paraId="7BE2A890" w14:textId="18927DC9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4169A8CE" w14:textId="5E00CE71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0D7DB07E" w14:textId="40A6E736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29E89A75" w14:textId="50B1661B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14:paraId="224B75E1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03FF3E0C" w14:textId="43F60324" w:rsidR="003923A5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7</w:t>
            </w:r>
          </w:p>
        </w:tc>
        <w:tc>
          <w:tcPr>
            <w:tcW w:w="1620" w:type="dxa"/>
          </w:tcPr>
          <w:p w14:paraId="71FBFBA4" w14:textId="0D3D99BD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6AF1C600" w14:textId="201D5BF8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5845DEEA" w14:textId="7E1FAC2E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0B85AD06" w14:textId="5FFCBE5C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14:paraId="7E8DFFB8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4A248458" w14:textId="28982A36" w:rsidR="003923A5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lastRenderedPageBreak/>
              <w:t>8</w:t>
            </w:r>
          </w:p>
        </w:tc>
        <w:tc>
          <w:tcPr>
            <w:tcW w:w="1620" w:type="dxa"/>
          </w:tcPr>
          <w:p w14:paraId="75F60599" w14:textId="1588A6E4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7A41B26B" w14:textId="57EEACAD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4566AC2E" w14:textId="2FE3F9B0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0EE83D8D" w14:textId="215E0B4B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14:paraId="58E86FF6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446DB9EB" w14:textId="681C1C69" w:rsidR="003923A5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9</w:t>
            </w:r>
          </w:p>
        </w:tc>
        <w:tc>
          <w:tcPr>
            <w:tcW w:w="1620" w:type="dxa"/>
          </w:tcPr>
          <w:p w14:paraId="408256B2" w14:textId="162D6F87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6344BAD6" w14:textId="0C0E57E3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5EC08B37" w14:textId="510A1D2E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1BA9B744" w14:textId="7A635D95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14:paraId="401E2C4F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7D167CF3" w14:textId="7F44D9CA" w:rsidR="003923A5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10</w:t>
            </w:r>
          </w:p>
        </w:tc>
        <w:tc>
          <w:tcPr>
            <w:tcW w:w="1620" w:type="dxa"/>
          </w:tcPr>
          <w:p w14:paraId="62C48311" w14:textId="1ECB1FD6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27E508B5" w14:textId="1E8E158F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188BBFF4" w14:textId="6306FFBE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444FAFF5" w14:textId="1D4E61B4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14:paraId="0A73AED4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3E570B6E" w14:textId="00B77C97" w:rsidR="003923A5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11</w:t>
            </w:r>
          </w:p>
        </w:tc>
        <w:tc>
          <w:tcPr>
            <w:tcW w:w="1620" w:type="dxa"/>
          </w:tcPr>
          <w:p w14:paraId="2C5E437E" w14:textId="65FA86BC" w:rsidR="003923A5" w:rsidRPr="003D3143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E13F8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37500C05" w14:textId="4B4736B0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14E9EE17" w14:textId="190AB826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6D5FACC3" w14:textId="4BDDDA40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923A5" w14:paraId="7884430C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72AAB331" w14:textId="62459210" w:rsidR="003923A5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12</w:t>
            </w:r>
          </w:p>
        </w:tc>
        <w:tc>
          <w:tcPr>
            <w:tcW w:w="1620" w:type="dxa"/>
          </w:tcPr>
          <w:p w14:paraId="19A942D5" w14:textId="144448F0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sz w:val="28"/>
                <w:szCs w:val="28"/>
              </w:rPr>
            </w:pPr>
            <w:r w:rsidRPr="001F456F">
              <w:rPr>
                <w:rFonts w:ascii="Times" w:hAnsi="Times"/>
              </w:rPr>
              <w:t>$90.26</w:t>
            </w:r>
          </w:p>
        </w:tc>
        <w:tc>
          <w:tcPr>
            <w:tcW w:w="1984" w:type="dxa"/>
            <w:vAlign w:val="center"/>
          </w:tcPr>
          <w:p w14:paraId="0D75ABBD" w14:textId="368E1C2A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764A3AA3" w14:textId="41856C07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18B87C46" w14:textId="0609D036" w:rsidR="003923A5" w:rsidRPr="001F456F" w:rsidRDefault="003923A5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3D3143" w14:paraId="1EA817F1" w14:textId="77777777" w:rsidTr="009814A9">
        <w:trPr>
          <w:trHeight w:val="20"/>
          <w:jc w:val="center"/>
        </w:trPr>
        <w:tc>
          <w:tcPr>
            <w:tcW w:w="1075" w:type="dxa"/>
            <w:vAlign w:val="center"/>
          </w:tcPr>
          <w:p w14:paraId="5F026DC0" w14:textId="15313AE0" w:rsidR="003D3143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 w:rsidRPr="006F7829">
              <w:rPr>
                <w:rFonts w:ascii="Times" w:hAnsi="Times"/>
                <w:b/>
                <w:bCs/>
              </w:rPr>
              <w:t>Totals</w:t>
            </w:r>
          </w:p>
        </w:tc>
        <w:tc>
          <w:tcPr>
            <w:tcW w:w="1620" w:type="dxa"/>
            <w:vAlign w:val="center"/>
          </w:tcPr>
          <w:p w14:paraId="7B3950F0" w14:textId="4ED876AF" w:rsidR="003D3143" w:rsidRPr="001F456F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0E3007F" w14:textId="6B1990E4" w:rsidR="003D3143" w:rsidRPr="001F456F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1759" w:type="dxa"/>
            <w:vAlign w:val="center"/>
          </w:tcPr>
          <w:p w14:paraId="7F96E4F8" w14:textId="04DB4603" w:rsidR="003D3143" w:rsidRPr="001F456F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2022" w:type="dxa"/>
            <w:vAlign w:val="center"/>
          </w:tcPr>
          <w:p w14:paraId="5ADB0051" w14:textId="77777777" w:rsidR="003D3143" w:rsidRPr="001F456F" w:rsidRDefault="003D3143" w:rsidP="005A581D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Bernard MT Condensed" w:hAnsi="Bernard MT Condensed"/>
                <w:b/>
                <w:bCs/>
              </w:rPr>
            </w:pPr>
          </w:p>
        </w:tc>
      </w:tr>
    </w:tbl>
    <w:p w14:paraId="62AD3193" w14:textId="77777777" w:rsidR="008E55CB" w:rsidRDefault="008E55CB" w:rsidP="00B914D6">
      <w:pPr>
        <w:rPr>
          <w:rFonts w:ascii="Times" w:hAnsi="Times"/>
          <w:b/>
          <w:bCs/>
        </w:rPr>
      </w:pPr>
    </w:p>
    <w:p w14:paraId="1D35FC38" w14:textId="77777777" w:rsidR="003D3143" w:rsidRDefault="003D3143">
      <w:pPr>
        <w:rPr>
          <w:rFonts w:ascii="Times" w:hAnsi="Times"/>
          <w:b/>
          <w:bCs/>
          <w:sz w:val="24"/>
          <w:szCs w:val="24"/>
          <w:u w:val="single"/>
        </w:rPr>
      </w:pPr>
      <w:r>
        <w:rPr>
          <w:rFonts w:ascii="Times" w:hAnsi="Times"/>
          <w:b/>
          <w:bCs/>
          <w:sz w:val="24"/>
          <w:szCs w:val="24"/>
          <w:u w:val="single"/>
        </w:rPr>
        <w:br w:type="page"/>
      </w:r>
    </w:p>
    <w:p w14:paraId="21BCE24B" w14:textId="5BDBF0E7" w:rsidR="00892A2A" w:rsidRPr="00624CC4" w:rsidRDefault="00624CC4" w:rsidP="00B914D6">
      <w:pPr>
        <w:rPr>
          <w:rFonts w:ascii="Times" w:hAnsi="Times"/>
        </w:rPr>
      </w:pPr>
      <w:r w:rsidRPr="00624CC4">
        <w:rPr>
          <w:rFonts w:ascii="Times" w:hAnsi="Times"/>
          <w:b/>
          <w:bCs/>
          <w:sz w:val="24"/>
          <w:szCs w:val="24"/>
        </w:rPr>
        <w:lastRenderedPageBreak/>
        <w:t xml:space="preserve">JOB 2:  </w:t>
      </w:r>
      <w:r w:rsidR="0002732A" w:rsidRPr="00624CC4">
        <w:rPr>
          <w:rFonts w:ascii="Times" w:hAnsi="Times"/>
          <w:b/>
          <w:bCs/>
          <w:sz w:val="24"/>
          <w:szCs w:val="24"/>
        </w:rPr>
        <w:t>Credit Card Finance Charges</w:t>
      </w:r>
      <w:r w:rsidR="00DA0674" w:rsidRPr="00624CC4">
        <w:rPr>
          <w:rFonts w:ascii="Times" w:hAnsi="Times"/>
          <w:b/>
          <w:bCs/>
          <w:sz w:val="24"/>
          <w:szCs w:val="24"/>
        </w:rPr>
        <w:t xml:space="preserve"> </w:t>
      </w:r>
      <w:r w:rsidR="00890B1E" w:rsidRPr="00624CC4">
        <w:rPr>
          <w:rFonts w:ascii="Times" w:hAnsi="Times"/>
          <w:sz w:val="24"/>
          <w:szCs w:val="24"/>
        </w:rPr>
        <w:t>(</w:t>
      </w:r>
      <w:r w:rsidR="00E374A5" w:rsidRPr="00624CC4">
        <w:rPr>
          <w:rFonts w:ascii="Times" w:hAnsi="Times"/>
          <w:sz w:val="24"/>
          <w:szCs w:val="24"/>
        </w:rPr>
        <w:t>12</w:t>
      </w:r>
      <w:r w:rsidR="00890B1E" w:rsidRPr="00624CC4">
        <w:rPr>
          <w:rFonts w:ascii="Times" w:hAnsi="Times"/>
          <w:sz w:val="24"/>
          <w:szCs w:val="24"/>
        </w:rPr>
        <w:t xml:space="preserve"> points)</w:t>
      </w:r>
    </w:p>
    <w:p w14:paraId="55E932B3" w14:textId="77777777" w:rsidR="00B214F5" w:rsidRPr="000F2BEA" w:rsidRDefault="67422BB8" w:rsidP="00B214F5">
      <w:pPr>
        <w:spacing w:after="0" w:line="240" w:lineRule="auto"/>
        <w:rPr>
          <w:rFonts w:ascii="Times" w:hAnsi="Times"/>
          <w:sz w:val="24"/>
          <w:szCs w:val="24"/>
        </w:rPr>
      </w:pPr>
      <w:r w:rsidRPr="6872314A">
        <w:rPr>
          <w:rFonts w:ascii="Times" w:hAnsi="Times"/>
          <w:sz w:val="24"/>
          <w:szCs w:val="24"/>
        </w:rPr>
        <w:t xml:space="preserve">Use the information in the table below to find the finance periodic rate and finance charge for each example.  Use </w:t>
      </w:r>
      <w:bookmarkStart w:id="2" w:name="_Int_j4ZH9WWY"/>
      <w:r w:rsidRPr="6872314A">
        <w:rPr>
          <w:rFonts w:ascii="Times" w:hAnsi="Times"/>
          <w:sz w:val="24"/>
          <w:szCs w:val="24"/>
        </w:rPr>
        <w:t>365 days</w:t>
      </w:r>
      <w:bookmarkEnd w:id="2"/>
      <w:r w:rsidRPr="6872314A">
        <w:rPr>
          <w:rFonts w:ascii="Times" w:hAnsi="Times"/>
          <w:sz w:val="24"/>
          <w:szCs w:val="24"/>
        </w:rPr>
        <w:t xml:space="preserve"> for interest calculations. The periodic rate should be rounded to the nearest ten-thousandth.  </w:t>
      </w:r>
    </w:p>
    <w:p w14:paraId="129AD0B2" w14:textId="77777777" w:rsidR="006D4007" w:rsidRPr="001914ED" w:rsidRDefault="006D4007" w:rsidP="009D3E13">
      <w:pPr>
        <w:spacing w:after="0" w:line="240" w:lineRule="auto"/>
        <w:rPr>
          <w:rFonts w:ascii="Times" w:hAnsi="Times"/>
          <w:sz w:val="21"/>
          <w:szCs w:val="21"/>
        </w:rPr>
      </w:pPr>
    </w:p>
    <w:tbl>
      <w:tblPr>
        <w:tblStyle w:val="TableGrid"/>
        <w:tblW w:w="10530" w:type="dxa"/>
        <w:tblInd w:w="-455" w:type="dxa"/>
        <w:tblLook w:val="04A0" w:firstRow="1" w:lastRow="0" w:firstColumn="1" w:lastColumn="0" w:noHBand="0" w:noVBand="1"/>
      </w:tblPr>
      <w:tblGrid>
        <w:gridCol w:w="2070"/>
        <w:gridCol w:w="900"/>
        <w:gridCol w:w="1620"/>
        <w:gridCol w:w="1800"/>
        <w:gridCol w:w="2070"/>
        <w:gridCol w:w="2070"/>
      </w:tblGrid>
      <w:tr w:rsidR="0002732A" w14:paraId="2A99548B" w14:textId="055F7739" w:rsidTr="000A4011">
        <w:trPr>
          <w:trHeight w:hRule="exact" w:val="685"/>
        </w:trPr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1D985DCB" w14:textId="77777777" w:rsidR="0002732A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Balance Subject to</w:t>
            </w:r>
          </w:p>
          <w:p w14:paraId="20270624" w14:textId="27335700" w:rsidR="0002732A" w:rsidRPr="002773D4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-108" w:right="-114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Finance Charge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7C225456" w14:textId="77777777" w:rsidR="00645698" w:rsidRDefault="00645698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-105" w:right="-111"/>
              <w:jc w:val="center"/>
              <w:rPr>
                <w:rFonts w:ascii="Times" w:hAnsi="Times"/>
                <w:b/>
                <w:bCs/>
              </w:rPr>
            </w:pPr>
          </w:p>
          <w:p w14:paraId="14235B50" w14:textId="23D34C49" w:rsidR="0002732A" w:rsidRPr="002773D4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-105" w:right="-111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APR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43E65C71" w14:textId="77777777" w:rsidR="00645698" w:rsidRDefault="00645698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3"/>
              <w:jc w:val="center"/>
              <w:rPr>
                <w:rFonts w:ascii="Times" w:hAnsi="Times"/>
                <w:b/>
                <w:bCs/>
              </w:rPr>
            </w:pPr>
          </w:p>
          <w:p w14:paraId="2B72C370" w14:textId="4C0A5832" w:rsidR="0002732A" w:rsidRPr="002773D4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3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Period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621C482" w14:textId="77777777" w:rsidR="00645698" w:rsidRDefault="00645698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</w:p>
          <w:p w14:paraId="5B493404" w14:textId="77753290" w:rsidR="0002732A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Periodic Rate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1E7A8DA4" w14:textId="77777777" w:rsidR="00645698" w:rsidRDefault="00645698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</w:p>
          <w:p w14:paraId="6CC05C14" w14:textId="387C955B" w:rsidR="0002732A" w:rsidRPr="002773D4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# of Periods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14:paraId="7393747D" w14:textId="77777777" w:rsidR="0002732A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Finance</w:t>
            </w:r>
          </w:p>
          <w:p w14:paraId="3A6D7523" w14:textId="79CB06A5" w:rsidR="0002732A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Charge</w:t>
            </w:r>
          </w:p>
        </w:tc>
      </w:tr>
      <w:tr w:rsidR="0002732A" w:rsidRPr="00645698" w14:paraId="78457118" w14:textId="143398BC" w:rsidTr="000A4011">
        <w:tc>
          <w:tcPr>
            <w:tcW w:w="2070" w:type="dxa"/>
            <w:vAlign w:val="center"/>
          </w:tcPr>
          <w:p w14:paraId="574D13EA" w14:textId="2364E799" w:rsidR="0002732A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$321.75</w:t>
            </w:r>
          </w:p>
        </w:tc>
        <w:tc>
          <w:tcPr>
            <w:tcW w:w="900" w:type="dxa"/>
            <w:vAlign w:val="center"/>
          </w:tcPr>
          <w:p w14:paraId="4301D36C" w14:textId="5AD00517" w:rsidR="0002732A" w:rsidRPr="00645698" w:rsidRDefault="00645698" w:rsidP="00645698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 w:rsidRPr="00645698">
              <w:rPr>
                <w:rFonts w:ascii="Times" w:hAnsi="Times"/>
              </w:rPr>
              <w:t>15%</w:t>
            </w:r>
          </w:p>
        </w:tc>
        <w:tc>
          <w:tcPr>
            <w:tcW w:w="1620" w:type="dxa"/>
            <w:vAlign w:val="center"/>
          </w:tcPr>
          <w:p w14:paraId="3818A0CA" w14:textId="097D6685" w:rsidR="0002732A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Monthly</w:t>
            </w:r>
          </w:p>
        </w:tc>
        <w:tc>
          <w:tcPr>
            <w:tcW w:w="1800" w:type="dxa"/>
            <w:vAlign w:val="center"/>
          </w:tcPr>
          <w:p w14:paraId="72F31E04" w14:textId="6254B78D" w:rsidR="0002732A" w:rsidRPr="000A4011" w:rsidRDefault="0002732A" w:rsidP="006D400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23DD34F5" w14:textId="112E8006" w:rsidR="0002732A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 Month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14:paraId="1A770FAF" w14:textId="19D2A1BA" w:rsidR="0002732A" w:rsidRPr="000F2BEA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</w:tr>
      <w:tr w:rsidR="0002732A" w:rsidRPr="00645698" w14:paraId="564EAFA6" w14:textId="64A16691" w:rsidTr="000A4011">
        <w:tc>
          <w:tcPr>
            <w:tcW w:w="2070" w:type="dxa"/>
            <w:vAlign w:val="center"/>
          </w:tcPr>
          <w:p w14:paraId="1B109A9C" w14:textId="1AC3A73B" w:rsidR="0002732A" w:rsidRPr="00645698" w:rsidRDefault="006D4007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$78.91</w:t>
            </w:r>
          </w:p>
        </w:tc>
        <w:tc>
          <w:tcPr>
            <w:tcW w:w="900" w:type="dxa"/>
            <w:vAlign w:val="center"/>
          </w:tcPr>
          <w:p w14:paraId="670813EF" w14:textId="5C304405" w:rsidR="00645698" w:rsidRPr="00645698" w:rsidRDefault="00645698" w:rsidP="00645698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18%</w:t>
            </w:r>
          </w:p>
        </w:tc>
        <w:tc>
          <w:tcPr>
            <w:tcW w:w="1620" w:type="dxa"/>
            <w:vAlign w:val="center"/>
          </w:tcPr>
          <w:p w14:paraId="3BF199AE" w14:textId="4B64BD50" w:rsidR="0002732A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Daily</w:t>
            </w:r>
          </w:p>
        </w:tc>
        <w:tc>
          <w:tcPr>
            <w:tcW w:w="1800" w:type="dxa"/>
            <w:vAlign w:val="center"/>
          </w:tcPr>
          <w:p w14:paraId="14705ACC" w14:textId="671286EC" w:rsidR="0002732A" w:rsidRPr="000A4011" w:rsidRDefault="0002732A" w:rsidP="006D400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3EA18A98" w14:textId="1D454365" w:rsidR="0002732A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30 Days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14:paraId="1EE8B925" w14:textId="40932C98" w:rsidR="0002732A" w:rsidRPr="000F2BEA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</w:tr>
      <w:tr w:rsidR="0002732A" w:rsidRPr="00645698" w14:paraId="3F41E8A0" w14:textId="61138C91" w:rsidTr="000A4011">
        <w:tc>
          <w:tcPr>
            <w:tcW w:w="2070" w:type="dxa"/>
            <w:vAlign w:val="center"/>
          </w:tcPr>
          <w:p w14:paraId="23B5699E" w14:textId="1EAD98E9" w:rsidR="0002732A" w:rsidRPr="00645698" w:rsidRDefault="006D4007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$941.48</w:t>
            </w:r>
          </w:p>
        </w:tc>
        <w:tc>
          <w:tcPr>
            <w:tcW w:w="900" w:type="dxa"/>
            <w:vAlign w:val="center"/>
          </w:tcPr>
          <w:p w14:paraId="01A1A4F9" w14:textId="2DA5B1CE" w:rsidR="0002732A" w:rsidRPr="00645698" w:rsidRDefault="00645698" w:rsidP="00645698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12%</w:t>
            </w:r>
          </w:p>
        </w:tc>
        <w:tc>
          <w:tcPr>
            <w:tcW w:w="1620" w:type="dxa"/>
            <w:vAlign w:val="center"/>
          </w:tcPr>
          <w:p w14:paraId="31429E61" w14:textId="6EA9D163" w:rsidR="0002732A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Monthly</w:t>
            </w:r>
          </w:p>
        </w:tc>
        <w:tc>
          <w:tcPr>
            <w:tcW w:w="1800" w:type="dxa"/>
            <w:vAlign w:val="center"/>
          </w:tcPr>
          <w:p w14:paraId="0CE42E98" w14:textId="4CCEEF63" w:rsidR="0002732A" w:rsidRPr="000A4011" w:rsidRDefault="0002732A" w:rsidP="006D400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63C2B260" w14:textId="7620F62E" w:rsidR="0002732A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 Month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14:paraId="4604857F" w14:textId="69229CC2" w:rsidR="0002732A" w:rsidRPr="000F2BEA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</w:tr>
      <w:tr w:rsidR="0002732A" w:rsidRPr="00645698" w14:paraId="53AF0638" w14:textId="3682256A" w:rsidTr="000A4011">
        <w:tc>
          <w:tcPr>
            <w:tcW w:w="2070" w:type="dxa"/>
            <w:vAlign w:val="center"/>
          </w:tcPr>
          <w:p w14:paraId="5E8618E4" w14:textId="36D0E88B" w:rsidR="0002732A" w:rsidRPr="00645698" w:rsidRDefault="006D4007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$2,572.84</w:t>
            </w:r>
          </w:p>
        </w:tc>
        <w:tc>
          <w:tcPr>
            <w:tcW w:w="900" w:type="dxa"/>
            <w:vAlign w:val="center"/>
          </w:tcPr>
          <w:p w14:paraId="5975C9B4" w14:textId="623BC1BB" w:rsidR="0002732A" w:rsidRPr="00645698" w:rsidRDefault="00645698" w:rsidP="00645698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21%</w:t>
            </w:r>
          </w:p>
        </w:tc>
        <w:tc>
          <w:tcPr>
            <w:tcW w:w="1620" w:type="dxa"/>
            <w:vAlign w:val="center"/>
          </w:tcPr>
          <w:p w14:paraId="16C7E74B" w14:textId="1F43DAD4" w:rsidR="0002732A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Daily</w:t>
            </w:r>
          </w:p>
        </w:tc>
        <w:tc>
          <w:tcPr>
            <w:tcW w:w="1800" w:type="dxa"/>
            <w:vAlign w:val="center"/>
          </w:tcPr>
          <w:p w14:paraId="2597C80F" w14:textId="39C29922" w:rsidR="0002732A" w:rsidRPr="000A4011" w:rsidRDefault="0002732A" w:rsidP="006D400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0E00E71D" w14:textId="7DD94A70" w:rsidR="0002732A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31 Days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14:paraId="39E229E7" w14:textId="6FE49AA3" w:rsidR="0002732A" w:rsidRPr="000F2BEA" w:rsidRDefault="0002732A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</w:tr>
      <w:tr w:rsidR="00645698" w:rsidRPr="00645698" w14:paraId="5CFAA68A" w14:textId="77777777" w:rsidTr="000A4011">
        <w:tc>
          <w:tcPr>
            <w:tcW w:w="2070" w:type="dxa"/>
            <w:vAlign w:val="center"/>
          </w:tcPr>
          <w:p w14:paraId="187D8062" w14:textId="3B801AB0" w:rsidR="00645698" w:rsidRPr="00645698" w:rsidRDefault="006D4007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$400.00</w:t>
            </w:r>
          </w:p>
        </w:tc>
        <w:tc>
          <w:tcPr>
            <w:tcW w:w="900" w:type="dxa"/>
            <w:vAlign w:val="center"/>
          </w:tcPr>
          <w:p w14:paraId="21B2F716" w14:textId="478229BB" w:rsidR="00645698" w:rsidRPr="00645698" w:rsidRDefault="00645698" w:rsidP="00645698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9%</w:t>
            </w:r>
          </w:p>
        </w:tc>
        <w:tc>
          <w:tcPr>
            <w:tcW w:w="1620" w:type="dxa"/>
            <w:vAlign w:val="center"/>
          </w:tcPr>
          <w:p w14:paraId="69BDC568" w14:textId="742B0EF5" w:rsidR="00645698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Monthly</w:t>
            </w:r>
          </w:p>
        </w:tc>
        <w:tc>
          <w:tcPr>
            <w:tcW w:w="1800" w:type="dxa"/>
            <w:vAlign w:val="center"/>
          </w:tcPr>
          <w:p w14:paraId="304B0C63" w14:textId="797983F7" w:rsidR="00645698" w:rsidRPr="000A4011" w:rsidRDefault="00645698" w:rsidP="006D400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4A26F121" w14:textId="3F4111CF" w:rsidR="00645698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 Month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14:paraId="52FD5D8C" w14:textId="300D4917" w:rsidR="00645698" w:rsidRPr="000F2BEA" w:rsidRDefault="00645698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</w:tr>
      <w:tr w:rsidR="00645698" w14:paraId="445B2585" w14:textId="77777777" w:rsidTr="000A4011">
        <w:tc>
          <w:tcPr>
            <w:tcW w:w="2070" w:type="dxa"/>
            <w:vAlign w:val="center"/>
          </w:tcPr>
          <w:p w14:paraId="6EE30F17" w14:textId="1DE607EE" w:rsidR="00645698" w:rsidRPr="00645698" w:rsidRDefault="006D4007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$7</w:t>
            </w:r>
            <w:r w:rsidR="000F2BEA">
              <w:rPr>
                <w:rFonts w:ascii="Times" w:hAnsi="Times"/>
              </w:rPr>
              <w:t>,</w:t>
            </w:r>
            <w:r>
              <w:rPr>
                <w:rFonts w:ascii="Times" w:hAnsi="Times"/>
              </w:rPr>
              <w:t>937.37</w:t>
            </w:r>
          </w:p>
        </w:tc>
        <w:tc>
          <w:tcPr>
            <w:tcW w:w="900" w:type="dxa"/>
            <w:vAlign w:val="center"/>
          </w:tcPr>
          <w:p w14:paraId="17C6C604" w14:textId="24E87EFB" w:rsidR="00645698" w:rsidRPr="00645698" w:rsidRDefault="00645698" w:rsidP="00645698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10%</w:t>
            </w:r>
          </w:p>
        </w:tc>
        <w:tc>
          <w:tcPr>
            <w:tcW w:w="1620" w:type="dxa"/>
            <w:vAlign w:val="center"/>
          </w:tcPr>
          <w:p w14:paraId="3FA74738" w14:textId="744CA5CD" w:rsidR="00645698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Daily</w:t>
            </w:r>
          </w:p>
        </w:tc>
        <w:tc>
          <w:tcPr>
            <w:tcW w:w="1800" w:type="dxa"/>
            <w:vAlign w:val="center"/>
          </w:tcPr>
          <w:p w14:paraId="0F63F8ED" w14:textId="45C89A09" w:rsidR="00645698" w:rsidRPr="000A4011" w:rsidRDefault="00645698" w:rsidP="006D400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09515DD0" w14:textId="4A3F6F61" w:rsidR="00645698" w:rsidRPr="00645698" w:rsidRDefault="00645698" w:rsidP="00537377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30 Days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14:paraId="1188B381" w14:textId="08B9C429" w:rsidR="00645698" w:rsidRPr="000F2BEA" w:rsidRDefault="00645698" w:rsidP="000A4011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</w:tr>
    </w:tbl>
    <w:p w14:paraId="3BF4E67C" w14:textId="0EFD3FB4" w:rsidR="009D3E13" w:rsidRPr="0016082D" w:rsidRDefault="009D3E13" w:rsidP="0016082D">
      <w:pPr>
        <w:rPr>
          <w:rFonts w:ascii="Times" w:hAnsi="Times"/>
          <w:b/>
          <w:bCs/>
          <w:sz w:val="24"/>
          <w:szCs w:val="24"/>
        </w:rPr>
      </w:pPr>
    </w:p>
    <w:sectPr w:rsidR="009D3E13" w:rsidRPr="0016082D" w:rsidSect="00767833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67B18" w14:textId="77777777" w:rsidR="00767833" w:rsidRDefault="00767833" w:rsidP="004E452E">
      <w:pPr>
        <w:spacing w:after="0" w:line="240" w:lineRule="auto"/>
      </w:pPr>
      <w:r>
        <w:separator/>
      </w:r>
    </w:p>
  </w:endnote>
  <w:endnote w:type="continuationSeparator" w:id="0">
    <w:p w14:paraId="662FD7ED" w14:textId="77777777" w:rsidR="00767833" w:rsidRDefault="00767833" w:rsidP="004E452E">
      <w:pPr>
        <w:spacing w:after="0" w:line="240" w:lineRule="auto"/>
      </w:pPr>
      <w:r>
        <w:continuationSeparator/>
      </w:r>
    </w:p>
  </w:endnote>
  <w:endnote w:type="continuationNotice" w:id="1">
    <w:p w14:paraId="20991853" w14:textId="77777777" w:rsidR="00767833" w:rsidRDefault="007678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9868C" w14:textId="36D860BB" w:rsidR="00710DCF" w:rsidRPr="00F212DB" w:rsidRDefault="007368D0" w:rsidP="007368D0">
    <w:pPr>
      <w:pStyle w:val="NormalWeb"/>
      <w:spacing w:before="0" w:beforeAutospacing="0" w:after="0" w:afterAutospacing="0"/>
      <w:ind w:left="-630"/>
    </w:pPr>
    <w:r>
      <w:rPr>
        <w:color w:val="242424"/>
      </w:rPr>
      <w:t>© 2024 Business Professionals of America</w:t>
    </w:r>
    <w:r w:rsidR="00710DCF"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41AF514A">
          <wp:simplePos x="0" y="0"/>
          <wp:positionH relativeFrom="column">
            <wp:posOffset>5139189</wp:posOffset>
          </wp:positionH>
          <wp:positionV relativeFrom="paragraph">
            <wp:posOffset>-142540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FD99C" w14:textId="77777777" w:rsidR="00767833" w:rsidRDefault="00767833" w:rsidP="004E452E">
      <w:pPr>
        <w:spacing w:after="0" w:line="240" w:lineRule="auto"/>
      </w:pPr>
      <w:r>
        <w:separator/>
      </w:r>
    </w:p>
  </w:footnote>
  <w:footnote w:type="continuationSeparator" w:id="0">
    <w:p w14:paraId="6AB67949" w14:textId="77777777" w:rsidR="00767833" w:rsidRDefault="00767833" w:rsidP="004E452E">
      <w:pPr>
        <w:spacing w:after="0" w:line="240" w:lineRule="auto"/>
      </w:pPr>
      <w:r>
        <w:continuationSeparator/>
      </w:r>
    </w:p>
  </w:footnote>
  <w:footnote w:type="continuationNotice" w:id="1">
    <w:p w14:paraId="47CFBEFC" w14:textId="77777777" w:rsidR="00767833" w:rsidRDefault="007678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051BF" w14:textId="194B5668" w:rsidR="00710DCF" w:rsidRPr="00B15850" w:rsidRDefault="00B15850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B15850">
      <w:rPr>
        <w:rFonts w:ascii="Times New Roman" w:hAnsi="Times New Roman" w:cs="Times New Roman"/>
        <w:szCs w:val="24"/>
      </w:rPr>
      <w:t>BANKING AND FINANCE</w:t>
    </w:r>
  </w:p>
  <w:p w14:paraId="41ECBB4B" w14:textId="1A1978B6" w:rsidR="00710DCF" w:rsidRPr="001A2C02" w:rsidRDefault="005D4B7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710DCF" w:rsidRPr="00B03F77">
      <w:rPr>
        <w:rFonts w:ascii="Times New Roman" w:hAnsi="Times New Roman" w:cs="Times New Roman"/>
        <w:szCs w:val="24"/>
      </w:rPr>
      <w:t xml:space="preserve"> 202</w:t>
    </w:r>
    <w:r w:rsidR="00B0447F">
      <w:rPr>
        <w:rFonts w:ascii="Times New Roman" w:hAnsi="Times New Roman" w:cs="Times New Roman"/>
        <w:szCs w:val="24"/>
      </w:rPr>
      <w:t>4</w:t>
    </w:r>
  </w:p>
  <w:p w14:paraId="31D9FAD9" w14:textId="77777777" w:rsidR="00710DCF" w:rsidRPr="001A2C02" w:rsidRDefault="00710DC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A630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A630E">
      <w:rPr>
        <w:rFonts w:ascii="Times New Roman" w:hAnsi="Times New Roman" w:cs="Times New Roman"/>
        <w:noProof/>
        <w:szCs w:val="24"/>
      </w:rPr>
      <w:t>12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j4ZH9WWY" int2:invalidationBookmarkName="" int2:hashCode="Q7rcErB+dzlX3c" int2:id="k9UDOBH4">
      <int2:state int2:value="Rejected" int2:type="AugLoop_Text_Critique"/>
    </int2:bookmark>
    <int2:bookmark int2:bookmarkName="_Int_fQv6uJjW" int2:invalidationBookmarkName="" int2:hashCode="p/a5AtFTxwlbGd" int2:id="p9nTri3S">
      <int2:state int2:value="Rejected" int2:type="AugLoop_Text_Critique"/>
    </int2:bookmark>
    <int2:bookmark int2:bookmarkName="_Int_8HfpzXom" int2:invalidationBookmarkName="" int2:hashCode="aFPJim9DWLv+0b" int2:id="M5MbpXqw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D276E"/>
    <w:multiLevelType w:val="hybridMultilevel"/>
    <w:tmpl w:val="8126F120"/>
    <w:lvl w:ilvl="0" w:tplc="734C84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61122"/>
    <w:multiLevelType w:val="hybridMultilevel"/>
    <w:tmpl w:val="CEBEC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eastAsiaTheme="minorHAnsi" w:hAnsi="Times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eastAsia="Times New Roman" w:hAnsi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9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61D94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7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D513F2"/>
    <w:multiLevelType w:val="hybridMultilevel"/>
    <w:tmpl w:val="E3C6D5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20E25"/>
    <w:multiLevelType w:val="hybridMultilevel"/>
    <w:tmpl w:val="38CEC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1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8177E2"/>
    <w:multiLevelType w:val="hybridMultilevel"/>
    <w:tmpl w:val="AD96EB3E"/>
    <w:lvl w:ilvl="0" w:tplc="3F3AE8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num w:numId="1" w16cid:durableId="1584534894">
    <w:abstractNumId w:val="13"/>
  </w:num>
  <w:num w:numId="2" w16cid:durableId="1470245305">
    <w:abstractNumId w:val="2"/>
  </w:num>
  <w:num w:numId="3" w16cid:durableId="981345520">
    <w:abstractNumId w:val="23"/>
  </w:num>
  <w:num w:numId="4" w16cid:durableId="2003700498">
    <w:abstractNumId w:val="4"/>
  </w:num>
  <w:num w:numId="5" w16cid:durableId="1900242968">
    <w:abstractNumId w:val="15"/>
  </w:num>
  <w:num w:numId="6" w16cid:durableId="15892443">
    <w:abstractNumId w:val="6"/>
  </w:num>
  <w:num w:numId="7" w16cid:durableId="980231457">
    <w:abstractNumId w:val="7"/>
  </w:num>
  <w:num w:numId="8" w16cid:durableId="77096245">
    <w:abstractNumId w:val="11"/>
  </w:num>
  <w:num w:numId="9" w16cid:durableId="20205937">
    <w:abstractNumId w:val="14"/>
  </w:num>
  <w:num w:numId="10" w16cid:durableId="36246583">
    <w:abstractNumId w:val="17"/>
  </w:num>
  <w:num w:numId="11" w16cid:durableId="964508396">
    <w:abstractNumId w:val="9"/>
  </w:num>
  <w:num w:numId="12" w16cid:durableId="1508444585">
    <w:abstractNumId w:val="1"/>
  </w:num>
  <w:num w:numId="13" w16cid:durableId="1712731586">
    <w:abstractNumId w:val="12"/>
  </w:num>
  <w:num w:numId="14" w16cid:durableId="1148864507">
    <w:abstractNumId w:val="21"/>
  </w:num>
  <w:num w:numId="15" w16cid:durableId="1806386361">
    <w:abstractNumId w:val="8"/>
  </w:num>
  <w:num w:numId="16" w16cid:durableId="43874314">
    <w:abstractNumId w:val="16"/>
  </w:num>
  <w:num w:numId="17" w16cid:durableId="766384707">
    <w:abstractNumId w:val="20"/>
  </w:num>
  <w:num w:numId="18" w16cid:durableId="1893498643">
    <w:abstractNumId w:val="5"/>
  </w:num>
  <w:num w:numId="19" w16cid:durableId="2027367937">
    <w:abstractNumId w:val="18"/>
  </w:num>
  <w:num w:numId="20" w16cid:durableId="1920358544">
    <w:abstractNumId w:val="24"/>
  </w:num>
  <w:num w:numId="21" w16cid:durableId="775754705">
    <w:abstractNumId w:val="19"/>
  </w:num>
  <w:num w:numId="22" w16cid:durableId="710108357">
    <w:abstractNumId w:val="0"/>
  </w:num>
  <w:num w:numId="23" w16cid:durableId="2136218234">
    <w:abstractNumId w:val="22"/>
  </w:num>
  <w:num w:numId="24" w16cid:durableId="997155394">
    <w:abstractNumId w:val="10"/>
  </w:num>
  <w:num w:numId="25" w16cid:durableId="1028023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02F63"/>
    <w:rsid w:val="00010AF2"/>
    <w:rsid w:val="00011D1F"/>
    <w:rsid w:val="000123D1"/>
    <w:rsid w:val="0002732A"/>
    <w:rsid w:val="0003029C"/>
    <w:rsid w:val="00032C6D"/>
    <w:rsid w:val="000437DF"/>
    <w:rsid w:val="0004564F"/>
    <w:rsid w:val="00047DF0"/>
    <w:rsid w:val="00061900"/>
    <w:rsid w:val="000625F1"/>
    <w:rsid w:val="00074CC5"/>
    <w:rsid w:val="000760F7"/>
    <w:rsid w:val="000A4011"/>
    <w:rsid w:val="000A7A71"/>
    <w:rsid w:val="000B1B6A"/>
    <w:rsid w:val="000B3C4A"/>
    <w:rsid w:val="000D16B4"/>
    <w:rsid w:val="000E0FDC"/>
    <w:rsid w:val="000F2BEA"/>
    <w:rsid w:val="0010041C"/>
    <w:rsid w:val="001153A8"/>
    <w:rsid w:val="00130301"/>
    <w:rsid w:val="001356BB"/>
    <w:rsid w:val="00136F0F"/>
    <w:rsid w:val="00140E5B"/>
    <w:rsid w:val="001464DB"/>
    <w:rsid w:val="0015346E"/>
    <w:rsid w:val="0016082D"/>
    <w:rsid w:val="00160EB5"/>
    <w:rsid w:val="00164154"/>
    <w:rsid w:val="001650E1"/>
    <w:rsid w:val="00166A71"/>
    <w:rsid w:val="00183A8E"/>
    <w:rsid w:val="00184544"/>
    <w:rsid w:val="0018752B"/>
    <w:rsid w:val="001914ED"/>
    <w:rsid w:val="00192325"/>
    <w:rsid w:val="0019248A"/>
    <w:rsid w:val="00192F8B"/>
    <w:rsid w:val="00196BE3"/>
    <w:rsid w:val="001A2C02"/>
    <w:rsid w:val="001A5AE6"/>
    <w:rsid w:val="001C6400"/>
    <w:rsid w:val="001D0E4C"/>
    <w:rsid w:val="001D4846"/>
    <w:rsid w:val="001D57A6"/>
    <w:rsid w:val="001D79A6"/>
    <w:rsid w:val="001E7C0D"/>
    <w:rsid w:val="001F2293"/>
    <w:rsid w:val="001F456F"/>
    <w:rsid w:val="001F531B"/>
    <w:rsid w:val="0021044F"/>
    <w:rsid w:val="00211279"/>
    <w:rsid w:val="0021672E"/>
    <w:rsid w:val="00217CF1"/>
    <w:rsid w:val="00220A8F"/>
    <w:rsid w:val="00226696"/>
    <w:rsid w:val="00227ABD"/>
    <w:rsid w:val="002355F0"/>
    <w:rsid w:val="00240D5C"/>
    <w:rsid w:val="002535E6"/>
    <w:rsid w:val="00255FEC"/>
    <w:rsid w:val="00264D9E"/>
    <w:rsid w:val="00266D2F"/>
    <w:rsid w:val="002752A1"/>
    <w:rsid w:val="002773D4"/>
    <w:rsid w:val="00297B10"/>
    <w:rsid w:val="002B3481"/>
    <w:rsid w:val="002D4228"/>
    <w:rsid w:val="002F507D"/>
    <w:rsid w:val="00312F75"/>
    <w:rsid w:val="00317C7F"/>
    <w:rsid w:val="00317EBE"/>
    <w:rsid w:val="00322AFC"/>
    <w:rsid w:val="00336061"/>
    <w:rsid w:val="00340F60"/>
    <w:rsid w:val="0034156D"/>
    <w:rsid w:val="003417FE"/>
    <w:rsid w:val="00352A4C"/>
    <w:rsid w:val="00360E75"/>
    <w:rsid w:val="00383C48"/>
    <w:rsid w:val="003923A5"/>
    <w:rsid w:val="00396E9E"/>
    <w:rsid w:val="003B387E"/>
    <w:rsid w:val="003B4BA2"/>
    <w:rsid w:val="003C56A4"/>
    <w:rsid w:val="003D07FA"/>
    <w:rsid w:val="003D3143"/>
    <w:rsid w:val="003D58CD"/>
    <w:rsid w:val="003D62EB"/>
    <w:rsid w:val="003E3477"/>
    <w:rsid w:val="003E52A8"/>
    <w:rsid w:val="003F42B5"/>
    <w:rsid w:val="003F636A"/>
    <w:rsid w:val="003F66B3"/>
    <w:rsid w:val="00403072"/>
    <w:rsid w:val="00407728"/>
    <w:rsid w:val="00413159"/>
    <w:rsid w:val="00417E4F"/>
    <w:rsid w:val="004238A0"/>
    <w:rsid w:val="00443007"/>
    <w:rsid w:val="004526E3"/>
    <w:rsid w:val="00455B6F"/>
    <w:rsid w:val="00462D27"/>
    <w:rsid w:val="004756C8"/>
    <w:rsid w:val="004763E3"/>
    <w:rsid w:val="004946E1"/>
    <w:rsid w:val="004C35C0"/>
    <w:rsid w:val="004E452E"/>
    <w:rsid w:val="004F63BB"/>
    <w:rsid w:val="00501F70"/>
    <w:rsid w:val="005138F6"/>
    <w:rsid w:val="00515EBC"/>
    <w:rsid w:val="005256FB"/>
    <w:rsid w:val="00536A45"/>
    <w:rsid w:val="00540F29"/>
    <w:rsid w:val="0054578A"/>
    <w:rsid w:val="00566850"/>
    <w:rsid w:val="00567A19"/>
    <w:rsid w:val="0057609A"/>
    <w:rsid w:val="00591F0F"/>
    <w:rsid w:val="005928BC"/>
    <w:rsid w:val="005A0D13"/>
    <w:rsid w:val="005A4F28"/>
    <w:rsid w:val="005A581D"/>
    <w:rsid w:val="005B3FB6"/>
    <w:rsid w:val="005C49D1"/>
    <w:rsid w:val="005C5552"/>
    <w:rsid w:val="005D11A5"/>
    <w:rsid w:val="005D403F"/>
    <w:rsid w:val="005D4B7C"/>
    <w:rsid w:val="005E06CB"/>
    <w:rsid w:val="005E2013"/>
    <w:rsid w:val="005F79CF"/>
    <w:rsid w:val="00611F40"/>
    <w:rsid w:val="00612600"/>
    <w:rsid w:val="00615C99"/>
    <w:rsid w:val="00616124"/>
    <w:rsid w:val="006171C9"/>
    <w:rsid w:val="00624CC4"/>
    <w:rsid w:val="00642DD8"/>
    <w:rsid w:val="00645698"/>
    <w:rsid w:val="006464F3"/>
    <w:rsid w:val="00650141"/>
    <w:rsid w:val="00673CC8"/>
    <w:rsid w:val="00681F36"/>
    <w:rsid w:val="006859A5"/>
    <w:rsid w:val="00697196"/>
    <w:rsid w:val="006B09A7"/>
    <w:rsid w:val="006C3CC7"/>
    <w:rsid w:val="006C4941"/>
    <w:rsid w:val="006C5DDB"/>
    <w:rsid w:val="006D4007"/>
    <w:rsid w:val="006D76C0"/>
    <w:rsid w:val="006F7829"/>
    <w:rsid w:val="00710DCF"/>
    <w:rsid w:val="00712059"/>
    <w:rsid w:val="007368D0"/>
    <w:rsid w:val="00736F94"/>
    <w:rsid w:val="00737C6C"/>
    <w:rsid w:val="007535E1"/>
    <w:rsid w:val="00755829"/>
    <w:rsid w:val="00767833"/>
    <w:rsid w:val="00782DA5"/>
    <w:rsid w:val="00794A97"/>
    <w:rsid w:val="007B3A65"/>
    <w:rsid w:val="007C41F2"/>
    <w:rsid w:val="007D7F13"/>
    <w:rsid w:val="007E7B47"/>
    <w:rsid w:val="007F0807"/>
    <w:rsid w:val="007F2238"/>
    <w:rsid w:val="00815F13"/>
    <w:rsid w:val="00823EA1"/>
    <w:rsid w:val="00836608"/>
    <w:rsid w:val="00843847"/>
    <w:rsid w:val="00852BF4"/>
    <w:rsid w:val="00854B7E"/>
    <w:rsid w:val="00867E29"/>
    <w:rsid w:val="00881998"/>
    <w:rsid w:val="00890B1E"/>
    <w:rsid w:val="00892A2A"/>
    <w:rsid w:val="00895111"/>
    <w:rsid w:val="008A3F50"/>
    <w:rsid w:val="008A630E"/>
    <w:rsid w:val="008A6EC2"/>
    <w:rsid w:val="008B2EC3"/>
    <w:rsid w:val="008E1EEE"/>
    <w:rsid w:val="008E230C"/>
    <w:rsid w:val="008E38F5"/>
    <w:rsid w:val="008E40EA"/>
    <w:rsid w:val="008E55CB"/>
    <w:rsid w:val="008E705F"/>
    <w:rsid w:val="008F2AA0"/>
    <w:rsid w:val="00900E72"/>
    <w:rsid w:val="00901D20"/>
    <w:rsid w:val="0090540E"/>
    <w:rsid w:val="00916380"/>
    <w:rsid w:val="00921F6C"/>
    <w:rsid w:val="009231CF"/>
    <w:rsid w:val="00925259"/>
    <w:rsid w:val="00942684"/>
    <w:rsid w:val="00951AF8"/>
    <w:rsid w:val="00952B10"/>
    <w:rsid w:val="009570BD"/>
    <w:rsid w:val="00966636"/>
    <w:rsid w:val="009814A9"/>
    <w:rsid w:val="009A256D"/>
    <w:rsid w:val="009A5F13"/>
    <w:rsid w:val="009B4326"/>
    <w:rsid w:val="009C1CA9"/>
    <w:rsid w:val="009C7142"/>
    <w:rsid w:val="009D3E13"/>
    <w:rsid w:val="009D5737"/>
    <w:rsid w:val="009E13D3"/>
    <w:rsid w:val="009E2423"/>
    <w:rsid w:val="009F3B3E"/>
    <w:rsid w:val="00A11872"/>
    <w:rsid w:val="00A20DA7"/>
    <w:rsid w:val="00A224CD"/>
    <w:rsid w:val="00A262FA"/>
    <w:rsid w:val="00A30558"/>
    <w:rsid w:val="00A30DAF"/>
    <w:rsid w:val="00A44FAB"/>
    <w:rsid w:val="00A60422"/>
    <w:rsid w:val="00A646F8"/>
    <w:rsid w:val="00A64CD6"/>
    <w:rsid w:val="00A833DF"/>
    <w:rsid w:val="00A95E50"/>
    <w:rsid w:val="00AB23DD"/>
    <w:rsid w:val="00AC2848"/>
    <w:rsid w:val="00AC4A66"/>
    <w:rsid w:val="00AC5D5E"/>
    <w:rsid w:val="00AC7934"/>
    <w:rsid w:val="00AD70FF"/>
    <w:rsid w:val="00B03F77"/>
    <w:rsid w:val="00B0447F"/>
    <w:rsid w:val="00B0559E"/>
    <w:rsid w:val="00B06DCB"/>
    <w:rsid w:val="00B14D4B"/>
    <w:rsid w:val="00B15850"/>
    <w:rsid w:val="00B17581"/>
    <w:rsid w:val="00B214F5"/>
    <w:rsid w:val="00B2542F"/>
    <w:rsid w:val="00B32E93"/>
    <w:rsid w:val="00B42E27"/>
    <w:rsid w:val="00B65AD9"/>
    <w:rsid w:val="00B75A64"/>
    <w:rsid w:val="00B8107F"/>
    <w:rsid w:val="00B914D6"/>
    <w:rsid w:val="00B94D5F"/>
    <w:rsid w:val="00BA0644"/>
    <w:rsid w:val="00BC21A0"/>
    <w:rsid w:val="00BD03C7"/>
    <w:rsid w:val="00BF215B"/>
    <w:rsid w:val="00BF4606"/>
    <w:rsid w:val="00BF74E7"/>
    <w:rsid w:val="00BF7E27"/>
    <w:rsid w:val="00C02B49"/>
    <w:rsid w:val="00C05712"/>
    <w:rsid w:val="00C52A0C"/>
    <w:rsid w:val="00C5310C"/>
    <w:rsid w:val="00C53E94"/>
    <w:rsid w:val="00C564A7"/>
    <w:rsid w:val="00C62AD7"/>
    <w:rsid w:val="00C90A88"/>
    <w:rsid w:val="00C9178A"/>
    <w:rsid w:val="00C952BE"/>
    <w:rsid w:val="00CA3C5B"/>
    <w:rsid w:val="00CA4CFA"/>
    <w:rsid w:val="00CB04C4"/>
    <w:rsid w:val="00CB44BA"/>
    <w:rsid w:val="00CC2861"/>
    <w:rsid w:val="00CC695D"/>
    <w:rsid w:val="00CC7937"/>
    <w:rsid w:val="00CD0C34"/>
    <w:rsid w:val="00CD0F0F"/>
    <w:rsid w:val="00CE1852"/>
    <w:rsid w:val="00CF0AE8"/>
    <w:rsid w:val="00CF2ABD"/>
    <w:rsid w:val="00CF6677"/>
    <w:rsid w:val="00D004CD"/>
    <w:rsid w:val="00D054CA"/>
    <w:rsid w:val="00D0608D"/>
    <w:rsid w:val="00D07298"/>
    <w:rsid w:val="00D10E20"/>
    <w:rsid w:val="00D17697"/>
    <w:rsid w:val="00D25783"/>
    <w:rsid w:val="00D42D6A"/>
    <w:rsid w:val="00D603C6"/>
    <w:rsid w:val="00D704B0"/>
    <w:rsid w:val="00D755BA"/>
    <w:rsid w:val="00D767A7"/>
    <w:rsid w:val="00DA0674"/>
    <w:rsid w:val="00DA23EF"/>
    <w:rsid w:val="00DA41C3"/>
    <w:rsid w:val="00DB0862"/>
    <w:rsid w:val="00DB624C"/>
    <w:rsid w:val="00DC1BD3"/>
    <w:rsid w:val="00DE2A3D"/>
    <w:rsid w:val="00DE58BF"/>
    <w:rsid w:val="00DE63B6"/>
    <w:rsid w:val="00DF204A"/>
    <w:rsid w:val="00DF7483"/>
    <w:rsid w:val="00E031DF"/>
    <w:rsid w:val="00E052D9"/>
    <w:rsid w:val="00E065D7"/>
    <w:rsid w:val="00E23069"/>
    <w:rsid w:val="00E23A74"/>
    <w:rsid w:val="00E25CD5"/>
    <w:rsid w:val="00E273E9"/>
    <w:rsid w:val="00E33DBF"/>
    <w:rsid w:val="00E374A5"/>
    <w:rsid w:val="00E3755D"/>
    <w:rsid w:val="00E46DA8"/>
    <w:rsid w:val="00E47293"/>
    <w:rsid w:val="00E60646"/>
    <w:rsid w:val="00E634EE"/>
    <w:rsid w:val="00E65DAF"/>
    <w:rsid w:val="00E82599"/>
    <w:rsid w:val="00E8664F"/>
    <w:rsid w:val="00E87C63"/>
    <w:rsid w:val="00EB57D5"/>
    <w:rsid w:val="00EB7E88"/>
    <w:rsid w:val="00EC3DBD"/>
    <w:rsid w:val="00EF6BCF"/>
    <w:rsid w:val="00F019BC"/>
    <w:rsid w:val="00F04059"/>
    <w:rsid w:val="00F111D0"/>
    <w:rsid w:val="00F13A8A"/>
    <w:rsid w:val="00F1514A"/>
    <w:rsid w:val="00F212DB"/>
    <w:rsid w:val="00F222CD"/>
    <w:rsid w:val="00F22ABB"/>
    <w:rsid w:val="00F259A7"/>
    <w:rsid w:val="00F37979"/>
    <w:rsid w:val="00F51BE5"/>
    <w:rsid w:val="00F812B6"/>
    <w:rsid w:val="00F81D4C"/>
    <w:rsid w:val="00F81FEF"/>
    <w:rsid w:val="00F847EF"/>
    <w:rsid w:val="00F865B8"/>
    <w:rsid w:val="00F91961"/>
    <w:rsid w:val="00FA4870"/>
    <w:rsid w:val="00FB357A"/>
    <w:rsid w:val="00FC3E9A"/>
    <w:rsid w:val="00FC4D3E"/>
    <w:rsid w:val="00FE0DD8"/>
    <w:rsid w:val="00FE6813"/>
    <w:rsid w:val="00FF34E1"/>
    <w:rsid w:val="00FF514C"/>
    <w:rsid w:val="02060317"/>
    <w:rsid w:val="0638EEA6"/>
    <w:rsid w:val="07050211"/>
    <w:rsid w:val="0BEC4CE1"/>
    <w:rsid w:val="12566FB4"/>
    <w:rsid w:val="1389FDA1"/>
    <w:rsid w:val="196602FB"/>
    <w:rsid w:val="1FED3DEC"/>
    <w:rsid w:val="24DDD8D6"/>
    <w:rsid w:val="379DD469"/>
    <w:rsid w:val="45E1D8CA"/>
    <w:rsid w:val="534ED254"/>
    <w:rsid w:val="5458F671"/>
    <w:rsid w:val="592AE03D"/>
    <w:rsid w:val="6002A725"/>
    <w:rsid w:val="653A9088"/>
    <w:rsid w:val="67422BB8"/>
    <w:rsid w:val="6872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3614B4DB-33DF-4128-8340-706BD931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AB"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0479"/>
  </w:style>
  <w:style w:type="character" w:customStyle="1" w:styleId="Heading1Char">
    <w:name w:val="Heading 1 Char"/>
    <w:basedOn w:val="DefaultParagraphFont"/>
    <w:link w:val="Heading1"/>
    <w:rsid w:val="00000479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36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F6677"/>
  </w:style>
  <w:style w:type="character" w:customStyle="1" w:styleId="wacimagecontainer">
    <w:name w:val="wacimagecontainer"/>
    <w:basedOn w:val="DefaultParagraphFont"/>
    <w:rsid w:val="000A7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6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B97EFA74-10DB-4E7C-902E-FD2860C97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1204</Words>
  <Characters>6869</Characters>
  <Application>Microsoft Office Word</Application>
  <DocSecurity>0</DocSecurity>
  <Lines>57</Lines>
  <Paragraphs>16</Paragraphs>
  <ScaleCrop>false</ScaleCrop>
  <Company>Maize USD266</Company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2024-03-22T11:49:00Z</dcterms:created>
  <dcterms:modified xsi:type="dcterms:W3CDTF">2024-03-22T11:49:00Z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