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AD16F" w14:textId="5C915948" w:rsidR="00000000" w:rsidRPr="000B1B6A" w:rsidRDefault="00000000" w:rsidP="7DDAAC70">
      <w:pPr>
        <w:rPr>
          <w:rFonts w:ascii="Calibri" w:eastAsia="Calibri" w:hAnsi="Calibri" w:cs="Calibri"/>
          <w:color w:val="000000" w:themeColor="text1"/>
        </w:rPr>
      </w:pPr>
    </w:p>
    <w:p w14:paraId="22893CD0" w14:textId="3783C2E9" w:rsidR="00000000" w:rsidRPr="000B1B6A" w:rsidRDefault="00000000" w:rsidP="7DDAAC70">
      <w:pPr>
        <w:jc w:val="center"/>
        <w:rPr>
          <w:rFonts w:ascii="Times New Roman" w:eastAsia="Times New Roman" w:hAnsi="Times New Roman" w:cs="Times New Roman"/>
          <w:color w:val="000000" w:themeColor="text1"/>
          <w:sz w:val="48"/>
          <w:szCs w:val="48"/>
        </w:rPr>
      </w:pPr>
    </w:p>
    <w:p w14:paraId="28224442" w14:textId="377F18BF" w:rsidR="00000000" w:rsidRPr="000B1B6A" w:rsidRDefault="004E452E" w:rsidP="7DDAAC70">
      <w:pPr>
        <w:jc w:val="center"/>
        <w:rPr>
          <w:rFonts w:ascii="Times New Roman" w:eastAsia="Times New Roman" w:hAnsi="Times New Roman" w:cs="Times New Roman"/>
          <w:color w:val="000000" w:themeColor="text1"/>
          <w:sz w:val="72"/>
          <w:szCs w:val="72"/>
        </w:rPr>
      </w:pPr>
      <w:r>
        <w:rPr>
          <w:noProof/>
        </w:rPr>
        <w:drawing>
          <wp:inline distT="0" distB="0" distL="0" distR="0" wp14:anchorId="6564F85F" wp14:editId="7A33E9C3">
            <wp:extent cx="2838450" cy="847725"/>
            <wp:effectExtent l="0" t="0" r="0" b="0"/>
            <wp:docPr id="452499372" name="Picture 45249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8450" cy="847725"/>
                    </a:xfrm>
                    <a:prstGeom prst="rect">
                      <a:avLst/>
                    </a:prstGeom>
                  </pic:spPr>
                </pic:pic>
              </a:graphicData>
            </a:graphic>
          </wp:inline>
        </w:drawing>
      </w:r>
    </w:p>
    <w:p w14:paraId="7EE0E788" w14:textId="75BC77DE" w:rsidR="00000000" w:rsidRPr="000B1B6A" w:rsidRDefault="00000000" w:rsidP="7DDAAC70">
      <w:pPr>
        <w:jc w:val="center"/>
        <w:rPr>
          <w:rFonts w:ascii="Times New Roman" w:eastAsia="Times New Roman" w:hAnsi="Times New Roman" w:cs="Times New Roman"/>
          <w:color w:val="000000" w:themeColor="text1"/>
          <w:sz w:val="40"/>
          <w:szCs w:val="40"/>
        </w:rPr>
      </w:pPr>
    </w:p>
    <w:p w14:paraId="2C9870A5" w14:textId="20660B40" w:rsidR="00000000" w:rsidRPr="000B1B6A" w:rsidRDefault="7DDAAC70" w:rsidP="7DDAAC70">
      <w:pPr>
        <w:jc w:val="center"/>
        <w:rPr>
          <w:rFonts w:ascii="Times New Roman" w:eastAsia="Times New Roman" w:hAnsi="Times New Roman" w:cs="Times New Roman"/>
          <w:color w:val="000000" w:themeColor="text1"/>
          <w:sz w:val="72"/>
          <w:szCs w:val="72"/>
        </w:rPr>
      </w:pPr>
      <w:r w:rsidRPr="7DDAAC70">
        <w:rPr>
          <w:rFonts w:ascii="Times New Roman" w:eastAsia="Times New Roman" w:hAnsi="Times New Roman" w:cs="Times New Roman"/>
          <w:b/>
          <w:bCs/>
          <w:color w:val="000000" w:themeColor="text1"/>
          <w:sz w:val="72"/>
          <w:szCs w:val="72"/>
        </w:rPr>
        <w:t>ADVANCED DESKTOP PUBLISHING</w:t>
      </w:r>
    </w:p>
    <w:p w14:paraId="4E160F5A" w14:textId="240E089F" w:rsidR="00000000" w:rsidRPr="000B1B6A" w:rsidRDefault="7DDAAC70" w:rsidP="7DDAAC70">
      <w:pPr>
        <w:jc w:val="center"/>
        <w:rPr>
          <w:rFonts w:ascii="Times New Roman" w:eastAsia="Times New Roman" w:hAnsi="Times New Roman" w:cs="Times New Roman"/>
          <w:color w:val="000000" w:themeColor="text1"/>
          <w:sz w:val="72"/>
          <w:szCs w:val="72"/>
        </w:rPr>
      </w:pPr>
      <w:r w:rsidRPr="7DDAAC70">
        <w:rPr>
          <w:rFonts w:ascii="Times New Roman" w:eastAsia="Times New Roman" w:hAnsi="Times New Roman" w:cs="Times New Roman"/>
          <w:color w:val="000000" w:themeColor="text1"/>
          <w:sz w:val="72"/>
          <w:szCs w:val="72"/>
        </w:rPr>
        <w:t>(4</w:t>
      </w:r>
      <w:r w:rsidR="00BC1DAE">
        <w:rPr>
          <w:rFonts w:ascii="Times New Roman" w:eastAsia="Times New Roman" w:hAnsi="Times New Roman" w:cs="Times New Roman"/>
          <w:color w:val="000000" w:themeColor="text1"/>
          <w:sz w:val="72"/>
          <w:szCs w:val="72"/>
        </w:rPr>
        <w:t>0</w:t>
      </w:r>
      <w:r w:rsidRPr="7DDAAC70">
        <w:rPr>
          <w:rFonts w:ascii="Times New Roman" w:eastAsia="Times New Roman" w:hAnsi="Times New Roman" w:cs="Times New Roman"/>
          <w:color w:val="000000" w:themeColor="text1"/>
          <w:sz w:val="72"/>
          <w:szCs w:val="72"/>
        </w:rPr>
        <w:t>5)</w:t>
      </w:r>
    </w:p>
    <w:p w14:paraId="3893508A" w14:textId="291FF447" w:rsidR="00000000" w:rsidRPr="000B1B6A" w:rsidRDefault="00000000" w:rsidP="7DDAAC70">
      <w:pPr>
        <w:jc w:val="center"/>
        <w:rPr>
          <w:rFonts w:ascii="Times New Roman" w:eastAsia="Times New Roman" w:hAnsi="Times New Roman" w:cs="Times New Roman"/>
          <w:color w:val="2E74B5" w:themeColor="accent1" w:themeShade="BF"/>
          <w:sz w:val="36"/>
          <w:szCs w:val="36"/>
        </w:rPr>
      </w:pPr>
    </w:p>
    <w:p w14:paraId="336AD924" w14:textId="31296F28" w:rsidR="00000000" w:rsidRPr="000B1B6A" w:rsidRDefault="7DDAAC70" w:rsidP="7DDAAC70">
      <w:pPr>
        <w:jc w:val="center"/>
        <w:rPr>
          <w:rFonts w:ascii="Times New Roman" w:eastAsia="Times New Roman" w:hAnsi="Times New Roman" w:cs="Times New Roman"/>
          <w:color w:val="C00000"/>
          <w:sz w:val="72"/>
          <w:szCs w:val="72"/>
        </w:rPr>
      </w:pPr>
      <w:r w:rsidRPr="7DDAAC70">
        <w:rPr>
          <w:rFonts w:ascii="Times New Roman" w:eastAsia="Times New Roman" w:hAnsi="Times New Roman" w:cs="Times New Roman"/>
          <w:b/>
          <w:bCs/>
          <w:color w:val="C00000"/>
          <w:sz w:val="72"/>
          <w:szCs w:val="72"/>
        </w:rPr>
        <w:t>NATIONAL 2024</w:t>
      </w:r>
    </w:p>
    <w:p w14:paraId="17280655" w14:textId="60DB0CE1" w:rsidR="00000000" w:rsidRPr="000B1B6A" w:rsidRDefault="00000000" w:rsidP="7DDAAC70">
      <w:pPr>
        <w:rPr>
          <w:rFonts w:ascii="Times New Roman" w:eastAsia="Times New Roman" w:hAnsi="Times New Roman" w:cs="Times New Roman"/>
          <w:color w:val="000000" w:themeColor="text1"/>
          <w:sz w:val="28"/>
          <w:szCs w:val="28"/>
        </w:rPr>
      </w:pPr>
    </w:p>
    <w:p w14:paraId="62172AFF" w14:textId="3DE155E9" w:rsidR="00000000" w:rsidRPr="000B1B6A" w:rsidRDefault="7DDAAC70" w:rsidP="7DDAAC70">
      <w:pPr>
        <w:rPr>
          <w:rFonts w:ascii="Times New Roman" w:eastAsia="Times New Roman" w:hAnsi="Times New Roman" w:cs="Times New Roman"/>
          <w:color w:val="000000" w:themeColor="text1"/>
          <w:sz w:val="28"/>
          <w:szCs w:val="28"/>
        </w:rPr>
      </w:pPr>
      <w:r w:rsidRPr="7DDAAC70">
        <w:rPr>
          <w:rFonts w:ascii="Times New Roman" w:eastAsia="Times New Roman" w:hAnsi="Times New Roman" w:cs="Times New Roman"/>
          <w:b/>
          <w:bCs/>
          <w:color w:val="000000" w:themeColor="text1"/>
          <w:sz w:val="28"/>
          <w:szCs w:val="28"/>
        </w:rPr>
        <w:t>PRODUCTION:</w:t>
      </w:r>
    </w:p>
    <w:p w14:paraId="1B53EAF6" w14:textId="2C72D925" w:rsidR="00000000" w:rsidRPr="000B1B6A" w:rsidRDefault="7DDAAC70" w:rsidP="00BC1DAE">
      <w:pPr>
        <w:tabs>
          <w:tab w:val="left" w:pos="1440"/>
        </w:tabs>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JOB 1: Art Print</w:t>
      </w:r>
      <w:r w:rsidR="004E452E">
        <w:tab/>
      </w:r>
      <w:r w:rsidR="004E452E">
        <w:tab/>
      </w:r>
      <w:r w:rsidR="004E452E">
        <w:tab/>
      </w:r>
      <w:r w:rsidRPr="7DDAAC70">
        <w:rPr>
          <w:rFonts w:ascii="Times New Roman" w:eastAsia="Times New Roman" w:hAnsi="Times New Roman" w:cs="Times New Roman"/>
          <w:color w:val="000000" w:themeColor="text1"/>
          <w:sz w:val="24"/>
          <w:szCs w:val="24"/>
        </w:rPr>
        <w:t>__________ (170 points)</w:t>
      </w:r>
    </w:p>
    <w:p w14:paraId="6A895D0A" w14:textId="674E3517" w:rsidR="00000000" w:rsidRPr="000B1B6A" w:rsidRDefault="7DDAAC70" w:rsidP="00BC1DAE">
      <w:pPr>
        <w:tabs>
          <w:tab w:val="left" w:pos="1440"/>
        </w:tabs>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JOB 2: Calendar</w:t>
      </w:r>
      <w:r w:rsidR="004E452E">
        <w:tab/>
      </w:r>
      <w:r w:rsidR="004E452E">
        <w:tab/>
      </w:r>
      <w:r w:rsidR="004E452E">
        <w:tab/>
      </w:r>
      <w:r w:rsidRPr="7DDAAC70">
        <w:rPr>
          <w:rFonts w:ascii="Times New Roman" w:eastAsia="Times New Roman" w:hAnsi="Times New Roman" w:cs="Times New Roman"/>
          <w:color w:val="000000" w:themeColor="text1"/>
          <w:sz w:val="24"/>
          <w:szCs w:val="24"/>
        </w:rPr>
        <w:t>__________ (305 points)</w:t>
      </w:r>
    </w:p>
    <w:p w14:paraId="7CFB4CB0" w14:textId="435255D5" w:rsidR="00000000" w:rsidRPr="000B1B6A" w:rsidRDefault="7DDAAC70" w:rsidP="00BC1DAE">
      <w:pPr>
        <w:tabs>
          <w:tab w:val="left" w:pos="1440"/>
        </w:tabs>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JOB 3: Ad</w:t>
      </w:r>
      <w:r w:rsidR="004E452E">
        <w:tab/>
      </w:r>
      <w:r w:rsidR="004E452E">
        <w:tab/>
      </w:r>
      <w:r w:rsidR="004E452E">
        <w:tab/>
      </w:r>
      <w:r w:rsidR="004E452E">
        <w:tab/>
      </w:r>
      <w:r w:rsidRPr="7DDAAC70">
        <w:rPr>
          <w:rFonts w:ascii="Times New Roman" w:eastAsia="Times New Roman" w:hAnsi="Times New Roman" w:cs="Times New Roman"/>
          <w:color w:val="000000" w:themeColor="text1"/>
          <w:sz w:val="24"/>
          <w:szCs w:val="24"/>
        </w:rPr>
        <w:t>__________ (175 points)</w:t>
      </w:r>
    </w:p>
    <w:p w14:paraId="2E367FA4" w14:textId="3F12DF02" w:rsidR="00000000" w:rsidRPr="000B1B6A" w:rsidRDefault="7DDAAC70" w:rsidP="00BC1DAE">
      <w:pPr>
        <w:tabs>
          <w:tab w:val="left" w:pos="1440"/>
        </w:tabs>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i/>
          <w:iCs/>
          <w:color w:val="000000" w:themeColor="text1"/>
          <w:sz w:val="24"/>
          <w:szCs w:val="24"/>
        </w:rPr>
        <w:t xml:space="preserve">TOTAL POINTS </w:t>
      </w:r>
      <w:r w:rsidR="004E452E">
        <w:tab/>
      </w:r>
      <w:r w:rsidR="00BC1DAE">
        <w:t xml:space="preserve">                              </w:t>
      </w:r>
      <w:r w:rsidRPr="7DDAAC70">
        <w:rPr>
          <w:rFonts w:ascii="Times New Roman" w:eastAsia="Times New Roman" w:hAnsi="Times New Roman" w:cs="Times New Roman"/>
          <w:b/>
          <w:bCs/>
          <w:i/>
          <w:iCs/>
          <w:color w:val="000000" w:themeColor="text1"/>
          <w:sz w:val="24"/>
          <w:szCs w:val="24"/>
        </w:rPr>
        <w:t>__________ (650 points)</w:t>
      </w:r>
    </w:p>
    <w:p w14:paraId="1B4F5E2F" w14:textId="64F3376E" w:rsidR="00000000" w:rsidRPr="000B1B6A" w:rsidRDefault="00000000" w:rsidP="7DDAAC70">
      <w:pPr>
        <w:jc w:val="center"/>
        <w:rPr>
          <w:rFonts w:ascii="Times New Roman" w:eastAsia="Times New Roman" w:hAnsi="Times New Roman" w:cs="Times New Roman"/>
          <w:color w:val="2E74B5" w:themeColor="accent1" w:themeShade="BF"/>
          <w:sz w:val="28"/>
          <w:szCs w:val="28"/>
        </w:rPr>
      </w:pPr>
    </w:p>
    <w:p w14:paraId="4529A3C2" w14:textId="7E9DA5CE" w:rsidR="00000000" w:rsidRDefault="7DDAAC70" w:rsidP="7DDAAC70">
      <w:pPr>
        <w:jc w:val="center"/>
        <w:rPr>
          <w:rFonts w:ascii="Times New Roman" w:eastAsia="Times New Roman" w:hAnsi="Times New Roman" w:cs="Times New Roman"/>
          <w:b/>
          <w:bCs/>
          <w:color w:val="000000" w:themeColor="text1"/>
          <w:sz w:val="52"/>
          <w:szCs w:val="52"/>
        </w:rPr>
      </w:pPr>
      <w:r w:rsidRPr="7DDAAC70">
        <w:rPr>
          <w:rFonts w:ascii="Times New Roman" w:eastAsia="Times New Roman" w:hAnsi="Times New Roman" w:cs="Times New Roman"/>
          <w:b/>
          <w:bCs/>
          <w:color w:val="000000" w:themeColor="text1"/>
          <w:sz w:val="52"/>
          <w:szCs w:val="52"/>
        </w:rPr>
        <w:t>Test Time: 90 minutes</w:t>
      </w:r>
    </w:p>
    <w:p w14:paraId="5B7E2166" w14:textId="77777777" w:rsidR="00BC1DAE" w:rsidRPr="000B1B6A" w:rsidRDefault="00BC1DAE" w:rsidP="7DDAAC70">
      <w:pPr>
        <w:jc w:val="center"/>
        <w:rPr>
          <w:rFonts w:ascii="Times New Roman" w:eastAsia="Times New Roman" w:hAnsi="Times New Roman" w:cs="Times New Roman"/>
          <w:color w:val="000000" w:themeColor="text1"/>
          <w:sz w:val="52"/>
          <w:szCs w:val="52"/>
        </w:rPr>
      </w:pPr>
    </w:p>
    <w:p w14:paraId="0AED7B72" w14:textId="70F487BC" w:rsidR="00000000" w:rsidRPr="000B1B6A" w:rsidRDefault="00000000" w:rsidP="7DDAAC70">
      <w:pPr>
        <w:jc w:val="center"/>
        <w:rPr>
          <w:rFonts w:ascii="Times New Roman" w:eastAsia="Times New Roman" w:hAnsi="Times New Roman" w:cs="Times New Roman"/>
          <w:color w:val="000000" w:themeColor="text1"/>
          <w:sz w:val="24"/>
          <w:szCs w:val="24"/>
        </w:rPr>
      </w:pPr>
    </w:p>
    <w:p w14:paraId="361112AD" w14:textId="442BAE15" w:rsidR="00000000" w:rsidRPr="000B1B6A" w:rsidRDefault="7DDAAC70" w:rsidP="7DDAAC70">
      <w:pP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color w:val="000000" w:themeColor="text1"/>
          <w:sz w:val="24"/>
          <w:szCs w:val="24"/>
        </w:rPr>
        <w:lastRenderedPageBreak/>
        <w:t>GENERAL GUIDELINES:</w:t>
      </w:r>
    </w:p>
    <w:p w14:paraId="5D2673DE" w14:textId="2FE5600C" w:rsidR="00000000" w:rsidRPr="000B1B6A" w:rsidRDefault="7DDAAC70" w:rsidP="7DDAAC70">
      <w:pP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i/>
          <w:iCs/>
          <w:color w:val="000000" w:themeColor="text1"/>
          <w:sz w:val="24"/>
          <w:szCs w:val="24"/>
        </w:rPr>
        <w:t>Failure to adhere to any of the following rules will result in disqualification:</w:t>
      </w:r>
    </w:p>
    <w:p w14:paraId="42435E1A" w14:textId="6DC1DF94" w:rsidR="00000000" w:rsidRPr="000B1B6A" w:rsidRDefault="7DDAAC70" w:rsidP="7DDAAC70">
      <w:pPr>
        <w:pStyle w:val="ListParagraph"/>
        <w:numPr>
          <w:ilvl w:val="0"/>
          <w:numId w:val="14"/>
        </w:numPr>
        <w:rPr>
          <w:rFonts w:ascii="Times New Roman" w:eastAsia="Times New Roman" w:hAnsi="Times New Roman" w:cs="Times New Roman"/>
          <w:color w:val="000000" w:themeColor="text1"/>
          <w:sz w:val="24"/>
          <w:szCs w:val="24"/>
        </w:rPr>
      </w:pPr>
      <w:proofErr w:type="gramStart"/>
      <w:r w:rsidRPr="7DDAAC70">
        <w:rPr>
          <w:rFonts w:ascii="Times New Roman" w:eastAsia="Times New Roman" w:hAnsi="Times New Roman" w:cs="Times New Roman"/>
          <w:color w:val="000000" w:themeColor="text1"/>
          <w:sz w:val="24"/>
          <w:szCs w:val="24"/>
        </w:rPr>
        <w:t>Member</w:t>
      </w:r>
      <w:proofErr w:type="gramEnd"/>
      <w:r w:rsidRPr="7DDAAC70">
        <w:rPr>
          <w:rFonts w:ascii="Times New Roman" w:eastAsia="Times New Roman" w:hAnsi="Times New Roman" w:cs="Times New Roman"/>
          <w:color w:val="000000" w:themeColor="text1"/>
          <w:sz w:val="24"/>
          <w:szCs w:val="24"/>
        </w:rPr>
        <w:t xml:space="preserve"> must hand in this test booklet and all printouts if any. Failure to do so will result in disqualification.</w:t>
      </w:r>
    </w:p>
    <w:p w14:paraId="102C1F87" w14:textId="37F0F706" w:rsidR="00000000" w:rsidRPr="000B1B6A" w:rsidRDefault="7DDAAC70" w:rsidP="7DDAAC70">
      <w:pPr>
        <w:pStyle w:val="ListParagraph"/>
        <w:numPr>
          <w:ilvl w:val="0"/>
          <w:numId w:val="14"/>
        </w:numP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No equipment, supplies, or materials other than those specified for this event are allowed in the testing area.  No previous BPA tests and/or sample tests (handwritten, photocopied, or keyed) are allowed in the testing area.</w:t>
      </w:r>
    </w:p>
    <w:p w14:paraId="5D326C3E" w14:textId="5562C013" w:rsidR="00000000" w:rsidRPr="000B1B6A" w:rsidRDefault="7DDAAC70" w:rsidP="7DDAAC70">
      <w:pPr>
        <w:pStyle w:val="ListParagraph"/>
        <w:numPr>
          <w:ilvl w:val="0"/>
          <w:numId w:val="14"/>
        </w:numP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Electronic devices will be monitored according to ACT standards.</w:t>
      </w:r>
    </w:p>
    <w:p w14:paraId="0A5B3A71" w14:textId="73E8D066" w:rsidR="00000000" w:rsidRPr="000B1B6A" w:rsidRDefault="00000000" w:rsidP="7DDAAC70">
      <w:pPr>
        <w:rPr>
          <w:rFonts w:ascii="Times New Roman" w:eastAsia="Times New Roman" w:hAnsi="Times New Roman" w:cs="Times New Roman"/>
          <w:color w:val="000000" w:themeColor="text1"/>
          <w:sz w:val="24"/>
          <w:szCs w:val="24"/>
        </w:rPr>
      </w:pPr>
    </w:p>
    <w:p w14:paraId="763A4FA2" w14:textId="2274809B" w:rsidR="00000000" w:rsidRPr="000B1B6A" w:rsidRDefault="7DDAAC70" w:rsidP="7DDAAC70">
      <w:pP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color w:val="000000" w:themeColor="text1"/>
          <w:sz w:val="24"/>
          <w:szCs w:val="24"/>
        </w:rPr>
        <w:t>EXAM GUIDELINES:</w:t>
      </w:r>
    </w:p>
    <w:p w14:paraId="35096BDD" w14:textId="203BC3D7" w:rsidR="00000000" w:rsidRPr="000B1B6A" w:rsidRDefault="7DDAAC70" w:rsidP="7DDAAC70">
      <w:pPr>
        <w:pStyle w:val="ListParagraph"/>
        <w:numPr>
          <w:ilvl w:val="0"/>
          <w:numId w:val="11"/>
        </w:numPr>
        <w:spacing w:after="200" w:line="240" w:lineRule="auto"/>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 xml:space="preserve">Ensure this test booklet contains Jobs 1-3. </w:t>
      </w:r>
    </w:p>
    <w:p w14:paraId="1D1A7E14" w14:textId="3CAB7A8D" w:rsidR="00000000" w:rsidRPr="000B1B6A" w:rsidRDefault="7DDAAC70" w:rsidP="7DDAAC70">
      <w:pPr>
        <w:pStyle w:val="ListParagraph"/>
        <w:numPr>
          <w:ilvl w:val="0"/>
          <w:numId w:val="11"/>
        </w:numPr>
        <w:spacing w:after="200" w:line="240" w:lineRule="auto"/>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Key all jobs according to the instructions given.</w:t>
      </w:r>
    </w:p>
    <w:p w14:paraId="4EF16F47" w14:textId="400CD9A4" w:rsidR="00000000" w:rsidRPr="000B1B6A" w:rsidRDefault="7DDAAC70" w:rsidP="7DDAAC70">
      <w:pPr>
        <w:pStyle w:val="ListParagraph"/>
        <w:numPr>
          <w:ilvl w:val="0"/>
          <w:numId w:val="11"/>
        </w:numPr>
        <w:spacing w:after="200" w:line="240" w:lineRule="auto"/>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 xml:space="preserve">Correct </w:t>
      </w:r>
      <w:proofErr w:type="gramStart"/>
      <w:r w:rsidRPr="7DDAAC70">
        <w:rPr>
          <w:rFonts w:ascii="Times New Roman" w:eastAsia="Times New Roman" w:hAnsi="Times New Roman" w:cs="Times New Roman"/>
          <w:color w:val="000000" w:themeColor="text1"/>
          <w:sz w:val="24"/>
          <w:szCs w:val="24"/>
        </w:rPr>
        <w:t>any and all</w:t>
      </w:r>
      <w:proofErr w:type="gramEnd"/>
      <w:r w:rsidRPr="7DDAAC70">
        <w:rPr>
          <w:rFonts w:ascii="Times New Roman" w:eastAsia="Times New Roman" w:hAnsi="Times New Roman" w:cs="Times New Roman"/>
          <w:color w:val="000000" w:themeColor="text1"/>
          <w:sz w:val="24"/>
          <w:szCs w:val="24"/>
        </w:rPr>
        <w:t xml:space="preserve"> formatting, spelling or grammar errors. Use the formatting guide in the </w:t>
      </w:r>
      <w:r w:rsidRPr="7DDAAC70">
        <w:rPr>
          <w:rFonts w:ascii="Times New Roman" w:eastAsia="Times New Roman" w:hAnsi="Times New Roman" w:cs="Times New Roman"/>
          <w:i/>
          <w:iCs/>
          <w:color w:val="000000" w:themeColor="text1"/>
          <w:sz w:val="24"/>
          <w:szCs w:val="24"/>
        </w:rPr>
        <w:t>Style &amp; Reference Manual</w:t>
      </w:r>
      <w:r w:rsidRPr="7DDAAC70">
        <w:rPr>
          <w:rFonts w:ascii="Times New Roman" w:eastAsia="Times New Roman" w:hAnsi="Times New Roman" w:cs="Times New Roman"/>
          <w:b/>
          <w:bCs/>
          <w:color w:val="000000" w:themeColor="text1"/>
          <w:sz w:val="24"/>
          <w:szCs w:val="24"/>
        </w:rPr>
        <w:t>.</w:t>
      </w:r>
    </w:p>
    <w:p w14:paraId="0816254F" w14:textId="098480B8" w:rsidR="00000000" w:rsidRPr="000B1B6A" w:rsidRDefault="7DDAAC70" w:rsidP="7DDAAC70">
      <w:pPr>
        <w:pStyle w:val="ListParagraph"/>
        <w:numPr>
          <w:ilvl w:val="0"/>
          <w:numId w:val="11"/>
        </w:numPr>
        <w:spacing w:after="200" w:line="240" w:lineRule="auto"/>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 xml:space="preserve">Your name or initials should </w:t>
      </w:r>
      <w:r w:rsidRPr="7DDAAC70">
        <w:rPr>
          <w:rFonts w:ascii="Times New Roman" w:eastAsia="Times New Roman" w:hAnsi="Times New Roman" w:cs="Times New Roman"/>
          <w:b/>
          <w:bCs/>
          <w:i/>
          <w:iCs/>
          <w:color w:val="000000" w:themeColor="text1"/>
          <w:sz w:val="24"/>
          <w:szCs w:val="24"/>
        </w:rPr>
        <w:t>not</w:t>
      </w:r>
      <w:r w:rsidRPr="7DDAAC70">
        <w:rPr>
          <w:rFonts w:ascii="Times New Roman" w:eastAsia="Times New Roman" w:hAnsi="Times New Roman" w:cs="Times New Roman"/>
          <w:color w:val="000000" w:themeColor="text1"/>
          <w:sz w:val="24"/>
          <w:szCs w:val="24"/>
        </w:rPr>
        <w:t xml:space="preserve"> appear on any work you submit. Use your Member ID </w:t>
      </w:r>
      <w:proofErr w:type="gramStart"/>
      <w:r w:rsidRPr="7DDAAC70">
        <w:rPr>
          <w:rFonts w:ascii="Times New Roman" w:eastAsia="Times New Roman" w:hAnsi="Times New Roman" w:cs="Times New Roman"/>
          <w:color w:val="000000" w:themeColor="text1"/>
          <w:sz w:val="24"/>
          <w:szCs w:val="24"/>
        </w:rPr>
        <w:t>in</w:t>
      </w:r>
      <w:proofErr w:type="gramEnd"/>
      <w:r w:rsidRPr="7DDAAC70">
        <w:rPr>
          <w:rFonts w:ascii="Times New Roman" w:eastAsia="Times New Roman" w:hAnsi="Times New Roman" w:cs="Times New Roman"/>
          <w:color w:val="000000" w:themeColor="text1"/>
          <w:sz w:val="24"/>
          <w:szCs w:val="24"/>
        </w:rPr>
        <w:t xml:space="preserve"> any occasion you would normally key your reference initials.</w:t>
      </w:r>
    </w:p>
    <w:p w14:paraId="0D793C99" w14:textId="22538C23" w:rsidR="00000000" w:rsidRPr="000B1B6A" w:rsidRDefault="7DDAAC70" w:rsidP="7DDAAC70">
      <w:pPr>
        <w:pStyle w:val="ListParagraph"/>
        <w:numPr>
          <w:ilvl w:val="0"/>
          <w:numId w:val="11"/>
        </w:numPr>
        <w:spacing w:after="200" w:line="240" w:lineRule="auto"/>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 xml:space="preserve">In the lower </w:t>
      </w:r>
      <w:r w:rsidR="00BC1DAE" w:rsidRPr="7DDAAC70">
        <w:rPr>
          <w:rFonts w:ascii="Times New Roman" w:eastAsia="Times New Roman" w:hAnsi="Times New Roman" w:cs="Times New Roman"/>
          <w:b/>
          <w:bCs/>
          <w:color w:val="000000" w:themeColor="text1"/>
          <w:sz w:val="24"/>
          <w:szCs w:val="24"/>
        </w:rPr>
        <w:t>right</w:t>
      </w:r>
      <w:r w:rsidR="00BC1DAE" w:rsidRPr="7DDAAC70">
        <w:rPr>
          <w:rFonts w:ascii="Times New Roman" w:eastAsia="Times New Roman" w:hAnsi="Times New Roman" w:cs="Times New Roman"/>
          <w:color w:val="000000" w:themeColor="text1"/>
          <w:sz w:val="24"/>
          <w:szCs w:val="24"/>
        </w:rPr>
        <w:t>-hand</w:t>
      </w:r>
      <w:r w:rsidRPr="7DDAAC70">
        <w:rPr>
          <w:rFonts w:ascii="Times New Roman" w:eastAsia="Times New Roman" w:hAnsi="Times New Roman" w:cs="Times New Roman"/>
          <w:color w:val="000000" w:themeColor="text1"/>
          <w:sz w:val="24"/>
          <w:szCs w:val="24"/>
        </w:rPr>
        <w:t xml:space="preserve"> corner of ALL work submitted (unless otherwise specified), key your Member ID and job number. </w:t>
      </w:r>
    </w:p>
    <w:p w14:paraId="1311D4E8" w14:textId="2E4F048C" w:rsidR="00000000" w:rsidRPr="000B1B6A" w:rsidRDefault="7DDAAC70" w:rsidP="7DDAAC70">
      <w:pPr>
        <w:pStyle w:val="ListParagraph"/>
        <w:numPr>
          <w:ilvl w:val="0"/>
          <w:numId w:val="11"/>
        </w:numPr>
        <w:spacing w:after="120" w:line="240" w:lineRule="auto"/>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If you complete the event before the end of the time allotted, notify the proctor. Time may be considered a factor in determining a winner when there is a tie score.</w:t>
      </w:r>
    </w:p>
    <w:p w14:paraId="5A368246" w14:textId="34C9402A" w:rsidR="00000000" w:rsidRPr="000B1B6A" w:rsidRDefault="7DDAAC70" w:rsidP="7DDAAC70">
      <w:pPr>
        <w:pStyle w:val="ListParagraph"/>
        <w:numPr>
          <w:ilvl w:val="0"/>
          <w:numId w:val="11"/>
        </w:numPr>
        <w:spacing w:after="120" w:line="240" w:lineRule="auto"/>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Place your scoring sheet on top of your jobs. Jobs should be placed in numerical order.</w:t>
      </w:r>
    </w:p>
    <w:p w14:paraId="17D075EE" w14:textId="2825DECA" w:rsidR="00000000" w:rsidRPr="000B1B6A" w:rsidRDefault="00000000" w:rsidP="7DDAAC70">
      <w:pPr>
        <w:spacing w:after="120"/>
        <w:rPr>
          <w:rFonts w:ascii="Times New Roman" w:eastAsia="Times New Roman" w:hAnsi="Times New Roman" w:cs="Times New Roman"/>
          <w:color w:val="000000" w:themeColor="text1"/>
          <w:sz w:val="24"/>
          <w:szCs w:val="24"/>
        </w:rPr>
      </w:pPr>
    </w:p>
    <w:p w14:paraId="2AA5F66C" w14:textId="2B265A2A" w:rsidR="00000000" w:rsidRPr="000B1B6A" w:rsidRDefault="00000000" w:rsidP="7DDAAC70">
      <w:pPr>
        <w:rPr>
          <w:rFonts w:ascii="Times New Roman" w:eastAsia="Times New Roman" w:hAnsi="Times New Roman" w:cs="Times New Roman"/>
          <w:color w:val="000000" w:themeColor="text1"/>
          <w:sz w:val="24"/>
          <w:szCs w:val="24"/>
        </w:rPr>
      </w:pPr>
    </w:p>
    <w:p w14:paraId="3F1EFD46" w14:textId="29AB2A21" w:rsidR="00000000" w:rsidRPr="000B1B6A" w:rsidRDefault="00000000" w:rsidP="7DDAAC70">
      <w:pPr>
        <w:rPr>
          <w:rFonts w:ascii="Times New Roman" w:eastAsia="Times New Roman" w:hAnsi="Times New Roman" w:cs="Times New Roman"/>
          <w:color w:val="000000" w:themeColor="text1"/>
          <w:sz w:val="24"/>
          <w:szCs w:val="24"/>
        </w:rPr>
      </w:pPr>
    </w:p>
    <w:p w14:paraId="0AAA3C65" w14:textId="3548C320" w:rsidR="00000000" w:rsidRPr="000B1B6A" w:rsidRDefault="00000000" w:rsidP="7DDAAC70">
      <w:pPr>
        <w:rPr>
          <w:rFonts w:ascii="Times New Roman" w:eastAsia="Times New Roman" w:hAnsi="Times New Roman" w:cs="Times New Roman"/>
          <w:color w:val="000000" w:themeColor="text1"/>
          <w:sz w:val="24"/>
          <w:szCs w:val="24"/>
        </w:rPr>
      </w:pPr>
    </w:p>
    <w:p w14:paraId="0ACC2F21" w14:textId="14CEDA11" w:rsidR="00000000" w:rsidRPr="000B1B6A" w:rsidRDefault="00000000" w:rsidP="7DDAAC70">
      <w:pPr>
        <w:rPr>
          <w:rFonts w:ascii="Times New Roman" w:eastAsia="Times New Roman" w:hAnsi="Times New Roman" w:cs="Times New Roman"/>
          <w:color w:val="000000" w:themeColor="text1"/>
          <w:sz w:val="24"/>
          <w:szCs w:val="24"/>
        </w:rPr>
      </w:pPr>
    </w:p>
    <w:p w14:paraId="0DC23ED5" w14:textId="184EF4EC" w:rsidR="00000000" w:rsidRPr="000B1B6A" w:rsidRDefault="00000000" w:rsidP="7DDAAC70">
      <w:pPr>
        <w:rPr>
          <w:rFonts w:ascii="Times New Roman" w:eastAsia="Times New Roman" w:hAnsi="Times New Roman" w:cs="Times New Roman"/>
          <w:color w:val="000000" w:themeColor="text1"/>
          <w:sz w:val="24"/>
          <w:szCs w:val="24"/>
        </w:rPr>
      </w:pPr>
    </w:p>
    <w:p w14:paraId="469C9965" w14:textId="06F60BAA" w:rsidR="00000000" w:rsidRPr="000B1B6A" w:rsidRDefault="00000000" w:rsidP="7DDAAC70">
      <w:pPr>
        <w:rPr>
          <w:rFonts w:ascii="Times New Roman" w:eastAsia="Times New Roman" w:hAnsi="Times New Roman" w:cs="Times New Roman"/>
          <w:color w:val="000000" w:themeColor="text1"/>
          <w:sz w:val="24"/>
          <w:szCs w:val="24"/>
        </w:rPr>
      </w:pPr>
    </w:p>
    <w:p w14:paraId="099F9C6A" w14:textId="1CAEB7EA" w:rsidR="00000000" w:rsidRDefault="00000000" w:rsidP="7DDAAC70">
      <w:pPr>
        <w:rPr>
          <w:rFonts w:ascii="Times New Roman" w:eastAsia="Times New Roman" w:hAnsi="Times New Roman" w:cs="Times New Roman"/>
          <w:color w:val="000000" w:themeColor="text1"/>
          <w:sz w:val="24"/>
          <w:szCs w:val="24"/>
        </w:rPr>
      </w:pPr>
    </w:p>
    <w:p w14:paraId="391E048C" w14:textId="77777777" w:rsidR="00BC1DAE" w:rsidRDefault="00BC1DAE" w:rsidP="7DDAAC70">
      <w:pPr>
        <w:rPr>
          <w:rFonts w:ascii="Times New Roman" w:eastAsia="Times New Roman" w:hAnsi="Times New Roman" w:cs="Times New Roman"/>
          <w:color w:val="000000" w:themeColor="text1"/>
          <w:sz w:val="24"/>
          <w:szCs w:val="24"/>
        </w:rPr>
      </w:pPr>
    </w:p>
    <w:p w14:paraId="75B75781" w14:textId="77777777" w:rsidR="00BC1DAE" w:rsidRDefault="00BC1DAE" w:rsidP="7DDAAC70">
      <w:pPr>
        <w:rPr>
          <w:rFonts w:ascii="Times New Roman" w:eastAsia="Times New Roman" w:hAnsi="Times New Roman" w:cs="Times New Roman"/>
          <w:color w:val="000000" w:themeColor="text1"/>
          <w:sz w:val="24"/>
          <w:szCs w:val="24"/>
        </w:rPr>
      </w:pPr>
    </w:p>
    <w:p w14:paraId="70FCCC21" w14:textId="77777777" w:rsidR="00BC1DAE" w:rsidRPr="000B1B6A" w:rsidRDefault="00BC1DAE" w:rsidP="7DDAAC70">
      <w:pPr>
        <w:rPr>
          <w:rFonts w:ascii="Times New Roman" w:eastAsia="Times New Roman" w:hAnsi="Times New Roman" w:cs="Times New Roman"/>
          <w:color w:val="000000" w:themeColor="text1"/>
          <w:sz w:val="24"/>
          <w:szCs w:val="24"/>
        </w:rPr>
      </w:pPr>
    </w:p>
    <w:p w14:paraId="59969391" w14:textId="601BB030" w:rsidR="00000000" w:rsidRPr="000B1B6A" w:rsidRDefault="00000000" w:rsidP="7DDAAC70">
      <w:pPr>
        <w:rPr>
          <w:rFonts w:ascii="Times New Roman" w:eastAsia="Times New Roman" w:hAnsi="Times New Roman" w:cs="Times New Roman"/>
          <w:color w:val="000000" w:themeColor="text1"/>
          <w:sz w:val="24"/>
          <w:szCs w:val="24"/>
        </w:rPr>
      </w:pPr>
    </w:p>
    <w:p w14:paraId="0C05E879" w14:textId="6AE0F21A" w:rsidR="00000000" w:rsidRPr="000B1B6A" w:rsidRDefault="00000000" w:rsidP="7DDAAC70">
      <w:pPr>
        <w:rPr>
          <w:rFonts w:ascii="Times New Roman" w:eastAsia="Times New Roman" w:hAnsi="Times New Roman" w:cs="Times New Roman"/>
          <w:color w:val="000000" w:themeColor="text1"/>
          <w:sz w:val="24"/>
          <w:szCs w:val="24"/>
        </w:rPr>
      </w:pPr>
    </w:p>
    <w:p w14:paraId="1D7DEE20" w14:textId="28405CD0" w:rsidR="00000000" w:rsidRPr="000B1B6A" w:rsidRDefault="7DDAAC70" w:rsidP="7DDAAC70">
      <w:pPr>
        <w:spacing w:after="0" w:line="240" w:lineRule="auto"/>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lastRenderedPageBreak/>
        <w:t xml:space="preserve">Wexham is a thriving, growing city looking to be more visible and publicize its numerous activities. You have been hired to assist with this. </w:t>
      </w:r>
    </w:p>
    <w:p w14:paraId="4182E0B9" w14:textId="4E629EF2" w:rsidR="00000000" w:rsidRPr="000B1B6A" w:rsidRDefault="00000000" w:rsidP="7DDAAC70">
      <w:pPr>
        <w:spacing w:after="0" w:line="240" w:lineRule="auto"/>
        <w:rPr>
          <w:rFonts w:ascii="Arial" w:eastAsia="Arial" w:hAnsi="Arial" w:cs="Arial"/>
          <w:color w:val="000000" w:themeColor="text1"/>
        </w:rPr>
      </w:pPr>
    </w:p>
    <w:p w14:paraId="0A56F690" w14:textId="667831E3" w:rsidR="00000000" w:rsidRPr="000B1B6A" w:rsidRDefault="7DDAAC70" w:rsidP="7DDAAC70">
      <w:pPr>
        <w:pStyle w:val="NormalWeb"/>
        <w:spacing w:before="0" w:beforeAutospacing="0" w:after="0" w:afterAutospacing="0"/>
        <w:rPr>
          <w:color w:val="000000" w:themeColor="text1"/>
        </w:rPr>
      </w:pPr>
      <w:r w:rsidRPr="7DDAAC70">
        <w:rPr>
          <w:b/>
          <w:bCs/>
          <w:color w:val="000000" w:themeColor="text1"/>
        </w:rPr>
        <w:t xml:space="preserve">JOB 1 – </w:t>
      </w:r>
      <w:r w:rsidRPr="7DDAAC70">
        <w:rPr>
          <w:color w:val="000000" w:themeColor="text1"/>
        </w:rPr>
        <w:t xml:space="preserve">The city of Wexham is recognizing businesses that have been part of the community for more than 25 years. To thank them for their contributions, the mayor is presenting businesses with a commemorative gift. The city would like an art print created to visually display the following quote and attribution: </w:t>
      </w:r>
      <w:r w:rsidRPr="7DDAAC70">
        <w:rPr>
          <w:i/>
          <w:iCs/>
          <w:color w:val="000000" w:themeColor="text1"/>
        </w:rPr>
        <w:t>Coming together is a beginning, staying together is progress, and working together is success. – Henry Ford</w:t>
      </w:r>
    </w:p>
    <w:p w14:paraId="13B7B565" w14:textId="79BF8290" w:rsidR="00000000" w:rsidRPr="000B1B6A" w:rsidRDefault="00000000" w:rsidP="7DDAAC70">
      <w:pPr>
        <w:spacing w:after="0" w:line="240" w:lineRule="auto"/>
        <w:rPr>
          <w:rFonts w:ascii="Times New Roman" w:eastAsia="Times New Roman" w:hAnsi="Times New Roman" w:cs="Times New Roman"/>
          <w:color w:val="000000" w:themeColor="text1"/>
          <w:sz w:val="24"/>
          <w:szCs w:val="24"/>
        </w:rPr>
      </w:pPr>
    </w:p>
    <w:p w14:paraId="25DEF677" w14:textId="5F0B1CA3" w:rsidR="00000000" w:rsidRPr="000B1B6A" w:rsidRDefault="7DDAAC70" w:rsidP="7DDAAC70">
      <w:pPr>
        <w:pStyle w:val="NormalWeb"/>
        <w:spacing w:before="0" w:beforeAutospacing="0" w:after="0" w:afterAutospacing="0"/>
        <w:rPr>
          <w:color w:val="000000" w:themeColor="text1"/>
        </w:rPr>
      </w:pPr>
      <w:r w:rsidRPr="7DDAAC70">
        <w:rPr>
          <w:color w:val="000000" w:themeColor="text1"/>
        </w:rPr>
        <w:t>The design should cover 8.5” x 11” and feature the use of kerning, tracking, leading, and multiple font/</w:t>
      </w:r>
      <w:proofErr w:type="gramStart"/>
      <w:r w:rsidRPr="7DDAAC70">
        <w:rPr>
          <w:color w:val="000000" w:themeColor="text1"/>
        </w:rPr>
        <w:t>typefaces</w:t>
      </w:r>
      <w:proofErr w:type="gramEnd"/>
      <w:r w:rsidRPr="7DDAAC70">
        <w:rPr>
          <w:color w:val="000000" w:themeColor="text1"/>
        </w:rPr>
        <w:t xml:space="preserve"> and sizing to create a visual piece of art displaying the quote. Graphics may be used.</w:t>
      </w:r>
    </w:p>
    <w:p w14:paraId="30BEAA30" w14:textId="0F26E408" w:rsidR="00000000" w:rsidRPr="000B1B6A" w:rsidRDefault="00000000" w:rsidP="7DDAAC70">
      <w:pPr>
        <w:spacing w:after="0" w:line="240" w:lineRule="auto"/>
        <w:rPr>
          <w:rFonts w:ascii="Times New Roman" w:eastAsia="Times New Roman" w:hAnsi="Times New Roman" w:cs="Times New Roman"/>
          <w:color w:val="000000" w:themeColor="text1"/>
          <w:sz w:val="24"/>
          <w:szCs w:val="24"/>
        </w:rPr>
      </w:pPr>
    </w:p>
    <w:p w14:paraId="33412C10" w14:textId="044E08E6" w:rsidR="00000000" w:rsidRPr="000B1B6A" w:rsidRDefault="7DDAAC70" w:rsidP="7DDAAC70">
      <w:pP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color w:val="000000" w:themeColor="text1"/>
          <w:sz w:val="24"/>
          <w:szCs w:val="24"/>
        </w:rPr>
        <w:t xml:space="preserve">JOB 2 – </w:t>
      </w:r>
      <w:r w:rsidRPr="7DDAAC70">
        <w:rPr>
          <w:rFonts w:ascii="Times New Roman" w:eastAsia="Times New Roman" w:hAnsi="Times New Roman" w:cs="Times New Roman"/>
          <w:color w:val="000000" w:themeColor="text1"/>
          <w:sz w:val="24"/>
          <w:szCs w:val="24"/>
        </w:rPr>
        <w:t>The city of Wexham mails out a calendar each year to the residents. The calendar lists community events and includes spaces for advertisements and coupons for area businesses. The city would like you to create a template they can use to show prospective businesses. Design the calendar page for January 2025, where January 1</w:t>
      </w:r>
      <w:r w:rsidRPr="7DDAAC70">
        <w:rPr>
          <w:rFonts w:ascii="Times New Roman" w:eastAsia="Times New Roman" w:hAnsi="Times New Roman" w:cs="Times New Roman"/>
          <w:color w:val="000000" w:themeColor="text1"/>
          <w:sz w:val="24"/>
          <w:szCs w:val="24"/>
          <w:vertAlign w:val="superscript"/>
        </w:rPr>
        <w:t>st</w:t>
      </w:r>
      <w:r w:rsidRPr="7DDAAC70">
        <w:rPr>
          <w:rFonts w:ascii="Times New Roman" w:eastAsia="Times New Roman" w:hAnsi="Times New Roman" w:cs="Times New Roman"/>
          <w:color w:val="000000" w:themeColor="text1"/>
          <w:sz w:val="24"/>
          <w:szCs w:val="24"/>
        </w:rPr>
        <w:t xml:space="preserve"> is a Wednesday. For purposes of display, the overall design should fit on an 8.5” x 11” sheet in landscape mode. The calendar should include the use of typography, lines, </w:t>
      </w:r>
      <w:proofErr w:type="gramStart"/>
      <w:r w:rsidRPr="7DDAAC70">
        <w:rPr>
          <w:rFonts w:ascii="Times New Roman" w:eastAsia="Times New Roman" w:hAnsi="Times New Roman" w:cs="Times New Roman"/>
          <w:color w:val="000000" w:themeColor="text1"/>
          <w:sz w:val="24"/>
          <w:szCs w:val="24"/>
        </w:rPr>
        <w:t>tint</w:t>
      </w:r>
      <w:proofErr w:type="gramEnd"/>
      <w:r w:rsidRPr="7DDAAC70">
        <w:rPr>
          <w:rFonts w:ascii="Times New Roman" w:eastAsia="Times New Roman" w:hAnsi="Times New Roman" w:cs="Times New Roman"/>
          <w:color w:val="000000" w:themeColor="text1"/>
          <w:sz w:val="24"/>
          <w:szCs w:val="24"/>
        </w:rPr>
        <w:t xml:space="preserve"> and graphics to make the calendar distinctive and visually appealing.</w:t>
      </w:r>
    </w:p>
    <w:p w14:paraId="622BFBD7" w14:textId="0EAC1BDE" w:rsidR="00000000" w:rsidRPr="000B1B6A" w:rsidRDefault="7DDAAC70" w:rsidP="7DDAAC70">
      <w:pP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 xml:space="preserve">The calendar should include a table that contains the month, days of the week and numbered days. Specific national days to note on the calendar </w:t>
      </w:r>
      <w:proofErr w:type="gramStart"/>
      <w:r w:rsidRPr="7DDAAC70">
        <w:rPr>
          <w:rFonts w:ascii="Times New Roman" w:eastAsia="Times New Roman" w:hAnsi="Times New Roman" w:cs="Times New Roman"/>
          <w:color w:val="000000" w:themeColor="text1"/>
          <w:sz w:val="24"/>
          <w:szCs w:val="24"/>
        </w:rPr>
        <w:t>include:</w:t>
      </w:r>
      <w:proofErr w:type="gramEnd"/>
      <w:r w:rsidRPr="7DDAAC70">
        <w:rPr>
          <w:rFonts w:ascii="Times New Roman" w:eastAsia="Times New Roman" w:hAnsi="Times New Roman" w:cs="Times New Roman"/>
          <w:color w:val="000000" w:themeColor="text1"/>
          <w:sz w:val="24"/>
          <w:szCs w:val="24"/>
        </w:rPr>
        <w:t xml:space="preserve"> New Year’s Day (Jan. 1), Martin Luther King, Jr. Day (Jan. 20), Inauguration Day (Jan. 20), Chinese New Year (Jan. 29). Local messages to include on the calendar </w:t>
      </w:r>
      <w:proofErr w:type="gramStart"/>
      <w:r w:rsidRPr="7DDAAC70">
        <w:rPr>
          <w:rFonts w:ascii="Times New Roman" w:eastAsia="Times New Roman" w:hAnsi="Times New Roman" w:cs="Times New Roman"/>
          <w:color w:val="000000" w:themeColor="text1"/>
          <w:sz w:val="24"/>
          <w:szCs w:val="24"/>
        </w:rPr>
        <w:t>include:</w:t>
      </w:r>
      <w:proofErr w:type="gramEnd"/>
      <w:r w:rsidRPr="7DDAAC70">
        <w:rPr>
          <w:rFonts w:ascii="Times New Roman" w:eastAsia="Times New Roman" w:hAnsi="Times New Roman" w:cs="Times New Roman"/>
          <w:color w:val="000000" w:themeColor="text1"/>
          <w:sz w:val="24"/>
          <w:szCs w:val="24"/>
        </w:rPr>
        <w:t xml:space="preserve"> Trivia Night, Mackenzie’s, 7:00 p.m. (Jan. 4); Winnie the Pooh Day, Wexham Library, 2:00 p.m. (Jan. 20); National Pie Day, Sheila’s Bakery (Jan. 23); Robert Burns Night, </w:t>
      </w:r>
      <w:proofErr w:type="spellStart"/>
      <w:r w:rsidRPr="7DDAAC70">
        <w:rPr>
          <w:rFonts w:ascii="Times New Roman" w:eastAsia="Times New Roman" w:hAnsi="Times New Roman" w:cs="Times New Roman"/>
          <w:color w:val="000000" w:themeColor="text1"/>
          <w:sz w:val="24"/>
          <w:szCs w:val="24"/>
        </w:rPr>
        <w:t>Lallybroch’s</w:t>
      </w:r>
      <w:proofErr w:type="spellEnd"/>
      <w:r w:rsidRPr="7DDAAC70">
        <w:rPr>
          <w:rFonts w:ascii="Times New Roman" w:eastAsia="Times New Roman" w:hAnsi="Times New Roman" w:cs="Times New Roman"/>
          <w:color w:val="000000" w:themeColor="text1"/>
          <w:sz w:val="24"/>
          <w:szCs w:val="24"/>
        </w:rPr>
        <w:t xml:space="preserve"> Landing, 7:00 p.m. (Jan. 25); National Hot Chocolate Day, Bailey’s Brew House (Jan. 31).</w:t>
      </w:r>
    </w:p>
    <w:p w14:paraId="0C634C02" w14:textId="2E32B12F" w:rsidR="00000000" w:rsidRPr="000B1B6A" w:rsidRDefault="7DDAAC70" w:rsidP="7DDAAC70">
      <w:pP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The design features:</w:t>
      </w:r>
    </w:p>
    <w:p w14:paraId="5C2D90D6" w14:textId="67CC7D9D" w:rsidR="00000000" w:rsidRPr="000B1B6A" w:rsidRDefault="7DDAAC70" w:rsidP="7DDAAC70">
      <w:pPr>
        <w:pStyle w:val="ListParagraph"/>
        <w:numPr>
          <w:ilvl w:val="0"/>
          <w:numId w:val="4"/>
        </w:numP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 xml:space="preserve">A 0.5” margin across the top with a circle at the 4.5” mark to indicate the placement of the hole to hang the calendar. </w:t>
      </w:r>
    </w:p>
    <w:p w14:paraId="7C757802" w14:textId="7B656D43" w:rsidR="00000000" w:rsidRPr="000B1B6A" w:rsidRDefault="7DDAAC70" w:rsidP="7DDAAC70">
      <w:pPr>
        <w:pStyle w:val="ListParagraph"/>
        <w:numPr>
          <w:ilvl w:val="0"/>
          <w:numId w:val="4"/>
        </w:numP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 xml:space="preserve">A main photo that is 4” x </w:t>
      </w:r>
      <w:proofErr w:type="gramStart"/>
      <w:r w:rsidRPr="7DDAAC70">
        <w:rPr>
          <w:rFonts w:ascii="Times New Roman" w:eastAsia="Times New Roman" w:hAnsi="Times New Roman" w:cs="Times New Roman"/>
          <w:color w:val="000000" w:themeColor="text1"/>
          <w:sz w:val="24"/>
          <w:szCs w:val="24"/>
        </w:rPr>
        <w:t>4</w:t>
      </w:r>
      <w:proofErr w:type="gramEnd"/>
      <w:r w:rsidRPr="7DDAAC70">
        <w:rPr>
          <w:rFonts w:ascii="Times New Roman" w:eastAsia="Times New Roman" w:hAnsi="Times New Roman" w:cs="Times New Roman"/>
          <w:color w:val="000000" w:themeColor="text1"/>
          <w:sz w:val="24"/>
          <w:szCs w:val="24"/>
        </w:rPr>
        <w:t xml:space="preserve">” </w:t>
      </w:r>
    </w:p>
    <w:p w14:paraId="623AFF15" w14:textId="755CADC4" w:rsidR="00000000" w:rsidRPr="000B1B6A" w:rsidRDefault="7DDAAC70" w:rsidP="7DDAAC70">
      <w:pPr>
        <w:pStyle w:val="ListParagraph"/>
        <w:numPr>
          <w:ilvl w:val="0"/>
          <w:numId w:val="4"/>
        </w:numP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 xml:space="preserve">Two side panel ads that are each 2” x 4.” </w:t>
      </w:r>
    </w:p>
    <w:p w14:paraId="1093DAFF" w14:textId="5B793E3E" w:rsidR="00000000" w:rsidRPr="000B1B6A" w:rsidRDefault="7DDAAC70" w:rsidP="7DDAAC70">
      <w:pPr>
        <w:pStyle w:val="ListParagraph"/>
        <w:numPr>
          <w:ilvl w:val="0"/>
          <w:numId w:val="4"/>
        </w:numP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 xml:space="preserve">Across the bottom include eight 1” x 3” ad panels with a 0.5” circle in the middle to indicate the placement of the hole to hang the calendar. </w:t>
      </w:r>
      <w:r w:rsidR="004E452E">
        <w:br/>
      </w:r>
    </w:p>
    <w:p w14:paraId="24F9AD68" w14:textId="062A695D" w:rsidR="00000000" w:rsidRPr="000B1B6A" w:rsidRDefault="7DDAAC70" w:rsidP="7DDAAC70">
      <w:pP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color w:val="000000" w:themeColor="text1"/>
          <w:sz w:val="24"/>
          <w:szCs w:val="24"/>
        </w:rPr>
        <w:t xml:space="preserve">JOB 3 – </w:t>
      </w:r>
      <w:r w:rsidRPr="7DDAAC70">
        <w:rPr>
          <w:rFonts w:ascii="Times New Roman" w:eastAsia="Times New Roman" w:hAnsi="Times New Roman" w:cs="Times New Roman"/>
          <w:color w:val="000000" w:themeColor="text1"/>
          <w:sz w:val="24"/>
          <w:szCs w:val="24"/>
        </w:rPr>
        <w:t xml:space="preserve">Design a 2” x 4” ad for </w:t>
      </w:r>
      <w:proofErr w:type="spellStart"/>
      <w:r w:rsidRPr="7DDAAC70">
        <w:rPr>
          <w:rFonts w:ascii="Times New Roman" w:eastAsia="Times New Roman" w:hAnsi="Times New Roman" w:cs="Times New Roman"/>
          <w:color w:val="000000" w:themeColor="text1"/>
          <w:sz w:val="24"/>
          <w:szCs w:val="24"/>
        </w:rPr>
        <w:t>Lallybroch’s</w:t>
      </w:r>
      <w:proofErr w:type="spellEnd"/>
      <w:r w:rsidRPr="7DDAAC70">
        <w:rPr>
          <w:rFonts w:ascii="Times New Roman" w:eastAsia="Times New Roman" w:hAnsi="Times New Roman" w:cs="Times New Roman"/>
          <w:color w:val="000000" w:themeColor="text1"/>
          <w:sz w:val="24"/>
          <w:szCs w:val="24"/>
        </w:rPr>
        <w:t xml:space="preserve"> Landing. The ad should include the name of the business; 4705 Elizabeth Lake Road, Wexham; lallybrochslanding.com; (543) 726-0839; BOGO Free Dinner Entrée; Available Sunday-Thursday; Free item of equal or lesser value; Dine in only; Expires Dec. 31, 2025. The design of the ad should be an enclosed rectangle with a 0.5 stroke. A Celtic graphic should be incorporated with the name of the business.</w:t>
      </w:r>
    </w:p>
    <w:p w14:paraId="5E32FA6C" w14:textId="35E20564" w:rsidR="00000000" w:rsidRPr="000B1B6A" w:rsidRDefault="00000000" w:rsidP="7DDAAC70">
      <w:pPr>
        <w:rPr>
          <w:rFonts w:ascii="Calibri" w:eastAsia="Calibri" w:hAnsi="Calibri" w:cs="Calibri"/>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65"/>
        <w:gridCol w:w="1125"/>
        <w:gridCol w:w="1035"/>
        <w:gridCol w:w="990"/>
      </w:tblGrid>
      <w:tr w:rsidR="7DDAAC70" w14:paraId="3B939341" w14:textId="77777777" w:rsidTr="7DDAAC70">
        <w:trPr>
          <w:trHeight w:val="300"/>
        </w:trPr>
        <w:tc>
          <w:tcPr>
            <w:tcW w:w="931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0"/>
            <w:tcMar>
              <w:left w:w="105" w:type="dxa"/>
              <w:right w:w="105" w:type="dxa"/>
            </w:tcMar>
          </w:tcPr>
          <w:p w14:paraId="2DAFC3CE" w14:textId="1A53C32F" w:rsidR="7DDAAC70" w:rsidRDefault="7DDAAC70" w:rsidP="7DDAAC70">
            <w:pPr>
              <w:spacing w:line="259" w:lineRule="auto"/>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color w:val="000000" w:themeColor="text1"/>
                <w:sz w:val="24"/>
                <w:szCs w:val="24"/>
              </w:rPr>
              <w:lastRenderedPageBreak/>
              <w:t>JOB 1:  Art print</w:t>
            </w:r>
          </w:p>
        </w:tc>
      </w:tr>
      <w:tr w:rsidR="7DDAAC70" w14:paraId="38DE486D" w14:textId="77777777" w:rsidTr="7DDAAC70">
        <w:trPr>
          <w:trHeight w:val="300"/>
        </w:trPr>
        <w:tc>
          <w:tcPr>
            <w:tcW w:w="931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B7ABC1" w14:textId="08A2EADC" w:rsidR="7DDAAC70" w:rsidRDefault="7DDAAC70" w:rsidP="7DDAAC70">
            <w:pPr>
              <w:spacing w:line="259" w:lineRule="auto"/>
              <w:jc w:val="center"/>
              <w:rPr>
                <w:rFonts w:ascii="Times New Roman" w:eastAsia="Times New Roman" w:hAnsi="Times New Roman" w:cs="Times New Roman"/>
                <w:color w:val="000000" w:themeColor="text1"/>
              </w:rPr>
            </w:pPr>
            <w:r w:rsidRPr="7DDAAC70">
              <w:rPr>
                <w:rFonts w:ascii="Times New Roman" w:eastAsia="Times New Roman" w:hAnsi="Times New Roman" w:cs="Times New Roman"/>
                <w:b/>
                <w:bCs/>
                <w:color w:val="000000" w:themeColor="text1"/>
              </w:rPr>
              <w:t>TECHNICAL SPECIFICATION POINTS</w:t>
            </w:r>
            <w:r>
              <w:br/>
            </w:r>
            <w:r w:rsidRPr="7DDAAC70">
              <w:rPr>
                <w:rFonts w:ascii="Times New Roman" w:eastAsia="Times New Roman" w:hAnsi="Times New Roman" w:cs="Times New Roman"/>
                <w:b/>
                <w:bCs/>
                <w:color w:val="000000" w:themeColor="text1"/>
              </w:rPr>
              <w:t>(All points or none are awarded for each technical requirement).</w:t>
            </w:r>
          </w:p>
        </w:tc>
      </w:tr>
      <w:tr w:rsidR="7DDAAC70" w14:paraId="61615DC4" w14:textId="77777777" w:rsidTr="7DDAAC70">
        <w:trPr>
          <w:trHeight w:val="34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2983B5" w14:textId="7EE749FC" w:rsidR="7DDAAC70" w:rsidRDefault="7DDAAC70" w:rsidP="7DDAAC70">
            <w:pPr>
              <w:spacing w:line="259" w:lineRule="auto"/>
              <w:rPr>
                <w:rFonts w:ascii="Calibri" w:eastAsia="Calibri" w:hAnsi="Calibri" w:cs="Calibri"/>
              </w:rPr>
            </w:pPr>
            <w:r>
              <w:br/>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2DF73F" w14:textId="3322C162"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i/>
                <w:iCs/>
                <w:color w:val="000000" w:themeColor="text1"/>
                <w:sz w:val="24"/>
                <w:szCs w:val="24"/>
              </w:rPr>
              <w:t>Points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0E2845" w14:textId="3D8CF2FD"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i/>
                <w:iCs/>
                <w:color w:val="000000" w:themeColor="text1"/>
                <w:sz w:val="24"/>
                <w:szCs w:val="24"/>
              </w:rPr>
              <w:t>Score</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BA956E" w14:textId="4DB35EFD"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i/>
                <w:iCs/>
                <w:color w:val="000000" w:themeColor="text1"/>
                <w:sz w:val="24"/>
                <w:szCs w:val="24"/>
              </w:rPr>
              <w:t>Total</w:t>
            </w:r>
          </w:p>
        </w:tc>
      </w:tr>
      <w:tr w:rsidR="7DDAAC70" w14:paraId="75897758" w14:textId="77777777" w:rsidTr="7DDAAC70">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D013B0" w14:textId="7E5872F0" w:rsidR="7DDAAC70" w:rsidRDefault="7DDAAC70" w:rsidP="7DDAAC70">
            <w:pPr>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 xml:space="preserve">Art print is 8.5” x 11” </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29AE2B" w14:textId="362F1646"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28E91161" w14:textId="7B518874"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3759F3" w14:textId="765D4B2A" w:rsidR="7DDAAC70" w:rsidRDefault="7DDAAC70" w:rsidP="7DDAAC70">
            <w:pPr>
              <w:spacing w:line="259" w:lineRule="auto"/>
              <w:rPr>
                <w:rFonts w:ascii="Calibri" w:eastAsia="Calibri" w:hAnsi="Calibri" w:cs="Calibri"/>
              </w:rPr>
            </w:pPr>
            <w:r>
              <w:br/>
            </w:r>
          </w:p>
        </w:tc>
      </w:tr>
      <w:tr w:rsidR="7DDAAC70" w14:paraId="082A5A3A" w14:textId="77777777" w:rsidTr="7DDAAC70">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5B1BDD8" w14:textId="4D2EEDFD" w:rsidR="7DDAAC70" w:rsidRDefault="7DDAAC70" w:rsidP="7DDAAC70">
            <w:pPr>
              <w:spacing w:line="259" w:lineRule="auto"/>
              <w:rPr>
                <w:rFonts w:ascii="Times New Roman" w:eastAsia="Times New Roman" w:hAnsi="Times New Roman" w:cs="Times New Roman"/>
              </w:rPr>
            </w:pPr>
            <w:r w:rsidRPr="7DDAAC70">
              <w:rPr>
                <w:rFonts w:ascii="Times New Roman" w:eastAsia="Times New Roman" w:hAnsi="Times New Roman" w:cs="Times New Roman"/>
                <w:color w:val="000000" w:themeColor="text1"/>
              </w:rPr>
              <w:t xml:space="preserve">Art print contains the following text: </w:t>
            </w:r>
            <w:r w:rsidRPr="7DDAAC70">
              <w:rPr>
                <w:rFonts w:ascii="Times New Roman" w:eastAsia="Times New Roman" w:hAnsi="Times New Roman" w:cs="Times New Roman"/>
                <w:i/>
                <w:iCs/>
              </w:rPr>
              <w:t>Coming together is a beginning, staying together is progress, and working together is success. – Henry Ford</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7D533E" w14:textId="14DBEB78"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10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6DC609" w14:textId="30E39E53"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0E5556" w14:textId="0474E491" w:rsidR="7DDAAC70" w:rsidRDefault="7DDAAC70" w:rsidP="7DDAAC70">
            <w:pPr>
              <w:spacing w:line="259" w:lineRule="auto"/>
              <w:rPr>
                <w:rFonts w:ascii="Calibri" w:eastAsia="Calibri" w:hAnsi="Calibri" w:cs="Calibri"/>
              </w:rPr>
            </w:pPr>
            <w:r>
              <w:br/>
            </w:r>
          </w:p>
        </w:tc>
      </w:tr>
      <w:tr w:rsidR="7DDAAC70" w14:paraId="375CC096" w14:textId="77777777" w:rsidTr="7DDAAC70">
        <w:trPr>
          <w:trHeight w:val="34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C4697F8" w14:textId="4AE3F254" w:rsidR="7DDAAC70" w:rsidRDefault="7DDAAC70" w:rsidP="7DDAAC70">
            <w:pPr>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Art print should incorporate more than one typeface</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7C5A716" w14:textId="0D951BB8"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10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6B80CF" w14:textId="40A14EF4" w:rsidR="7DDAAC70" w:rsidRDefault="7DDAAC70" w:rsidP="7DDAAC70">
            <w:pPr>
              <w:spacing w:line="259" w:lineRule="auto"/>
              <w:rPr>
                <w:rFonts w:ascii="Calibri" w:eastAsia="Calibri" w:hAnsi="Calibri" w:cs="Calibri"/>
              </w:rPr>
            </w:pPr>
            <w:r>
              <w:br/>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96585C" w14:textId="41377550" w:rsidR="7DDAAC70" w:rsidRDefault="7DDAAC70" w:rsidP="7DDAAC70">
            <w:pPr>
              <w:spacing w:line="259" w:lineRule="auto"/>
              <w:rPr>
                <w:rFonts w:ascii="Calibri" w:eastAsia="Calibri" w:hAnsi="Calibri" w:cs="Calibri"/>
              </w:rPr>
            </w:pPr>
            <w:r>
              <w:br/>
            </w:r>
          </w:p>
        </w:tc>
      </w:tr>
      <w:tr w:rsidR="7DDAAC70" w14:paraId="13283259" w14:textId="77777777" w:rsidTr="7DDAAC70">
        <w:trPr>
          <w:trHeight w:val="63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532129" w14:textId="7ABA6C06" w:rsidR="7DDAAC70" w:rsidRDefault="7DDAAC70" w:rsidP="7DDAAC70">
            <w:pPr>
              <w:pStyle w:val="Heading3"/>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Art print features the use of kerning, tracking, leading and multiple sizes.</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75B41E" w14:textId="4704F375"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15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27CF35F6" w14:textId="766CEBAC"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2B2B41" w14:textId="447CFFFF" w:rsidR="7DDAAC70" w:rsidRDefault="7DDAAC70" w:rsidP="7DDAAC70">
            <w:pPr>
              <w:spacing w:line="259" w:lineRule="auto"/>
              <w:rPr>
                <w:rFonts w:ascii="Calibri" w:eastAsia="Calibri" w:hAnsi="Calibri" w:cs="Calibri"/>
              </w:rPr>
            </w:pPr>
          </w:p>
        </w:tc>
      </w:tr>
      <w:tr w:rsidR="7DDAAC70" w14:paraId="35F75E23" w14:textId="77777777" w:rsidTr="7DDAAC70">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F83B771" w14:textId="26ADEC4E" w:rsidR="7DDAAC70" w:rsidRDefault="7DDAAC70" w:rsidP="7DDAAC70">
            <w:pPr>
              <w:pStyle w:val="Heading3"/>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Accurate spelling, punctuation, and grammar</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C39F8AA" w14:textId="6865BD4B"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31BAB267" w14:textId="56B31204"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9154E1" w14:textId="39EF424E" w:rsidR="7DDAAC70" w:rsidRDefault="7DDAAC70" w:rsidP="7DDAAC70">
            <w:pPr>
              <w:spacing w:line="259" w:lineRule="auto"/>
              <w:rPr>
                <w:rFonts w:ascii="Calibri" w:eastAsia="Calibri" w:hAnsi="Calibri" w:cs="Calibri"/>
              </w:rPr>
            </w:pPr>
            <w:r>
              <w:br/>
            </w:r>
          </w:p>
        </w:tc>
      </w:tr>
      <w:tr w:rsidR="7DDAAC70" w14:paraId="2E0C1B12" w14:textId="77777777" w:rsidTr="7DDAAC70">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DB3C059" w14:textId="10DB6D68" w:rsidR="7DDAAC70" w:rsidRDefault="7DDAAC70" w:rsidP="7DDAAC70">
            <w:pPr>
              <w:pStyle w:val="Heading3"/>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Contestant Number and Job Number in lower right corner</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8870889" w14:textId="0F19E902"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FB298F3" w14:textId="27CAEA10"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FB512C" w14:textId="488D29BB" w:rsidR="7DDAAC70" w:rsidRDefault="7DDAAC70" w:rsidP="7DDAAC70">
            <w:pPr>
              <w:spacing w:line="259" w:lineRule="auto"/>
              <w:rPr>
                <w:rFonts w:ascii="Calibri" w:eastAsia="Calibri" w:hAnsi="Calibri" w:cs="Calibri"/>
              </w:rPr>
            </w:pPr>
            <w:r>
              <w:br/>
            </w:r>
          </w:p>
        </w:tc>
      </w:tr>
      <w:tr w:rsidR="7DDAAC70" w14:paraId="3468C05F" w14:textId="77777777" w:rsidTr="7DDAAC70">
        <w:trPr>
          <w:trHeight w:val="300"/>
        </w:trPr>
        <w:tc>
          <w:tcPr>
            <w:tcW w:w="931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7A6530" w14:textId="0A814464" w:rsidR="7DDAAC70" w:rsidRDefault="7DDAAC70" w:rsidP="7DDAAC70">
            <w:pPr>
              <w:spacing w:line="259" w:lineRule="auto"/>
              <w:jc w:val="center"/>
              <w:rPr>
                <w:rFonts w:ascii="Times New Roman" w:eastAsia="Times New Roman" w:hAnsi="Times New Roman" w:cs="Times New Roman"/>
                <w:color w:val="000000" w:themeColor="text1"/>
              </w:rPr>
            </w:pPr>
            <w:r w:rsidRPr="7DDAAC70">
              <w:rPr>
                <w:rFonts w:ascii="Times New Roman" w:eastAsia="Times New Roman" w:hAnsi="Times New Roman" w:cs="Times New Roman"/>
                <w:b/>
                <w:bCs/>
                <w:color w:val="000000" w:themeColor="text1"/>
              </w:rPr>
              <w:t>DESIGN ELEMENTS TO EVALUATE</w:t>
            </w:r>
            <w:r w:rsidRPr="7DDAAC70">
              <w:rPr>
                <w:rFonts w:ascii="Times New Roman" w:eastAsia="Times New Roman" w:hAnsi="Times New Roman" w:cs="Times New Roman"/>
                <w:color w:val="000000" w:themeColor="text1"/>
              </w:rPr>
              <w:t xml:space="preserve"> </w:t>
            </w:r>
            <w:r>
              <w:br/>
            </w:r>
            <w:r w:rsidRPr="7DDAAC70">
              <w:rPr>
                <w:rFonts w:ascii="Times New Roman" w:eastAsia="Times New Roman" w:hAnsi="Times New Roman" w:cs="Times New Roman"/>
                <w:color w:val="000000" w:themeColor="text1"/>
              </w:rPr>
              <w:t>(Points awarded may range from 0 and up for each design element)</w:t>
            </w:r>
          </w:p>
        </w:tc>
      </w:tr>
      <w:tr w:rsidR="7DDAAC70" w14:paraId="50CB5E95" w14:textId="77777777" w:rsidTr="7DDAAC70">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DA4EF63" w14:textId="67E09E66" w:rsidR="7DDAAC70" w:rsidRDefault="7DDAAC70" w:rsidP="7DDAAC70">
            <w:pPr>
              <w:pStyle w:val="Heading3"/>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Print incorporates multiple typefaces and sizing that work well together</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F26C4B" w14:textId="7D2EFE65"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0-20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0F72320D" w14:textId="4A6F8632"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58961A5C" w14:textId="60C8ED56" w:rsidR="7DDAAC70" w:rsidRDefault="7DDAAC70" w:rsidP="7DDAAC70">
            <w:pPr>
              <w:spacing w:line="259" w:lineRule="auto"/>
              <w:rPr>
                <w:rFonts w:ascii="Calibri" w:eastAsia="Calibri" w:hAnsi="Calibri" w:cs="Calibri"/>
              </w:rPr>
            </w:pPr>
            <w:r>
              <w:br/>
            </w:r>
          </w:p>
        </w:tc>
      </w:tr>
      <w:tr w:rsidR="7DDAAC70" w14:paraId="062D04C6" w14:textId="77777777" w:rsidTr="7DDAAC70">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9C6F58" w14:textId="633DC1BB" w:rsidR="7DDAAC70" w:rsidRDefault="7DDAAC70" w:rsidP="7DDAAC70">
            <w:pPr>
              <w:pStyle w:val="Heading3"/>
              <w:spacing w:line="259" w:lineRule="auto"/>
              <w:rPr>
                <w:rFonts w:ascii="Times New Roman" w:eastAsia="Times New Roman" w:hAnsi="Times New Roman" w:cs="Times New Roman"/>
                <w:color w:val="auto"/>
              </w:rPr>
            </w:pPr>
            <w:r w:rsidRPr="7DDAAC70">
              <w:rPr>
                <w:rFonts w:ascii="Times New Roman" w:eastAsia="Times New Roman" w:hAnsi="Times New Roman" w:cs="Times New Roman"/>
                <w:color w:val="auto"/>
              </w:rPr>
              <w:t xml:space="preserve">Print utilizes kerning, </w:t>
            </w:r>
            <w:proofErr w:type="gramStart"/>
            <w:r w:rsidRPr="7DDAAC70">
              <w:rPr>
                <w:rFonts w:ascii="Times New Roman" w:eastAsia="Times New Roman" w:hAnsi="Times New Roman" w:cs="Times New Roman"/>
                <w:color w:val="auto"/>
              </w:rPr>
              <w:t>tracking</w:t>
            </w:r>
            <w:proofErr w:type="gramEnd"/>
            <w:r w:rsidRPr="7DDAAC70">
              <w:rPr>
                <w:rFonts w:ascii="Times New Roman" w:eastAsia="Times New Roman" w:hAnsi="Times New Roman" w:cs="Times New Roman"/>
                <w:color w:val="auto"/>
              </w:rPr>
              <w:t xml:space="preserve"> and leading effectively to enhance the quote</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B471185" w14:textId="129C4573" w:rsidR="7DDAAC70" w:rsidRDefault="7DDAAC70" w:rsidP="7DDAAC70">
            <w:pPr>
              <w:spacing w:line="259" w:lineRule="auto"/>
              <w:jc w:val="center"/>
              <w:rPr>
                <w:rFonts w:ascii="Times New Roman" w:eastAsia="Times New Roman" w:hAnsi="Times New Roman" w:cs="Times New Roman"/>
                <w:sz w:val="24"/>
                <w:szCs w:val="24"/>
              </w:rPr>
            </w:pPr>
            <w:r w:rsidRPr="7DDAAC70">
              <w:rPr>
                <w:rFonts w:ascii="Times New Roman" w:eastAsia="Times New Roman" w:hAnsi="Times New Roman" w:cs="Times New Roman"/>
                <w:sz w:val="24"/>
                <w:szCs w:val="24"/>
              </w:rPr>
              <w:t>0-20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7B78F9A" w14:textId="2AF9BD02"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2F5B0D1" w14:textId="6862DC4D" w:rsidR="7DDAAC70" w:rsidRDefault="7DDAAC70" w:rsidP="7DDAAC70">
            <w:pPr>
              <w:spacing w:line="259" w:lineRule="auto"/>
              <w:rPr>
                <w:rFonts w:ascii="Calibri" w:eastAsia="Calibri" w:hAnsi="Calibri" w:cs="Calibri"/>
              </w:rPr>
            </w:pPr>
          </w:p>
        </w:tc>
      </w:tr>
      <w:tr w:rsidR="7DDAAC70" w14:paraId="02EA59A9" w14:textId="77777777" w:rsidTr="7DDAAC70">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5E79862" w14:textId="74D260E0" w:rsidR="7DDAAC70" w:rsidRDefault="7DDAAC70" w:rsidP="7DDAAC70">
            <w:pPr>
              <w:pStyle w:val="Heading3"/>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Print applies principles and elements of design for</w:t>
            </w:r>
          </w:p>
          <w:p w14:paraId="35CF3DE1" w14:textId="33868FD2" w:rsidR="7DDAAC70" w:rsidRDefault="7DDAAC70" w:rsidP="7DDAAC70">
            <w:pPr>
              <w:pStyle w:val="Heading3"/>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 xml:space="preserve">layout </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8FDE70" w14:textId="083FA7DC" w:rsidR="7DDAAC70" w:rsidRDefault="7DDAAC70" w:rsidP="7DDAAC70">
            <w:pPr>
              <w:spacing w:line="259" w:lineRule="auto"/>
              <w:jc w:val="center"/>
              <w:rPr>
                <w:rFonts w:ascii="Calibri" w:eastAsia="Calibri" w:hAnsi="Calibri" w:cs="Calibri"/>
                <w:sz w:val="24"/>
                <w:szCs w:val="24"/>
              </w:rPr>
            </w:pPr>
            <w:r>
              <w:br/>
            </w:r>
          </w:p>
          <w:p w14:paraId="205DC219" w14:textId="446E1762"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0-20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3EEB9D0" w14:textId="0A7E2829"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52BFD28D" w14:textId="0DE531AD" w:rsidR="7DDAAC70" w:rsidRDefault="7DDAAC70" w:rsidP="7DDAAC70">
            <w:pPr>
              <w:spacing w:line="259" w:lineRule="auto"/>
              <w:rPr>
                <w:rFonts w:ascii="Calibri" w:eastAsia="Calibri" w:hAnsi="Calibri" w:cs="Calibri"/>
              </w:rPr>
            </w:pPr>
            <w:r>
              <w:br/>
            </w:r>
          </w:p>
        </w:tc>
      </w:tr>
      <w:tr w:rsidR="7DDAAC70" w14:paraId="3B78D780" w14:textId="77777777" w:rsidTr="7DDAAC70">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A49CAF" w14:textId="33BF9BF6" w:rsidR="7DDAAC70" w:rsidRDefault="7DDAAC70" w:rsidP="7DDAAC70">
            <w:pPr>
              <w:pStyle w:val="Heading3"/>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Overall design effectively incorporates multiple typefaces, sizing, kerning, tracking, leading and placement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EEA5C9" w14:textId="2304E6A8"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 xml:space="preserve">0-30 </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213A982" w14:textId="5B032B72"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07DA3CCF" w14:textId="79A47C30" w:rsidR="7DDAAC70" w:rsidRDefault="7DDAAC70" w:rsidP="7DDAAC70">
            <w:pPr>
              <w:spacing w:line="259" w:lineRule="auto"/>
              <w:rPr>
                <w:rFonts w:ascii="Calibri" w:eastAsia="Calibri" w:hAnsi="Calibri" w:cs="Calibri"/>
              </w:rPr>
            </w:pPr>
          </w:p>
        </w:tc>
      </w:tr>
      <w:tr w:rsidR="7DDAAC70" w14:paraId="25D1AC39" w14:textId="77777777" w:rsidTr="7DDAAC70">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E1D334" w14:textId="6C40B1D8" w:rsidR="7DDAAC70" w:rsidRDefault="7DDAAC70" w:rsidP="7DDAAC70">
            <w:pPr>
              <w:pStyle w:val="Heading3"/>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Print is viewed as a piece of art rather than a quote in multiple font/typefaces.</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AD0E7A" w14:textId="7488FEE3"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0-30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BB79886" w14:textId="4707CCE2"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0D6DF069" w14:textId="0D9F3DED" w:rsidR="7DDAAC70" w:rsidRDefault="7DDAAC70" w:rsidP="7DDAAC70">
            <w:pPr>
              <w:spacing w:line="259" w:lineRule="auto"/>
              <w:rPr>
                <w:rFonts w:ascii="Calibri" w:eastAsia="Calibri" w:hAnsi="Calibri" w:cs="Calibri"/>
              </w:rPr>
            </w:pPr>
          </w:p>
        </w:tc>
      </w:tr>
      <w:tr w:rsidR="7DDAAC70" w14:paraId="3A57514A" w14:textId="77777777" w:rsidTr="7DDAAC70">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B0C7D97" w14:textId="78CA55D4" w:rsidR="7DDAAC70" w:rsidRDefault="7DDAAC70" w:rsidP="7DDAAC70">
            <w:pPr>
              <w:pStyle w:val="Heading3"/>
              <w:spacing w:line="259" w:lineRule="auto"/>
              <w:rPr>
                <w:rFonts w:ascii="Times New Roman" w:eastAsia="Times New Roman" w:hAnsi="Times New Roman" w:cs="Times New Roman"/>
                <w:color w:val="auto"/>
              </w:rPr>
            </w:pPr>
            <w:r w:rsidRPr="7DDAAC70">
              <w:rPr>
                <w:rFonts w:ascii="Times New Roman" w:eastAsia="Times New Roman" w:hAnsi="Times New Roman" w:cs="Times New Roman"/>
                <w:b/>
                <w:bCs/>
                <w:color w:val="auto"/>
              </w:rPr>
              <w:t>Total points possible</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48E45DA" w14:textId="703287BA" w:rsidR="7DDAAC70" w:rsidRDefault="7DDAAC70" w:rsidP="7DDAAC70">
            <w:pPr>
              <w:spacing w:line="259" w:lineRule="auto"/>
              <w:jc w:val="center"/>
              <w:rPr>
                <w:rFonts w:ascii="Times New Roman" w:eastAsia="Times New Roman" w:hAnsi="Times New Roman" w:cs="Times New Roman"/>
                <w:color w:val="000000" w:themeColor="text1"/>
              </w:rPr>
            </w:pPr>
            <w:r w:rsidRPr="7DDAAC70">
              <w:rPr>
                <w:rFonts w:ascii="Times New Roman" w:eastAsia="Times New Roman" w:hAnsi="Times New Roman" w:cs="Times New Roman"/>
                <w:b/>
                <w:bCs/>
                <w:color w:val="000000" w:themeColor="text1"/>
              </w:rPr>
              <w:t>170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14C9DC7" w14:textId="4129C25B"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5DDECC49" w14:textId="4B570BE5" w:rsidR="7DDAAC70" w:rsidRDefault="7DDAAC70" w:rsidP="7DDAAC70">
            <w:pPr>
              <w:spacing w:line="259" w:lineRule="auto"/>
              <w:rPr>
                <w:rFonts w:ascii="Calibri" w:eastAsia="Calibri" w:hAnsi="Calibri" w:cs="Calibri"/>
              </w:rPr>
            </w:pPr>
          </w:p>
        </w:tc>
      </w:tr>
    </w:tbl>
    <w:p w14:paraId="55D2183A" w14:textId="44B84275" w:rsidR="00000000" w:rsidRPr="000B1B6A" w:rsidRDefault="00000000" w:rsidP="7DDAAC70">
      <w:pPr>
        <w:rPr>
          <w:rFonts w:ascii="Times New Roman" w:eastAsia="Times New Roman" w:hAnsi="Times New Roman" w:cs="Times New Roman"/>
          <w:color w:val="000000" w:themeColor="text1"/>
          <w:sz w:val="24"/>
          <w:szCs w:val="24"/>
        </w:rPr>
      </w:pPr>
    </w:p>
    <w:p w14:paraId="398F2525" w14:textId="0661C326" w:rsidR="00000000" w:rsidRPr="000B1B6A" w:rsidRDefault="00000000" w:rsidP="7DDAAC70">
      <w:pPr>
        <w:rPr>
          <w:rFonts w:ascii="Times New Roman" w:eastAsia="Times New Roman" w:hAnsi="Times New Roman" w:cs="Times New Roman"/>
          <w:color w:val="000000" w:themeColor="text1"/>
          <w:sz w:val="24"/>
          <w:szCs w:val="24"/>
        </w:rPr>
      </w:pPr>
    </w:p>
    <w:p w14:paraId="167AEBDC" w14:textId="2F5C2D37" w:rsidR="00000000" w:rsidRPr="000B1B6A" w:rsidRDefault="00000000" w:rsidP="7DDAAC70">
      <w:pPr>
        <w:rPr>
          <w:rFonts w:ascii="Times New Roman" w:eastAsia="Times New Roman" w:hAnsi="Times New Roman" w:cs="Times New Roman"/>
          <w:color w:val="000000" w:themeColor="text1"/>
          <w:sz w:val="24"/>
          <w:szCs w:val="24"/>
        </w:rPr>
      </w:pPr>
    </w:p>
    <w:p w14:paraId="1E6DD646" w14:textId="07742320" w:rsidR="00000000" w:rsidRPr="000B1B6A" w:rsidRDefault="00000000" w:rsidP="7DDAAC70">
      <w:pPr>
        <w:rPr>
          <w:rFonts w:ascii="Times New Roman" w:eastAsia="Times New Roman" w:hAnsi="Times New Roman" w:cs="Times New Roman"/>
          <w:color w:val="000000" w:themeColor="text1"/>
          <w:sz w:val="24"/>
          <w:szCs w:val="24"/>
        </w:rPr>
      </w:pPr>
    </w:p>
    <w:p w14:paraId="3942AF4D" w14:textId="6CD7EA4B" w:rsidR="00000000" w:rsidRPr="000B1B6A" w:rsidRDefault="00000000" w:rsidP="7DDAAC70">
      <w:pPr>
        <w:rPr>
          <w:rFonts w:ascii="Times New Roman" w:eastAsia="Times New Roman" w:hAnsi="Times New Roman" w:cs="Times New Roman"/>
          <w:color w:val="000000" w:themeColor="text1"/>
          <w:sz w:val="24"/>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5400"/>
        <w:gridCol w:w="1485"/>
        <w:gridCol w:w="1155"/>
        <w:gridCol w:w="1305"/>
      </w:tblGrid>
      <w:tr w:rsidR="7DDAAC70" w14:paraId="5A0FCD78" w14:textId="77777777" w:rsidTr="7DDAAC70">
        <w:trPr>
          <w:trHeight w:val="300"/>
        </w:trPr>
        <w:tc>
          <w:tcPr>
            <w:tcW w:w="934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0"/>
            <w:tcMar>
              <w:left w:w="105" w:type="dxa"/>
              <w:right w:w="105" w:type="dxa"/>
            </w:tcMar>
          </w:tcPr>
          <w:p w14:paraId="09E3899E" w14:textId="3A4961CA" w:rsidR="7DDAAC70" w:rsidRDefault="7DDAAC70" w:rsidP="7DDAAC70">
            <w:pPr>
              <w:spacing w:line="259" w:lineRule="auto"/>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color w:val="000000" w:themeColor="text1"/>
                <w:sz w:val="24"/>
                <w:szCs w:val="24"/>
              </w:rPr>
              <w:lastRenderedPageBreak/>
              <w:t>JOB 2:  Calendar</w:t>
            </w:r>
          </w:p>
        </w:tc>
      </w:tr>
      <w:tr w:rsidR="7DDAAC70" w14:paraId="6D7052B7" w14:textId="77777777" w:rsidTr="7DDAAC70">
        <w:trPr>
          <w:trHeight w:val="300"/>
        </w:trPr>
        <w:tc>
          <w:tcPr>
            <w:tcW w:w="934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5DBF23" w14:textId="13865A92" w:rsidR="7DDAAC70" w:rsidRDefault="7DDAAC70" w:rsidP="7DDAAC70">
            <w:pPr>
              <w:spacing w:line="259" w:lineRule="auto"/>
              <w:jc w:val="center"/>
              <w:rPr>
                <w:rFonts w:ascii="Times New Roman" w:eastAsia="Times New Roman" w:hAnsi="Times New Roman" w:cs="Times New Roman"/>
                <w:color w:val="000000" w:themeColor="text1"/>
              </w:rPr>
            </w:pPr>
            <w:r w:rsidRPr="7DDAAC70">
              <w:rPr>
                <w:rFonts w:ascii="Times New Roman" w:eastAsia="Times New Roman" w:hAnsi="Times New Roman" w:cs="Times New Roman"/>
                <w:b/>
                <w:bCs/>
                <w:color w:val="000000" w:themeColor="text1"/>
              </w:rPr>
              <w:t xml:space="preserve">TECHNICAL SPECIFICATION POINTS </w:t>
            </w:r>
            <w:r>
              <w:br/>
            </w:r>
            <w:r w:rsidRPr="7DDAAC70">
              <w:rPr>
                <w:rFonts w:ascii="Times New Roman" w:eastAsia="Times New Roman" w:hAnsi="Times New Roman" w:cs="Times New Roman"/>
                <w:b/>
                <w:bCs/>
                <w:color w:val="000000" w:themeColor="text1"/>
              </w:rPr>
              <w:t>(All points or none are awarded for each technical requirement).</w:t>
            </w:r>
          </w:p>
        </w:tc>
      </w:tr>
      <w:tr w:rsidR="7DDAAC70" w14:paraId="487FF3FE"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BCB083" w14:textId="27DDED1E" w:rsidR="7DDAAC70" w:rsidRDefault="7DDAAC70" w:rsidP="7DDAAC70">
            <w:pPr>
              <w:spacing w:line="259" w:lineRule="auto"/>
              <w:rPr>
                <w:rFonts w:ascii="Calibri" w:eastAsia="Calibri" w:hAnsi="Calibri" w:cs="Calibri"/>
              </w:rPr>
            </w:pPr>
            <w:r>
              <w:br/>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3C0AF2" w14:textId="07522717"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i/>
                <w:iCs/>
                <w:color w:val="000000" w:themeColor="text1"/>
                <w:sz w:val="24"/>
                <w:szCs w:val="24"/>
              </w:rPr>
              <w:t>Points</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F9172CF" w14:textId="0D0E7E3F"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i/>
                <w:iCs/>
                <w:color w:val="000000" w:themeColor="text1"/>
                <w:sz w:val="24"/>
                <w:szCs w:val="24"/>
              </w:rPr>
              <w:t>Score</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F3430A" w14:textId="56F9373A"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i/>
                <w:iCs/>
                <w:color w:val="000000" w:themeColor="text1"/>
                <w:sz w:val="24"/>
                <w:szCs w:val="24"/>
              </w:rPr>
              <w:t>Total</w:t>
            </w:r>
          </w:p>
        </w:tc>
      </w:tr>
      <w:tr w:rsidR="7DDAAC70" w14:paraId="531BC3EC"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F2AA667" w14:textId="4A756677" w:rsidR="7DDAAC70" w:rsidRDefault="7DDAAC70" w:rsidP="7DDAAC70">
            <w:pPr>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Design fits on 8.5” x 11” in landscape mode</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85B8A1" w14:textId="677320A8"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23B268" w14:textId="542D4BC6"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33BB32" w14:textId="42BC8054" w:rsidR="7DDAAC70" w:rsidRDefault="7DDAAC70" w:rsidP="7DDAAC70">
            <w:pPr>
              <w:spacing w:line="259" w:lineRule="auto"/>
              <w:jc w:val="center"/>
              <w:rPr>
                <w:rFonts w:ascii="Calibri" w:eastAsia="Calibri" w:hAnsi="Calibri" w:cs="Calibri"/>
              </w:rPr>
            </w:pPr>
            <w:r>
              <w:br/>
            </w:r>
          </w:p>
        </w:tc>
      </w:tr>
      <w:tr w:rsidR="7DDAAC70" w14:paraId="334F6F50"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BDE74B" w14:textId="36990BB5" w:rsidR="7DDAAC70" w:rsidRDefault="7DDAAC70" w:rsidP="7DDAAC70">
            <w:pPr>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 xml:space="preserve">Calendar is designed in a table format and includes </w:t>
            </w:r>
            <w:r w:rsidRPr="7DDAAC70">
              <w:rPr>
                <w:rFonts w:ascii="Times New Roman" w:eastAsia="Times New Roman" w:hAnsi="Times New Roman" w:cs="Times New Roman"/>
              </w:rPr>
              <w:t>month, days of the week and numbered days</w:t>
            </w:r>
            <w:r w:rsidRPr="7DDAAC70">
              <w:rPr>
                <w:rFonts w:ascii="Times New Roman" w:eastAsia="Times New Roman" w:hAnsi="Times New Roman" w:cs="Times New Roman"/>
                <w:color w:val="000000" w:themeColor="text1"/>
              </w:rPr>
              <w:t>; January 1</w:t>
            </w:r>
            <w:r w:rsidRPr="7DDAAC70">
              <w:rPr>
                <w:rFonts w:ascii="Times New Roman" w:eastAsia="Times New Roman" w:hAnsi="Times New Roman" w:cs="Times New Roman"/>
                <w:color w:val="000000" w:themeColor="text1"/>
                <w:vertAlign w:val="superscript"/>
              </w:rPr>
              <w:t>st</w:t>
            </w:r>
            <w:r w:rsidRPr="7DDAAC70">
              <w:rPr>
                <w:rFonts w:ascii="Times New Roman" w:eastAsia="Times New Roman" w:hAnsi="Times New Roman" w:cs="Times New Roman"/>
                <w:color w:val="000000" w:themeColor="text1"/>
              </w:rPr>
              <w:t xml:space="preserve"> is a Wednesday</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EC4B95B" w14:textId="61A6D70E"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25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C8829EF" w14:textId="61B9F914"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97AC961" w14:textId="502CDF6A" w:rsidR="7DDAAC70" w:rsidRDefault="7DDAAC70" w:rsidP="7DDAAC70">
            <w:pPr>
              <w:spacing w:line="259" w:lineRule="auto"/>
              <w:jc w:val="center"/>
              <w:rPr>
                <w:rFonts w:ascii="Calibri" w:eastAsia="Calibri" w:hAnsi="Calibri" w:cs="Calibri"/>
              </w:rPr>
            </w:pPr>
            <w:r>
              <w:br/>
            </w:r>
          </w:p>
        </w:tc>
      </w:tr>
      <w:tr w:rsidR="7DDAAC70" w14:paraId="6E56551C"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69CE0C" w14:textId="29115614" w:rsidR="7DDAAC70" w:rsidRDefault="7DDAAC70" w:rsidP="7DDAAC70">
            <w:pPr>
              <w:spacing w:line="259" w:lineRule="auto"/>
              <w:rPr>
                <w:rFonts w:ascii="Times New Roman" w:eastAsia="Times New Roman" w:hAnsi="Times New Roman" w:cs="Times New Roman"/>
              </w:rPr>
            </w:pPr>
            <w:r w:rsidRPr="7DDAAC70">
              <w:rPr>
                <w:rFonts w:ascii="Times New Roman" w:eastAsia="Times New Roman" w:hAnsi="Times New Roman" w:cs="Times New Roman"/>
              </w:rPr>
              <w:t xml:space="preserve">Text appears on the calendar: </w:t>
            </w:r>
            <w:r w:rsidRPr="7DDAAC70">
              <w:rPr>
                <w:rFonts w:ascii="Times New Roman" w:eastAsia="Times New Roman" w:hAnsi="Times New Roman" w:cs="Times New Roman"/>
                <w:i/>
                <w:iCs/>
              </w:rPr>
              <w:t>New Year’s Day</w:t>
            </w:r>
            <w:r w:rsidRPr="7DDAAC70">
              <w:rPr>
                <w:rFonts w:ascii="Times New Roman" w:eastAsia="Times New Roman" w:hAnsi="Times New Roman" w:cs="Times New Roman"/>
              </w:rPr>
              <w:t xml:space="preserve"> (Jan. 1), </w:t>
            </w:r>
            <w:r w:rsidRPr="7DDAAC70">
              <w:rPr>
                <w:rFonts w:ascii="Times New Roman" w:eastAsia="Times New Roman" w:hAnsi="Times New Roman" w:cs="Times New Roman"/>
                <w:i/>
                <w:iCs/>
              </w:rPr>
              <w:t>Martin Luther King, Jr. Day</w:t>
            </w:r>
            <w:r w:rsidRPr="7DDAAC70">
              <w:rPr>
                <w:rFonts w:ascii="Times New Roman" w:eastAsia="Times New Roman" w:hAnsi="Times New Roman" w:cs="Times New Roman"/>
              </w:rPr>
              <w:t xml:space="preserve"> (Jan. 20), </w:t>
            </w:r>
            <w:r w:rsidRPr="7DDAAC70">
              <w:rPr>
                <w:rFonts w:ascii="Times New Roman" w:eastAsia="Times New Roman" w:hAnsi="Times New Roman" w:cs="Times New Roman"/>
                <w:i/>
                <w:iCs/>
              </w:rPr>
              <w:t>Inauguration Day</w:t>
            </w:r>
            <w:r w:rsidRPr="7DDAAC70">
              <w:rPr>
                <w:rFonts w:ascii="Times New Roman" w:eastAsia="Times New Roman" w:hAnsi="Times New Roman" w:cs="Times New Roman"/>
              </w:rPr>
              <w:t xml:space="preserve"> (Jan. 20), </w:t>
            </w:r>
            <w:r w:rsidRPr="7DDAAC70">
              <w:rPr>
                <w:rFonts w:ascii="Times New Roman" w:eastAsia="Times New Roman" w:hAnsi="Times New Roman" w:cs="Times New Roman"/>
                <w:i/>
                <w:iCs/>
              </w:rPr>
              <w:t>Chinese New Year</w:t>
            </w:r>
            <w:r w:rsidRPr="7DDAAC70">
              <w:rPr>
                <w:rFonts w:ascii="Times New Roman" w:eastAsia="Times New Roman" w:hAnsi="Times New Roman" w:cs="Times New Roman"/>
              </w:rPr>
              <w:t xml:space="preserve"> (Jan. 29), </w:t>
            </w:r>
            <w:r w:rsidRPr="7DDAAC70">
              <w:rPr>
                <w:rFonts w:ascii="Times New Roman" w:eastAsia="Times New Roman" w:hAnsi="Times New Roman" w:cs="Times New Roman"/>
                <w:i/>
                <w:iCs/>
              </w:rPr>
              <w:t>Trivia Night, Mackenzie’s, 7:00 p.m.</w:t>
            </w:r>
            <w:r w:rsidRPr="7DDAAC70">
              <w:rPr>
                <w:rFonts w:ascii="Times New Roman" w:eastAsia="Times New Roman" w:hAnsi="Times New Roman" w:cs="Times New Roman"/>
              </w:rPr>
              <w:t xml:space="preserve"> (Jan. 4); </w:t>
            </w:r>
            <w:r w:rsidRPr="7DDAAC70">
              <w:rPr>
                <w:rFonts w:ascii="Times New Roman" w:eastAsia="Times New Roman" w:hAnsi="Times New Roman" w:cs="Times New Roman"/>
                <w:i/>
                <w:iCs/>
              </w:rPr>
              <w:t>Winnie the Pooh Day, Wexham Library, 2:00 p.m.</w:t>
            </w:r>
            <w:r w:rsidRPr="7DDAAC70">
              <w:rPr>
                <w:rFonts w:ascii="Times New Roman" w:eastAsia="Times New Roman" w:hAnsi="Times New Roman" w:cs="Times New Roman"/>
              </w:rPr>
              <w:t xml:space="preserve"> (Jan. 20); </w:t>
            </w:r>
            <w:r w:rsidRPr="7DDAAC70">
              <w:rPr>
                <w:rFonts w:ascii="Times New Roman" w:eastAsia="Times New Roman" w:hAnsi="Times New Roman" w:cs="Times New Roman"/>
                <w:i/>
                <w:iCs/>
              </w:rPr>
              <w:t>National Pie Day, Sheila’s Bakery</w:t>
            </w:r>
            <w:r w:rsidRPr="7DDAAC70">
              <w:rPr>
                <w:rFonts w:ascii="Times New Roman" w:eastAsia="Times New Roman" w:hAnsi="Times New Roman" w:cs="Times New Roman"/>
              </w:rPr>
              <w:t xml:space="preserve"> (Jan. 23); </w:t>
            </w:r>
            <w:r w:rsidRPr="7DDAAC70">
              <w:rPr>
                <w:rFonts w:ascii="Times New Roman" w:eastAsia="Times New Roman" w:hAnsi="Times New Roman" w:cs="Times New Roman"/>
                <w:i/>
                <w:iCs/>
              </w:rPr>
              <w:t xml:space="preserve">Robert Burns Night, </w:t>
            </w:r>
            <w:proofErr w:type="spellStart"/>
            <w:r w:rsidRPr="7DDAAC70">
              <w:rPr>
                <w:rFonts w:ascii="Times New Roman" w:eastAsia="Times New Roman" w:hAnsi="Times New Roman" w:cs="Times New Roman"/>
                <w:i/>
                <w:iCs/>
              </w:rPr>
              <w:t>Lallybroch’s</w:t>
            </w:r>
            <w:proofErr w:type="spellEnd"/>
            <w:r w:rsidRPr="7DDAAC70">
              <w:rPr>
                <w:rFonts w:ascii="Times New Roman" w:eastAsia="Times New Roman" w:hAnsi="Times New Roman" w:cs="Times New Roman"/>
                <w:i/>
                <w:iCs/>
              </w:rPr>
              <w:t xml:space="preserve"> Landing, 7:00 p.m.</w:t>
            </w:r>
            <w:r w:rsidRPr="7DDAAC70">
              <w:rPr>
                <w:rFonts w:ascii="Times New Roman" w:eastAsia="Times New Roman" w:hAnsi="Times New Roman" w:cs="Times New Roman"/>
              </w:rPr>
              <w:t xml:space="preserve"> (Jan. 25); </w:t>
            </w:r>
            <w:r w:rsidRPr="7DDAAC70">
              <w:rPr>
                <w:rFonts w:ascii="Times New Roman" w:eastAsia="Times New Roman" w:hAnsi="Times New Roman" w:cs="Times New Roman"/>
                <w:i/>
                <w:iCs/>
              </w:rPr>
              <w:t>National Hot Chocolate Day, Bailey’s Brew House (Jan. 31)</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16688E" w14:textId="771D9277"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45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CA056D2" w14:textId="7B9C24CE" w:rsidR="7DDAAC70" w:rsidRDefault="7DDAAC70" w:rsidP="7DDAAC70">
            <w:pPr>
              <w:spacing w:line="259" w:lineRule="auto"/>
              <w:jc w:val="center"/>
              <w:rPr>
                <w:rFonts w:ascii="Calibri" w:eastAsia="Calibri" w:hAnsi="Calibri" w:cs="Calibri"/>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7DA04D3" w14:textId="46954F51" w:rsidR="7DDAAC70" w:rsidRDefault="7DDAAC70" w:rsidP="7DDAAC70">
            <w:pPr>
              <w:spacing w:line="259" w:lineRule="auto"/>
              <w:jc w:val="center"/>
              <w:rPr>
                <w:rFonts w:ascii="Calibri" w:eastAsia="Calibri" w:hAnsi="Calibri" w:cs="Calibri"/>
              </w:rPr>
            </w:pPr>
          </w:p>
        </w:tc>
      </w:tr>
      <w:tr w:rsidR="7DDAAC70" w14:paraId="39C693CA" w14:textId="77777777" w:rsidTr="7DDAAC70">
        <w:trPr>
          <w:trHeight w:val="63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C693B44" w14:textId="1BD098F3" w:rsidR="7DDAAC70" w:rsidRDefault="7DDAAC70" w:rsidP="7DDAAC70">
            <w:pPr>
              <w:spacing w:line="259" w:lineRule="auto"/>
              <w:rPr>
                <w:rFonts w:ascii="Times New Roman" w:eastAsia="Times New Roman" w:hAnsi="Times New Roman" w:cs="Times New Roman"/>
              </w:rPr>
            </w:pPr>
            <w:r w:rsidRPr="7DDAAC70">
              <w:rPr>
                <w:rFonts w:ascii="Times New Roman" w:eastAsia="Times New Roman" w:hAnsi="Times New Roman" w:cs="Times New Roman"/>
              </w:rPr>
              <w:t>0.5” margin across the top with a circle at the 4.5” mark</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CCE3EE" w14:textId="410C2944"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10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7307FE9" w14:textId="758869CD" w:rsidR="7DDAAC70" w:rsidRDefault="7DDAAC70" w:rsidP="7DDAAC70">
            <w:pPr>
              <w:spacing w:line="259" w:lineRule="auto"/>
              <w:jc w:val="center"/>
              <w:rPr>
                <w:rFonts w:ascii="Calibri" w:eastAsia="Calibri" w:hAnsi="Calibri" w:cs="Calibri"/>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E58DC10" w14:textId="023231AD" w:rsidR="7DDAAC70" w:rsidRDefault="7DDAAC70" w:rsidP="7DDAAC70">
            <w:pPr>
              <w:spacing w:line="259" w:lineRule="auto"/>
              <w:jc w:val="center"/>
              <w:rPr>
                <w:rFonts w:ascii="Calibri" w:eastAsia="Calibri" w:hAnsi="Calibri" w:cs="Calibri"/>
              </w:rPr>
            </w:pPr>
          </w:p>
        </w:tc>
      </w:tr>
      <w:tr w:rsidR="7DDAAC70" w14:paraId="5F691512"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E35FFE" w14:textId="62BB3C62" w:rsidR="7DDAAC70" w:rsidRDefault="7DDAAC70" w:rsidP="7DDAAC70">
            <w:pPr>
              <w:spacing w:line="259" w:lineRule="auto"/>
              <w:rPr>
                <w:rFonts w:ascii="Times New Roman" w:eastAsia="Times New Roman" w:hAnsi="Times New Roman" w:cs="Times New Roman"/>
              </w:rPr>
            </w:pPr>
            <w:r w:rsidRPr="7DDAAC70">
              <w:rPr>
                <w:rFonts w:ascii="Times New Roman" w:eastAsia="Times New Roman" w:hAnsi="Times New Roman" w:cs="Times New Roman"/>
              </w:rPr>
              <w:t>4” x 4” photo included along with two side panels each 2” x 4”</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2B0B849" w14:textId="5331D273"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15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787E341" w14:textId="2939B80D" w:rsidR="7DDAAC70" w:rsidRDefault="7DDAAC70" w:rsidP="7DDAAC70">
            <w:pPr>
              <w:spacing w:line="259" w:lineRule="auto"/>
              <w:jc w:val="center"/>
              <w:rPr>
                <w:rFonts w:ascii="Calibri" w:eastAsia="Calibri" w:hAnsi="Calibri" w:cs="Calibri"/>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8E9B9F4" w14:textId="3677C19C" w:rsidR="7DDAAC70" w:rsidRDefault="7DDAAC70" w:rsidP="7DDAAC70">
            <w:pPr>
              <w:spacing w:line="259" w:lineRule="auto"/>
              <w:jc w:val="center"/>
              <w:rPr>
                <w:rFonts w:ascii="Calibri" w:eastAsia="Calibri" w:hAnsi="Calibri" w:cs="Calibri"/>
              </w:rPr>
            </w:pPr>
          </w:p>
        </w:tc>
      </w:tr>
      <w:tr w:rsidR="7DDAAC70" w14:paraId="7A468E39"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A022B5" w14:textId="1F5F7B07" w:rsidR="7DDAAC70" w:rsidRDefault="7DDAAC70" w:rsidP="7DDAAC70">
            <w:pPr>
              <w:spacing w:line="259" w:lineRule="auto"/>
              <w:rPr>
                <w:rFonts w:ascii="Times New Roman" w:eastAsia="Times New Roman" w:hAnsi="Times New Roman" w:cs="Times New Roman"/>
              </w:rPr>
            </w:pPr>
            <w:r w:rsidRPr="7DDAAC70">
              <w:rPr>
                <w:rFonts w:ascii="Times New Roman" w:eastAsia="Times New Roman" w:hAnsi="Times New Roman" w:cs="Times New Roman"/>
              </w:rPr>
              <w:t>Eight 1” x 3” ad panels placed across the bottom with a 0.5” circle in the middle to indicate the placement of the hole to hang the calendar.</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AFADF78" w14:textId="749E1156"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45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6CEEE5" w14:textId="0A6E5B41" w:rsidR="7DDAAC70" w:rsidRDefault="7DDAAC70" w:rsidP="7DDAAC70">
            <w:pPr>
              <w:spacing w:line="259" w:lineRule="auto"/>
              <w:jc w:val="center"/>
              <w:rPr>
                <w:rFonts w:ascii="Calibri" w:eastAsia="Calibri" w:hAnsi="Calibri" w:cs="Calibri"/>
              </w:rPr>
            </w:pPr>
            <w:r>
              <w:br/>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6B1DC86" w14:textId="34F9E69D" w:rsidR="7DDAAC70" w:rsidRDefault="7DDAAC70" w:rsidP="7DDAAC70">
            <w:pPr>
              <w:spacing w:line="259" w:lineRule="auto"/>
              <w:jc w:val="center"/>
              <w:rPr>
                <w:rFonts w:ascii="Calibri" w:eastAsia="Calibri" w:hAnsi="Calibri" w:cs="Calibri"/>
              </w:rPr>
            </w:pPr>
            <w:r>
              <w:br/>
            </w:r>
          </w:p>
        </w:tc>
      </w:tr>
      <w:tr w:rsidR="7DDAAC70" w14:paraId="697E7398"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01E339" w14:textId="78489C97" w:rsidR="7DDAAC70" w:rsidRDefault="7DDAAC70" w:rsidP="7DDAAC70">
            <w:pPr>
              <w:pStyle w:val="Heading3"/>
              <w:spacing w:line="259" w:lineRule="auto"/>
              <w:rPr>
                <w:rFonts w:ascii="Times New Roman" w:eastAsia="Times New Roman" w:hAnsi="Times New Roman" w:cs="Times New Roman"/>
                <w:color w:val="auto"/>
                <w:sz w:val="22"/>
                <w:szCs w:val="22"/>
              </w:rPr>
            </w:pPr>
            <w:r w:rsidRPr="7DDAAC70">
              <w:rPr>
                <w:rFonts w:ascii="Times New Roman" w:eastAsia="Times New Roman" w:hAnsi="Times New Roman" w:cs="Times New Roman"/>
                <w:color w:val="auto"/>
                <w:sz w:val="22"/>
                <w:szCs w:val="22"/>
              </w:rPr>
              <w:t xml:space="preserve">Design includes use of typography, lines, </w:t>
            </w:r>
            <w:proofErr w:type="gramStart"/>
            <w:r w:rsidRPr="7DDAAC70">
              <w:rPr>
                <w:rFonts w:ascii="Times New Roman" w:eastAsia="Times New Roman" w:hAnsi="Times New Roman" w:cs="Times New Roman"/>
                <w:color w:val="auto"/>
                <w:sz w:val="22"/>
                <w:szCs w:val="22"/>
              </w:rPr>
              <w:t>tint</w:t>
            </w:r>
            <w:proofErr w:type="gramEnd"/>
            <w:r w:rsidRPr="7DDAAC70">
              <w:rPr>
                <w:rFonts w:ascii="Times New Roman" w:eastAsia="Times New Roman" w:hAnsi="Times New Roman" w:cs="Times New Roman"/>
                <w:color w:val="auto"/>
                <w:sz w:val="22"/>
                <w:szCs w:val="22"/>
              </w:rPr>
              <w:t xml:space="preserve"> and graphics</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693EF08" w14:textId="42B5468D"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10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7EBB46" w14:textId="6A8BC08D"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D311A62" w14:textId="22C2CB94" w:rsidR="7DDAAC70" w:rsidRDefault="7DDAAC70" w:rsidP="7DDAAC70">
            <w:pPr>
              <w:spacing w:line="259" w:lineRule="auto"/>
              <w:jc w:val="center"/>
              <w:rPr>
                <w:rFonts w:ascii="Calibri" w:eastAsia="Calibri" w:hAnsi="Calibri" w:cs="Calibri"/>
              </w:rPr>
            </w:pPr>
          </w:p>
        </w:tc>
      </w:tr>
      <w:tr w:rsidR="7DDAAC70" w14:paraId="1FBDD219"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7D5131" w14:textId="7322260A" w:rsidR="7DDAAC70" w:rsidRDefault="7DDAAC70" w:rsidP="7DDAAC70">
            <w:pPr>
              <w:pStyle w:val="Heading3"/>
              <w:spacing w:line="259" w:lineRule="auto"/>
              <w:rPr>
                <w:rFonts w:ascii="Times New Roman" w:eastAsia="Times New Roman" w:hAnsi="Times New Roman" w:cs="Times New Roman"/>
                <w:color w:val="000000" w:themeColor="text1"/>
                <w:sz w:val="22"/>
                <w:szCs w:val="22"/>
              </w:rPr>
            </w:pPr>
            <w:r w:rsidRPr="7DDAAC70">
              <w:rPr>
                <w:rFonts w:ascii="Times New Roman" w:eastAsia="Times New Roman" w:hAnsi="Times New Roman" w:cs="Times New Roman"/>
                <w:color w:val="000000" w:themeColor="text1"/>
                <w:sz w:val="22"/>
                <w:szCs w:val="22"/>
              </w:rPr>
              <w:t>Accurate spelling, punctuation, and grammar</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BFED966" w14:textId="7D71801B"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D1225D" w14:textId="1247039C"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522ABC6" w14:textId="734168FD" w:rsidR="7DDAAC70" w:rsidRDefault="7DDAAC70" w:rsidP="7DDAAC70">
            <w:pPr>
              <w:spacing w:line="259" w:lineRule="auto"/>
              <w:jc w:val="center"/>
              <w:rPr>
                <w:rFonts w:ascii="Calibri" w:eastAsia="Calibri" w:hAnsi="Calibri" w:cs="Calibri"/>
              </w:rPr>
            </w:pPr>
          </w:p>
        </w:tc>
      </w:tr>
      <w:tr w:rsidR="7DDAAC70" w14:paraId="5625A542"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FEEE1C" w14:textId="53FD4210" w:rsidR="7DDAAC70" w:rsidRDefault="7DDAAC70" w:rsidP="7DDAAC70">
            <w:pPr>
              <w:pStyle w:val="Heading3"/>
              <w:spacing w:line="259" w:lineRule="auto"/>
              <w:rPr>
                <w:rFonts w:ascii="Times New Roman" w:eastAsia="Times New Roman" w:hAnsi="Times New Roman" w:cs="Times New Roman"/>
                <w:color w:val="000000" w:themeColor="text1"/>
                <w:sz w:val="22"/>
                <w:szCs w:val="22"/>
              </w:rPr>
            </w:pPr>
            <w:r w:rsidRPr="7DDAAC70">
              <w:rPr>
                <w:rFonts w:ascii="Times New Roman" w:eastAsia="Times New Roman" w:hAnsi="Times New Roman" w:cs="Times New Roman"/>
                <w:color w:val="000000" w:themeColor="text1"/>
                <w:sz w:val="22"/>
                <w:szCs w:val="22"/>
              </w:rPr>
              <w:t>Contestant Number and Job Number in lower right corner</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A349CA" w14:textId="592CA22D"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BD3E3BA" w14:textId="2CFF6EF4"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19DA5CC" w14:textId="4319E6A1" w:rsidR="7DDAAC70" w:rsidRDefault="7DDAAC70" w:rsidP="7DDAAC70">
            <w:pPr>
              <w:spacing w:line="259" w:lineRule="auto"/>
              <w:jc w:val="center"/>
              <w:rPr>
                <w:rFonts w:ascii="Calibri" w:eastAsia="Calibri" w:hAnsi="Calibri" w:cs="Calibri"/>
              </w:rPr>
            </w:pPr>
          </w:p>
        </w:tc>
      </w:tr>
      <w:tr w:rsidR="7DDAAC70" w14:paraId="3DE85EE9" w14:textId="77777777" w:rsidTr="7DDAAC70">
        <w:trPr>
          <w:trHeight w:val="300"/>
        </w:trPr>
        <w:tc>
          <w:tcPr>
            <w:tcW w:w="934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570714" w14:textId="367A81FC" w:rsidR="7DDAAC70" w:rsidRDefault="7DDAAC70" w:rsidP="7DDAAC70">
            <w:pPr>
              <w:spacing w:line="259" w:lineRule="auto"/>
              <w:jc w:val="center"/>
              <w:rPr>
                <w:rFonts w:ascii="Times New Roman" w:eastAsia="Times New Roman" w:hAnsi="Times New Roman" w:cs="Times New Roman"/>
                <w:color w:val="000000" w:themeColor="text1"/>
                <w:sz w:val="19"/>
                <w:szCs w:val="19"/>
              </w:rPr>
            </w:pPr>
            <w:r w:rsidRPr="7DDAAC70">
              <w:rPr>
                <w:rFonts w:ascii="Times New Roman" w:eastAsia="Times New Roman" w:hAnsi="Times New Roman" w:cs="Times New Roman"/>
                <w:b/>
                <w:bCs/>
                <w:color w:val="000000" w:themeColor="text1"/>
              </w:rPr>
              <w:t>DESIGN ELEMENTS TO EVALUATE</w:t>
            </w:r>
            <w:r w:rsidRPr="7DDAAC70">
              <w:rPr>
                <w:rFonts w:ascii="Times New Roman" w:eastAsia="Times New Roman" w:hAnsi="Times New Roman" w:cs="Times New Roman"/>
                <w:color w:val="000000" w:themeColor="text1"/>
              </w:rPr>
              <w:t xml:space="preserve"> </w:t>
            </w:r>
            <w:r>
              <w:br/>
            </w:r>
            <w:r w:rsidRPr="7DDAAC70">
              <w:rPr>
                <w:rFonts w:ascii="Times New Roman" w:eastAsia="Times New Roman" w:hAnsi="Times New Roman" w:cs="Times New Roman"/>
                <w:color w:val="000000" w:themeColor="text1"/>
              </w:rPr>
              <w:t>(Points awarded may range from 0 and up for each design element)</w:t>
            </w:r>
          </w:p>
        </w:tc>
      </w:tr>
      <w:tr w:rsidR="7DDAAC70" w14:paraId="54D1877E" w14:textId="77777777" w:rsidTr="7DDAAC70">
        <w:trPr>
          <w:trHeight w:val="48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C990C0D" w14:textId="4EECF178" w:rsidR="7DDAAC70" w:rsidRDefault="7DDAAC70" w:rsidP="7DDAAC70">
            <w:pPr>
              <w:pStyle w:val="Heading3"/>
              <w:spacing w:line="259" w:lineRule="auto"/>
              <w:rPr>
                <w:rFonts w:ascii="Times New Roman" w:eastAsia="Times New Roman" w:hAnsi="Times New Roman" w:cs="Times New Roman"/>
                <w:color w:val="auto"/>
                <w:sz w:val="22"/>
                <w:szCs w:val="22"/>
              </w:rPr>
            </w:pPr>
            <w:r w:rsidRPr="7DDAAC70">
              <w:rPr>
                <w:rFonts w:ascii="Times New Roman" w:eastAsia="Times New Roman" w:hAnsi="Times New Roman" w:cs="Times New Roman"/>
                <w:color w:val="auto"/>
                <w:sz w:val="22"/>
                <w:szCs w:val="22"/>
              </w:rPr>
              <w:t>Font/Typeface is readable and ascetically pleasing</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1CC58EB" w14:textId="35D30928"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0-20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B753236" w14:textId="6C7BF2CA"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0A86C2F" w14:textId="399B5A59" w:rsidR="7DDAAC70" w:rsidRDefault="7DDAAC70" w:rsidP="7DDAAC70">
            <w:pPr>
              <w:spacing w:line="259" w:lineRule="auto"/>
              <w:rPr>
                <w:rFonts w:ascii="Calibri" w:eastAsia="Calibri" w:hAnsi="Calibri" w:cs="Calibri"/>
              </w:rPr>
            </w:pPr>
          </w:p>
        </w:tc>
      </w:tr>
      <w:tr w:rsidR="7DDAAC70" w14:paraId="599C3E61"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BE211B" w14:textId="0E0D498C" w:rsidR="7DDAAC70" w:rsidRDefault="7DDAAC70" w:rsidP="7DDAAC70">
            <w:pPr>
              <w:pStyle w:val="Heading3"/>
              <w:spacing w:line="259" w:lineRule="auto"/>
              <w:rPr>
                <w:rFonts w:ascii="Times New Roman" w:eastAsia="Times New Roman" w:hAnsi="Times New Roman" w:cs="Times New Roman"/>
                <w:color w:val="auto"/>
                <w:sz w:val="22"/>
                <w:szCs w:val="22"/>
              </w:rPr>
            </w:pPr>
            <w:r w:rsidRPr="7DDAAC70">
              <w:rPr>
                <w:rFonts w:ascii="Times New Roman" w:eastAsia="Times New Roman" w:hAnsi="Times New Roman" w:cs="Times New Roman"/>
                <w:color w:val="auto"/>
                <w:sz w:val="22"/>
                <w:szCs w:val="22"/>
              </w:rPr>
              <w:t>Calendar creatively incorporates photo within its design</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A449B11" w14:textId="1C6A75D2"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0-20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25DBC78A" w14:textId="02679BE0"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D378EB8" w14:textId="141EC3D9" w:rsidR="7DDAAC70" w:rsidRDefault="7DDAAC70" w:rsidP="7DDAAC70">
            <w:pPr>
              <w:spacing w:line="259" w:lineRule="auto"/>
              <w:rPr>
                <w:rFonts w:ascii="Calibri" w:eastAsia="Calibri" w:hAnsi="Calibri" w:cs="Calibri"/>
              </w:rPr>
            </w:pPr>
            <w:r>
              <w:br/>
            </w:r>
          </w:p>
        </w:tc>
      </w:tr>
      <w:tr w:rsidR="7DDAAC70" w14:paraId="65AD69D1" w14:textId="77777777" w:rsidTr="7DDAAC70">
        <w:trPr>
          <w:trHeight w:val="76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C062F37" w14:textId="609545F7" w:rsidR="7DDAAC70" w:rsidRDefault="7DDAAC70" w:rsidP="7DDAAC70">
            <w:pPr>
              <w:pStyle w:val="Heading3"/>
              <w:spacing w:line="259" w:lineRule="auto"/>
              <w:rPr>
                <w:rFonts w:ascii="Times New Roman" w:eastAsia="Times New Roman" w:hAnsi="Times New Roman" w:cs="Times New Roman"/>
                <w:color w:val="auto"/>
                <w:sz w:val="22"/>
                <w:szCs w:val="22"/>
              </w:rPr>
            </w:pPr>
            <w:r w:rsidRPr="7DDAAC70">
              <w:rPr>
                <w:rFonts w:ascii="Times New Roman" w:eastAsia="Times New Roman" w:hAnsi="Times New Roman" w:cs="Times New Roman"/>
                <w:color w:val="auto"/>
                <w:sz w:val="22"/>
                <w:szCs w:val="22"/>
              </w:rPr>
              <w:t>Calendar applies principles and elements of design for layout</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82AC06A" w14:textId="76695AC8" w:rsidR="7DDAAC70" w:rsidRDefault="7DDAAC70" w:rsidP="7DDAAC70">
            <w:pPr>
              <w:spacing w:line="259" w:lineRule="auto"/>
              <w:jc w:val="center"/>
              <w:rPr>
                <w:rFonts w:ascii="Calibri" w:eastAsia="Calibri" w:hAnsi="Calibri" w:cs="Calibri"/>
              </w:rPr>
            </w:pPr>
            <w:r>
              <w:br/>
            </w:r>
          </w:p>
          <w:p w14:paraId="314A1FF7" w14:textId="00A9E40D"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0-20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09AB0496" w14:textId="5C7F815E"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5A5EA1C4" w14:textId="3F8FA3AD" w:rsidR="7DDAAC70" w:rsidRDefault="7DDAAC70" w:rsidP="7DDAAC70">
            <w:pPr>
              <w:spacing w:line="259" w:lineRule="auto"/>
              <w:rPr>
                <w:rFonts w:ascii="Calibri" w:eastAsia="Calibri" w:hAnsi="Calibri" w:cs="Calibri"/>
              </w:rPr>
            </w:pPr>
            <w:r>
              <w:br/>
            </w:r>
          </w:p>
        </w:tc>
      </w:tr>
      <w:tr w:rsidR="7DDAAC70" w14:paraId="51134DDA"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40DA0CB" w14:textId="7A22278D" w:rsidR="7DDAAC70" w:rsidRDefault="7DDAAC70" w:rsidP="7DDAAC70">
            <w:pPr>
              <w:pStyle w:val="Heading3"/>
              <w:spacing w:line="259" w:lineRule="auto"/>
              <w:rPr>
                <w:rFonts w:ascii="Times New Roman" w:eastAsia="Times New Roman" w:hAnsi="Times New Roman" w:cs="Times New Roman"/>
                <w:color w:val="auto"/>
                <w:sz w:val="22"/>
                <w:szCs w:val="22"/>
              </w:rPr>
            </w:pPr>
            <w:r w:rsidRPr="7DDAAC70">
              <w:rPr>
                <w:rFonts w:ascii="Times New Roman" w:eastAsia="Times New Roman" w:hAnsi="Times New Roman" w:cs="Times New Roman"/>
                <w:color w:val="auto"/>
                <w:sz w:val="22"/>
                <w:szCs w:val="22"/>
              </w:rPr>
              <w:t>Calendar design clearly displays available ad panels and effectively serves as a template to show businesses</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BD9FF3" w14:textId="4DB5456F"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0-40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39B98229" w14:textId="67532FA9"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5B719A86" w14:textId="035521C7" w:rsidR="7DDAAC70" w:rsidRDefault="7DDAAC70" w:rsidP="7DDAAC70">
            <w:pPr>
              <w:spacing w:line="259" w:lineRule="auto"/>
              <w:rPr>
                <w:rFonts w:ascii="Calibri" w:eastAsia="Calibri" w:hAnsi="Calibri" w:cs="Calibri"/>
              </w:rPr>
            </w:pPr>
          </w:p>
        </w:tc>
      </w:tr>
      <w:tr w:rsidR="7DDAAC70" w14:paraId="583A55D9" w14:textId="77777777" w:rsidTr="7DDAAC70">
        <w:trPr>
          <w:trHeight w:val="76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2B11C22" w14:textId="1DF47EE6" w:rsidR="7DDAAC70" w:rsidRDefault="7DDAAC70" w:rsidP="7DDAAC70">
            <w:pPr>
              <w:pStyle w:val="Heading3"/>
              <w:spacing w:line="259" w:lineRule="auto"/>
              <w:rPr>
                <w:rFonts w:ascii="Times New Roman" w:eastAsia="Times New Roman" w:hAnsi="Times New Roman" w:cs="Times New Roman"/>
                <w:color w:val="000000" w:themeColor="text1"/>
                <w:sz w:val="22"/>
                <w:szCs w:val="22"/>
              </w:rPr>
            </w:pPr>
            <w:r w:rsidRPr="7DDAAC70">
              <w:rPr>
                <w:rFonts w:ascii="Times New Roman" w:eastAsia="Times New Roman" w:hAnsi="Times New Roman" w:cs="Times New Roman"/>
                <w:color w:val="000000" w:themeColor="text1"/>
                <w:sz w:val="22"/>
                <w:szCs w:val="22"/>
              </w:rPr>
              <w:t xml:space="preserve">Overall design effectively incorporates font/typeface, sizing, lines, tint, </w:t>
            </w:r>
            <w:proofErr w:type="gramStart"/>
            <w:r w:rsidRPr="7DDAAC70">
              <w:rPr>
                <w:rFonts w:ascii="Times New Roman" w:eastAsia="Times New Roman" w:hAnsi="Times New Roman" w:cs="Times New Roman"/>
                <w:color w:val="000000" w:themeColor="text1"/>
                <w:sz w:val="22"/>
                <w:szCs w:val="22"/>
              </w:rPr>
              <w:t>photo</w:t>
            </w:r>
            <w:proofErr w:type="gramEnd"/>
            <w:r w:rsidRPr="7DDAAC70">
              <w:rPr>
                <w:rFonts w:ascii="Times New Roman" w:eastAsia="Times New Roman" w:hAnsi="Times New Roman" w:cs="Times New Roman"/>
                <w:color w:val="000000" w:themeColor="text1"/>
                <w:sz w:val="22"/>
                <w:szCs w:val="22"/>
              </w:rPr>
              <w:t xml:space="preserve"> and placement</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6D52CFE" w14:textId="6071EC71" w:rsidR="7DDAAC70" w:rsidRDefault="7DDAAC70" w:rsidP="7DDAAC70">
            <w:pPr>
              <w:spacing w:line="259" w:lineRule="auto"/>
              <w:jc w:val="center"/>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 xml:space="preserve">0-40 </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07DC99D" w14:textId="28C4BDB8"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83D1EF2" w14:textId="6B5136E6" w:rsidR="7DDAAC70" w:rsidRDefault="7DDAAC70" w:rsidP="7DDAAC70">
            <w:pPr>
              <w:spacing w:line="259" w:lineRule="auto"/>
              <w:rPr>
                <w:rFonts w:ascii="Calibri" w:eastAsia="Calibri" w:hAnsi="Calibri" w:cs="Calibri"/>
              </w:rPr>
            </w:pPr>
          </w:p>
        </w:tc>
      </w:tr>
      <w:tr w:rsidR="7DDAAC70" w14:paraId="54B559BB" w14:textId="77777777" w:rsidTr="7DDAAC70">
        <w:trPr>
          <w:trHeight w:val="76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2897154" w14:textId="3EA94E9B" w:rsidR="7DDAAC70" w:rsidRDefault="7DDAAC70" w:rsidP="7DDAAC70">
            <w:pPr>
              <w:pStyle w:val="Heading3"/>
              <w:spacing w:line="259" w:lineRule="auto"/>
              <w:rPr>
                <w:rFonts w:ascii="Times New Roman" w:eastAsia="Times New Roman" w:hAnsi="Times New Roman" w:cs="Times New Roman"/>
                <w:color w:val="auto"/>
                <w:sz w:val="22"/>
                <w:szCs w:val="22"/>
              </w:rPr>
            </w:pPr>
            <w:r w:rsidRPr="7DDAAC70">
              <w:rPr>
                <w:rFonts w:ascii="Times New Roman" w:eastAsia="Times New Roman" w:hAnsi="Times New Roman" w:cs="Times New Roman"/>
                <w:b/>
                <w:bCs/>
                <w:color w:val="auto"/>
                <w:sz w:val="22"/>
                <w:szCs w:val="22"/>
              </w:rPr>
              <w:t>Total points possible</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750EA6" w14:textId="122AFA88" w:rsidR="7DDAAC70" w:rsidRDefault="7DDAAC70" w:rsidP="7DDAAC70">
            <w:pPr>
              <w:spacing w:line="259" w:lineRule="auto"/>
              <w:jc w:val="center"/>
              <w:rPr>
                <w:rFonts w:ascii="Times New Roman" w:eastAsia="Times New Roman" w:hAnsi="Times New Roman" w:cs="Times New Roman"/>
                <w:color w:val="000000" w:themeColor="text1"/>
              </w:rPr>
            </w:pPr>
            <w:r w:rsidRPr="7DDAAC70">
              <w:rPr>
                <w:rFonts w:ascii="Times New Roman" w:eastAsia="Times New Roman" w:hAnsi="Times New Roman" w:cs="Times New Roman"/>
                <w:b/>
                <w:bCs/>
                <w:color w:val="000000" w:themeColor="text1"/>
              </w:rPr>
              <w:t>305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09C759C1" w14:textId="130444F8"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8CE7FD2" w14:textId="47293DB3" w:rsidR="7DDAAC70" w:rsidRDefault="7DDAAC70" w:rsidP="7DDAAC70">
            <w:pPr>
              <w:spacing w:line="259" w:lineRule="auto"/>
              <w:rPr>
                <w:rFonts w:ascii="Calibri" w:eastAsia="Calibri" w:hAnsi="Calibri" w:cs="Calibri"/>
              </w:rPr>
            </w:pPr>
          </w:p>
        </w:tc>
      </w:tr>
    </w:tbl>
    <w:p w14:paraId="0F9C6EEA" w14:textId="76AC62B8" w:rsidR="00000000" w:rsidRPr="000B1B6A" w:rsidRDefault="00000000" w:rsidP="7DDAAC70">
      <w:pPr>
        <w:rPr>
          <w:rFonts w:ascii="Times New Roman" w:eastAsia="Times New Roman" w:hAnsi="Times New Roman" w:cs="Times New Roman"/>
          <w:color w:val="000000" w:themeColor="text1"/>
          <w:sz w:val="24"/>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5400"/>
        <w:gridCol w:w="1485"/>
        <w:gridCol w:w="1155"/>
        <w:gridCol w:w="1305"/>
      </w:tblGrid>
      <w:tr w:rsidR="7DDAAC70" w14:paraId="78B385D6" w14:textId="77777777" w:rsidTr="7DDAAC70">
        <w:trPr>
          <w:trHeight w:val="300"/>
        </w:trPr>
        <w:tc>
          <w:tcPr>
            <w:tcW w:w="934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0"/>
            <w:tcMar>
              <w:left w:w="105" w:type="dxa"/>
              <w:right w:w="105" w:type="dxa"/>
            </w:tcMar>
          </w:tcPr>
          <w:p w14:paraId="64583455" w14:textId="1724D5AA" w:rsidR="7DDAAC70" w:rsidRDefault="7DDAAC70" w:rsidP="7DDAAC70">
            <w:pPr>
              <w:spacing w:line="259" w:lineRule="auto"/>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color w:val="000000" w:themeColor="text1"/>
                <w:sz w:val="24"/>
                <w:szCs w:val="24"/>
              </w:rPr>
              <w:lastRenderedPageBreak/>
              <w:t>JOB 3:  Ad</w:t>
            </w:r>
          </w:p>
        </w:tc>
      </w:tr>
      <w:tr w:rsidR="7DDAAC70" w14:paraId="45D06B98" w14:textId="77777777" w:rsidTr="7DDAAC70">
        <w:trPr>
          <w:trHeight w:val="300"/>
        </w:trPr>
        <w:tc>
          <w:tcPr>
            <w:tcW w:w="934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046107" w14:textId="5BB79EE0" w:rsidR="7DDAAC70" w:rsidRDefault="7DDAAC70" w:rsidP="7DDAAC70">
            <w:pPr>
              <w:spacing w:line="259" w:lineRule="auto"/>
              <w:jc w:val="center"/>
              <w:rPr>
                <w:rFonts w:ascii="Times New Roman" w:eastAsia="Times New Roman" w:hAnsi="Times New Roman" w:cs="Times New Roman"/>
                <w:color w:val="000000" w:themeColor="text1"/>
              </w:rPr>
            </w:pPr>
            <w:r w:rsidRPr="7DDAAC70">
              <w:rPr>
                <w:rFonts w:ascii="Times New Roman" w:eastAsia="Times New Roman" w:hAnsi="Times New Roman" w:cs="Times New Roman"/>
                <w:b/>
                <w:bCs/>
                <w:color w:val="000000" w:themeColor="text1"/>
              </w:rPr>
              <w:t xml:space="preserve">TECHNICAL SPECIFICATION POINTS </w:t>
            </w:r>
            <w:r>
              <w:br/>
            </w:r>
            <w:r w:rsidRPr="7DDAAC70">
              <w:rPr>
                <w:rFonts w:ascii="Times New Roman" w:eastAsia="Times New Roman" w:hAnsi="Times New Roman" w:cs="Times New Roman"/>
                <w:b/>
                <w:bCs/>
                <w:color w:val="000000" w:themeColor="text1"/>
              </w:rPr>
              <w:t>(All points or none are awarded for each technical requirement).</w:t>
            </w:r>
          </w:p>
        </w:tc>
      </w:tr>
      <w:tr w:rsidR="7DDAAC70" w14:paraId="52DCB1DF"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17F8EC" w14:textId="1D18EEE7" w:rsidR="7DDAAC70" w:rsidRDefault="7DDAAC70" w:rsidP="7DDAAC70">
            <w:pPr>
              <w:spacing w:line="259" w:lineRule="auto"/>
              <w:rPr>
                <w:rFonts w:ascii="Calibri" w:eastAsia="Calibri" w:hAnsi="Calibri" w:cs="Calibri"/>
              </w:rPr>
            </w:pPr>
            <w:r>
              <w:br/>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FD8F6C" w14:textId="4D4358EF"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i/>
                <w:iCs/>
                <w:color w:val="000000" w:themeColor="text1"/>
                <w:sz w:val="24"/>
                <w:szCs w:val="24"/>
              </w:rPr>
              <w:t>Points</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EE39A0" w14:textId="26692CCA"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i/>
                <w:iCs/>
                <w:color w:val="000000" w:themeColor="text1"/>
                <w:sz w:val="24"/>
                <w:szCs w:val="24"/>
              </w:rPr>
              <w:t>Score</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10957C" w14:textId="6EBAA365"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b/>
                <w:bCs/>
                <w:i/>
                <w:iCs/>
                <w:color w:val="000000" w:themeColor="text1"/>
                <w:sz w:val="24"/>
                <w:szCs w:val="24"/>
              </w:rPr>
              <w:t>Total</w:t>
            </w:r>
          </w:p>
        </w:tc>
      </w:tr>
      <w:tr w:rsidR="7DDAAC70" w14:paraId="4B057BB8"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0DEDDA" w14:textId="3F9DC2FF" w:rsidR="7DDAAC70" w:rsidRDefault="7DDAAC70" w:rsidP="7DDAAC70">
            <w:pPr>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Ad is 2” x 4” and an enclosed rectangle with a 0.5 stroke</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C206B1B" w14:textId="64DE7EA2"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10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CEDBBFC" w14:textId="1726E768"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87845F2" w14:textId="48D75503" w:rsidR="7DDAAC70" w:rsidRDefault="7DDAAC70" w:rsidP="7DDAAC70">
            <w:pPr>
              <w:spacing w:line="259" w:lineRule="auto"/>
              <w:rPr>
                <w:rFonts w:ascii="Calibri" w:eastAsia="Calibri" w:hAnsi="Calibri" w:cs="Calibri"/>
              </w:rPr>
            </w:pPr>
            <w:r>
              <w:br/>
            </w:r>
          </w:p>
        </w:tc>
      </w:tr>
      <w:tr w:rsidR="7DDAAC70" w14:paraId="691E84E1"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931662D" w14:textId="0504AF86" w:rsidR="7DDAAC70" w:rsidRDefault="7DDAAC70" w:rsidP="7DDAAC70">
            <w:pPr>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Celtic graphic is incorporated with the name of the business</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06F2998" w14:textId="410FA13E"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10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A9B543" w14:textId="2758E973"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41A950" w14:textId="46106176" w:rsidR="7DDAAC70" w:rsidRDefault="7DDAAC70" w:rsidP="7DDAAC70">
            <w:pPr>
              <w:spacing w:line="259" w:lineRule="auto"/>
              <w:rPr>
                <w:rFonts w:ascii="Calibri" w:eastAsia="Calibri" w:hAnsi="Calibri" w:cs="Calibri"/>
              </w:rPr>
            </w:pPr>
            <w:r>
              <w:br/>
            </w:r>
          </w:p>
        </w:tc>
      </w:tr>
      <w:tr w:rsidR="7DDAAC70" w14:paraId="03C94544"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F8BABD" w14:textId="67B0CB22" w:rsidR="7DDAAC70" w:rsidRDefault="7DDAAC70" w:rsidP="7DDAAC70">
            <w:pPr>
              <w:spacing w:line="259" w:lineRule="auto"/>
              <w:rPr>
                <w:rFonts w:ascii="Times New Roman" w:eastAsia="Times New Roman" w:hAnsi="Times New Roman" w:cs="Times New Roman"/>
                <w:sz w:val="24"/>
                <w:szCs w:val="24"/>
              </w:rPr>
            </w:pPr>
            <w:r w:rsidRPr="7DDAAC70">
              <w:rPr>
                <w:rFonts w:ascii="Times New Roman" w:eastAsia="Times New Roman" w:hAnsi="Times New Roman" w:cs="Times New Roman"/>
                <w:sz w:val="24"/>
                <w:szCs w:val="24"/>
              </w:rPr>
              <w:t>Ad includes the name of the business; 4705 Elizabeth Lake Road, Wexham; lallybrochslanding.com; 543/726-0839; BOGO Free Dinner Entrée; Available Sunday-Thursday; Free item of equal or lesser value; Dine in only; Expires Dec. 31, 2025</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D0C98C0" w14:textId="393391AC"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45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368C81" w14:textId="4F01C2EF" w:rsidR="7DDAAC70" w:rsidRDefault="7DDAAC70" w:rsidP="7DDAAC70">
            <w:pPr>
              <w:spacing w:line="259" w:lineRule="auto"/>
              <w:rPr>
                <w:rFonts w:ascii="Calibri" w:eastAsia="Calibri" w:hAnsi="Calibri" w:cs="Calibri"/>
              </w:rPr>
            </w:pPr>
            <w:r>
              <w:br/>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1ADD9E" w14:textId="4BA62194" w:rsidR="7DDAAC70" w:rsidRDefault="7DDAAC70" w:rsidP="7DDAAC70">
            <w:pPr>
              <w:spacing w:line="259" w:lineRule="auto"/>
              <w:rPr>
                <w:rFonts w:ascii="Calibri" w:eastAsia="Calibri" w:hAnsi="Calibri" w:cs="Calibri"/>
              </w:rPr>
            </w:pPr>
            <w:r>
              <w:br/>
            </w:r>
          </w:p>
        </w:tc>
      </w:tr>
      <w:tr w:rsidR="7DDAAC70" w14:paraId="44A4075D"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A2D123" w14:textId="0A1B356B" w:rsidR="7DDAAC70" w:rsidRDefault="7DDAAC70" w:rsidP="7DDAAC70">
            <w:pPr>
              <w:pStyle w:val="Heading3"/>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Accurate spelling, punctuation, and grammar</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79E2C81" w14:textId="5D1C9C6A"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283BCF04" w14:textId="2CD4CADC"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05F9194" w14:textId="2E1F460D" w:rsidR="7DDAAC70" w:rsidRDefault="7DDAAC70" w:rsidP="7DDAAC70">
            <w:pPr>
              <w:spacing w:line="259" w:lineRule="auto"/>
              <w:rPr>
                <w:rFonts w:ascii="Calibri" w:eastAsia="Calibri" w:hAnsi="Calibri" w:cs="Calibri"/>
              </w:rPr>
            </w:pPr>
            <w:r>
              <w:br/>
            </w:r>
          </w:p>
        </w:tc>
      </w:tr>
      <w:tr w:rsidR="7DDAAC70" w14:paraId="398537FE"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6BFA00" w14:textId="04DD2F49" w:rsidR="7DDAAC70" w:rsidRDefault="7DDAAC70" w:rsidP="7DDAAC70">
            <w:pPr>
              <w:pStyle w:val="Heading3"/>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Contestant Number and Job Number in lower right corner</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6BE379E" w14:textId="478ADFC0"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5572501" w14:textId="7B1391A2"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274546" w14:textId="18955C66" w:rsidR="7DDAAC70" w:rsidRDefault="7DDAAC70" w:rsidP="7DDAAC70">
            <w:pPr>
              <w:spacing w:line="259" w:lineRule="auto"/>
              <w:rPr>
                <w:rFonts w:ascii="Calibri" w:eastAsia="Calibri" w:hAnsi="Calibri" w:cs="Calibri"/>
              </w:rPr>
            </w:pPr>
            <w:r>
              <w:br/>
            </w:r>
          </w:p>
        </w:tc>
      </w:tr>
      <w:tr w:rsidR="7DDAAC70" w14:paraId="0F5042E5" w14:textId="77777777" w:rsidTr="7DDAAC70">
        <w:trPr>
          <w:trHeight w:val="300"/>
        </w:trPr>
        <w:tc>
          <w:tcPr>
            <w:tcW w:w="934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0F7969" w14:textId="2CF8CFC0" w:rsidR="7DDAAC70" w:rsidRDefault="7DDAAC70" w:rsidP="7DDAAC70">
            <w:pPr>
              <w:spacing w:line="259" w:lineRule="auto"/>
              <w:jc w:val="center"/>
              <w:rPr>
                <w:rFonts w:ascii="Times New Roman" w:eastAsia="Times New Roman" w:hAnsi="Times New Roman" w:cs="Times New Roman"/>
                <w:color w:val="000000" w:themeColor="text1"/>
              </w:rPr>
            </w:pPr>
            <w:r w:rsidRPr="7DDAAC70">
              <w:rPr>
                <w:rFonts w:ascii="Times New Roman" w:eastAsia="Times New Roman" w:hAnsi="Times New Roman" w:cs="Times New Roman"/>
                <w:b/>
                <w:bCs/>
                <w:color w:val="000000" w:themeColor="text1"/>
              </w:rPr>
              <w:t>DESIGN ELEMENTS TO EVALUATE</w:t>
            </w:r>
            <w:r w:rsidRPr="7DDAAC70">
              <w:rPr>
                <w:rFonts w:ascii="Times New Roman" w:eastAsia="Times New Roman" w:hAnsi="Times New Roman" w:cs="Times New Roman"/>
                <w:color w:val="000000" w:themeColor="text1"/>
              </w:rPr>
              <w:t xml:space="preserve"> </w:t>
            </w:r>
            <w:r>
              <w:br/>
            </w:r>
            <w:r w:rsidRPr="7DDAAC70">
              <w:rPr>
                <w:rFonts w:ascii="Times New Roman" w:eastAsia="Times New Roman" w:hAnsi="Times New Roman" w:cs="Times New Roman"/>
                <w:color w:val="000000" w:themeColor="text1"/>
              </w:rPr>
              <w:t>(Points awarded may range from 0 and up for each design element)</w:t>
            </w:r>
          </w:p>
        </w:tc>
      </w:tr>
      <w:tr w:rsidR="7DDAAC70" w14:paraId="658C40A6"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DC5A209" w14:textId="48FD9FDE" w:rsidR="7DDAAC70" w:rsidRDefault="7DDAAC70" w:rsidP="7DDAAC70">
            <w:pPr>
              <w:pStyle w:val="Heading3"/>
              <w:spacing w:line="259" w:lineRule="auto"/>
              <w:rPr>
                <w:rFonts w:ascii="Times New Roman" w:eastAsia="Times New Roman" w:hAnsi="Times New Roman" w:cs="Times New Roman"/>
                <w:color w:val="auto"/>
              </w:rPr>
            </w:pPr>
            <w:r w:rsidRPr="7DDAAC70">
              <w:rPr>
                <w:rFonts w:ascii="Times New Roman" w:eastAsia="Times New Roman" w:hAnsi="Times New Roman" w:cs="Times New Roman"/>
                <w:color w:val="auto"/>
              </w:rPr>
              <w:t>Ad effectively uses font/typefaces and sizing</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6656953" w14:textId="05539C11"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0-20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27DC0745" w14:textId="37F31987"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316B4C72" w14:textId="63297356" w:rsidR="7DDAAC70" w:rsidRDefault="7DDAAC70" w:rsidP="7DDAAC70">
            <w:pPr>
              <w:spacing w:line="259" w:lineRule="auto"/>
              <w:rPr>
                <w:rFonts w:ascii="Calibri" w:eastAsia="Calibri" w:hAnsi="Calibri" w:cs="Calibri"/>
              </w:rPr>
            </w:pPr>
            <w:r>
              <w:br/>
            </w:r>
          </w:p>
        </w:tc>
      </w:tr>
      <w:tr w:rsidR="7DDAAC70" w14:paraId="59C29066" w14:textId="77777777" w:rsidTr="7DDAAC70">
        <w:trPr>
          <w:trHeight w:val="76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DD6B1FD" w14:textId="5DC60F81" w:rsidR="7DDAAC70" w:rsidRDefault="7DDAAC70" w:rsidP="7DDAAC70">
            <w:pPr>
              <w:pStyle w:val="Heading3"/>
              <w:spacing w:line="259" w:lineRule="auto"/>
              <w:rPr>
                <w:rFonts w:ascii="Times New Roman" w:eastAsia="Times New Roman" w:hAnsi="Times New Roman" w:cs="Times New Roman"/>
                <w:color w:val="auto"/>
              </w:rPr>
            </w:pPr>
            <w:r w:rsidRPr="7DDAAC70">
              <w:rPr>
                <w:rFonts w:ascii="Times New Roman" w:eastAsia="Times New Roman" w:hAnsi="Times New Roman" w:cs="Times New Roman"/>
                <w:color w:val="auto"/>
              </w:rPr>
              <w:t>Ad applies principles and elements of design for layout</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B79093" w14:textId="1FC768DE" w:rsidR="7DDAAC70" w:rsidRDefault="7DDAAC70" w:rsidP="7DDAAC70">
            <w:pPr>
              <w:spacing w:line="259" w:lineRule="auto"/>
              <w:jc w:val="center"/>
              <w:rPr>
                <w:rFonts w:ascii="Calibri" w:eastAsia="Calibri" w:hAnsi="Calibri" w:cs="Calibri"/>
              </w:rPr>
            </w:pPr>
            <w:r>
              <w:br/>
            </w:r>
          </w:p>
          <w:p w14:paraId="4C02E34D" w14:textId="13D1AFB4"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0-20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5F59B62" w14:textId="524D7E82"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FE6D6A2" w14:textId="6F18E0A8" w:rsidR="7DDAAC70" w:rsidRDefault="7DDAAC70" w:rsidP="7DDAAC70">
            <w:pPr>
              <w:spacing w:line="259" w:lineRule="auto"/>
              <w:rPr>
                <w:rFonts w:ascii="Calibri" w:eastAsia="Calibri" w:hAnsi="Calibri" w:cs="Calibri"/>
              </w:rPr>
            </w:pPr>
            <w:r>
              <w:br/>
            </w:r>
          </w:p>
        </w:tc>
      </w:tr>
      <w:tr w:rsidR="7DDAAC70" w14:paraId="3303A91F" w14:textId="77777777" w:rsidTr="7DDAAC70">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23DC5CD" w14:textId="584810F5" w:rsidR="7DDAAC70" w:rsidRDefault="7DDAAC70" w:rsidP="7DDAAC70">
            <w:pPr>
              <w:pStyle w:val="Heading3"/>
              <w:spacing w:line="259" w:lineRule="auto"/>
              <w:rPr>
                <w:rFonts w:ascii="Times New Roman" w:eastAsia="Times New Roman" w:hAnsi="Times New Roman" w:cs="Times New Roman"/>
                <w:color w:val="auto"/>
              </w:rPr>
            </w:pPr>
            <w:r w:rsidRPr="7DDAAC70">
              <w:rPr>
                <w:rFonts w:ascii="Times New Roman" w:eastAsia="Times New Roman" w:hAnsi="Times New Roman" w:cs="Times New Roman"/>
                <w:color w:val="auto"/>
              </w:rPr>
              <w:t xml:space="preserve">Design creatively incorporates Celtic graphic with </w:t>
            </w:r>
            <w:proofErr w:type="spellStart"/>
            <w:r w:rsidRPr="7DDAAC70">
              <w:rPr>
                <w:rFonts w:ascii="Times New Roman" w:eastAsia="Times New Roman" w:hAnsi="Times New Roman" w:cs="Times New Roman"/>
                <w:color w:val="auto"/>
              </w:rPr>
              <w:t>Lallybroch’s</w:t>
            </w:r>
            <w:proofErr w:type="spellEnd"/>
            <w:r w:rsidRPr="7DDAAC70">
              <w:rPr>
                <w:rFonts w:ascii="Times New Roman" w:eastAsia="Times New Roman" w:hAnsi="Times New Roman" w:cs="Times New Roman"/>
                <w:color w:val="auto"/>
              </w:rPr>
              <w:t xml:space="preserve"> Landing</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EE07AB" w14:textId="1EAFCE4C" w:rsidR="7DDAAC70" w:rsidRDefault="7DDAAC70" w:rsidP="7DDAAC70">
            <w:pPr>
              <w:spacing w:line="259" w:lineRule="auto"/>
              <w:jc w:val="center"/>
              <w:rPr>
                <w:rFonts w:ascii="Times New Roman" w:eastAsia="Times New Roman" w:hAnsi="Times New Roman" w:cs="Times New Roman"/>
                <w:color w:val="000000" w:themeColor="text1"/>
                <w:sz w:val="24"/>
                <w:szCs w:val="24"/>
              </w:rPr>
            </w:pPr>
            <w:r w:rsidRPr="7DDAAC70">
              <w:rPr>
                <w:rFonts w:ascii="Times New Roman" w:eastAsia="Times New Roman" w:hAnsi="Times New Roman" w:cs="Times New Roman"/>
                <w:color w:val="000000" w:themeColor="text1"/>
                <w:sz w:val="24"/>
                <w:szCs w:val="24"/>
              </w:rPr>
              <w:t>0-30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0CB49193" w14:textId="5CC0E499"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BB0ED9C" w14:textId="78432637" w:rsidR="7DDAAC70" w:rsidRDefault="7DDAAC70" w:rsidP="7DDAAC70">
            <w:pPr>
              <w:spacing w:line="259" w:lineRule="auto"/>
              <w:rPr>
                <w:rFonts w:ascii="Calibri" w:eastAsia="Calibri" w:hAnsi="Calibri" w:cs="Calibri"/>
              </w:rPr>
            </w:pPr>
            <w:r>
              <w:br/>
            </w:r>
          </w:p>
        </w:tc>
      </w:tr>
      <w:tr w:rsidR="7DDAAC70" w14:paraId="337FBCB4" w14:textId="77777777" w:rsidTr="7DDAAC70">
        <w:trPr>
          <w:trHeight w:val="76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4B74DD6" w14:textId="46D6AC70" w:rsidR="7DDAAC70" w:rsidRDefault="7DDAAC70" w:rsidP="7DDAAC70">
            <w:pPr>
              <w:pStyle w:val="Heading3"/>
              <w:spacing w:line="259" w:lineRule="auto"/>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Overall design effectively incorporates font/typefaces, sizing, placement, and graphic</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F7CA48" w14:textId="1877866F" w:rsidR="7DDAAC70" w:rsidRDefault="7DDAAC70" w:rsidP="7DDAAC70">
            <w:pPr>
              <w:spacing w:line="259" w:lineRule="auto"/>
              <w:jc w:val="center"/>
              <w:rPr>
                <w:rFonts w:ascii="Times New Roman" w:eastAsia="Times New Roman" w:hAnsi="Times New Roman" w:cs="Times New Roman"/>
                <w:color w:val="000000" w:themeColor="text1"/>
              </w:rPr>
            </w:pPr>
            <w:r w:rsidRPr="7DDAAC70">
              <w:rPr>
                <w:rFonts w:ascii="Times New Roman" w:eastAsia="Times New Roman" w:hAnsi="Times New Roman" w:cs="Times New Roman"/>
                <w:color w:val="000000" w:themeColor="text1"/>
              </w:rPr>
              <w:t xml:space="preserve">0-30 </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4861D6B" w14:textId="27319830"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3BE8FAE" w14:textId="7D5964A6" w:rsidR="7DDAAC70" w:rsidRDefault="7DDAAC70" w:rsidP="7DDAAC70">
            <w:pPr>
              <w:spacing w:line="259" w:lineRule="auto"/>
              <w:rPr>
                <w:rFonts w:ascii="Calibri" w:eastAsia="Calibri" w:hAnsi="Calibri" w:cs="Calibri"/>
              </w:rPr>
            </w:pPr>
          </w:p>
        </w:tc>
      </w:tr>
      <w:tr w:rsidR="7DDAAC70" w14:paraId="46CC528D" w14:textId="77777777" w:rsidTr="7DDAAC70">
        <w:trPr>
          <w:trHeight w:val="76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17F20A1" w14:textId="50762EA3" w:rsidR="7DDAAC70" w:rsidRDefault="7DDAAC70" w:rsidP="7DDAAC70">
            <w:pPr>
              <w:pStyle w:val="Heading3"/>
              <w:spacing w:line="259" w:lineRule="auto"/>
              <w:rPr>
                <w:rFonts w:ascii="Times New Roman" w:eastAsia="Times New Roman" w:hAnsi="Times New Roman" w:cs="Times New Roman"/>
                <w:color w:val="auto"/>
              </w:rPr>
            </w:pPr>
            <w:r w:rsidRPr="7DDAAC70">
              <w:rPr>
                <w:rFonts w:ascii="Times New Roman" w:eastAsia="Times New Roman" w:hAnsi="Times New Roman" w:cs="Times New Roman"/>
                <w:b/>
                <w:bCs/>
                <w:color w:val="auto"/>
              </w:rPr>
              <w:t>Total points possible</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A1AAB5" w14:textId="166285B1" w:rsidR="7DDAAC70" w:rsidRDefault="7DDAAC70" w:rsidP="7DDAAC70">
            <w:pPr>
              <w:spacing w:line="259" w:lineRule="auto"/>
              <w:jc w:val="center"/>
              <w:rPr>
                <w:rFonts w:ascii="Times New Roman" w:eastAsia="Times New Roman" w:hAnsi="Times New Roman" w:cs="Times New Roman"/>
                <w:color w:val="000000" w:themeColor="text1"/>
              </w:rPr>
            </w:pPr>
            <w:r w:rsidRPr="7DDAAC70">
              <w:rPr>
                <w:rFonts w:ascii="Times New Roman" w:eastAsia="Times New Roman" w:hAnsi="Times New Roman" w:cs="Times New Roman"/>
                <w:b/>
                <w:bCs/>
                <w:color w:val="000000" w:themeColor="text1"/>
              </w:rPr>
              <w:t>175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5731F9D" w14:textId="5582FB3F" w:rsidR="7DDAAC70" w:rsidRDefault="7DDAAC70" w:rsidP="7DDAAC70">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80FA0C4" w14:textId="20282BA9" w:rsidR="7DDAAC70" w:rsidRDefault="7DDAAC70" w:rsidP="7DDAAC70">
            <w:pPr>
              <w:spacing w:line="259" w:lineRule="auto"/>
              <w:rPr>
                <w:rFonts w:ascii="Calibri" w:eastAsia="Calibri" w:hAnsi="Calibri" w:cs="Calibri"/>
              </w:rPr>
            </w:pPr>
          </w:p>
        </w:tc>
      </w:tr>
    </w:tbl>
    <w:p w14:paraId="2C926B13" w14:textId="0BA262C9" w:rsidR="00000000" w:rsidRPr="000B1B6A" w:rsidRDefault="00000000" w:rsidP="7DDAAC70">
      <w:pPr>
        <w:rPr>
          <w:rFonts w:ascii="Times New Roman" w:eastAsia="Times New Roman" w:hAnsi="Times New Roman" w:cs="Times New Roman"/>
          <w:color w:val="000000" w:themeColor="text1"/>
          <w:sz w:val="24"/>
          <w:szCs w:val="24"/>
        </w:rPr>
      </w:pPr>
    </w:p>
    <w:p w14:paraId="0CD0A745" w14:textId="5C63D5AB" w:rsidR="00000000" w:rsidRPr="000B1B6A" w:rsidRDefault="00000000" w:rsidP="7DDAAC70">
      <w:pPr>
        <w:rPr>
          <w:rFonts w:ascii="Times New Roman" w:eastAsia="Times New Roman" w:hAnsi="Times New Roman" w:cs="Times New Roman"/>
          <w:color w:val="000000" w:themeColor="text1"/>
          <w:sz w:val="24"/>
          <w:szCs w:val="24"/>
        </w:rPr>
      </w:pPr>
    </w:p>
    <w:p w14:paraId="672A6659" w14:textId="77777777" w:rsidR="00000000" w:rsidRPr="000B1B6A" w:rsidRDefault="00000000" w:rsidP="7DDAAC70"/>
    <w:sectPr w:rsidR="00E93460" w:rsidRPr="000B1B6A" w:rsidSect="00573D62">
      <w:headerReference w:type="default" r:id="rId11"/>
      <w:footerReference w:type="default" r:id="rId12"/>
      <w:headerReference w:type="firs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0A262" w14:textId="77777777" w:rsidR="00635A94" w:rsidRDefault="00635A94" w:rsidP="004E452E">
      <w:pPr>
        <w:spacing w:after="0" w:line="240" w:lineRule="auto"/>
      </w:pPr>
      <w:r>
        <w:separator/>
      </w:r>
    </w:p>
  </w:endnote>
  <w:endnote w:type="continuationSeparator" w:id="0">
    <w:p w14:paraId="55034BF4" w14:textId="77777777" w:rsidR="00635A94" w:rsidRDefault="00635A94"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FA0E8" w14:textId="622FDBDD" w:rsidR="001A2C02" w:rsidRPr="00573D62" w:rsidRDefault="00573D62" w:rsidP="00573D62">
    <w:pPr>
      <w:pStyle w:val="NormalWeb"/>
      <w:spacing w:before="0" w:beforeAutospacing="0" w:after="0" w:afterAutospacing="0"/>
      <w:ind w:left="-360"/>
      <w:rPr>
        <w:color w:val="242424"/>
      </w:rPr>
    </w:pPr>
    <w:r w:rsidRPr="000B1B6A">
      <w:rPr>
        <w:noProof/>
      </w:rPr>
      <w:drawing>
        <wp:anchor distT="0" distB="0" distL="114300" distR="114300" simplePos="0" relativeHeight="251658240" behindDoc="1" locked="0" layoutInCell="1" allowOverlap="1" wp14:anchorId="282658C6" wp14:editId="3B7EC32F">
          <wp:simplePos x="0" y="0"/>
          <wp:positionH relativeFrom="column">
            <wp:posOffset>4913769</wp:posOffset>
          </wp:positionH>
          <wp:positionV relativeFrom="paragraph">
            <wp:posOffset>-117755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F2D43" w14:textId="77777777" w:rsidR="00635A94" w:rsidRDefault="00635A94" w:rsidP="004E452E">
      <w:pPr>
        <w:spacing w:after="0" w:line="240" w:lineRule="auto"/>
      </w:pPr>
      <w:r>
        <w:separator/>
      </w:r>
    </w:p>
  </w:footnote>
  <w:footnote w:type="continuationSeparator" w:id="0">
    <w:p w14:paraId="47F7F210" w14:textId="77777777" w:rsidR="00635A94" w:rsidRDefault="00635A94"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14C07" w14:textId="77777777" w:rsidR="004E452E" w:rsidRPr="001A2C02" w:rsidRDefault="00DB5F6B" w:rsidP="004E452E">
    <w:pPr>
      <w:pStyle w:val="Header"/>
      <w:ind w:left="-810"/>
      <w:rPr>
        <w:rFonts w:ascii="Times New Roman" w:hAnsi="Times New Roman" w:cs="Times New Roman"/>
        <w:szCs w:val="24"/>
      </w:rPr>
    </w:pPr>
    <w:r>
      <w:rPr>
        <w:rFonts w:ascii="Times New Roman" w:hAnsi="Times New Roman" w:cs="Times New Roman"/>
        <w:szCs w:val="24"/>
      </w:rPr>
      <w:t>ADVANCED</w:t>
    </w:r>
    <w:r w:rsidR="003F4572">
      <w:rPr>
        <w:rFonts w:ascii="Times New Roman" w:hAnsi="Times New Roman" w:cs="Times New Roman"/>
        <w:szCs w:val="24"/>
      </w:rPr>
      <w:t xml:space="preserve"> </w:t>
    </w:r>
    <w:r w:rsidR="008B5613">
      <w:rPr>
        <w:rFonts w:ascii="Times New Roman" w:hAnsi="Times New Roman" w:cs="Times New Roman"/>
        <w:szCs w:val="24"/>
      </w:rPr>
      <w:t>DESKTOP PUBLISHING</w:t>
    </w:r>
  </w:p>
  <w:p w14:paraId="02665062" w14:textId="10F45B20" w:rsidR="004E452E" w:rsidRPr="001A2C02" w:rsidRDefault="00A42EF5"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646DA2">
      <w:rPr>
        <w:rFonts w:ascii="Times New Roman" w:hAnsi="Times New Roman" w:cs="Times New Roman"/>
        <w:szCs w:val="24"/>
      </w:rPr>
      <w:t xml:space="preserve"> </w:t>
    </w:r>
    <w:r w:rsidR="003A0275">
      <w:rPr>
        <w:rFonts w:ascii="Times New Roman" w:hAnsi="Times New Roman" w:cs="Times New Roman"/>
        <w:szCs w:val="24"/>
      </w:rPr>
      <w:t xml:space="preserve">KEY </w:t>
    </w:r>
    <w:r w:rsidR="004E452E" w:rsidRPr="00646DA2">
      <w:rPr>
        <w:rFonts w:ascii="Times New Roman" w:hAnsi="Times New Roman" w:cs="Times New Roman"/>
        <w:szCs w:val="24"/>
      </w:rPr>
      <w:t>202</w:t>
    </w:r>
    <w:r w:rsidR="009F0189">
      <w:rPr>
        <w:rFonts w:ascii="Times New Roman" w:hAnsi="Times New Roman" w:cs="Times New Roman"/>
        <w:szCs w:val="24"/>
      </w:rPr>
      <w:t>4</w:t>
    </w:r>
  </w:p>
  <w:p w14:paraId="2B48DE02" w14:textId="4EE56180"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BF7B56">
      <w:rPr>
        <w:rFonts w:ascii="Times New Roman" w:hAnsi="Times New Roman" w:cs="Times New Roman"/>
        <w:bCs/>
        <w:noProof/>
        <w:szCs w:val="24"/>
      </w:rPr>
      <w:t>6</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BF7B56">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6E982" w14:textId="77777777" w:rsidR="003A0275" w:rsidRDefault="003A0275">
    <w:pPr>
      <w:pStyle w:val="Header"/>
    </w:pPr>
    <w:r>
      <w:rPr>
        <w:noProof/>
      </w:rPr>
      <w:drawing>
        <wp:anchor distT="0" distB="0" distL="114300" distR="114300" simplePos="0" relativeHeight="251660288" behindDoc="1" locked="0" layoutInCell="1" allowOverlap="1" wp14:anchorId="1F40AA97" wp14:editId="0EDD1596">
          <wp:simplePos x="0" y="0"/>
          <wp:positionH relativeFrom="column">
            <wp:posOffset>4789283</wp:posOffset>
          </wp:positionH>
          <wp:positionV relativeFrom="paragraph">
            <wp:posOffset>-21050</wp:posOffset>
          </wp:positionV>
          <wp:extent cx="1581150" cy="1216269"/>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1AC78"/>
    <w:multiLevelType w:val="hybridMultilevel"/>
    <w:tmpl w:val="11928A76"/>
    <w:lvl w:ilvl="0" w:tplc="4C943BF0">
      <w:start w:val="1"/>
      <w:numFmt w:val="bullet"/>
      <w:lvlText w:val=""/>
      <w:lvlJc w:val="left"/>
      <w:pPr>
        <w:ind w:left="720" w:hanging="360"/>
      </w:pPr>
      <w:rPr>
        <w:rFonts w:ascii="Symbol" w:hAnsi="Symbol" w:hint="default"/>
      </w:rPr>
    </w:lvl>
    <w:lvl w:ilvl="1" w:tplc="BF42DEBE">
      <w:start w:val="1"/>
      <w:numFmt w:val="bullet"/>
      <w:lvlText w:val="o"/>
      <w:lvlJc w:val="left"/>
      <w:pPr>
        <w:ind w:left="1440" w:hanging="360"/>
      </w:pPr>
      <w:rPr>
        <w:rFonts w:ascii="Courier New" w:hAnsi="Courier New" w:hint="default"/>
      </w:rPr>
    </w:lvl>
    <w:lvl w:ilvl="2" w:tplc="D0B09C3C">
      <w:start w:val="1"/>
      <w:numFmt w:val="bullet"/>
      <w:lvlText w:val=""/>
      <w:lvlJc w:val="left"/>
      <w:pPr>
        <w:ind w:left="2160" w:hanging="360"/>
      </w:pPr>
      <w:rPr>
        <w:rFonts w:ascii="Wingdings" w:hAnsi="Wingdings" w:hint="default"/>
      </w:rPr>
    </w:lvl>
    <w:lvl w:ilvl="3" w:tplc="353A7D56">
      <w:start w:val="1"/>
      <w:numFmt w:val="bullet"/>
      <w:lvlText w:val=""/>
      <w:lvlJc w:val="left"/>
      <w:pPr>
        <w:ind w:left="2880" w:hanging="360"/>
      </w:pPr>
      <w:rPr>
        <w:rFonts w:ascii="Symbol" w:hAnsi="Symbol" w:hint="default"/>
      </w:rPr>
    </w:lvl>
    <w:lvl w:ilvl="4" w:tplc="CF2445E0">
      <w:start w:val="1"/>
      <w:numFmt w:val="bullet"/>
      <w:lvlText w:val="o"/>
      <w:lvlJc w:val="left"/>
      <w:pPr>
        <w:ind w:left="3600" w:hanging="360"/>
      </w:pPr>
      <w:rPr>
        <w:rFonts w:ascii="Courier New" w:hAnsi="Courier New" w:hint="default"/>
      </w:rPr>
    </w:lvl>
    <w:lvl w:ilvl="5" w:tplc="12E090C0">
      <w:start w:val="1"/>
      <w:numFmt w:val="bullet"/>
      <w:lvlText w:val=""/>
      <w:lvlJc w:val="left"/>
      <w:pPr>
        <w:ind w:left="4320" w:hanging="360"/>
      </w:pPr>
      <w:rPr>
        <w:rFonts w:ascii="Wingdings" w:hAnsi="Wingdings" w:hint="default"/>
      </w:rPr>
    </w:lvl>
    <w:lvl w:ilvl="6" w:tplc="BEE03BE2">
      <w:start w:val="1"/>
      <w:numFmt w:val="bullet"/>
      <w:lvlText w:val=""/>
      <w:lvlJc w:val="left"/>
      <w:pPr>
        <w:ind w:left="5040" w:hanging="360"/>
      </w:pPr>
      <w:rPr>
        <w:rFonts w:ascii="Symbol" w:hAnsi="Symbol" w:hint="default"/>
      </w:rPr>
    </w:lvl>
    <w:lvl w:ilvl="7" w:tplc="DD583AA2">
      <w:start w:val="1"/>
      <w:numFmt w:val="bullet"/>
      <w:lvlText w:val="o"/>
      <w:lvlJc w:val="left"/>
      <w:pPr>
        <w:ind w:left="5760" w:hanging="360"/>
      </w:pPr>
      <w:rPr>
        <w:rFonts w:ascii="Courier New" w:hAnsi="Courier New" w:hint="default"/>
      </w:rPr>
    </w:lvl>
    <w:lvl w:ilvl="8" w:tplc="BA3E6F5E">
      <w:start w:val="1"/>
      <w:numFmt w:val="bullet"/>
      <w:lvlText w:val=""/>
      <w:lvlJc w:val="left"/>
      <w:pPr>
        <w:ind w:left="6480" w:hanging="360"/>
      </w:pPr>
      <w:rPr>
        <w:rFonts w:ascii="Wingdings" w:hAnsi="Wingdings" w:hint="default"/>
      </w:rPr>
    </w:lvl>
  </w:abstractNum>
  <w:abstractNum w:abstractNumId="1" w15:restartNumberingAfterBreak="0">
    <w:nsid w:val="1023992C"/>
    <w:multiLevelType w:val="hybridMultilevel"/>
    <w:tmpl w:val="CA3E6B30"/>
    <w:lvl w:ilvl="0" w:tplc="98AC6D84">
      <w:start w:val="5"/>
      <w:numFmt w:val="decimal"/>
      <w:lvlText w:val="%1."/>
      <w:lvlJc w:val="left"/>
      <w:pPr>
        <w:ind w:left="720" w:hanging="360"/>
      </w:pPr>
    </w:lvl>
    <w:lvl w:ilvl="1" w:tplc="B9104F1A">
      <w:start w:val="1"/>
      <w:numFmt w:val="lowerLetter"/>
      <w:lvlText w:val="%2."/>
      <w:lvlJc w:val="left"/>
      <w:pPr>
        <w:ind w:left="1440" w:hanging="360"/>
      </w:pPr>
    </w:lvl>
    <w:lvl w:ilvl="2" w:tplc="095A3BF8">
      <w:start w:val="1"/>
      <w:numFmt w:val="lowerRoman"/>
      <w:lvlText w:val="%3."/>
      <w:lvlJc w:val="right"/>
      <w:pPr>
        <w:ind w:left="2160" w:hanging="180"/>
      </w:pPr>
    </w:lvl>
    <w:lvl w:ilvl="3" w:tplc="F6827476">
      <w:start w:val="1"/>
      <w:numFmt w:val="decimal"/>
      <w:lvlText w:val="%4."/>
      <w:lvlJc w:val="left"/>
      <w:pPr>
        <w:ind w:left="2880" w:hanging="360"/>
      </w:pPr>
    </w:lvl>
    <w:lvl w:ilvl="4" w:tplc="4C6E716A">
      <w:start w:val="1"/>
      <w:numFmt w:val="lowerLetter"/>
      <w:lvlText w:val="%5."/>
      <w:lvlJc w:val="left"/>
      <w:pPr>
        <w:ind w:left="3600" w:hanging="360"/>
      </w:pPr>
    </w:lvl>
    <w:lvl w:ilvl="5" w:tplc="8D046AF6">
      <w:start w:val="1"/>
      <w:numFmt w:val="lowerRoman"/>
      <w:lvlText w:val="%6."/>
      <w:lvlJc w:val="right"/>
      <w:pPr>
        <w:ind w:left="4320" w:hanging="180"/>
      </w:pPr>
    </w:lvl>
    <w:lvl w:ilvl="6" w:tplc="FEF47E1E">
      <w:start w:val="1"/>
      <w:numFmt w:val="decimal"/>
      <w:lvlText w:val="%7."/>
      <w:lvlJc w:val="left"/>
      <w:pPr>
        <w:ind w:left="5040" w:hanging="360"/>
      </w:pPr>
    </w:lvl>
    <w:lvl w:ilvl="7" w:tplc="AEACA070">
      <w:start w:val="1"/>
      <w:numFmt w:val="lowerLetter"/>
      <w:lvlText w:val="%8."/>
      <w:lvlJc w:val="left"/>
      <w:pPr>
        <w:ind w:left="5760" w:hanging="360"/>
      </w:pPr>
    </w:lvl>
    <w:lvl w:ilvl="8" w:tplc="647EB4BA">
      <w:start w:val="1"/>
      <w:numFmt w:val="lowerRoman"/>
      <w:lvlText w:val="%9."/>
      <w:lvlJc w:val="right"/>
      <w:pPr>
        <w:ind w:left="6480" w:hanging="180"/>
      </w:pPr>
    </w:lvl>
  </w:abstractNum>
  <w:abstractNum w:abstractNumId="2" w15:restartNumberingAfterBreak="0">
    <w:nsid w:val="10E36D3E"/>
    <w:multiLevelType w:val="hybridMultilevel"/>
    <w:tmpl w:val="CEEA8772"/>
    <w:lvl w:ilvl="0" w:tplc="8438B996">
      <w:start w:val="6"/>
      <w:numFmt w:val="decimal"/>
      <w:lvlText w:val="%1."/>
      <w:lvlJc w:val="left"/>
      <w:pPr>
        <w:ind w:left="720" w:hanging="360"/>
      </w:pPr>
    </w:lvl>
    <w:lvl w:ilvl="1" w:tplc="679A0128">
      <w:start w:val="1"/>
      <w:numFmt w:val="lowerLetter"/>
      <w:lvlText w:val="%2."/>
      <w:lvlJc w:val="left"/>
      <w:pPr>
        <w:ind w:left="1440" w:hanging="360"/>
      </w:pPr>
    </w:lvl>
    <w:lvl w:ilvl="2" w:tplc="B70A8708">
      <w:start w:val="1"/>
      <w:numFmt w:val="lowerRoman"/>
      <w:lvlText w:val="%3."/>
      <w:lvlJc w:val="right"/>
      <w:pPr>
        <w:ind w:left="2160" w:hanging="180"/>
      </w:pPr>
    </w:lvl>
    <w:lvl w:ilvl="3" w:tplc="D27090D4">
      <w:start w:val="1"/>
      <w:numFmt w:val="decimal"/>
      <w:lvlText w:val="%4."/>
      <w:lvlJc w:val="left"/>
      <w:pPr>
        <w:ind w:left="2880" w:hanging="360"/>
      </w:pPr>
    </w:lvl>
    <w:lvl w:ilvl="4" w:tplc="A254FCC6">
      <w:start w:val="1"/>
      <w:numFmt w:val="lowerLetter"/>
      <w:lvlText w:val="%5."/>
      <w:lvlJc w:val="left"/>
      <w:pPr>
        <w:ind w:left="3600" w:hanging="360"/>
      </w:pPr>
    </w:lvl>
    <w:lvl w:ilvl="5" w:tplc="D89453E6">
      <w:start w:val="1"/>
      <w:numFmt w:val="lowerRoman"/>
      <w:lvlText w:val="%6."/>
      <w:lvlJc w:val="right"/>
      <w:pPr>
        <w:ind w:left="4320" w:hanging="180"/>
      </w:pPr>
    </w:lvl>
    <w:lvl w:ilvl="6" w:tplc="FDFC683C">
      <w:start w:val="1"/>
      <w:numFmt w:val="decimal"/>
      <w:lvlText w:val="%7."/>
      <w:lvlJc w:val="left"/>
      <w:pPr>
        <w:ind w:left="5040" w:hanging="360"/>
      </w:pPr>
    </w:lvl>
    <w:lvl w:ilvl="7" w:tplc="3C889C46">
      <w:start w:val="1"/>
      <w:numFmt w:val="lowerLetter"/>
      <w:lvlText w:val="%8."/>
      <w:lvlJc w:val="left"/>
      <w:pPr>
        <w:ind w:left="5760" w:hanging="360"/>
      </w:pPr>
    </w:lvl>
    <w:lvl w:ilvl="8" w:tplc="936E8B3C">
      <w:start w:val="1"/>
      <w:numFmt w:val="lowerRoman"/>
      <w:lvlText w:val="%9."/>
      <w:lvlJc w:val="right"/>
      <w:pPr>
        <w:ind w:left="6480" w:hanging="180"/>
      </w:pPr>
    </w:lvl>
  </w:abstractNum>
  <w:abstractNum w:abstractNumId="3" w15:restartNumberingAfterBreak="0">
    <w:nsid w:val="2B0BC76A"/>
    <w:multiLevelType w:val="hybridMultilevel"/>
    <w:tmpl w:val="AFA85FDC"/>
    <w:lvl w:ilvl="0" w:tplc="0B144320">
      <w:start w:val="2"/>
      <w:numFmt w:val="decimal"/>
      <w:lvlText w:val="%1."/>
      <w:lvlJc w:val="left"/>
      <w:pPr>
        <w:ind w:left="720" w:hanging="360"/>
      </w:pPr>
    </w:lvl>
    <w:lvl w:ilvl="1" w:tplc="9A88D47A">
      <w:start w:val="1"/>
      <w:numFmt w:val="lowerLetter"/>
      <w:lvlText w:val="%2."/>
      <w:lvlJc w:val="left"/>
      <w:pPr>
        <w:ind w:left="1440" w:hanging="360"/>
      </w:pPr>
    </w:lvl>
    <w:lvl w:ilvl="2" w:tplc="081EE632">
      <w:start w:val="1"/>
      <w:numFmt w:val="lowerRoman"/>
      <w:lvlText w:val="%3."/>
      <w:lvlJc w:val="right"/>
      <w:pPr>
        <w:ind w:left="2160" w:hanging="180"/>
      </w:pPr>
    </w:lvl>
    <w:lvl w:ilvl="3" w:tplc="BF90AF5E">
      <w:start w:val="1"/>
      <w:numFmt w:val="decimal"/>
      <w:lvlText w:val="%4."/>
      <w:lvlJc w:val="left"/>
      <w:pPr>
        <w:ind w:left="2880" w:hanging="360"/>
      </w:pPr>
    </w:lvl>
    <w:lvl w:ilvl="4" w:tplc="56464FD4">
      <w:start w:val="1"/>
      <w:numFmt w:val="lowerLetter"/>
      <w:lvlText w:val="%5."/>
      <w:lvlJc w:val="left"/>
      <w:pPr>
        <w:ind w:left="3600" w:hanging="360"/>
      </w:pPr>
    </w:lvl>
    <w:lvl w:ilvl="5" w:tplc="00D07400">
      <w:start w:val="1"/>
      <w:numFmt w:val="lowerRoman"/>
      <w:lvlText w:val="%6."/>
      <w:lvlJc w:val="right"/>
      <w:pPr>
        <w:ind w:left="4320" w:hanging="180"/>
      </w:pPr>
    </w:lvl>
    <w:lvl w:ilvl="6" w:tplc="C6A4185A">
      <w:start w:val="1"/>
      <w:numFmt w:val="decimal"/>
      <w:lvlText w:val="%7."/>
      <w:lvlJc w:val="left"/>
      <w:pPr>
        <w:ind w:left="5040" w:hanging="360"/>
      </w:pPr>
    </w:lvl>
    <w:lvl w:ilvl="7" w:tplc="AD425E9C">
      <w:start w:val="1"/>
      <w:numFmt w:val="lowerLetter"/>
      <w:lvlText w:val="%8."/>
      <w:lvlJc w:val="left"/>
      <w:pPr>
        <w:ind w:left="5760" w:hanging="360"/>
      </w:pPr>
    </w:lvl>
    <w:lvl w:ilvl="8" w:tplc="E52C7A2C">
      <w:start w:val="1"/>
      <w:numFmt w:val="lowerRoman"/>
      <w:lvlText w:val="%9."/>
      <w:lvlJc w:val="right"/>
      <w:pPr>
        <w:ind w:left="6480" w:hanging="180"/>
      </w:pPr>
    </w:lvl>
  </w:abstractNum>
  <w:abstractNum w:abstractNumId="4" w15:restartNumberingAfterBreak="0">
    <w:nsid w:val="2CE4B0CD"/>
    <w:multiLevelType w:val="hybridMultilevel"/>
    <w:tmpl w:val="AAD655C2"/>
    <w:lvl w:ilvl="0" w:tplc="641E5982">
      <w:start w:val="1"/>
      <w:numFmt w:val="decimal"/>
      <w:lvlText w:val="%1."/>
      <w:lvlJc w:val="left"/>
      <w:pPr>
        <w:ind w:left="720" w:hanging="360"/>
      </w:pPr>
    </w:lvl>
    <w:lvl w:ilvl="1" w:tplc="433A803C">
      <w:start w:val="1"/>
      <w:numFmt w:val="lowerLetter"/>
      <w:lvlText w:val="%2."/>
      <w:lvlJc w:val="left"/>
      <w:pPr>
        <w:ind w:left="1440" w:hanging="360"/>
      </w:pPr>
    </w:lvl>
    <w:lvl w:ilvl="2" w:tplc="E352590E">
      <w:start w:val="1"/>
      <w:numFmt w:val="lowerRoman"/>
      <w:lvlText w:val="%3."/>
      <w:lvlJc w:val="right"/>
      <w:pPr>
        <w:ind w:left="2160" w:hanging="180"/>
      </w:pPr>
    </w:lvl>
    <w:lvl w:ilvl="3" w:tplc="EFFAE1E2">
      <w:start w:val="1"/>
      <w:numFmt w:val="decimal"/>
      <w:lvlText w:val="%4."/>
      <w:lvlJc w:val="left"/>
      <w:pPr>
        <w:ind w:left="2880" w:hanging="360"/>
      </w:pPr>
    </w:lvl>
    <w:lvl w:ilvl="4" w:tplc="4678BA2C">
      <w:start w:val="1"/>
      <w:numFmt w:val="lowerLetter"/>
      <w:lvlText w:val="%5."/>
      <w:lvlJc w:val="left"/>
      <w:pPr>
        <w:ind w:left="3600" w:hanging="360"/>
      </w:pPr>
    </w:lvl>
    <w:lvl w:ilvl="5" w:tplc="C5F251D8">
      <w:start w:val="1"/>
      <w:numFmt w:val="lowerRoman"/>
      <w:lvlText w:val="%6."/>
      <w:lvlJc w:val="right"/>
      <w:pPr>
        <w:ind w:left="4320" w:hanging="180"/>
      </w:pPr>
    </w:lvl>
    <w:lvl w:ilvl="6" w:tplc="574EAC72">
      <w:start w:val="1"/>
      <w:numFmt w:val="decimal"/>
      <w:lvlText w:val="%7."/>
      <w:lvlJc w:val="left"/>
      <w:pPr>
        <w:ind w:left="5040" w:hanging="360"/>
      </w:pPr>
    </w:lvl>
    <w:lvl w:ilvl="7" w:tplc="1038AD6C">
      <w:start w:val="1"/>
      <w:numFmt w:val="lowerLetter"/>
      <w:lvlText w:val="%8."/>
      <w:lvlJc w:val="left"/>
      <w:pPr>
        <w:ind w:left="5760" w:hanging="360"/>
      </w:pPr>
    </w:lvl>
    <w:lvl w:ilvl="8" w:tplc="94284362">
      <w:start w:val="1"/>
      <w:numFmt w:val="lowerRoman"/>
      <w:lvlText w:val="%9."/>
      <w:lvlJc w:val="right"/>
      <w:pPr>
        <w:ind w:left="6480" w:hanging="180"/>
      </w:pPr>
    </w:lvl>
  </w:abstractNum>
  <w:abstractNum w:abstractNumId="5" w15:restartNumberingAfterBreak="0">
    <w:nsid w:val="2D34E96E"/>
    <w:multiLevelType w:val="hybridMultilevel"/>
    <w:tmpl w:val="E76A841C"/>
    <w:lvl w:ilvl="0" w:tplc="9954BD36">
      <w:start w:val="1"/>
      <w:numFmt w:val="decimal"/>
      <w:lvlText w:val="%1."/>
      <w:lvlJc w:val="left"/>
      <w:pPr>
        <w:ind w:left="720" w:hanging="360"/>
      </w:pPr>
    </w:lvl>
    <w:lvl w:ilvl="1" w:tplc="3BAE0E0A">
      <w:start w:val="1"/>
      <w:numFmt w:val="lowerLetter"/>
      <w:lvlText w:val="%2."/>
      <w:lvlJc w:val="left"/>
      <w:pPr>
        <w:ind w:left="1440" w:hanging="360"/>
      </w:pPr>
    </w:lvl>
    <w:lvl w:ilvl="2" w:tplc="D16246DC">
      <w:start w:val="1"/>
      <w:numFmt w:val="lowerRoman"/>
      <w:lvlText w:val="%3."/>
      <w:lvlJc w:val="right"/>
      <w:pPr>
        <w:ind w:left="2160" w:hanging="180"/>
      </w:pPr>
    </w:lvl>
    <w:lvl w:ilvl="3" w:tplc="CA7227E4">
      <w:start w:val="1"/>
      <w:numFmt w:val="decimal"/>
      <w:lvlText w:val="%4."/>
      <w:lvlJc w:val="left"/>
      <w:pPr>
        <w:ind w:left="2880" w:hanging="360"/>
      </w:pPr>
    </w:lvl>
    <w:lvl w:ilvl="4" w:tplc="9EC8E714">
      <w:start w:val="1"/>
      <w:numFmt w:val="lowerLetter"/>
      <w:lvlText w:val="%5."/>
      <w:lvlJc w:val="left"/>
      <w:pPr>
        <w:ind w:left="3600" w:hanging="360"/>
      </w:pPr>
    </w:lvl>
    <w:lvl w:ilvl="5" w:tplc="680ABC16">
      <w:start w:val="1"/>
      <w:numFmt w:val="lowerRoman"/>
      <w:lvlText w:val="%6."/>
      <w:lvlJc w:val="right"/>
      <w:pPr>
        <w:ind w:left="4320" w:hanging="180"/>
      </w:pPr>
    </w:lvl>
    <w:lvl w:ilvl="6" w:tplc="4EEE73A0">
      <w:start w:val="1"/>
      <w:numFmt w:val="decimal"/>
      <w:lvlText w:val="%7."/>
      <w:lvlJc w:val="left"/>
      <w:pPr>
        <w:ind w:left="5040" w:hanging="360"/>
      </w:pPr>
    </w:lvl>
    <w:lvl w:ilvl="7" w:tplc="2EE0C8C6">
      <w:start w:val="1"/>
      <w:numFmt w:val="lowerLetter"/>
      <w:lvlText w:val="%8."/>
      <w:lvlJc w:val="left"/>
      <w:pPr>
        <w:ind w:left="5760" w:hanging="360"/>
      </w:pPr>
    </w:lvl>
    <w:lvl w:ilvl="8" w:tplc="EC2CD7BC">
      <w:start w:val="1"/>
      <w:numFmt w:val="lowerRoman"/>
      <w:lvlText w:val="%9."/>
      <w:lvlJc w:val="right"/>
      <w:pPr>
        <w:ind w:left="6480" w:hanging="180"/>
      </w:pPr>
    </w:lvl>
  </w:abstractNum>
  <w:abstractNum w:abstractNumId="6" w15:restartNumberingAfterBreak="0">
    <w:nsid w:val="3A9A1C4B"/>
    <w:multiLevelType w:val="hybridMultilevel"/>
    <w:tmpl w:val="CDACDCCA"/>
    <w:lvl w:ilvl="0" w:tplc="EE26D59A">
      <w:start w:val="4"/>
      <w:numFmt w:val="decimal"/>
      <w:lvlText w:val="%1."/>
      <w:lvlJc w:val="left"/>
      <w:pPr>
        <w:ind w:left="720" w:hanging="360"/>
      </w:pPr>
    </w:lvl>
    <w:lvl w:ilvl="1" w:tplc="197605DE">
      <w:start w:val="1"/>
      <w:numFmt w:val="lowerLetter"/>
      <w:lvlText w:val="%2."/>
      <w:lvlJc w:val="left"/>
      <w:pPr>
        <w:ind w:left="1440" w:hanging="360"/>
      </w:pPr>
    </w:lvl>
    <w:lvl w:ilvl="2" w:tplc="66E03A1C">
      <w:start w:val="1"/>
      <w:numFmt w:val="lowerRoman"/>
      <w:lvlText w:val="%3."/>
      <w:lvlJc w:val="right"/>
      <w:pPr>
        <w:ind w:left="2160" w:hanging="180"/>
      </w:pPr>
    </w:lvl>
    <w:lvl w:ilvl="3" w:tplc="92B00834">
      <w:start w:val="1"/>
      <w:numFmt w:val="decimal"/>
      <w:lvlText w:val="%4."/>
      <w:lvlJc w:val="left"/>
      <w:pPr>
        <w:ind w:left="2880" w:hanging="360"/>
      </w:pPr>
    </w:lvl>
    <w:lvl w:ilvl="4" w:tplc="11FA0982">
      <w:start w:val="1"/>
      <w:numFmt w:val="lowerLetter"/>
      <w:lvlText w:val="%5."/>
      <w:lvlJc w:val="left"/>
      <w:pPr>
        <w:ind w:left="3600" w:hanging="360"/>
      </w:pPr>
    </w:lvl>
    <w:lvl w:ilvl="5" w:tplc="2DA20C22">
      <w:start w:val="1"/>
      <w:numFmt w:val="lowerRoman"/>
      <w:lvlText w:val="%6."/>
      <w:lvlJc w:val="right"/>
      <w:pPr>
        <w:ind w:left="4320" w:hanging="180"/>
      </w:pPr>
    </w:lvl>
    <w:lvl w:ilvl="6" w:tplc="D66C6DD6">
      <w:start w:val="1"/>
      <w:numFmt w:val="decimal"/>
      <w:lvlText w:val="%7."/>
      <w:lvlJc w:val="left"/>
      <w:pPr>
        <w:ind w:left="5040" w:hanging="360"/>
      </w:pPr>
    </w:lvl>
    <w:lvl w:ilvl="7" w:tplc="4370B032">
      <w:start w:val="1"/>
      <w:numFmt w:val="lowerLetter"/>
      <w:lvlText w:val="%8."/>
      <w:lvlJc w:val="left"/>
      <w:pPr>
        <w:ind w:left="5760" w:hanging="360"/>
      </w:pPr>
    </w:lvl>
    <w:lvl w:ilvl="8" w:tplc="18BC3916">
      <w:start w:val="1"/>
      <w:numFmt w:val="lowerRoman"/>
      <w:lvlText w:val="%9."/>
      <w:lvlJc w:val="right"/>
      <w:pPr>
        <w:ind w:left="6480" w:hanging="180"/>
      </w:pPr>
    </w:lvl>
  </w:abstractNum>
  <w:abstractNum w:abstractNumId="7" w15:restartNumberingAfterBreak="0">
    <w:nsid w:val="4907E925"/>
    <w:multiLevelType w:val="hybridMultilevel"/>
    <w:tmpl w:val="DCEAAB1E"/>
    <w:lvl w:ilvl="0" w:tplc="11E25AB2">
      <w:start w:val="1"/>
      <w:numFmt w:val="bullet"/>
      <w:lvlText w:val=""/>
      <w:lvlJc w:val="left"/>
      <w:pPr>
        <w:ind w:left="720" w:hanging="360"/>
      </w:pPr>
      <w:rPr>
        <w:rFonts w:ascii="Symbol" w:hAnsi="Symbol" w:hint="default"/>
      </w:rPr>
    </w:lvl>
    <w:lvl w:ilvl="1" w:tplc="B5C86862">
      <w:start w:val="1"/>
      <w:numFmt w:val="bullet"/>
      <w:lvlText w:val="o"/>
      <w:lvlJc w:val="left"/>
      <w:pPr>
        <w:ind w:left="1440" w:hanging="360"/>
      </w:pPr>
      <w:rPr>
        <w:rFonts w:ascii="Courier New" w:hAnsi="Courier New" w:hint="default"/>
      </w:rPr>
    </w:lvl>
    <w:lvl w:ilvl="2" w:tplc="DB32BDC2">
      <w:start w:val="1"/>
      <w:numFmt w:val="bullet"/>
      <w:lvlText w:val=""/>
      <w:lvlJc w:val="left"/>
      <w:pPr>
        <w:ind w:left="2160" w:hanging="360"/>
      </w:pPr>
      <w:rPr>
        <w:rFonts w:ascii="Wingdings" w:hAnsi="Wingdings" w:hint="default"/>
      </w:rPr>
    </w:lvl>
    <w:lvl w:ilvl="3" w:tplc="35985778">
      <w:start w:val="1"/>
      <w:numFmt w:val="bullet"/>
      <w:lvlText w:val=""/>
      <w:lvlJc w:val="left"/>
      <w:pPr>
        <w:ind w:left="2880" w:hanging="360"/>
      </w:pPr>
      <w:rPr>
        <w:rFonts w:ascii="Symbol" w:hAnsi="Symbol" w:hint="default"/>
      </w:rPr>
    </w:lvl>
    <w:lvl w:ilvl="4" w:tplc="F57E7FC2">
      <w:start w:val="1"/>
      <w:numFmt w:val="bullet"/>
      <w:lvlText w:val="o"/>
      <w:lvlJc w:val="left"/>
      <w:pPr>
        <w:ind w:left="3600" w:hanging="360"/>
      </w:pPr>
      <w:rPr>
        <w:rFonts w:ascii="Courier New" w:hAnsi="Courier New" w:hint="default"/>
      </w:rPr>
    </w:lvl>
    <w:lvl w:ilvl="5" w:tplc="B0B0C378">
      <w:start w:val="1"/>
      <w:numFmt w:val="bullet"/>
      <w:lvlText w:val=""/>
      <w:lvlJc w:val="left"/>
      <w:pPr>
        <w:ind w:left="4320" w:hanging="360"/>
      </w:pPr>
      <w:rPr>
        <w:rFonts w:ascii="Wingdings" w:hAnsi="Wingdings" w:hint="default"/>
      </w:rPr>
    </w:lvl>
    <w:lvl w:ilvl="6" w:tplc="81A034D6">
      <w:start w:val="1"/>
      <w:numFmt w:val="bullet"/>
      <w:lvlText w:val=""/>
      <w:lvlJc w:val="left"/>
      <w:pPr>
        <w:ind w:left="5040" w:hanging="360"/>
      </w:pPr>
      <w:rPr>
        <w:rFonts w:ascii="Symbol" w:hAnsi="Symbol" w:hint="default"/>
      </w:rPr>
    </w:lvl>
    <w:lvl w:ilvl="7" w:tplc="421CBD9C">
      <w:start w:val="1"/>
      <w:numFmt w:val="bullet"/>
      <w:lvlText w:val="o"/>
      <w:lvlJc w:val="left"/>
      <w:pPr>
        <w:ind w:left="5760" w:hanging="360"/>
      </w:pPr>
      <w:rPr>
        <w:rFonts w:ascii="Courier New" w:hAnsi="Courier New" w:hint="default"/>
      </w:rPr>
    </w:lvl>
    <w:lvl w:ilvl="8" w:tplc="B0A8A688">
      <w:start w:val="1"/>
      <w:numFmt w:val="bullet"/>
      <w:lvlText w:val=""/>
      <w:lvlJc w:val="left"/>
      <w:pPr>
        <w:ind w:left="6480" w:hanging="360"/>
      </w:pPr>
      <w:rPr>
        <w:rFonts w:ascii="Wingdings" w:hAnsi="Wingdings" w:hint="default"/>
      </w:rPr>
    </w:lvl>
  </w:abstractNum>
  <w:abstractNum w:abstractNumId="8"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0BCAF0"/>
    <w:multiLevelType w:val="hybridMultilevel"/>
    <w:tmpl w:val="B0ECE078"/>
    <w:lvl w:ilvl="0" w:tplc="1C02FB88">
      <w:start w:val="3"/>
      <w:numFmt w:val="decimal"/>
      <w:lvlText w:val="%1."/>
      <w:lvlJc w:val="left"/>
      <w:pPr>
        <w:ind w:left="720" w:hanging="360"/>
      </w:pPr>
    </w:lvl>
    <w:lvl w:ilvl="1" w:tplc="4284580A">
      <w:start w:val="1"/>
      <w:numFmt w:val="lowerLetter"/>
      <w:lvlText w:val="%2."/>
      <w:lvlJc w:val="left"/>
      <w:pPr>
        <w:ind w:left="1440" w:hanging="360"/>
      </w:pPr>
    </w:lvl>
    <w:lvl w:ilvl="2" w:tplc="DC24D328">
      <w:start w:val="1"/>
      <w:numFmt w:val="lowerRoman"/>
      <w:lvlText w:val="%3."/>
      <w:lvlJc w:val="right"/>
      <w:pPr>
        <w:ind w:left="2160" w:hanging="180"/>
      </w:pPr>
    </w:lvl>
    <w:lvl w:ilvl="3" w:tplc="31482418">
      <w:start w:val="1"/>
      <w:numFmt w:val="decimal"/>
      <w:lvlText w:val="%4."/>
      <w:lvlJc w:val="left"/>
      <w:pPr>
        <w:ind w:left="2880" w:hanging="360"/>
      </w:pPr>
    </w:lvl>
    <w:lvl w:ilvl="4" w:tplc="21F05A9E">
      <w:start w:val="1"/>
      <w:numFmt w:val="lowerLetter"/>
      <w:lvlText w:val="%5."/>
      <w:lvlJc w:val="left"/>
      <w:pPr>
        <w:ind w:left="3600" w:hanging="360"/>
      </w:pPr>
    </w:lvl>
    <w:lvl w:ilvl="5" w:tplc="F24841FE">
      <w:start w:val="1"/>
      <w:numFmt w:val="lowerRoman"/>
      <w:lvlText w:val="%6."/>
      <w:lvlJc w:val="right"/>
      <w:pPr>
        <w:ind w:left="4320" w:hanging="180"/>
      </w:pPr>
    </w:lvl>
    <w:lvl w:ilvl="6" w:tplc="0758045A">
      <w:start w:val="1"/>
      <w:numFmt w:val="decimal"/>
      <w:lvlText w:val="%7."/>
      <w:lvlJc w:val="left"/>
      <w:pPr>
        <w:ind w:left="5040" w:hanging="360"/>
      </w:pPr>
    </w:lvl>
    <w:lvl w:ilvl="7" w:tplc="35E28674">
      <w:start w:val="1"/>
      <w:numFmt w:val="lowerLetter"/>
      <w:lvlText w:val="%8."/>
      <w:lvlJc w:val="left"/>
      <w:pPr>
        <w:ind w:left="5760" w:hanging="360"/>
      </w:pPr>
    </w:lvl>
    <w:lvl w:ilvl="8" w:tplc="880E2454">
      <w:start w:val="1"/>
      <w:numFmt w:val="lowerRoman"/>
      <w:lvlText w:val="%9."/>
      <w:lvlJc w:val="right"/>
      <w:pPr>
        <w:ind w:left="6480" w:hanging="180"/>
      </w:pPr>
    </w:lvl>
  </w:abstractNum>
  <w:abstractNum w:abstractNumId="10"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3A3491"/>
    <w:multiLevelType w:val="hybridMultilevel"/>
    <w:tmpl w:val="0720B86C"/>
    <w:lvl w:ilvl="0" w:tplc="8D12744A">
      <w:start w:val="1"/>
      <w:numFmt w:val="bullet"/>
      <w:lvlText w:val=""/>
      <w:lvlJc w:val="left"/>
      <w:pPr>
        <w:ind w:left="720" w:hanging="360"/>
      </w:pPr>
      <w:rPr>
        <w:rFonts w:ascii="Symbol" w:hAnsi="Symbol" w:hint="default"/>
      </w:rPr>
    </w:lvl>
    <w:lvl w:ilvl="1" w:tplc="A094BC74">
      <w:start w:val="1"/>
      <w:numFmt w:val="bullet"/>
      <w:lvlText w:val="o"/>
      <w:lvlJc w:val="left"/>
      <w:pPr>
        <w:ind w:left="1440" w:hanging="360"/>
      </w:pPr>
      <w:rPr>
        <w:rFonts w:ascii="Courier New" w:hAnsi="Courier New" w:hint="default"/>
      </w:rPr>
    </w:lvl>
    <w:lvl w:ilvl="2" w:tplc="66C4CCEC">
      <w:start w:val="1"/>
      <w:numFmt w:val="bullet"/>
      <w:lvlText w:val=""/>
      <w:lvlJc w:val="left"/>
      <w:pPr>
        <w:ind w:left="2160" w:hanging="360"/>
      </w:pPr>
      <w:rPr>
        <w:rFonts w:ascii="Wingdings" w:hAnsi="Wingdings" w:hint="default"/>
      </w:rPr>
    </w:lvl>
    <w:lvl w:ilvl="3" w:tplc="173CD4B0">
      <w:start w:val="1"/>
      <w:numFmt w:val="bullet"/>
      <w:lvlText w:val=""/>
      <w:lvlJc w:val="left"/>
      <w:pPr>
        <w:ind w:left="2880" w:hanging="360"/>
      </w:pPr>
      <w:rPr>
        <w:rFonts w:ascii="Symbol" w:hAnsi="Symbol" w:hint="default"/>
      </w:rPr>
    </w:lvl>
    <w:lvl w:ilvl="4" w:tplc="EFF2A27C">
      <w:start w:val="1"/>
      <w:numFmt w:val="bullet"/>
      <w:lvlText w:val="o"/>
      <w:lvlJc w:val="left"/>
      <w:pPr>
        <w:ind w:left="3600" w:hanging="360"/>
      </w:pPr>
      <w:rPr>
        <w:rFonts w:ascii="Courier New" w:hAnsi="Courier New" w:hint="default"/>
      </w:rPr>
    </w:lvl>
    <w:lvl w:ilvl="5" w:tplc="F372DC64">
      <w:start w:val="1"/>
      <w:numFmt w:val="bullet"/>
      <w:lvlText w:val=""/>
      <w:lvlJc w:val="left"/>
      <w:pPr>
        <w:ind w:left="4320" w:hanging="360"/>
      </w:pPr>
      <w:rPr>
        <w:rFonts w:ascii="Wingdings" w:hAnsi="Wingdings" w:hint="default"/>
      </w:rPr>
    </w:lvl>
    <w:lvl w:ilvl="6" w:tplc="6D220A74">
      <w:start w:val="1"/>
      <w:numFmt w:val="bullet"/>
      <w:lvlText w:val=""/>
      <w:lvlJc w:val="left"/>
      <w:pPr>
        <w:ind w:left="5040" w:hanging="360"/>
      </w:pPr>
      <w:rPr>
        <w:rFonts w:ascii="Symbol" w:hAnsi="Symbol" w:hint="default"/>
      </w:rPr>
    </w:lvl>
    <w:lvl w:ilvl="7" w:tplc="6C06A798">
      <w:start w:val="1"/>
      <w:numFmt w:val="bullet"/>
      <w:lvlText w:val="o"/>
      <w:lvlJc w:val="left"/>
      <w:pPr>
        <w:ind w:left="5760" w:hanging="360"/>
      </w:pPr>
      <w:rPr>
        <w:rFonts w:ascii="Courier New" w:hAnsi="Courier New" w:hint="default"/>
      </w:rPr>
    </w:lvl>
    <w:lvl w:ilvl="8" w:tplc="149ABDCC">
      <w:start w:val="1"/>
      <w:numFmt w:val="bullet"/>
      <w:lvlText w:val=""/>
      <w:lvlJc w:val="left"/>
      <w:pPr>
        <w:ind w:left="6480" w:hanging="360"/>
      </w:pPr>
      <w:rPr>
        <w:rFonts w:ascii="Wingdings" w:hAnsi="Wingdings" w:hint="default"/>
      </w:rPr>
    </w:lvl>
  </w:abstractNum>
  <w:abstractNum w:abstractNumId="12" w15:restartNumberingAfterBreak="0">
    <w:nsid w:val="79252482"/>
    <w:multiLevelType w:val="hybridMultilevel"/>
    <w:tmpl w:val="9104A97A"/>
    <w:lvl w:ilvl="0" w:tplc="3EACCC62">
      <w:start w:val="3"/>
      <w:numFmt w:val="decimal"/>
      <w:lvlText w:val="%1."/>
      <w:lvlJc w:val="left"/>
      <w:pPr>
        <w:ind w:left="720" w:hanging="360"/>
      </w:pPr>
    </w:lvl>
    <w:lvl w:ilvl="1" w:tplc="67885E36">
      <w:start w:val="1"/>
      <w:numFmt w:val="lowerLetter"/>
      <w:lvlText w:val="%2."/>
      <w:lvlJc w:val="left"/>
      <w:pPr>
        <w:ind w:left="1440" w:hanging="360"/>
      </w:pPr>
    </w:lvl>
    <w:lvl w:ilvl="2" w:tplc="A7A614C4">
      <w:start w:val="1"/>
      <w:numFmt w:val="lowerRoman"/>
      <w:lvlText w:val="%3."/>
      <w:lvlJc w:val="right"/>
      <w:pPr>
        <w:ind w:left="2160" w:hanging="180"/>
      </w:pPr>
    </w:lvl>
    <w:lvl w:ilvl="3" w:tplc="034004E6">
      <w:start w:val="1"/>
      <w:numFmt w:val="decimal"/>
      <w:lvlText w:val="%4."/>
      <w:lvlJc w:val="left"/>
      <w:pPr>
        <w:ind w:left="2880" w:hanging="360"/>
      </w:pPr>
    </w:lvl>
    <w:lvl w:ilvl="4" w:tplc="35BE1984">
      <w:start w:val="1"/>
      <w:numFmt w:val="lowerLetter"/>
      <w:lvlText w:val="%5."/>
      <w:lvlJc w:val="left"/>
      <w:pPr>
        <w:ind w:left="3600" w:hanging="360"/>
      </w:pPr>
    </w:lvl>
    <w:lvl w:ilvl="5" w:tplc="21D68294">
      <w:start w:val="1"/>
      <w:numFmt w:val="lowerRoman"/>
      <w:lvlText w:val="%6."/>
      <w:lvlJc w:val="right"/>
      <w:pPr>
        <w:ind w:left="4320" w:hanging="180"/>
      </w:pPr>
    </w:lvl>
    <w:lvl w:ilvl="6" w:tplc="DD6ACF5E">
      <w:start w:val="1"/>
      <w:numFmt w:val="decimal"/>
      <w:lvlText w:val="%7."/>
      <w:lvlJc w:val="left"/>
      <w:pPr>
        <w:ind w:left="5040" w:hanging="360"/>
      </w:pPr>
    </w:lvl>
    <w:lvl w:ilvl="7" w:tplc="E5ACAE20">
      <w:start w:val="1"/>
      <w:numFmt w:val="lowerLetter"/>
      <w:lvlText w:val="%8."/>
      <w:lvlJc w:val="left"/>
      <w:pPr>
        <w:ind w:left="5760" w:hanging="360"/>
      </w:pPr>
    </w:lvl>
    <w:lvl w:ilvl="8" w:tplc="7E82B82A">
      <w:start w:val="1"/>
      <w:numFmt w:val="lowerRoman"/>
      <w:lvlText w:val="%9."/>
      <w:lvlJc w:val="right"/>
      <w:pPr>
        <w:ind w:left="6480" w:hanging="180"/>
      </w:pPr>
    </w:lvl>
  </w:abstractNum>
  <w:abstractNum w:abstractNumId="13" w15:restartNumberingAfterBreak="0">
    <w:nsid w:val="7D8222A2"/>
    <w:multiLevelType w:val="hybridMultilevel"/>
    <w:tmpl w:val="12001162"/>
    <w:lvl w:ilvl="0" w:tplc="4322BA04">
      <w:start w:val="7"/>
      <w:numFmt w:val="decimal"/>
      <w:lvlText w:val="%1."/>
      <w:lvlJc w:val="left"/>
      <w:pPr>
        <w:ind w:left="720" w:hanging="360"/>
      </w:pPr>
    </w:lvl>
    <w:lvl w:ilvl="1" w:tplc="C79AF4BE">
      <w:start w:val="1"/>
      <w:numFmt w:val="lowerLetter"/>
      <w:lvlText w:val="%2."/>
      <w:lvlJc w:val="left"/>
      <w:pPr>
        <w:ind w:left="1440" w:hanging="360"/>
      </w:pPr>
    </w:lvl>
    <w:lvl w:ilvl="2" w:tplc="E3ACCB62">
      <w:start w:val="1"/>
      <w:numFmt w:val="lowerRoman"/>
      <w:lvlText w:val="%3."/>
      <w:lvlJc w:val="right"/>
      <w:pPr>
        <w:ind w:left="2160" w:hanging="180"/>
      </w:pPr>
    </w:lvl>
    <w:lvl w:ilvl="3" w:tplc="0FF45D6C">
      <w:start w:val="1"/>
      <w:numFmt w:val="decimal"/>
      <w:lvlText w:val="%4."/>
      <w:lvlJc w:val="left"/>
      <w:pPr>
        <w:ind w:left="2880" w:hanging="360"/>
      </w:pPr>
    </w:lvl>
    <w:lvl w:ilvl="4" w:tplc="6F4638E4">
      <w:start w:val="1"/>
      <w:numFmt w:val="lowerLetter"/>
      <w:lvlText w:val="%5."/>
      <w:lvlJc w:val="left"/>
      <w:pPr>
        <w:ind w:left="3600" w:hanging="360"/>
      </w:pPr>
    </w:lvl>
    <w:lvl w:ilvl="5" w:tplc="CCA2FB0C">
      <w:start w:val="1"/>
      <w:numFmt w:val="lowerRoman"/>
      <w:lvlText w:val="%6."/>
      <w:lvlJc w:val="right"/>
      <w:pPr>
        <w:ind w:left="4320" w:hanging="180"/>
      </w:pPr>
    </w:lvl>
    <w:lvl w:ilvl="6" w:tplc="A0625D92">
      <w:start w:val="1"/>
      <w:numFmt w:val="decimal"/>
      <w:lvlText w:val="%7."/>
      <w:lvlJc w:val="left"/>
      <w:pPr>
        <w:ind w:left="5040" w:hanging="360"/>
      </w:pPr>
    </w:lvl>
    <w:lvl w:ilvl="7" w:tplc="163A0214">
      <w:start w:val="1"/>
      <w:numFmt w:val="lowerLetter"/>
      <w:lvlText w:val="%8."/>
      <w:lvlJc w:val="left"/>
      <w:pPr>
        <w:ind w:left="5760" w:hanging="360"/>
      </w:pPr>
    </w:lvl>
    <w:lvl w:ilvl="8" w:tplc="2A9646D4">
      <w:start w:val="1"/>
      <w:numFmt w:val="lowerRoman"/>
      <w:lvlText w:val="%9."/>
      <w:lvlJc w:val="right"/>
      <w:pPr>
        <w:ind w:left="6480" w:hanging="180"/>
      </w:pPr>
    </w:lvl>
  </w:abstractNum>
  <w:abstractNum w:abstractNumId="14" w15:restartNumberingAfterBreak="0">
    <w:nsid w:val="7F299E65"/>
    <w:multiLevelType w:val="hybridMultilevel"/>
    <w:tmpl w:val="794A8BA0"/>
    <w:lvl w:ilvl="0" w:tplc="04BCF97C">
      <w:start w:val="2"/>
      <w:numFmt w:val="decimal"/>
      <w:lvlText w:val="%1."/>
      <w:lvlJc w:val="left"/>
      <w:pPr>
        <w:ind w:left="720" w:hanging="360"/>
      </w:pPr>
    </w:lvl>
    <w:lvl w:ilvl="1" w:tplc="ADD44366">
      <w:start w:val="1"/>
      <w:numFmt w:val="lowerLetter"/>
      <w:lvlText w:val="%2."/>
      <w:lvlJc w:val="left"/>
      <w:pPr>
        <w:ind w:left="1440" w:hanging="360"/>
      </w:pPr>
    </w:lvl>
    <w:lvl w:ilvl="2" w:tplc="EF32D1D8">
      <w:start w:val="1"/>
      <w:numFmt w:val="lowerRoman"/>
      <w:lvlText w:val="%3."/>
      <w:lvlJc w:val="right"/>
      <w:pPr>
        <w:ind w:left="2160" w:hanging="180"/>
      </w:pPr>
    </w:lvl>
    <w:lvl w:ilvl="3" w:tplc="07722340">
      <w:start w:val="1"/>
      <w:numFmt w:val="decimal"/>
      <w:lvlText w:val="%4."/>
      <w:lvlJc w:val="left"/>
      <w:pPr>
        <w:ind w:left="2880" w:hanging="360"/>
      </w:pPr>
    </w:lvl>
    <w:lvl w:ilvl="4" w:tplc="A93E2D1E">
      <w:start w:val="1"/>
      <w:numFmt w:val="lowerLetter"/>
      <w:lvlText w:val="%5."/>
      <w:lvlJc w:val="left"/>
      <w:pPr>
        <w:ind w:left="3600" w:hanging="360"/>
      </w:pPr>
    </w:lvl>
    <w:lvl w:ilvl="5" w:tplc="4F90D7EA">
      <w:start w:val="1"/>
      <w:numFmt w:val="lowerRoman"/>
      <w:lvlText w:val="%6."/>
      <w:lvlJc w:val="right"/>
      <w:pPr>
        <w:ind w:left="4320" w:hanging="180"/>
      </w:pPr>
    </w:lvl>
    <w:lvl w:ilvl="6" w:tplc="EA38E8DE">
      <w:start w:val="1"/>
      <w:numFmt w:val="decimal"/>
      <w:lvlText w:val="%7."/>
      <w:lvlJc w:val="left"/>
      <w:pPr>
        <w:ind w:left="5040" w:hanging="360"/>
      </w:pPr>
    </w:lvl>
    <w:lvl w:ilvl="7" w:tplc="17687554">
      <w:start w:val="1"/>
      <w:numFmt w:val="lowerLetter"/>
      <w:lvlText w:val="%8."/>
      <w:lvlJc w:val="left"/>
      <w:pPr>
        <w:ind w:left="5760" w:hanging="360"/>
      </w:pPr>
    </w:lvl>
    <w:lvl w:ilvl="8" w:tplc="712648E0">
      <w:start w:val="1"/>
      <w:numFmt w:val="lowerRoman"/>
      <w:lvlText w:val="%9."/>
      <w:lvlJc w:val="right"/>
      <w:pPr>
        <w:ind w:left="6480" w:hanging="180"/>
      </w:pPr>
    </w:lvl>
  </w:abstractNum>
  <w:abstractNum w:abstractNumId="15" w15:restartNumberingAfterBreak="0">
    <w:nsid w:val="7FAF2111"/>
    <w:multiLevelType w:val="hybridMultilevel"/>
    <w:tmpl w:val="84645F5A"/>
    <w:lvl w:ilvl="0" w:tplc="54747804">
      <w:start w:val="1"/>
      <w:numFmt w:val="bullet"/>
      <w:lvlText w:val=""/>
      <w:lvlJc w:val="left"/>
      <w:pPr>
        <w:ind w:left="720" w:hanging="360"/>
      </w:pPr>
      <w:rPr>
        <w:rFonts w:ascii="Symbol" w:hAnsi="Symbol" w:hint="default"/>
      </w:rPr>
    </w:lvl>
    <w:lvl w:ilvl="1" w:tplc="A088EC5E">
      <w:start w:val="1"/>
      <w:numFmt w:val="bullet"/>
      <w:lvlText w:val="o"/>
      <w:lvlJc w:val="left"/>
      <w:pPr>
        <w:ind w:left="1440" w:hanging="360"/>
      </w:pPr>
      <w:rPr>
        <w:rFonts w:ascii="Courier New" w:hAnsi="Courier New" w:hint="default"/>
      </w:rPr>
    </w:lvl>
    <w:lvl w:ilvl="2" w:tplc="7A8A9C74">
      <w:start w:val="1"/>
      <w:numFmt w:val="bullet"/>
      <w:lvlText w:val=""/>
      <w:lvlJc w:val="left"/>
      <w:pPr>
        <w:ind w:left="2160" w:hanging="360"/>
      </w:pPr>
      <w:rPr>
        <w:rFonts w:ascii="Wingdings" w:hAnsi="Wingdings" w:hint="default"/>
      </w:rPr>
    </w:lvl>
    <w:lvl w:ilvl="3" w:tplc="A274EABC">
      <w:start w:val="1"/>
      <w:numFmt w:val="bullet"/>
      <w:lvlText w:val=""/>
      <w:lvlJc w:val="left"/>
      <w:pPr>
        <w:ind w:left="2880" w:hanging="360"/>
      </w:pPr>
      <w:rPr>
        <w:rFonts w:ascii="Symbol" w:hAnsi="Symbol" w:hint="default"/>
      </w:rPr>
    </w:lvl>
    <w:lvl w:ilvl="4" w:tplc="EAA0974C">
      <w:start w:val="1"/>
      <w:numFmt w:val="bullet"/>
      <w:lvlText w:val="o"/>
      <w:lvlJc w:val="left"/>
      <w:pPr>
        <w:ind w:left="3600" w:hanging="360"/>
      </w:pPr>
      <w:rPr>
        <w:rFonts w:ascii="Courier New" w:hAnsi="Courier New" w:hint="default"/>
      </w:rPr>
    </w:lvl>
    <w:lvl w:ilvl="5" w:tplc="DF3CAB26">
      <w:start w:val="1"/>
      <w:numFmt w:val="bullet"/>
      <w:lvlText w:val=""/>
      <w:lvlJc w:val="left"/>
      <w:pPr>
        <w:ind w:left="4320" w:hanging="360"/>
      </w:pPr>
      <w:rPr>
        <w:rFonts w:ascii="Wingdings" w:hAnsi="Wingdings" w:hint="default"/>
      </w:rPr>
    </w:lvl>
    <w:lvl w:ilvl="6" w:tplc="57942DEC">
      <w:start w:val="1"/>
      <w:numFmt w:val="bullet"/>
      <w:lvlText w:val=""/>
      <w:lvlJc w:val="left"/>
      <w:pPr>
        <w:ind w:left="5040" w:hanging="360"/>
      </w:pPr>
      <w:rPr>
        <w:rFonts w:ascii="Symbol" w:hAnsi="Symbol" w:hint="default"/>
      </w:rPr>
    </w:lvl>
    <w:lvl w:ilvl="7" w:tplc="0D92E994">
      <w:start w:val="1"/>
      <w:numFmt w:val="bullet"/>
      <w:lvlText w:val="o"/>
      <w:lvlJc w:val="left"/>
      <w:pPr>
        <w:ind w:left="5760" w:hanging="360"/>
      </w:pPr>
      <w:rPr>
        <w:rFonts w:ascii="Courier New" w:hAnsi="Courier New" w:hint="default"/>
      </w:rPr>
    </w:lvl>
    <w:lvl w:ilvl="8" w:tplc="71FA1C50">
      <w:start w:val="1"/>
      <w:numFmt w:val="bullet"/>
      <w:lvlText w:val=""/>
      <w:lvlJc w:val="left"/>
      <w:pPr>
        <w:ind w:left="6480" w:hanging="360"/>
      </w:pPr>
      <w:rPr>
        <w:rFonts w:ascii="Wingdings" w:hAnsi="Wingdings" w:hint="default"/>
      </w:rPr>
    </w:lvl>
  </w:abstractNum>
  <w:num w:numId="1" w16cid:durableId="1359701686">
    <w:abstractNumId w:val="11"/>
  </w:num>
  <w:num w:numId="2" w16cid:durableId="514197738">
    <w:abstractNumId w:val="0"/>
  </w:num>
  <w:num w:numId="3" w16cid:durableId="480738399">
    <w:abstractNumId w:val="7"/>
  </w:num>
  <w:num w:numId="4" w16cid:durableId="568226912">
    <w:abstractNumId w:val="15"/>
  </w:num>
  <w:num w:numId="5" w16cid:durableId="1211768575">
    <w:abstractNumId w:val="13"/>
  </w:num>
  <w:num w:numId="6" w16cid:durableId="313490445">
    <w:abstractNumId w:val="2"/>
  </w:num>
  <w:num w:numId="7" w16cid:durableId="987590798">
    <w:abstractNumId w:val="1"/>
  </w:num>
  <w:num w:numId="8" w16cid:durableId="638461211">
    <w:abstractNumId w:val="6"/>
  </w:num>
  <w:num w:numId="9" w16cid:durableId="368381896">
    <w:abstractNumId w:val="12"/>
  </w:num>
  <w:num w:numId="10" w16cid:durableId="1987315499">
    <w:abstractNumId w:val="3"/>
  </w:num>
  <w:num w:numId="11" w16cid:durableId="251738766">
    <w:abstractNumId w:val="5"/>
  </w:num>
  <w:num w:numId="12" w16cid:durableId="847787678">
    <w:abstractNumId w:val="9"/>
  </w:num>
  <w:num w:numId="13" w16cid:durableId="1999992033">
    <w:abstractNumId w:val="14"/>
  </w:num>
  <w:num w:numId="14" w16cid:durableId="518547098">
    <w:abstractNumId w:val="4"/>
  </w:num>
  <w:num w:numId="15" w16cid:durableId="603460561">
    <w:abstractNumId w:val="8"/>
  </w:num>
  <w:num w:numId="16" w16cid:durableId="18027208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23965"/>
    <w:rsid w:val="000B1B6A"/>
    <w:rsid w:val="00115E95"/>
    <w:rsid w:val="001250AD"/>
    <w:rsid w:val="00131266"/>
    <w:rsid w:val="00143C77"/>
    <w:rsid w:val="0019248A"/>
    <w:rsid w:val="001964AD"/>
    <w:rsid w:val="001A2C02"/>
    <w:rsid w:val="001B1FC3"/>
    <w:rsid w:val="00211092"/>
    <w:rsid w:val="00226696"/>
    <w:rsid w:val="00250780"/>
    <w:rsid w:val="00286FE2"/>
    <w:rsid w:val="002D40E9"/>
    <w:rsid w:val="002F7937"/>
    <w:rsid w:val="00326A81"/>
    <w:rsid w:val="003410EE"/>
    <w:rsid w:val="00360E75"/>
    <w:rsid w:val="003A0275"/>
    <w:rsid w:val="003D07FA"/>
    <w:rsid w:val="003F4572"/>
    <w:rsid w:val="003F66B3"/>
    <w:rsid w:val="00497B4B"/>
    <w:rsid w:val="004E452E"/>
    <w:rsid w:val="00566850"/>
    <w:rsid w:val="00573D62"/>
    <w:rsid w:val="005872C7"/>
    <w:rsid w:val="005A0D13"/>
    <w:rsid w:val="005A4F28"/>
    <w:rsid w:val="005D46F2"/>
    <w:rsid w:val="00612F47"/>
    <w:rsid w:val="00635A94"/>
    <w:rsid w:val="00646DA2"/>
    <w:rsid w:val="006C5DDB"/>
    <w:rsid w:val="007549A3"/>
    <w:rsid w:val="007E6CED"/>
    <w:rsid w:val="00837D86"/>
    <w:rsid w:val="00847774"/>
    <w:rsid w:val="008B5613"/>
    <w:rsid w:val="00951AF8"/>
    <w:rsid w:val="009A3A61"/>
    <w:rsid w:val="009B5491"/>
    <w:rsid w:val="009D4476"/>
    <w:rsid w:val="009F0189"/>
    <w:rsid w:val="009F5BBD"/>
    <w:rsid w:val="00A42EF5"/>
    <w:rsid w:val="00A51A00"/>
    <w:rsid w:val="00A66B36"/>
    <w:rsid w:val="00AB23DD"/>
    <w:rsid w:val="00B264EF"/>
    <w:rsid w:val="00B80B95"/>
    <w:rsid w:val="00BC1DAE"/>
    <w:rsid w:val="00BD03C7"/>
    <w:rsid w:val="00BF7B56"/>
    <w:rsid w:val="00C34324"/>
    <w:rsid w:val="00CA29C6"/>
    <w:rsid w:val="00CE4A97"/>
    <w:rsid w:val="00D675F3"/>
    <w:rsid w:val="00D74143"/>
    <w:rsid w:val="00DB5F6B"/>
    <w:rsid w:val="00DF7483"/>
    <w:rsid w:val="00E815D1"/>
    <w:rsid w:val="00EB08AE"/>
    <w:rsid w:val="00ED076E"/>
    <w:rsid w:val="00F212DB"/>
    <w:rsid w:val="00FB2B9D"/>
    <w:rsid w:val="00FC1652"/>
    <w:rsid w:val="00FC3E9A"/>
    <w:rsid w:val="00FF34E1"/>
    <w:rsid w:val="65363CAF"/>
    <w:rsid w:val="69969161"/>
    <w:rsid w:val="7DDAA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8E637"/>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rsid w:val="00573D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013062">
      <w:bodyDiv w:val="1"/>
      <w:marLeft w:val="0"/>
      <w:marRight w:val="0"/>
      <w:marTop w:val="0"/>
      <w:marBottom w:val="0"/>
      <w:divBdr>
        <w:top w:val="none" w:sz="0" w:space="0" w:color="auto"/>
        <w:left w:val="none" w:sz="0" w:space="0" w:color="auto"/>
        <w:bottom w:val="none" w:sz="0" w:space="0" w:color="auto"/>
        <w:right w:val="none" w:sz="0" w:space="0" w:color="auto"/>
      </w:divBdr>
    </w:div>
    <w:div w:id="105824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Props1.xml><?xml version="1.0" encoding="utf-8"?>
<ds:datastoreItem xmlns:ds="http://schemas.openxmlformats.org/officeDocument/2006/customXml" ds:itemID="{D88E4A74-80A1-4183-889A-9881846F5AB1}">
  <ds:schemaRefs>
    <ds:schemaRef ds:uri="http://schemas.microsoft.com/sharepoint/v3/contenttype/forms"/>
  </ds:schemaRefs>
</ds:datastoreItem>
</file>

<file path=customXml/itemProps2.xml><?xml version="1.0" encoding="utf-8"?>
<ds:datastoreItem xmlns:ds="http://schemas.openxmlformats.org/officeDocument/2006/customXml" ds:itemID="{F7B3695F-3045-4541-90E2-4F0F68638F64}"/>
</file>

<file path=customXml/itemProps3.xml><?xml version="1.0" encoding="utf-8"?>
<ds:datastoreItem xmlns:ds="http://schemas.openxmlformats.org/officeDocument/2006/customXml" ds:itemID="{E025D010-135D-43BE-8100-AF6E96695EC5}">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1230</Words>
  <Characters>7015</Characters>
  <Application>Microsoft Office Word</Application>
  <DocSecurity>0</DocSecurity>
  <Lines>58</Lines>
  <Paragraphs>16</Paragraphs>
  <ScaleCrop>false</ScaleCrop>
  <Company>Maize USD266</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2023-12-26T19:30:00Z</cp:lastPrinted>
  <dcterms:created xsi:type="dcterms:W3CDTF">2023-12-26T19:30:00Z</dcterms:created>
  <dcterms:modified xsi:type="dcterms:W3CDTF">2023-12-26T19:30:00Z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4021800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