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695B9" w14:textId="77777777" w:rsidR="00221687" w:rsidRDefault="00000000">
      <w:pPr>
        <w:pStyle w:val="BodyText"/>
        <w:ind w:left="3920"/>
        <w:rPr>
          <w:sz w:val="20"/>
        </w:rPr>
      </w:pPr>
      <w:r>
        <w:rPr>
          <w:noProof/>
          <w:sz w:val="20"/>
        </w:rPr>
        <w:drawing>
          <wp:inline distT="0" distB="0" distL="0" distR="0" wp14:anchorId="06C3E6DE" wp14:editId="247C8321">
            <wp:extent cx="2045553" cy="6143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553" cy="61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B11F" w14:textId="77777777" w:rsidR="00221687" w:rsidRDefault="00000000">
      <w:pPr>
        <w:pStyle w:val="Heading1"/>
        <w:spacing w:before="191"/>
        <w:ind w:right="93"/>
        <w:jc w:val="center"/>
      </w:pPr>
      <w:r>
        <w:t>(500)</w:t>
      </w:r>
      <w:r>
        <w:rPr>
          <w:spacing w:val="-7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rPr>
          <w:spacing w:val="-4"/>
        </w:rPr>
        <w:t>Team</w:t>
      </w:r>
    </w:p>
    <w:p w14:paraId="6F79E713" w14:textId="77777777" w:rsidR="00221687" w:rsidRDefault="00221687">
      <w:pPr>
        <w:pStyle w:val="BodyText"/>
        <w:spacing w:before="195"/>
        <w:rPr>
          <w:b/>
          <w:sz w:val="28"/>
        </w:rPr>
      </w:pPr>
    </w:p>
    <w:p w14:paraId="32A2A4A3" w14:textId="77777777" w:rsidR="00221687" w:rsidRDefault="00000000">
      <w:pPr>
        <w:tabs>
          <w:tab w:val="left" w:pos="5825"/>
        </w:tabs>
        <w:ind w:left="860"/>
        <w:rPr>
          <w:b/>
          <w:sz w:val="24"/>
        </w:rPr>
      </w:pPr>
      <w:r>
        <w:rPr>
          <w:b/>
          <w:sz w:val="24"/>
        </w:rPr>
        <w:t xml:space="preserve">TEAM NUMBER </w:t>
      </w:r>
      <w:r>
        <w:rPr>
          <w:b/>
          <w:sz w:val="24"/>
          <w:u w:val="single"/>
        </w:rPr>
        <w:tab/>
      </w:r>
    </w:p>
    <w:p w14:paraId="2492C7E0" w14:textId="77777777" w:rsidR="00221687" w:rsidRDefault="00221687">
      <w:pPr>
        <w:pStyle w:val="BodyText"/>
        <w:spacing w:before="243"/>
        <w:rPr>
          <w:b/>
        </w:rPr>
      </w:pPr>
    </w:p>
    <w:p w14:paraId="2E0A9ADE" w14:textId="77777777" w:rsidR="00221687" w:rsidRDefault="00000000">
      <w:pPr>
        <w:spacing w:line="480" w:lineRule="auto"/>
        <w:ind w:left="859" w:right="3736"/>
        <w:rPr>
          <w:b/>
        </w:rPr>
      </w:pPr>
      <w:r>
        <w:rPr>
          <w:b/>
        </w:rPr>
        <w:t>RATING</w:t>
      </w:r>
      <w:r>
        <w:rPr>
          <w:b/>
          <w:spacing w:val="-12"/>
        </w:rPr>
        <w:t xml:space="preserve"> </w:t>
      </w:r>
      <w:r>
        <w:rPr>
          <w:b/>
        </w:rPr>
        <w:t>SHEET</w:t>
      </w:r>
      <w:r>
        <w:rPr>
          <w:b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COMPLETE</w:t>
      </w:r>
      <w:r>
        <w:rPr>
          <w:b/>
          <w:spacing w:val="-13"/>
        </w:rPr>
        <w:t xml:space="preserve"> </w:t>
      </w:r>
      <w:r>
        <w:rPr>
          <w:b/>
        </w:rPr>
        <w:t>ONE</w:t>
      </w:r>
      <w:r>
        <w:rPr>
          <w:b/>
          <w:spacing w:val="-14"/>
        </w:rPr>
        <w:t xml:space="preserve"> </w:t>
      </w:r>
      <w:r>
        <w:rPr>
          <w:b/>
        </w:rPr>
        <w:t>PER</w:t>
      </w:r>
      <w:r>
        <w:rPr>
          <w:b/>
          <w:spacing w:val="-14"/>
        </w:rPr>
        <w:t xml:space="preserve"> </w:t>
      </w:r>
      <w:r>
        <w:rPr>
          <w:b/>
        </w:rPr>
        <w:t>TEAM PRESENTATION SCORE</w:t>
      </w:r>
    </w:p>
    <w:p w14:paraId="67E3FCDB" w14:textId="77777777" w:rsidR="00221687" w:rsidRDefault="00000000">
      <w:pPr>
        <w:pStyle w:val="BodyText"/>
        <w:tabs>
          <w:tab w:val="left" w:pos="4642"/>
          <w:tab w:val="left" w:pos="5460"/>
        </w:tabs>
        <w:spacing w:line="247" w:lineRule="exact"/>
        <w:ind w:left="2301"/>
      </w:pPr>
      <w:r>
        <w:t>Judge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(180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30683EF7" w14:textId="77777777" w:rsidR="00221687" w:rsidRDefault="00221687">
      <w:pPr>
        <w:pStyle w:val="BodyText"/>
        <w:spacing w:before="3"/>
      </w:pPr>
    </w:p>
    <w:p w14:paraId="2A4468AB" w14:textId="77777777" w:rsidR="00221687" w:rsidRDefault="00000000">
      <w:pPr>
        <w:pStyle w:val="BodyText"/>
        <w:tabs>
          <w:tab w:val="left" w:pos="4642"/>
          <w:tab w:val="left" w:pos="5460"/>
        </w:tabs>
        <w:ind w:left="2302"/>
      </w:pPr>
      <w:r>
        <w:t>Judge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(180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1D7020EB" w14:textId="77777777" w:rsidR="00221687" w:rsidRDefault="00000000">
      <w:pPr>
        <w:pStyle w:val="BodyText"/>
        <w:tabs>
          <w:tab w:val="left" w:pos="4642"/>
          <w:tab w:val="left" w:pos="5460"/>
        </w:tabs>
        <w:spacing w:before="251"/>
        <w:ind w:left="2302"/>
      </w:pPr>
      <w:r>
        <w:t>Judge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(180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71ABA512" w14:textId="77777777" w:rsidR="00221687" w:rsidRDefault="00221687">
      <w:pPr>
        <w:pStyle w:val="BodyText"/>
        <w:spacing w:before="1"/>
      </w:pPr>
    </w:p>
    <w:p w14:paraId="60E88B3D" w14:textId="77777777" w:rsidR="00221687" w:rsidRDefault="00000000">
      <w:pPr>
        <w:pStyle w:val="BodyText"/>
        <w:tabs>
          <w:tab w:val="left" w:pos="4642"/>
          <w:tab w:val="left" w:pos="5460"/>
        </w:tabs>
        <w:ind w:left="2302"/>
      </w:pPr>
      <w:r>
        <w:t>Total</w:t>
      </w:r>
      <w:r>
        <w:rPr>
          <w:spacing w:val="-5"/>
        </w:rPr>
        <w:t xml:space="preserve"> </w:t>
      </w:r>
      <w:r>
        <w:t>Judges’</w:t>
      </w:r>
      <w:r>
        <w:rPr>
          <w:spacing w:val="1"/>
        </w:rPr>
        <w:t xml:space="preserve"> </w:t>
      </w:r>
      <w:r>
        <w:rPr>
          <w:spacing w:val="-2"/>
        </w:rPr>
        <w:t>Points</w:t>
      </w:r>
      <w:r>
        <w:tab/>
      </w:r>
      <w:r>
        <w:rPr>
          <w:u w:val="single"/>
        </w:rPr>
        <w:tab/>
      </w:r>
    </w:p>
    <w:p w14:paraId="54328BFC" w14:textId="77777777" w:rsidR="00221687" w:rsidRDefault="00000000">
      <w:pPr>
        <w:pStyle w:val="BodyText"/>
        <w:tabs>
          <w:tab w:val="left" w:pos="4642"/>
          <w:tab w:val="left" w:pos="5460"/>
        </w:tabs>
        <w:spacing w:before="251"/>
        <w:ind w:left="2302"/>
      </w:pPr>
      <w:r>
        <w:t>Divided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 xml:space="preserve">of </w:t>
      </w:r>
      <w:proofErr w:type="gramStart"/>
      <w:r>
        <w:rPr>
          <w:spacing w:val="-2"/>
        </w:rPr>
        <w:t>Judges</w:t>
      </w:r>
      <w:proofErr w:type="gramEnd"/>
      <w:r>
        <w:tab/>
      </w:r>
      <w:r>
        <w:rPr>
          <w:u w:val="single"/>
        </w:rPr>
        <w:tab/>
      </w:r>
    </w:p>
    <w:p w14:paraId="323120CF" w14:textId="77777777" w:rsidR="00221687" w:rsidRDefault="00221687">
      <w:pPr>
        <w:pStyle w:val="BodyText"/>
        <w:spacing w:before="5"/>
      </w:pPr>
    </w:p>
    <w:p w14:paraId="21C46C02" w14:textId="77777777" w:rsidR="00221687" w:rsidRDefault="00000000">
      <w:pPr>
        <w:tabs>
          <w:tab w:val="left" w:pos="7704"/>
          <w:tab w:val="left" w:pos="8523"/>
        </w:tabs>
        <w:ind w:left="860"/>
      </w:pPr>
      <w:r>
        <w:rPr>
          <w:b/>
          <w:spacing w:val="-2"/>
        </w:rPr>
        <w:t>AVERAGE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PRESENTATION</w:t>
      </w:r>
      <w:r>
        <w:rPr>
          <w:b/>
          <w:spacing w:val="8"/>
        </w:rPr>
        <w:t xml:space="preserve"> </w:t>
      </w:r>
      <w:r>
        <w:rPr>
          <w:b/>
          <w:spacing w:val="-4"/>
        </w:rPr>
        <w:t>SCORE</w:t>
      </w:r>
      <w:r>
        <w:rPr>
          <w:b/>
        </w:rPr>
        <w:tab/>
      </w:r>
      <w:r>
        <w:rPr>
          <w:u w:val="single"/>
        </w:rPr>
        <w:tab/>
      </w:r>
      <w:r>
        <w:t>(180</w:t>
      </w:r>
      <w:r>
        <w:rPr>
          <w:spacing w:val="-5"/>
        </w:rPr>
        <w:t xml:space="preserve"> </w:t>
      </w:r>
      <w:r>
        <w:rPr>
          <w:spacing w:val="-2"/>
        </w:rPr>
        <w:t>maximum)</w:t>
      </w:r>
    </w:p>
    <w:p w14:paraId="07705528" w14:textId="77777777" w:rsidR="00221687" w:rsidRDefault="00221687">
      <w:pPr>
        <w:pStyle w:val="BodyText"/>
        <w:spacing w:before="248"/>
      </w:pPr>
    </w:p>
    <w:p w14:paraId="7B7F9D7E" w14:textId="77777777" w:rsidR="00221687" w:rsidRDefault="00000000">
      <w:pPr>
        <w:ind w:left="860"/>
        <w:rPr>
          <w:b/>
        </w:rPr>
      </w:pPr>
      <w:r>
        <w:rPr>
          <w:b/>
          <w:spacing w:val="-2"/>
        </w:rPr>
        <w:t>TECHNICAL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SCORES</w:t>
      </w:r>
    </w:p>
    <w:p w14:paraId="69C9F34A" w14:textId="77777777" w:rsidR="00221687" w:rsidRDefault="00221687">
      <w:pPr>
        <w:pStyle w:val="BodyText"/>
        <w:spacing w:before="5"/>
        <w:rPr>
          <w:b/>
        </w:rPr>
      </w:pPr>
    </w:p>
    <w:p w14:paraId="03875C4A" w14:textId="77777777" w:rsidR="00221687" w:rsidRDefault="00000000">
      <w:pPr>
        <w:pStyle w:val="BodyText"/>
        <w:tabs>
          <w:tab w:val="left" w:pos="4642"/>
          <w:tab w:val="left" w:pos="5460"/>
        </w:tabs>
        <w:ind w:left="2302"/>
      </w:pPr>
      <w:r>
        <w:t>Judge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(230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7AEC46C4" w14:textId="77777777" w:rsidR="00221687" w:rsidRDefault="00221687">
      <w:pPr>
        <w:pStyle w:val="BodyText"/>
      </w:pPr>
    </w:p>
    <w:p w14:paraId="5563BCC5" w14:textId="77777777" w:rsidR="00221687" w:rsidRDefault="00000000">
      <w:pPr>
        <w:pStyle w:val="BodyText"/>
        <w:tabs>
          <w:tab w:val="left" w:pos="4642"/>
          <w:tab w:val="left" w:pos="5460"/>
        </w:tabs>
        <w:ind w:left="2302"/>
      </w:pPr>
      <w:r>
        <w:t>Judge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(230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6E4DBD3C" w14:textId="77777777" w:rsidR="00221687" w:rsidRDefault="00000000">
      <w:pPr>
        <w:pStyle w:val="BodyText"/>
        <w:tabs>
          <w:tab w:val="left" w:pos="4642"/>
          <w:tab w:val="left" w:pos="5460"/>
        </w:tabs>
        <w:spacing w:before="251"/>
        <w:ind w:left="2302"/>
      </w:pPr>
      <w:r>
        <w:t>Judge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(230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3761A7AD" w14:textId="77777777" w:rsidR="00221687" w:rsidRDefault="00000000">
      <w:pPr>
        <w:pStyle w:val="BodyText"/>
        <w:tabs>
          <w:tab w:val="left" w:pos="4642"/>
          <w:tab w:val="left" w:pos="5460"/>
        </w:tabs>
        <w:spacing w:before="251"/>
        <w:ind w:left="2302"/>
      </w:pPr>
      <w:r>
        <w:t>Total</w:t>
      </w:r>
      <w:r>
        <w:rPr>
          <w:spacing w:val="-5"/>
        </w:rPr>
        <w:t xml:space="preserve"> </w:t>
      </w:r>
      <w:r>
        <w:t>Judges’</w:t>
      </w:r>
      <w:r>
        <w:rPr>
          <w:spacing w:val="1"/>
        </w:rPr>
        <w:t xml:space="preserve"> </w:t>
      </w:r>
      <w:r>
        <w:rPr>
          <w:spacing w:val="-2"/>
        </w:rPr>
        <w:t>Points</w:t>
      </w:r>
      <w:r>
        <w:tab/>
      </w:r>
      <w:r>
        <w:rPr>
          <w:u w:val="single"/>
        </w:rPr>
        <w:tab/>
      </w:r>
    </w:p>
    <w:p w14:paraId="386A5B82" w14:textId="77777777" w:rsidR="00221687" w:rsidRDefault="00221687">
      <w:pPr>
        <w:pStyle w:val="BodyText"/>
        <w:spacing w:before="1"/>
      </w:pPr>
    </w:p>
    <w:p w14:paraId="634564E3" w14:textId="77777777" w:rsidR="00221687" w:rsidRDefault="00000000">
      <w:pPr>
        <w:pStyle w:val="BodyText"/>
        <w:tabs>
          <w:tab w:val="left" w:pos="4642"/>
          <w:tab w:val="left" w:pos="5460"/>
        </w:tabs>
        <w:ind w:left="2302"/>
      </w:pPr>
      <w:r>
        <w:t>Divided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Judges</w:t>
      </w:r>
      <w:proofErr w:type="gramEnd"/>
      <w:r>
        <w:tab/>
      </w:r>
      <w:r>
        <w:rPr>
          <w:u w:val="single"/>
        </w:rPr>
        <w:tab/>
      </w:r>
    </w:p>
    <w:p w14:paraId="783C506C" w14:textId="77777777" w:rsidR="00221687" w:rsidRDefault="00221687">
      <w:pPr>
        <w:pStyle w:val="BodyText"/>
        <w:spacing w:before="3"/>
      </w:pPr>
    </w:p>
    <w:p w14:paraId="3CE63805" w14:textId="77777777" w:rsidR="00221687" w:rsidRDefault="00000000">
      <w:pPr>
        <w:tabs>
          <w:tab w:val="left" w:pos="7704"/>
          <w:tab w:val="left" w:pos="8523"/>
        </w:tabs>
        <w:ind w:left="860"/>
      </w:pPr>
      <w:r>
        <w:rPr>
          <w:b/>
          <w:spacing w:val="-2"/>
        </w:rPr>
        <w:t>AVERAGE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TECHNICAL</w:t>
      </w:r>
      <w:r>
        <w:rPr>
          <w:b/>
          <w:spacing w:val="1"/>
        </w:rPr>
        <w:t xml:space="preserve"> </w:t>
      </w:r>
      <w:r>
        <w:rPr>
          <w:b/>
          <w:spacing w:val="-4"/>
        </w:rPr>
        <w:t>SCORE</w:t>
      </w:r>
      <w:r>
        <w:rPr>
          <w:b/>
        </w:rPr>
        <w:tab/>
      </w:r>
      <w:r>
        <w:rPr>
          <w:b/>
          <w:u w:val="single"/>
        </w:rPr>
        <w:tab/>
      </w:r>
      <w:r>
        <w:t>(230</w:t>
      </w:r>
      <w:r>
        <w:rPr>
          <w:spacing w:val="-5"/>
        </w:rPr>
        <w:t xml:space="preserve"> </w:t>
      </w:r>
      <w:r>
        <w:rPr>
          <w:spacing w:val="-2"/>
        </w:rPr>
        <w:t>maximum)</w:t>
      </w:r>
    </w:p>
    <w:p w14:paraId="66FFEA29" w14:textId="77777777" w:rsidR="00221687" w:rsidRDefault="00221687">
      <w:pPr>
        <w:pStyle w:val="BodyText"/>
        <w:spacing w:before="252"/>
      </w:pPr>
    </w:p>
    <w:p w14:paraId="02C718A4" w14:textId="77777777" w:rsidR="00221687" w:rsidRDefault="00000000">
      <w:pPr>
        <w:tabs>
          <w:tab w:val="left" w:pos="7637"/>
          <w:tab w:val="left" w:pos="8458"/>
        </w:tabs>
        <w:ind w:left="2607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SCORE</w:t>
      </w:r>
      <w:r>
        <w:rPr>
          <w:b/>
        </w:rPr>
        <w:tab/>
      </w:r>
      <w:r>
        <w:rPr>
          <w:b/>
          <w:u w:val="single"/>
        </w:rPr>
        <w:tab/>
      </w:r>
      <w:r>
        <w:rPr>
          <w:b/>
        </w:rPr>
        <w:t>(410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maximum)</w:t>
      </w:r>
    </w:p>
    <w:p w14:paraId="2B08F4B7" w14:textId="77777777" w:rsidR="00221687" w:rsidRDefault="00221687">
      <w:pPr>
        <w:pStyle w:val="BodyText"/>
        <w:rPr>
          <w:b/>
        </w:rPr>
      </w:pPr>
    </w:p>
    <w:p w14:paraId="11A0DF9C" w14:textId="77777777" w:rsidR="00221687" w:rsidRDefault="00221687">
      <w:pPr>
        <w:pStyle w:val="BodyText"/>
        <w:spacing w:before="2"/>
        <w:rPr>
          <w:b/>
        </w:rPr>
      </w:pPr>
    </w:p>
    <w:p w14:paraId="63AF26F5" w14:textId="77777777" w:rsidR="00221687" w:rsidRDefault="00000000">
      <w:pPr>
        <w:ind w:left="368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7BF5078" wp14:editId="617EF05F">
                <wp:simplePos x="0" y="0"/>
                <wp:positionH relativeFrom="page">
                  <wp:posOffset>3276600</wp:posOffset>
                </wp:positionH>
                <wp:positionV relativeFrom="paragraph">
                  <wp:posOffset>-94351</wp:posOffset>
                </wp:positionV>
                <wp:extent cx="628650" cy="3238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34E8" id="Graphic 2" o:spid="_x0000_s1026" style="position:absolute;margin-left:258pt;margin-top:-7.45pt;width:49.5pt;height:25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RANK</w:t>
      </w:r>
    </w:p>
    <w:p w14:paraId="51766330" w14:textId="77777777" w:rsidR="00221687" w:rsidRDefault="00221687">
      <w:pPr>
        <w:pStyle w:val="BodyText"/>
        <w:rPr>
          <w:b/>
          <w:sz w:val="24"/>
        </w:rPr>
      </w:pPr>
    </w:p>
    <w:p w14:paraId="45C80EA4" w14:textId="77777777" w:rsidR="00221687" w:rsidRDefault="00221687">
      <w:pPr>
        <w:pStyle w:val="BodyText"/>
        <w:rPr>
          <w:b/>
          <w:sz w:val="24"/>
        </w:rPr>
      </w:pPr>
    </w:p>
    <w:p w14:paraId="26E67A21" w14:textId="77777777" w:rsidR="00221687" w:rsidRDefault="00221687">
      <w:pPr>
        <w:pStyle w:val="BodyText"/>
        <w:rPr>
          <w:b/>
          <w:sz w:val="24"/>
        </w:rPr>
      </w:pPr>
    </w:p>
    <w:p w14:paraId="72E80194" w14:textId="77777777" w:rsidR="00221687" w:rsidRDefault="00221687">
      <w:pPr>
        <w:pStyle w:val="BodyText"/>
        <w:rPr>
          <w:b/>
          <w:sz w:val="24"/>
        </w:rPr>
      </w:pPr>
    </w:p>
    <w:p w14:paraId="49917071" w14:textId="77777777" w:rsidR="00221687" w:rsidRDefault="00221687">
      <w:pPr>
        <w:pStyle w:val="BodyText"/>
        <w:rPr>
          <w:b/>
          <w:sz w:val="24"/>
        </w:rPr>
      </w:pPr>
    </w:p>
    <w:p w14:paraId="6B938B9F" w14:textId="77777777" w:rsidR="00221687" w:rsidRDefault="00221687">
      <w:pPr>
        <w:pStyle w:val="BodyText"/>
        <w:spacing w:before="160"/>
        <w:rPr>
          <w:b/>
          <w:sz w:val="24"/>
        </w:rPr>
      </w:pPr>
    </w:p>
    <w:p w14:paraId="1660342C" w14:textId="77777777" w:rsidR="00221687" w:rsidRDefault="00000000">
      <w:pPr>
        <w:spacing w:before="1"/>
        <w:ind w:left="47" w:right="93"/>
        <w:jc w:val="center"/>
        <w:rPr>
          <w:sz w:val="24"/>
        </w:rPr>
      </w:pPr>
      <w:r>
        <w:rPr>
          <w:sz w:val="24"/>
        </w:rPr>
        <w:t>Property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America</w:t>
      </w:r>
    </w:p>
    <w:p w14:paraId="03BE348F" w14:textId="77777777" w:rsidR="00221687" w:rsidRDefault="00000000">
      <w:pPr>
        <w:spacing w:before="2"/>
        <w:ind w:left="49" w:right="93"/>
        <w:jc w:val="center"/>
        <w:rPr>
          <w:sz w:val="24"/>
        </w:rPr>
      </w:pP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reproduced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America</w:t>
      </w:r>
    </w:p>
    <w:p w14:paraId="32F30ABF" w14:textId="77777777" w:rsidR="00221687" w:rsidRDefault="00000000">
      <w:pPr>
        <w:ind w:left="48" w:right="93"/>
        <w:jc w:val="center"/>
        <w:rPr>
          <w:sz w:val="24"/>
        </w:rPr>
      </w:pPr>
      <w:r>
        <w:rPr>
          <w:i/>
          <w:sz w:val="24"/>
        </w:rPr>
        <w:t>Workplace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Skills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Assessment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1"/>
          <w:sz w:val="24"/>
        </w:rPr>
        <w:t xml:space="preserve"> </w:t>
      </w:r>
      <w:r>
        <w:rPr>
          <w:spacing w:val="-2"/>
          <w:sz w:val="24"/>
        </w:rPr>
        <w:t>competition.</w:t>
      </w:r>
    </w:p>
    <w:p w14:paraId="30F00F17" w14:textId="77777777" w:rsidR="00221687" w:rsidRDefault="00221687">
      <w:pPr>
        <w:jc w:val="center"/>
        <w:rPr>
          <w:sz w:val="24"/>
        </w:rPr>
        <w:sectPr w:rsidR="00221687" w:rsidSect="00052EB2">
          <w:type w:val="continuous"/>
          <w:pgSz w:w="12240" w:h="15840"/>
          <w:pgMar w:top="600" w:right="540" w:bottom="280" w:left="580" w:header="720" w:footer="720" w:gutter="0"/>
          <w:cols w:space="720"/>
        </w:sectPr>
      </w:pPr>
    </w:p>
    <w:p w14:paraId="047FA6B2" w14:textId="6A00C5B7" w:rsidR="00221687" w:rsidRDefault="00000000">
      <w:pPr>
        <w:pStyle w:val="Heading1"/>
        <w:ind w:left="3541"/>
      </w:pPr>
      <w:r>
        <w:lastRenderedPageBreak/>
        <w:t>(500)</w:t>
      </w:r>
      <w:r>
        <w:rPr>
          <w:spacing w:val="-12"/>
        </w:rPr>
        <w:t xml:space="preserve"> </w:t>
      </w:r>
      <w:r>
        <w:t>Global</w:t>
      </w:r>
      <w:r>
        <w:rPr>
          <w:spacing w:val="-13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rPr>
          <w:spacing w:val="-5"/>
        </w:rPr>
        <w:t>(</w:t>
      </w:r>
      <w:r w:rsidR="00671F86">
        <w:rPr>
          <w:spacing w:val="-5"/>
        </w:rPr>
        <w:t>N</w:t>
      </w:r>
      <w:r>
        <w:rPr>
          <w:spacing w:val="-5"/>
        </w:rPr>
        <w:t>)</w:t>
      </w:r>
    </w:p>
    <w:p w14:paraId="302ABD20" w14:textId="77777777" w:rsidR="00221687" w:rsidRDefault="00000000">
      <w:pPr>
        <w:tabs>
          <w:tab w:val="left" w:pos="4030"/>
          <w:tab w:val="left" w:pos="7386"/>
          <w:tab w:val="left" w:pos="10332"/>
        </w:tabs>
        <w:spacing w:before="275"/>
        <w:ind w:left="860"/>
        <w:rPr>
          <w:b/>
          <w:sz w:val="24"/>
        </w:rPr>
      </w:pPr>
      <w:r>
        <w:rPr>
          <w:b/>
          <w:sz w:val="24"/>
        </w:rPr>
        <w:t>Judge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  <w:t>Team Number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  <w:u w:val="single"/>
        </w:rPr>
        <w:tab/>
      </w:r>
    </w:p>
    <w:p w14:paraId="72A652E2" w14:textId="77777777" w:rsidR="00221687" w:rsidRDefault="00000000">
      <w:pPr>
        <w:spacing w:before="158"/>
        <w:ind w:left="14" w:right="93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Presentation</w:t>
      </w:r>
      <w:r>
        <w:rPr>
          <w:b/>
          <w:spacing w:val="-16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Scoring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Rubric</w:t>
      </w:r>
    </w:p>
    <w:p w14:paraId="71C69545" w14:textId="77777777" w:rsidR="00221687" w:rsidRDefault="00221687">
      <w:pPr>
        <w:pStyle w:val="BodyText"/>
        <w:spacing w:before="2"/>
        <w:rPr>
          <w:b/>
          <w:sz w:val="13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2478"/>
        <w:gridCol w:w="1928"/>
        <w:gridCol w:w="2009"/>
        <w:gridCol w:w="1964"/>
        <w:gridCol w:w="1189"/>
      </w:tblGrid>
      <w:tr w:rsidR="00221687" w14:paraId="7043BD55" w14:textId="77777777">
        <w:trPr>
          <w:trHeight w:val="865"/>
        </w:trPr>
        <w:tc>
          <w:tcPr>
            <w:tcW w:w="1328" w:type="dxa"/>
          </w:tcPr>
          <w:p w14:paraId="6A596AEE" w14:textId="77777777" w:rsidR="00221687" w:rsidRDefault="00000000">
            <w:pPr>
              <w:pStyle w:val="TableParagraph"/>
              <w:spacing w:before="124"/>
              <w:ind w:left="37" w:right="30"/>
              <w:jc w:val="center"/>
              <w:rPr>
                <w:b/>
                <w:sz w:val="18"/>
              </w:rPr>
            </w:pPr>
            <w:r>
              <w:rPr>
                <w:b/>
                <w:color w:val="374151"/>
                <w:sz w:val="18"/>
              </w:rPr>
              <w:t>Evaluation</w:t>
            </w:r>
            <w:r>
              <w:rPr>
                <w:b/>
                <w:color w:val="374151"/>
                <w:spacing w:val="-12"/>
                <w:sz w:val="18"/>
              </w:rPr>
              <w:t xml:space="preserve"> </w:t>
            </w:r>
            <w:r>
              <w:rPr>
                <w:b/>
                <w:color w:val="374151"/>
                <w:sz w:val="18"/>
              </w:rPr>
              <w:t xml:space="preserve">of </w:t>
            </w:r>
            <w:r>
              <w:rPr>
                <w:b/>
                <w:color w:val="374151"/>
                <w:spacing w:val="-4"/>
                <w:sz w:val="18"/>
              </w:rPr>
              <w:t xml:space="preserve">Oral </w:t>
            </w:r>
            <w:r>
              <w:rPr>
                <w:b/>
                <w:color w:val="374151"/>
                <w:spacing w:val="-2"/>
                <w:sz w:val="18"/>
              </w:rPr>
              <w:t>Presentation</w:t>
            </w:r>
          </w:p>
        </w:tc>
        <w:tc>
          <w:tcPr>
            <w:tcW w:w="2478" w:type="dxa"/>
          </w:tcPr>
          <w:p w14:paraId="036817D6" w14:textId="77777777" w:rsidR="00221687" w:rsidRDefault="00221687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4B672B62" w14:textId="77777777" w:rsidR="00221687" w:rsidRDefault="00000000">
            <w:pPr>
              <w:pStyle w:val="TableParagraph"/>
              <w:ind w:left="1057" w:right="649" w:hanging="399"/>
              <w:rPr>
                <w:b/>
                <w:sz w:val="18"/>
              </w:rPr>
            </w:pPr>
            <w:r>
              <w:rPr>
                <w:b/>
                <w:color w:val="374151"/>
                <w:sz w:val="18"/>
              </w:rPr>
              <w:t>Below</w:t>
            </w:r>
            <w:r>
              <w:rPr>
                <w:b/>
                <w:color w:val="374151"/>
                <w:spacing w:val="-12"/>
                <w:sz w:val="18"/>
              </w:rPr>
              <w:t xml:space="preserve"> </w:t>
            </w:r>
            <w:r>
              <w:rPr>
                <w:b/>
                <w:color w:val="374151"/>
                <w:sz w:val="18"/>
              </w:rPr>
              <w:t xml:space="preserve">Average </w:t>
            </w:r>
            <w:r>
              <w:rPr>
                <w:b/>
                <w:color w:val="374151"/>
                <w:spacing w:val="-2"/>
                <w:sz w:val="18"/>
              </w:rPr>
              <w:t>(1-5)</w:t>
            </w:r>
          </w:p>
        </w:tc>
        <w:tc>
          <w:tcPr>
            <w:tcW w:w="1928" w:type="dxa"/>
          </w:tcPr>
          <w:p w14:paraId="4FF822BF" w14:textId="77777777" w:rsidR="00221687" w:rsidRDefault="00221687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7D59D28C" w14:textId="77777777" w:rsidR="00221687" w:rsidRDefault="00000000">
            <w:pPr>
              <w:pStyle w:val="TableParagraph"/>
              <w:ind w:left="738" w:right="632" w:hanging="96"/>
              <w:rPr>
                <w:b/>
                <w:sz w:val="18"/>
              </w:rPr>
            </w:pPr>
            <w:r>
              <w:rPr>
                <w:b/>
                <w:color w:val="374151"/>
                <w:spacing w:val="-2"/>
                <w:sz w:val="18"/>
              </w:rPr>
              <w:t>Average (6-10)</w:t>
            </w:r>
          </w:p>
        </w:tc>
        <w:tc>
          <w:tcPr>
            <w:tcW w:w="2009" w:type="dxa"/>
          </w:tcPr>
          <w:p w14:paraId="79EF4AE7" w14:textId="77777777" w:rsidR="00221687" w:rsidRDefault="00221687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6C197E78" w14:textId="77777777" w:rsidR="00221687" w:rsidRDefault="00000000">
            <w:pPr>
              <w:pStyle w:val="TableParagraph"/>
              <w:ind w:left="732" w:right="720" w:hanging="7"/>
              <w:jc w:val="center"/>
              <w:rPr>
                <w:b/>
                <w:sz w:val="18"/>
              </w:rPr>
            </w:pPr>
            <w:r>
              <w:rPr>
                <w:b/>
                <w:color w:val="374151"/>
                <w:spacing w:val="-4"/>
                <w:sz w:val="18"/>
              </w:rPr>
              <w:t xml:space="preserve">Good </w:t>
            </w:r>
            <w:r>
              <w:rPr>
                <w:b/>
                <w:color w:val="374151"/>
                <w:spacing w:val="-2"/>
                <w:sz w:val="18"/>
              </w:rPr>
              <w:t>(11-15)</w:t>
            </w:r>
          </w:p>
        </w:tc>
        <w:tc>
          <w:tcPr>
            <w:tcW w:w="1964" w:type="dxa"/>
          </w:tcPr>
          <w:p w14:paraId="2915B9DB" w14:textId="77777777" w:rsidR="00221687" w:rsidRDefault="00221687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4187CE91" w14:textId="77777777" w:rsidR="00221687" w:rsidRDefault="00000000">
            <w:pPr>
              <w:pStyle w:val="TableParagraph"/>
              <w:ind w:left="709" w:right="617" w:hanging="84"/>
              <w:rPr>
                <w:b/>
                <w:sz w:val="18"/>
              </w:rPr>
            </w:pPr>
            <w:r>
              <w:rPr>
                <w:b/>
                <w:color w:val="374151"/>
                <w:spacing w:val="-2"/>
                <w:sz w:val="18"/>
              </w:rPr>
              <w:t>Excellent (16-20)</w:t>
            </w:r>
          </w:p>
        </w:tc>
        <w:tc>
          <w:tcPr>
            <w:tcW w:w="1189" w:type="dxa"/>
          </w:tcPr>
          <w:p w14:paraId="120C5982" w14:textId="77777777" w:rsidR="00221687" w:rsidRDefault="00221687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7ED298FA" w14:textId="77777777" w:rsidR="00221687" w:rsidRDefault="00000000">
            <w:pPr>
              <w:pStyle w:val="TableParagraph"/>
              <w:ind w:left="233" w:right="234" w:firstLine="115"/>
              <w:rPr>
                <w:b/>
                <w:sz w:val="18"/>
              </w:rPr>
            </w:pPr>
            <w:r>
              <w:rPr>
                <w:b/>
                <w:color w:val="374151"/>
                <w:spacing w:val="-2"/>
                <w:sz w:val="18"/>
              </w:rPr>
              <w:t>Points Awarded</w:t>
            </w:r>
          </w:p>
        </w:tc>
      </w:tr>
      <w:tr w:rsidR="00221687" w14:paraId="7AD945CF" w14:textId="77777777">
        <w:trPr>
          <w:trHeight w:val="1243"/>
        </w:trPr>
        <w:tc>
          <w:tcPr>
            <w:tcW w:w="1328" w:type="dxa"/>
          </w:tcPr>
          <w:p w14:paraId="71C3524C" w14:textId="77777777" w:rsidR="00221687" w:rsidRDefault="00221687">
            <w:pPr>
              <w:pStyle w:val="TableParagraph"/>
              <w:rPr>
                <w:b/>
                <w:sz w:val="18"/>
              </w:rPr>
            </w:pPr>
          </w:p>
          <w:p w14:paraId="6D392784" w14:textId="77777777" w:rsidR="00221687" w:rsidRDefault="00221687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44ADE12C" w14:textId="77777777" w:rsidR="00221687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374151"/>
                <w:spacing w:val="-2"/>
                <w:sz w:val="18"/>
              </w:rPr>
              <w:t>Content</w:t>
            </w:r>
          </w:p>
        </w:tc>
        <w:tc>
          <w:tcPr>
            <w:tcW w:w="2478" w:type="dxa"/>
          </w:tcPr>
          <w:p w14:paraId="5DA43651" w14:textId="77777777" w:rsidR="00221687" w:rsidRDefault="00000000">
            <w:pPr>
              <w:pStyle w:val="TableParagraph"/>
              <w:spacing w:before="105"/>
              <w:ind w:left="107" w:right="124"/>
              <w:rPr>
                <w:sz w:val="18"/>
              </w:rPr>
            </w:pPr>
            <w:r>
              <w:rPr>
                <w:color w:val="374151"/>
                <w:sz w:val="18"/>
              </w:rPr>
              <w:t>The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presentation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demonstrates a</w:t>
            </w:r>
            <w:r>
              <w:rPr>
                <w:color w:val="374151"/>
                <w:spacing w:val="-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limited understanding</w:t>
            </w:r>
            <w:r>
              <w:rPr>
                <w:color w:val="374151"/>
                <w:spacing w:val="-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of the topic and includes mostly irrelevant or inaccurate </w:t>
            </w:r>
            <w:r>
              <w:rPr>
                <w:color w:val="374151"/>
                <w:spacing w:val="-2"/>
                <w:sz w:val="18"/>
              </w:rPr>
              <w:t>information.</w:t>
            </w:r>
          </w:p>
        </w:tc>
        <w:tc>
          <w:tcPr>
            <w:tcW w:w="1928" w:type="dxa"/>
          </w:tcPr>
          <w:p w14:paraId="7FC49963" w14:textId="77777777" w:rsidR="00221687" w:rsidRDefault="00000000">
            <w:pPr>
              <w:pStyle w:val="TableParagraph"/>
              <w:spacing w:before="2"/>
              <w:ind w:left="106" w:right="144"/>
              <w:rPr>
                <w:sz w:val="18"/>
              </w:rPr>
            </w:pPr>
            <w:r>
              <w:rPr>
                <w:color w:val="374151"/>
                <w:sz w:val="18"/>
              </w:rPr>
              <w:t>The presentation demonstrates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basic understanding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of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the topic and includes a mix of relevant and</w:t>
            </w:r>
          </w:p>
          <w:p w14:paraId="343D749C" w14:textId="77777777" w:rsidR="00221687" w:rsidRDefault="00000000">
            <w:pPr>
              <w:pStyle w:val="TableParagraph"/>
              <w:spacing w:line="186" w:lineRule="exact"/>
              <w:ind w:left="106"/>
              <w:rPr>
                <w:sz w:val="18"/>
              </w:rPr>
            </w:pPr>
            <w:r>
              <w:rPr>
                <w:color w:val="374151"/>
                <w:sz w:val="18"/>
              </w:rPr>
              <w:t xml:space="preserve">irrelevant </w:t>
            </w:r>
            <w:r>
              <w:rPr>
                <w:color w:val="374151"/>
                <w:spacing w:val="-2"/>
                <w:sz w:val="18"/>
              </w:rPr>
              <w:t>information.</w:t>
            </w:r>
          </w:p>
        </w:tc>
        <w:tc>
          <w:tcPr>
            <w:tcW w:w="2009" w:type="dxa"/>
          </w:tcPr>
          <w:p w14:paraId="34AF5213" w14:textId="77777777" w:rsidR="00221687" w:rsidRDefault="00000000">
            <w:pPr>
              <w:pStyle w:val="TableParagraph"/>
              <w:spacing w:before="2"/>
              <w:ind w:left="106" w:right="113"/>
              <w:rPr>
                <w:sz w:val="18"/>
              </w:rPr>
            </w:pPr>
            <w:r>
              <w:rPr>
                <w:color w:val="374151"/>
                <w:sz w:val="18"/>
              </w:rPr>
              <w:t>The presentation demonstrates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good understanding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of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the topic and includes mostly relevant and</w:t>
            </w:r>
          </w:p>
          <w:p w14:paraId="44EC6EBB" w14:textId="77777777" w:rsidR="00221687" w:rsidRDefault="00000000">
            <w:pPr>
              <w:pStyle w:val="TableParagraph"/>
              <w:spacing w:line="186" w:lineRule="exact"/>
              <w:ind w:left="106"/>
              <w:rPr>
                <w:sz w:val="18"/>
              </w:rPr>
            </w:pPr>
            <w:r>
              <w:rPr>
                <w:color w:val="374151"/>
                <w:sz w:val="18"/>
              </w:rPr>
              <w:t>accurate</w:t>
            </w:r>
            <w:r>
              <w:rPr>
                <w:color w:val="374151"/>
                <w:spacing w:val="-3"/>
                <w:sz w:val="18"/>
              </w:rPr>
              <w:t xml:space="preserve"> </w:t>
            </w:r>
            <w:r>
              <w:rPr>
                <w:color w:val="374151"/>
                <w:spacing w:val="-2"/>
                <w:sz w:val="18"/>
              </w:rPr>
              <w:t>information.</w:t>
            </w:r>
          </w:p>
        </w:tc>
        <w:tc>
          <w:tcPr>
            <w:tcW w:w="1964" w:type="dxa"/>
          </w:tcPr>
          <w:p w14:paraId="3D60CEE1" w14:textId="77777777" w:rsidR="00221687" w:rsidRDefault="00000000">
            <w:pPr>
              <w:pStyle w:val="TableParagraph"/>
              <w:spacing w:before="2"/>
              <w:ind w:left="106" w:right="88"/>
              <w:rPr>
                <w:sz w:val="18"/>
              </w:rPr>
            </w:pPr>
            <w:r>
              <w:rPr>
                <w:color w:val="374151"/>
                <w:sz w:val="18"/>
              </w:rPr>
              <w:t>The presentation demonstrates an in- depth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understanding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of the topic and includes relevant and </w:t>
            </w:r>
            <w:proofErr w:type="gramStart"/>
            <w:r>
              <w:rPr>
                <w:color w:val="374151"/>
                <w:sz w:val="18"/>
              </w:rPr>
              <w:t>accurate</w:t>
            </w:r>
            <w:proofErr w:type="gramEnd"/>
          </w:p>
          <w:p w14:paraId="45ED6A80" w14:textId="77777777" w:rsidR="00221687" w:rsidRDefault="00000000">
            <w:pPr>
              <w:pStyle w:val="TableParagraph"/>
              <w:spacing w:line="186" w:lineRule="exact"/>
              <w:ind w:left="106"/>
              <w:rPr>
                <w:sz w:val="18"/>
              </w:rPr>
            </w:pPr>
            <w:r>
              <w:rPr>
                <w:color w:val="374151"/>
                <w:spacing w:val="-2"/>
                <w:sz w:val="18"/>
              </w:rPr>
              <w:t>information.</w:t>
            </w:r>
          </w:p>
        </w:tc>
        <w:tc>
          <w:tcPr>
            <w:tcW w:w="1189" w:type="dxa"/>
          </w:tcPr>
          <w:p w14:paraId="401B8565" w14:textId="77777777" w:rsidR="00221687" w:rsidRDefault="00221687">
            <w:pPr>
              <w:pStyle w:val="TableParagraph"/>
              <w:rPr>
                <w:sz w:val="18"/>
              </w:rPr>
            </w:pPr>
          </w:p>
        </w:tc>
      </w:tr>
      <w:tr w:rsidR="00221687" w14:paraId="34412F5D" w14:textId="77777777">
        <w:trPr>
          <w:trHeight w:val="1861"/>
        </w:trPr>
        <w:tc>
          <w:tcPr>
            <w:tcW w:w="1328" w:type="dxa"/>
          </w:tcPr>
          <w:p w14:paraId="7C581965" w14:textId="77777777" w:rsidR="00221687" w:rsidRDefault="00221687">
            <w:pPr>
              <w:pStyle w:val="TableParagraph"/>
              <w:rPr>
                <w:b/>
                <w:sz w:val="18"/>
              </w:rPr>
            </w:pPr>
          </w:p>
          <w:p w14:paraId="5AD339FE" w14:textId="77777777" w:rsidR="00221687" w:rsidRDefault="00221687">
            <w:pPr>
              <w:pStyle w:val="TableParagraph"/>
              <w:rPr>
                <w:b/>
                <w:sz w:val="18"/>
              </w:rPr>
            </w:pPr>
          </w:p>
          <w:p w14:paraId="74649A50" w14:textId="77777777" w:rsidR="00221687" w:rsidRDefault="00221687">
            <w:pPr>
              <w:pStyle w:val="TableParagraph"/>
              <w:spacing w:before="103"/>
              <w:rPr>
                <w:b/>
                <w:sz w:val="18"/>
              </w:rPr>
            </w:pPr>
          </w:p>
          <w:p w14:paraId="5280F57C" w14:textId="77777777" w:rsidR="00221687" w:rsidRDefault="00000000">
            <w:pPr>
              <w:pStyle w:val="TableParagraph"/>
              <w:ind w:left="107" w:right="118"/>
              <w:rPr>
                <w:sz w:val="18"/>
              </w:rPr>
            </w:pPr>
            <w:r>
              <w:rPr>
                <w:color w:val="374151"/>
                <w:spacing w:val="-2"/>
                <w:sz w:val="18"/>
              </w:rPr>
              <w:t xml:space="preserve">Organization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1"/>
                <w:sz w:val="18"/>
              </w:rPr>
              <w:t xml:space="preserve"> </w:t>
            </w:r>
            <w:r>
              <w:rPr>
                <w:color w:val="374151"/>
                <w:spacing w:val="-2"/>
                <w:sz w:val="18"/>
              </w:rPr>
              <w:t>Structure</w:t>
            </w:r>
          </w:p>
        </w:tc>
        <w:tc>
          <w:tcPr>
            <w:tcW w:w="2478" w:type="dxa"/>
          </w:tcPr>
          <w:p w14:paraId="38566ACB" w14:textId="77777777" w:rsidR="00221687" w:rsidRDefault="00221687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664BB1EE" w14:textId="77777777" w:rsidR="00221687" w:rsidRDefault="00000000">
            <w:pPr>
              <w:pStyle w:val="TableParagraph"/>
              <w:ind w:left="107" w:right="124"/>
              <w:rPr>
                <w:sz w:val="18"/>
              </w:rPr>
            </w:pPr>
            <w:r>
              <w:rPr>
                <w:color w:val="374151"/>
                <w:sz w:val="18"/>
              </w:rPr>
              <w:t>The presentation lacks coherence, and it is unclear how each team member's role contributes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to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presentation. Transitions between speakers are awkward or absent.</w:t>
            </w:r>
          </w:p>
        </w:tc>
        <w:tc>
          <w:tcPr>
            <w:tcW w:w="1928" w:type="dxa"/>
          </w:tcPr>
          <w:p w14:paraId="00F5DC8B" w14:textId="77777777" w:rsidR="00221687" w:rsidRDefault="00000000">
            <w:pPr>
              <w:pStyle w:val="TableParagraph"/>
              <w:ind w:left="106" w:right="144"/>
              <w:rPr>
                <w:sz w:val="18"/>
              </w:rPr>
            </w:pPr>
            <w:r>
              <w:rPr>
                <w:color w:val="374151"/>
                <w:sz w:val="18"/>
              </w:rPr>
              <w:t>The presentation content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has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some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gaps, and it is not always clear how each team member's role contributes to the </w:t>
            </w:r>
            <w:r>
              <w:rPr>
                <w:color w:val="374151"/>
                <w:spacing w:val="-2"/>
                <w:sz w:val="18"/>
              </w:rPr>
              <w:t>presentation.</w:t>
            </w:r>
          </w:p>
          <w:p w14:paraId="731A753E" w14:textId="77777777" w:rsidR="00221687" w:rsidRDefault="00000000">
            <w:pPr>
              <w:pStyle w:val="TableParagraph"/>
              <w:spacing w:line="206" w:lineRule="exact"/>
              <w:ind w:left="106" w:right="144"/>
              <w:rPr>
                <w:sz w:val="18"/>
              </w:rPr>
            </w:pPr>
            <w:r>
              <w:rPr>
                <w:color w:val="374151"/>
                <w:sz w:val="18"/>
              </w:rPr>
              <w:t>Transitions between speakers</w:t>
            </w:r>
            <w:r>
              <w:rPr>
                <w:color w:val="374151"/>
                <w:spacing w:val="-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are</w:t>
            </w:r>
            <w:r>
              <w:rPr>
                <w:color w:val="374151"/>
                <w:spacing w:val="-1"/>
                <w:sz w:val="18"/>
              </w:rPr>
              <w:t xml:space="preserve"> </w:t>
            </w:r>
            <w:r>
              <w:rPr>
                <w:color w:val="374151"/>
                <w:spacing w:val="-2"/>
                <w:sz w:val="18"/>
              </w:rPr>
              <w:t>choppy.</w:t>
            </w:r>
          </w:p>
        </w:tc>
        <w:tc>
          <w:tcPr>
            <w:tcW w:w="2009" w:type="dxa"/>
          </w:tcPr>
          <w:p w14:paraId="5910C6EE" w14:textId="77777777" w:rsidR="00221687" w:rsidRDefault="00000000">
            <w:pPr>
              <w:pStyle w:val="TableParagraph"/>
              <w:spacing w:before="103"/>
              <w:ind w:left="106" w:right="105"/>
              <w:rPr>
                <w:sz w:val="18"/>
              </w:rPr>
            </w:pPr>
            <w:r>
              <w:rPr>
                <w:color w:val="374151"/>
                <w:sz w:val="18"/>
              </w:rPr>
              <w:t>The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presentation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content flows adequately, and each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team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member's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role is mostly clear and integrated into the presentation.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Transitions between speakers are mostly smooth.</w:t>
            </w:r>
          </w:p>
        </w:tc>
        <w:tc>
          <w:tcPr>
            <w:tcW w:w="1964" w:type="dxa"/>
          </w:tcPr>
          <w:p w14:paraId="73AC8421" w14:textId="77777777" w:rsidR="00221687" w:rsidRDefault="00000000">
            <w:pPr>
              <w:pStyle w:val="TableParagraph"/>
              <w:spacing w:before="103"/>
              <w:ind w:left="106" w:right="110"/>
              <w:rPr>
                <w:sz w:val="18"/>
              </w:rPr>
            </w:pPr>
            <w:r>
              <w:rPr>
                <w:color w:val="374151"/>
                <w:sz w:val="18"/>
              </w:rPr>
              <w:t>The presentation content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flows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smoothly, and each team</w:t>
            </w:r>
            <w:r>
              <w:rPr>
                <w:color w:val="374151"/>
                <w:spacing w:val="40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member's</w:t>
            </w:r>
            <w:r>
              <w:rPr>
                <w:color w:val="374151"/>
                <w:spacing w:val="-7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role</w:t>
            </w:r>
            <w:r>
              <w:rPr>
                <w:color w:val="374151"/>
                <w:spacing w:val="-7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is</w:t>
            </w:r>
            <w:r>
              <w:rPr>
                <w:color w:val="374151"/>
                <w:spacing w:val="-7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clearly defined and integrated into the presentation.</w:t>
            </w:r>
          </w:p>
          <w:p w14:paraId="3C55E6DE" w14:textId="77777777" w:rsidR="00221687" w:rsidRDefault="00000000">
            <w:pPr>
              <w:pStyle w:val="TableParagraph"/>
              <w:spacing w:before="1"/>
              <w:ind w:left="106" w:right="88"/>
              <w:rPr>
                <w:sz w:val="18"/>
              </w:rPr>
            </w:pPr>
            <w:r>
              <w:rPr>
                <w:color w:val="374151"/>
                <w:sz w:val="18"/>
              </w:rPr>
              <w:t>Transitions between speakers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are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seamless.</w:t>
            </w:r>
          </w:p>
        </w:tc>
        <w:tc>
          <w:tcPr>
            <w:tcW w:w="1189" w:type="dxa"/>
          </w:tcPr>
          <w:p w14:paraId="4686964F" w14:textId="77777777" w:rsidR="00221687" w:rsidRDefault="00221687">
            <w:pPr>
              <w:pStyle w:val="TableParagraph"/>
              <w:rPr>
                <w:sz w:val="18"/>
              </w:rPr>
            </w:pPr>
          </w:p>
        </w:tc>
      </w:tr>
      <w:tr w:rsidR="00221687" w14:paraId="1173C74B" w14:textId="77777777">
        <w:trPr>
          <w:trHeight w:val="1327"/>
        </w:trPr>
        <w:tc>
          <w:tcPr>
            <w:tcW w:w="1328" w:type="dxa"/>
          </w:tcPr>
          <w:p w14:paraId="43C2D462" w14:textId="77777777" w:rsidR="00221687" w:rsidRDefault="00221687">
            <w:pPr>
              <w:pStyle w:val="TableParagraph"/>
              <w:rPr>
                <w:b/>
                <w:sz w:val="18"/>
              </w:rPr>
            </w:pPr>
          </w:p>
          <w:p w14:paraId="245A8606" w14:textId="77777777" w:rsidR="00221687" w:rsidRDefault="00221687">
            <w:pPr>
              <w:pStyle w:val="TableParagraph"/>
              <w:spacing w:before="44"/>
              <w:rPr>
                <w:b/>
                <w:sz w:val="18"/>
              </w:rPr>
            </w:pPr>
          </w:p>
          <w:p w14:paraId="3FD46687" w14:textId="77777777" w:rsidR="00221687" w:rsidRDefault="00000000">
            <w:pPr>
              <w:pStyle w:val="TableParagraph"/>
              <w:ind w:left="107" w:right="268"/>
              <w:rPr>
                <w:sz w:val="18"/>
              </w:rPr>
            </w:pPr>
            <w:r>
              <w:rPr>
                <w:color w:val="374151"/>
                <w:sz w:val="18"/>
              </w:rPr>
              <w:t>Delivery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and </w:t>
            </w:r>
            <w:r>
              <w:rPr>
                <w:color w:val="374151"/>
                <w:spacing w:val="-2"/>
                <w:sz w:val="18"/>
              </w:rPr>
              <w:t>Engagement</w:t>
            </w:r>
          </w:p>
        </w:tc>
        <w:tc>
          <w:tcPr>
            <w:tcW w:w="2478" w:type="dxa"/>
          </w:tcPr>
          <w:p w14:paraId="526E146C" w14:textId="77777777" w:rsidR="00221687" w:rsidRDefault="00000000">
            <w:pPr>
              <w:pStyle w:val="TableParagraph"/>
              <w:spacing w:before="146"/>
              <w:ind w:left="107" w:right="124"/>
              <w:rPr>
                <w:sz w:val="18"/>
              </w:rPr>
            </w:pPr>
            <w:r>
              <w:rPr>
                <w:color w:val="374151"/>
                <w:sz w:val="18"/>
              </w:rPr>
              <w:t>Speakers rarely maintain eye contact,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use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minimal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proofErr w:type="gramStart"/>
            <w:r>
              <w:rPr>
                <w:color w:val="374151"/>
                <w:sz w:val="18"/>
              </w:rPr>
              <w:t>gestures</w:t>
            </w:r>
            <w:proofErr w:type="gramEnd"/>
            <w:r>
              <w:rPr>
                <w:color w:val="374151"/>
                <w:sz w:val="18"/>
              </w:rPr>
              <w:t xml:space="preserve"> and body language, or have significant inconsistencies in tone and pace.</w:t>
            </w:r>
          </w:p>
        </w:tc>
        <w:tc>
          <w:tcPr>
            <w:tcW w:w="1928" w:type="dxa"/>
          </w:tcPr>
          <w:p w14:paraId="641242BB" w14:textId="77777777" w:rsidR="00221687" w:rsidRDefault="00000000">
            <w:pPr>
              <w:pStyle w:val="TableParagraph"/>
              <w:spacing w:before="43"/>
              <w:ind w:left="106" w:right="82"/>
              <w:rPr>
                <w:sz w:val="18"/>
              </w:rPr>
            </w:pPr>
            <w:r>
              <w:rPr>
                <w:color w:val="374151"/>
                <w:sz w:val="18"/>
              </w:rPr>
              <w:t xml:space="preserve">Speakers occasionally break eye contact, use limited </w:t>
            </w:r>
            <w:proofErr w:type="gramStart"/>
            <w:r>
              <w:rPr>
                <w:color w:val="374151"/>
                <w:sz w:val="18"/>
              </w:rPr>
              <w:t>gestures</w:t>
            </w:r>
            <w:proofErr w:type="gramEnd"/>
            <w:r>
              <w:rPr>
                <w:color w:val="374151"/>
                <w:sz w:val="18"/>
              </w:rPr>
              <w:t xml:space="preserve"> and body</w:t>
            </w:r>
            <w:r>
              <w:rPr>
                <w:color w:val="374151"/>
                <w:spacing w:val="-5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language,</w:t>
            </w:r>
            <w:r>
              <w:rPr>
                <w:color w:val="374151"/>
                <w:spacing w:val="-8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or</w:t>
            </w:r>
            <w:r>
              <w:rPr>
                <w:color w:val="374151"/>
                <w:spacing w:val="-6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have some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inconsistencies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in tone and pace.</w:t>
            </w:r>
          </w:p>
        </w:tc>
        <w:tc>
          <w:tcPr>
            <w:tcW w:w="2009" w:type="dxa"/>
          </w:tcPr>
          <w:p w14:paraId="2B96F56C" w14:textId="77777777" w:rsidR="00221687" w:rsidRDefault="00000000">
            <w:pPr>
              <w:pStyle w:val="TableParagraph"/>
              <w:spacing w:before="43"/>
              <w:ind w:left="106" w:right="113"/>
              <w:rPr>
                <w:sz w:val="18"/>
              </w:rPr>
            </w:pPr>
            <w:r>
              <w:rPr>
                <w:color w:val="374151"/>
                <w:sz w:val="18"/>
              </w:rPr>
              <w:t>Speakers maintain good eye contact, use appropriate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proofErr w:type="gramStart"/>
            <w:r>
              <w:rPr>
                <w:color w:val="374151"/>
                <w:sz w:val="18"/>
              </w:rPr>
              <w:t>gestures</w:t>
            </w:r>
            <w:proofErr w:type="gramEnd"/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and body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language,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vary their tone and pace </w:t>
            </w:r>
            <w:r>
              <w:rPr>
                <w:color w:val="374151"/>
                <w:spacing w:val="-2"/>
                <w:sz w:val="18"/>
              </w:rPr>
              <w:t>adequately.</w:t>
            </w:r>
          </w:p>
        </w:tc>
        <w:tc>
          <w:tcPr>
            <w:tcW w:w="1964" w:type="dxa"/>
          </w:tcPr>
          <w:p w14:paraId="595202E1" w14:textId="77777777" w:rsidR="00221687" w:rsidRDefault="00000000">
            <w:pPr>
              <w:pStyle w:val="TableParagraph"/>
              <w:spacing w:before="43"/>
              <w:ind w:left="106" w:right="88"/>
              <w:rPr>
                <w:sz w:val="18"/>
              </w:rPr>
            </w:pPr>
            <w:r>
              <w:rPr>
                <w:color w:val="374151"/>
                <w:sz w:val="18"/>
              </w:rPr>
              <w:t>Speakers maintain eye contact,</w:t>
            </w:r>
            <w:r>
              <w:rPr>
                <w:color w:val="374151"/>
                <w:spacing w:val="-5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use</w:t>
            </w:r>
            <w:r>
              <w:rPr>
                <w:color w:val="374151"/>
                <w:spacing w:val="-7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appropriate </w:t>
            </w:r>
            <w:proofErr w:type="gramStart"/>
            <w:r>
              <w:rPr>
                <w:color w:val="374151"/>
                <w:sz w:val="18"/>
              </w:rPr>
              <w:t>gestures</w:t>
            </w:r>
            <w:proofErr w:type="gramEnd"/>
            <w:r>
              <w:rPr>
                <w:color w:val="374151"/>
                <w:sz w:val="18"/>
              </w:rPr>
              <w:t xml:space="preserve"> and body language,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vary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their tone and pace </w:t>
            </w:r>
            <w:r>
              <w:rPr>
                <w:color w:val="374151"/>
                <w:spacing w:val="-2"/>
                <w:sz w:val="18"/>
              </w:rPr>
              <w:t>effectively.</w:t>
            </w:r>
          </w:p>
        </w:tc>
        <w:tc>
          <w:tcPr>
            <w:tcW w:w="1189" w:type="dxa"/>
          </w:tcPr>
          <w:p w14:paraId="3A4558FD" w14:textId="77777777" w:rsidR="00221687" w:rsidRDefault="00221687">
            <w:pPr>
              <w:pStyle w:val="TableParagraph"/>
              <w:rPr>
                <w:sz w:val="18"/>
              </w:rPr>
            </w:pPr>
          </w:p>
        </w:tc>
      </w:tr>
      <w:tr w:rsidR="00221687" w14:paraId="20C8D1A1" w14:textId="77777777">
        <w:trPr>
          <w:trHeight w:val="1578"/>
        </w:trPr>
        <w:tc>
          <w:tcPr>
            <w:tcW w:w="1328" w:type="dxa"/>
          </w:tcPr>
          <w:p w14:paraId="21B13282" w14:textId="77777777" w:rsidR="00221687" w:rsidRDefault="00221687">
            <w:pPr>
              <w:pStyle w:val="TableParagraph"/>
              <w:rPr>
                <w:b/>
                <w:sz w:val="18"/>
              </w:rPr>
            </w:pPr>
          </w:p>
          <w:p w14:paraId="25EB69CA" w14:textId="77777777" w:rsidR="00221687" w:rsidRDefault="00221687">
            <w:pPr>
              <w:pStyle w:val="TableParagraph"/>
              <w:spacing w:before="168"/>
              <w:rPr>
                <w:b/>
                <w:sz w:val="18"/>
              </w:rPr>
            </w:pPr>
          </w:p>
          <w:p w14:paraId="53462593" w14:textId="77777777" w:rsidR="00221687" w:rsidRDefault="00000000">
            <w:pPr>
              <w:pStyle w:val="TableParagraph"/>
              <w:spacing w:before="1"/>
              <w:ind w:left="107" w:right="118"/>
              <w:rPr>
                <w:sz w:val="18"/>
              </w:rPr>
            </w:pPr>
            <w:r>
              <w:rPr>
                <w:color w:val="374151"/>
                <w:sz w:val="18"/>
              </w:rPr>
              <w:t>Teamwork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and </w:t>
            </w:r>
            <w:r>
              <w:rPr>
                <w:color w:val="374151"/>
                <w:spacing w:val="-2"/>
                <w:sz w:val="18"/>
              </w:rPr>
              <w:t>Collaboration</w:t>
            </w:r>
          </w:p>
        </w:tc>
        <w:tc>
          <w:tcPr>
            <w:tcW w:w="2478" w:type="dxa"/>
          </w:tcPr>
          <w:p w14:paraId="451C6546" w14:textId="77777777" w:rsidR="00221687" w:rsidRDefault="00000000">
            <w:pPr>
              <w:pStyle w:val="TableParagraph"/>
              <w:spacing w:before="167"/>
              <w:ind w:left="107" w:right="124"/>
              <w:rPr>
                <w:sz w:val="18"/>
              </w:rPr>
            </w:pPr>
            <w:r>
              <w:rPr>
                <w:color w:val="374151"/>
                <w:sz w:val="18"/>
              </w:rPr>
              <w:t>Each</w:t>
            </w:r>
            <w:r>
              <w:rPr>
                <w:color w:val="374151"/>
                <w:spacing w:val="-9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member's</w:t>
            </w:r>
            <w:r>
              <w:rPr>
                <w:color w:val="374151"/>
                <w:spacing w:val="-10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role</w:t>
            </w:r>
            <w:r>
              <w:rPr>
                <w:color w:val="374151"/>
                <w:spacing w:val="-10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is</w:t>
            </w:r>
            <w:r>
              <w:rPr>
                <w:color w:val="374151"/>
                <w:spacing w:val="-10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unclear or not demonstrated.</w:t>
            </w:r>
          </w:p>
          <w:p w14:paraId="6D660558" w14:textId="77777777" w:rsidR="00221687" w:rsidRDefault="00000000">
            <w:pPr>
              <w:pStyle w:val="TableParagraph"/>
              <w:spacing w:before="2"/>
              <w:ind w:left="107" w:right="71"/>
              <w:rPr>
                <w:sz w:val="18"/>
              </w:rPr>
            </w:pPr>
            <w:r>
              <w:rPr>
                <w:color w:val="374151"/>
                <w:sz w:val="18"/>
              </w:rPr>
              <w:t>Transitions between speakers are</w:t>
            </w:r>
            <w:r>
              <w:rPr>
                <w:color w:val="374151"/>
                <w:spacing w:val="-8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awkward</w:t>
            </w:r>
            <w:r>
              <w:rPr>
                <w:color w:val="374151"/>
                <w:spacing w:val="-6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or</w:t>
            </w:r>
            <w:r>
              <w:rPr>
                <w:color w:val="374151"/>
                <w:spacing w:val="-7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absent,</w:t>
            </w:r>
            <w:r>
              <w:rPr>
                <w:color w:val="374151"/>
                <w:spacing w:val="-9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8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the team does not provide support for each other.</w:t>
            </w:r>
          </w:p>
        </w:tc>
        <w:tc>
          <w:tcPr>
            <w:tcW w:w="1928" w:type="dxa"/>
          </w:tcPr>
          <w:p w14:paraId="7DE7F5C7" w14:textId="77777777" w:rsidR="00221687" w:rsidRDefault="00000000">
            <w:pPr>
              <w:pStyle w:val="TableParagraph"/>
              <w:spacing w:before="64"/>
              <w:ind w:left="106" w:right="144"/>
              <w:rPr>
                <w:sz w:val="18"/>
              </w:rPr>
            </w:pPr>
            <w:r>
              <w:rPr>
                <w:color w:val="374151"/>
                <w:sz w:val="18"/>
              </w:rPr>
              <w:t>Each member's role is partially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demonstrated. Transitions between speakers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are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somewhat choppy, and the team offers limited support for each other.</w:t>
            </w:r>
          </w:p>
        </w:tc>
        <w:tc>
          <w:tcPr>
            <w:tcW w:w="2009" w:type="dxa"/>
          </w:tcPr>
          <w:p w14:paraId="46CCDA63" w14:textId="77777777" w:rsidR="00221687" w:rsidRDefault="00000000">
            <w:pPr>
              <w:pStyle w:val="TableParagraph"/>
              <w:spacing w:before="167"/>
              <w:ind w:left="106"/>
              <w:rPr>
                <w:sz w:val="18"/>
              </w:rPr>
            </w:pPr>
            <w:r>
              <w:rPr>
                <w:color w:val="374151"/>
                <w:sz w:val="18"/>
              </w:rPr>
              <w:t>Each member's role is mostly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clear.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Transitions between speakers are mostly smooth, and the team provides some support for each other.</w:t>
            </w:r>
          </w:p>
        </w:tc>
        <w:tc>
          <w:tcPr>
            <w:tcW w:w="1964" w:type="dxa"/>
          </w:tcPr>
          <w:p w14:paraId="3BE2F4FC" w14:textId="77777777" w:rsidR="00221687" w:rsidRDefault="00000000">
            <w:pPr>
              <w:pStyle w:val="TableParagraph"/>
              <w:spacing w:before="64"/>
              <w:ind w:left="106" w:right="88"/>
              <w:rPr>
                <w:sz w:val="18"/>
              </w:rPr>
            </w:pPr>
            <w:r>
              <w:rPr>
                <w:color w:val="374151"/>
                <w:sz w:val="18"/>
              </w:rPr>
              <w:t>Each</w:t>
            </w:r>
            <w:r>
              <w:rPr>
                <w:color w:val="374151"/>
                <w:spacing w:val="-4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member's</w:t>
            </w:r>
            <w:r>
              <w:rPr>
                <w:color w:val="374151"/>
                <w:spacing w:val="-5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role</w:t>
            </w:r>
            <w:r>
              <w:rPr>
                <w:color w:val="374151"/>
                <w:spacing w:val="-5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is clearly demonstrated. Transitions between speakers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are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seamless, and the</w:t>
            </w:r>
            <w:r>
              <w:rPr>
                <w:color w:val="374151"/>
                <w:spacing w:val="-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team</w:t>
            </w:r>
            <w:r>
              <w:rPr>
                <w:color w:val="374151"/>
                <w:spacing w:val="-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supports each</w:t>
            </w:r>
            <w:r>
              <w:rPr>
                <w:color w:val="374151"/>
                <w:spacing w:val="-3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other</w:t>
            </w:r>
            <w:r>
              <w:rPr>
                <w:color w:val="374151"/>
                <w:spacing w:val="-4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throughout the presentation.</w:t>
            </w:r>
          </w:p>
        </w:tc>
        <w:tc>
          <w:tcPr>
            <w:tcW w:w="1189" w:type="dxa"/>
          </w:tcPr>
          <w:p w14:paraId="0CDD4C67" w14:textId="77777777" w:rsidR="00221687" w:rsidRDefault="00221687">
            <w:pPr>
              <w:pStyle w:val="TableParagraph"/>
              <w:rPr>
                <w:sz w:val="18"/>
              </w:rPr>
            </w:pPr>
          </w:p>
        </w:tc>
      </w:tr>
      <w:tr w:rsidR="00221687" w14:paraId="42B83158" w14:textId="77777777">
        <w:trPr>
          <w:trHeight w:val="1101"/>
        </w:trPr>
        <w:tc>
          <w:tcPr>
            <w:tcW w:w="1328" w:type="dxa"/>
          </w:tcPr>
          <w:p w14:paraId="531EC888" w14:textId="77777777" w:rsidR="00221687" w:rsidRDefault="00221687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5EFFE857" w14:textId="77777777" w:rsidR="00221687" w:rsidRDefault="00000000">
            <w:pPr>
              <w:pStyle w:val="TableParagraph"/>
              <w:ind w:left="107" w:right="388"/>
              <w:rPr>
                <w:sz w:val="18"/>
              </w:rPr>
            </w:pPr>
            <w:r>
              <w:rPr>
                <w:color w:val="374151"/>
                <w:sz w:val="18"/>
              </w:rPr>
              <w:t>Answers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to </w:t>
            </w:r>
            <w:r>
              <w:rPr>
                <w:color w:val="374151"/>
                <w:spacing w:val="-2"/>
                <w:sz w:val="18"/>
              </w:rPr>
              <w:t>Judges' Questions</w:t>
            </w:r>
          </w:p>
        </w:tc>
        <w:tc>
          <w:tcPr>
            <w:tcW w:w="2478" w:type="dxa"/>
          </w:tcPr>
          <w:p w14:paraId="1A8130C4" w14:textId="77777777" w:rsidR="00221687" w:rsidRDefault="00000000">
            <w:pPr>
              <w:pStyle w:val="TableParagraph"/>
              <w:spacing w:before="136"/>
              <w:ind w:left="107" w:right="198"/>
              <w:rPr>
                <w:sz w:val="18"/>
              </w:rPr>
            </w:pPr>
            <w:r>
              <w:rPr>
                <w:color w:val="374151"/>
                <w:sz w:val="18"/>
              </w:rPr>
              <w:t>Responses</w:t>
            </w:r>
            <w:r>
              <w:rPr>
                <w:color w:val="374151"/>
                <w:spacing w:val="-7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lack</w:t>
            </w:r>
            <w:r>
              <w:rPr>
                <w:color w:val="374151"/>
                <w:spacing w:val="-6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depth</w:t>
            </w:r>
            <w:r>
              <w:rPr>
                <w:color w:val="374151"/>
                <w:spacing w:val="-6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6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fail to demonstrate a comprehensive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understanding of the topic.</w:t>
            </w:r>
          </w:p>
        </w:tc>
        <w:tc>
          <w:tcPr>
            <w:tcW w:w="1928" w:type="dxa"/>
          </w:tcPr>
          <w:p w14:paraId="69389CE7" w14:textId="77777777" w:rsidR="00221687" w:rsidRDefault="00000000">
            <w:pPr>
              <w:pStyle w:val="TableParagraph"/>
              <w:spacing w:before="33"/>
              <w:ind w:left="106" w:right="144"/>
              <w:rPr>
                <w:sz w:val="18"/>
              </w:rPr>
            </w:pPr>
            <w:r>
              <w:rPr>
                <w:color w:val="374151"/>
                <w:sz w:val="18"/>
              </w:rPr>
              <w:t>Some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responses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lack detail</w:t>
            </w:r>
            <w:r>
              <w:rPr>
                <w:color w:val="374151"/>
                <w:spacing w:val="-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or</w:t>
            </w:r>
            <w:r>
              <w:rPr>
                <w:color w:val="374151"/>
                <w:spacing w:val="-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clarity.</w:t>
            </w:r>
            <w:r>
              <w:rPr>
                <w:color w:val="374151"/>
                <w:spacing w:val="-4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The understanding</w:t>
            </w:r>
            <w:r>
              <w:rPr>
                <w:color w:val="374151"/>
                <w:spacing w:val="-9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of</w:t>
            </w:r>
            <w:r>
              <w:rPr>
                <w:color w:val="374151"/>
                <w:spacing w:val="-8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the topic is partially </w:t>
            </w:r>
            <w:r>
              <w:rPr>
                <w:color w:val="374151"/>
                <w:spacing w:val="-2"/>
                <w:sz w:val="18"/>
              </w:rPr>
              <w:t>demonstrated.</w:t>
            </w:r>
          </w:p>
        </w:tc>
        <w:tc>
          <w:tcPr>
            <w:tcW w:w="2009" w:type="dxa"/>
          </w:tcPr>
          <w:p w14:paraId="3BE8319F" w14:textId="77777777" w:rsidR="00221687" w:rsidRDefault="00221687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55C46339" w14:textId="77777777" w:rsidR="00221687" w:rsidRDefault="00000000">
            <w:pPr>
              <w:pStyle w:val="TableParagraph"/>
              <w:ind w:left="106" w:right="113"/>
              <w:rPr>
                <w:sz w:val="18"/>
              </w:rPr>
            </w:pPr>
            <w:r>
              <w:rPr>
                <w:color w:val="374151"/>
                <w:sz w:val="18"/>
              </w:rPr>
              <w:t>Responses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are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mostly clear, concise, and </w:t>
            </w:r>
            <w:r>
              <w:rPr>
                <w:color w:val="374151"/>
                <w:spacing w:val="-2"/>
                <w:sz w:val="18"/>
              </w:rPr>
              <w:t>accurate.</w:t>
            </w:r>
          </w:p>
        </w:tc>
        <w:tc>
          <w:tcPr>
            <w:tcW w:w="1964" w:type="dxa"/>
          </w:tcPr>
          <w:p w14:paraId="6A1F5FF7" w14:textId="77777777" w:rsidR="00221687" w:rsidRDefault="00000000">
            <w:pPr>
              <w:pStyle w:val="TableParagraph"/>
              <w:spacing w:before="136"/>
              <w:ind w:left="106" w:right="88"/>
              <w:rPr>
                <w:sz w:val="18"/>
              </w:rPr>
            </w:pPr>
            <w:r>
              <w:rPr>
                <w:color w:val="374151"/>
                <w:sz w:val="18"/>
              </w:rPr>
              <w:t>Responses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are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detailed, insightful, and effectively address the judges' inquiries.</w:t>
            </w:r>
          </w:p>
        </w:tc>
        <w:tc>
          <w:tcPr>
            <w:tcW w:w="1189" w:type="dxa"/>
          </w:tcPr>
          <w:p w14:paraId="50B173E6" w14:textId="77777777" w:rsidR="00221687" w:rsidRDefault="00221687">
            <w:pPr>
              <w:pStyle w:val="TableParagraph"/>
              <w:rPr>
                <w:sz w:val="18"/>
              </w:rPr>
            </w:pPr>
          </w:p>
        </w:tc>
      </w:tr>
      <w:tr w:rsidR="00221687" w14:paraId="1EABE155" w14:textId="77777777">
        <w:trPr>
          <w:trHeight w:val="1447"/>
        </w:trPr>
        <w:tc>
          <w:tcPr>
            <w:tcW w:w="1328" w:type="dxa"/>
          </w:tcPr>
          <w:p w14:paraId="2F49E14D" w14:textId="77777777" w:rsidR="00221687" w:rsidRDefault="00221687">
            <w:pPr>
              <w:pStyle w:val="TableParagraph"/>
              <w:rPr>
                <w:b/>
                <w:sz w:val="18"/>
              </w:rPr>
            </w:pPr>
          </w:p>
          <w:p w14:paraId="405502C4" w14:textId="77777777" w:rsidR="00221687" w:rsidRDefault="00221687">
            <w:pPr>
              <w:pStyle w:val="TableParagraph"/>
              <w:spacing w:before="102"/>
              <w:rPr>
                <w:b/>
                <w:sz w:val="18"/>
              </w:rPr>
            </w:pPr>
          </w:p>
          <w:p w14:paraId="1857F119" w14:textId="77777777" w:rsidR="00221687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374151"/>
                <w:spacing w:val="-2"/>
                <w:sz w:val="18"/>
              </w:rPr>
              <w:t>Supporting Documentation</w:t>
            </w:r>
          </w:p>
        </w:tc>
        <w:tc>
          <w:tcPr>
            <w:tcW w:w="2478" w:type="dxa"/>
          </w:tcPr>
          <w:p w14:paraId="00C90209" w14:textId="77777777" w:rsidR="00221687" w:rsidRDefault="00000000">
            <w:pPr>
              <w:pStyle w:val="TableParagraph"/>
              <w:spacing w:before="206"/>
              <w:ind w:left="107" w:right="124"/>
              <w:rPr>
                <w:sz w:val="18"/>
              </w:rPr>
            </w:pPr>
            <w:r>
              <w:rPr>
                <w:color w:val="374151"/>
                <w:sz w:val="18"/>
              </w:rPr>
              <w:t>The team does not provide supporting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proofErr w:type="gramStart"/>
            <w:r>
              <w:rPr>
                <w:color w:val="374151"/>
                <w:sz w:val="18"/>
              </w:rPr>
              <w:t>documentation</w:t>
            </w:r>
            <w:proofErr w:type="gramEnd"/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or the documentation is incomplete, inaccurate, or </w:t>
            </w:r>
            <w:r>
              <w:rPr>
                <w:color w:val="374151"/>
                <w:spacing w:val="-2"/>
                <w:sz w:val="18"/>
              </w:rPr>
              <w:t>irrelevant.</w:t>
            </w:r>
          </w:p>
        </w:tc>
        <w:tc>
          <w:tcPr>
            <w:tcW w:w="1928" w:type="dxa"/>
          </w:tcPr>
          <w:p w14:paraId="3A5FBE5B" w14:textId="77777777" w:rsidR="00221687" w:rsidRDefault="00000000">
            <w:pPr>
              <w:pStyle w:val="TableParagraph"/>
              <w:spacing w:before="206"/>
              <w:ind w:left="106" w:right="144"/>
              <w:rPr>
                <w:sz w:val="18"/>
              </w:rPr>
            </w:pPr>
            <w:r>
              <w:rPr>
                <w:color w:val="374151"/>
                <w:sz w:val="18"/>
              </w:rPr>
              <w:t>The team provides some supporting documentation,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but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it lacks</w:t>
            </w:r>
            <w:r>
              <w:rPr>
                <w:color w:val="374151"/>
                <w:spacing w:val="-5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organization</w:t>
            </w:r>
            <w:r>
              <w:rPr>
                <w:color w:val="374151"/>
                <w:spacing w:val="-6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or </w:t>
            </w:r>
            <w:r>
              <w:rPr>
                <w:color w:val="374151"/>
                <w:spacing w:val="-2"/>
                <w:sz w:val="18"/>
              </w:rPr>
              <w:t>relevance.</w:t>
            </w:r>
          </w:p>
        </w:tc>
        <w:tc>
          <w:tcPr>
            <w:tcW w:w="2009" w:type="dxa"/>
          </w:tcPr>
          <w:p w14:paraId="06166D8C" w14:textId="77777777" w:rsidR="00221687" w:rsidRDefault="00000000">
            <w:pPr>
              <w:pStyle w:val="TableParagraph"/>
              <w:spacing w:before="103"/>
              <w:ind w:left="106" w:right="113"/>
              <w:rPr>
                <w:sz w:val="18"/>
              </w:rPr>
            </w:pPr>
            <w:r>
              <w:rPr>
                <w:color w:val="374151"/>
                <w:sz w:val="18"/>
              </w:rPr>
              <w:t>The team provides adequate supporting documentation that is generally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organized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and relevant to the </w:t>
            </w:r>
            <w:r>
              <w:rPr>
                <w:color w:val="374151"/>
                <w:spacing w:val="-2"/>
                <w:sz w:val="18"/>
              </w:rPr>
              <w:t>presentation.</w:t>
            </w:r>
          </w:p>
        </w:tc>
        <w:tc>
          <w:tcPr>
            <w:tcW w:w="1964" w:type="dxa"/>
          </w:tcPr>
          <w:p w14:paraId="2575538D" w14:textId="77777777" w:rsidR="00221687" w:rsidRDefault="00000000">
            <w:pPr>
              <w:pStyle w:val="TableParagraph"/>
              <w:ind w:left="106" w:right="294"/>
              <w:rPr>
                <w:sz w:val="18"/>
              </w:rPr>
            </w:pPr>
            <w:r>
              <w:rPr>
                <w:color w:val="374151"/>
                <w:sz w:val="18"/>
              </w:rPr>
              <w:t xml:space="preserve">The team provides comprehensive and </w:t>
            </w:r>
            <w:r>
              <w:rPr>
                <w:color w:val="374151"/>
                <w:spacing w:val="-2"/>
                <w:sz w:val="18"/>
              </w:rPr>
              <w:t xml:space="preserve">well-organized supporting </w:t>
            </w:r>
            <w:r>
              <w:rPr>
                <w:color w:val="374151"/>
                <w:sz w:val="18"/>
              </w:rPr>
              <w:t>documentation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that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is highly</w:t>
            </w:r>
            <w:r>
              <w:rPr>
                <w:color w:val="374151"/>
                <w:spacing w:val="-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relevant</w:t>
            </w:r>
            <w:r>
              <w:rPr>
                <w:color w:val="374151"/>
                <w:spacing w:val="-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to</w:t>
            </w:r>
            <w:r>
              <w:rPr>
                <w:color w:val="374151"/>
                <w:spacing w:val="1"/>
                <w:sz w:val="18"/>
              </w:rPr>
              <w:t xml:space="preserve"> </w:t>
            </w:r>
            <w:r>
              <w:rPr>
                <w:color w:val="374151"/>
                <w:spacing w:val="-5"/>
                <w:sz w:val="18"/>
              </w:rPr>
              <w:t>the</w:t>
            </w:r>
          </w:p>
          <w:p w14:paraId="21130AD6" w14:textId="77777777" w:rsidR="00221687" w:rsidRDefault="00000000">
            <w:pPr>
              <w:pStyle w:val="TableParagraph"/>
              <w:spacing w:line="186" w:lineRule="exact"/>
              <w:ind w:left="106"/>
              <w:rPr>
                <w:sz w:val="18"/>
              </w:rPr>
            </w:pPr>
            <w:r>
              <w:rPr>
                <w:color w:val="374151"/>
                <w:spacing w:val="-2"/>
                <w:sz w:val="18"/>
              </w:rPr>
              <w:t>presentation.</w:t>
            </w:r>
          </w:p>
        </w:tc>
        <w:tc>
          <w:tcPr>
            <w:tcW w:w="1189" w:type="dxa"/>
          </w:tcPr>
          <w:p w14:paraId="72937993" w14:textId="77777777" w:rsidR="00221687" w:rsidRDefault="00221687">
            <w:pPr>
              <w:pStyle w:val="TableParagraph"/>
              <w:rPr>
                <w:sz w:val="18"/>
              </w:rPr>
            </w:pPr>
          </w:p>
        </w:tc>
      </w:tr>
      <w:tr w:rsidR="00221687" w14:paraId="46F0627C" w14:textId="77777777">
        <w:trPr>
          <w:trHeight w:val="1693"/>
        </w:trPr>
        <w:tc>
          <w:tcPr>
            <w:tcW w:w="1328" w:type="dxa"/>
            <w:tcBorders>
              <w:bottom w:val="nil"/>
            </w:tcBorders>
          </w:tcPr>
          <w:p w14:paraId="42F04721" w14:textId="77777777" w:rsidR="00221687" w:rsidRDefault="00221687">
            <w:pPr>
              <w:pStyle w:val="TableParagraph"/>
              <w:rPr>
                <w:b/>
                <w:sz w:val="18"/>
              </w:rPr>
            </w:pPr>
          </w:p>
          <w:p w14:paraId="16E5A13F" w14:textId="77777777" w:rsidR="00221687" w:rsidRDefault="00221687">
            <w:pPr>
              <w:pStyle w:val="TableParagraph"/>
              <w:rPr>
                <w:b/>
                <w:sz w:val="18"/>
              </w:rPr>
            </w:pPr>
          </w:p>
          <w:p w14:paraId="0267A2B7" w14:textId="77777777" w:rsidR="00221687" w:rsidRDefault="00221687">
            <w:pPr>
              <w:pStyle w:val="TableParagraph"/>
              <w:spacing w:before="22"/>
              <w:rPr>
                <w:b/>
                <w:sz w:val="18"/>
              </w:rPr>
            </w:pPr>
          </w:p>
          <w:p w14:paraId="5CD9FC21" w14:textId="77777777" w:rsidR="00221687" w:rsidRDefault="00000000">
            <w:pPr>
              <w:pStyle w:val="TableParagraph"/>
              <w:ind w:left="107" w:right="408"/>
              <w:rPr>
                <w:sz w:val="18"/>
              </w:rPr>
            </w:pPr>
            <w:r>
              <w:rPr>
                <w:color w:val="374151"/>
                <w:sz w:val="18"/>
              </w:rPr>
              <w:t>Problem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to </w:t>
            </w:r>
            <w:r>
              <w:rPr>
                <w:color w:val="374151"/>
                <w:spacing w:val="-2"/>
                <w:sz w:val="18"/>
              </w:rPr>
              <w:t>Solution</w:t>
            </w:r>
          </w:p>
        </w:tc>
        <w:tc>
          <w:tcPr>
            <w:tcW w:w="2478" w:type="dxa"/>
            <w:tcBorders>
              <w:bottom w:val="nil"/>
            </w:tcBorders>
          </w:tcPr>
          <w:p w14:paraId="31AA59EE" w14:textId="77777777" w:rsidR="00221687" w:rsidRDefault="00221687">
            <w:pPr>
              <w:pStyle w:val="TableParagraph"/>
              <w:spacing w:before="126"/>
              <w:rPr>
                <w:b/>
                <w:sz w:val="18"/>
              </w:rPr>
            </w:pPr>
          </w:p>
          <w:p w14:paraId="6F48C511" w14:textId="77777777" w:rsidR="00221687" w:rsidRDefault="00000000">
            <w:pPr>
              <w:pStyle w:val="TableParagraph"/>
              <w:ind w:left="107" w:right="71"/>
              <w:rPr>
                <w:sz w:val="18"/>
              </w:rPr>
            </w:pPr>
            <w:r>
              <w:rPr>
                <w:color w:val="374151"/>
                <w:sz w:val="18"/>
              </w:rPr>
              <w:t>The team fails to clearly identify and address the problem or present a viable solution.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problem-solution relationship is weak or absent.</w:t>
            </w:r>
          </w:p>
        </w:tc>
        <w:tc>
          <w:tcPr>
            <w:tcW w:w="1928" w:type="dxa"/>
            <w:tcBorders>
              <w:bottom w:val="nil"/>
            </w:tcBorders>
          </w:tcPr>
          <w:p w14:paraId="55BD1390" w14:textId="77777777" w:rsidR="00221687" w:rsidRDefault="00221687">
            <w:pPr>
              <w:pStyle w:val="TableParagraph"/>
              <w:spacing w:before="23"/>
              <w:rPr>
                <w:b/>
                <w:sz w:val="18"/>
              </w:rPr>
            </w:pPr>
          </w:p>
          <w:p w14:paraId="51A454DA" w14:textId="77777777" w:rsidR="00221687" w:rsidRDefault="00000000">
            <w:pPr>
              <w:pStyle w:val="TableParagraph"/>
              <w:ind w:left="106" w:right="82"/>
              <w:rPr>
                <w:sz w:val="18"/>
              </w:rPr>
            </w:pPr>
            <w:r>
              <w:rPr>
                <w:color w:val="374151"/>
                <w:sz w:val="18"/>
              </w:rPr>
              <w:t>The team identifies the problem</w:t>
            </w:r>
            <w:r>
              <w:rPr>
                <w:color w:val="374151"/>
                <w:spacing w:val="-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presents</w:t>
            </w:r>
            <w:r>
              <w:rPr>
                <w:color w:val="374151"/>
                <w:spacing w:val="-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 potential solution, but the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connection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between the problem and solution lacks clarity.</w:t>
            </w:r>
          </w:p>
        </w:tc>
        <w:tc>
          <w:tcPr>
            <w:tcW w:w="2009" w:type="dxa"/>
            <w:tcBorders>
              <w:bottom w:val="nil"/>
            </w:tcBorders>
          </w:tcPr>
          <w:p w14:paraId="28580B5C" w14:textId="77777777" w:rsidR="00221687" w:rsidRDefault="00000000">
            <w:pPr>
              <w:pStyle w:val="TableParagraph"/>
              <w:spacing w:before="127"/>
              <w:ind w:left="106" w:right="225"/>
              <w:rPr>
                <w:sz w:val="18"/>
              </w:rPr>
            </w:pPr>
            <w:r>
              <w:rPr>
                <w:color w:val="374151"/>
                <w:sz w:val="18"/>
              </w:rPr>
              <w:t>The</w:t>
            </w:r>
            <w:r>
              <w:rPr>
                <w:color w:val="374151"/>
                <w:spacing w:val="-9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team</w:t>
            </w:r>
            <w:r>
              <w:rPr>
                <w:color w:val="374151"/>
                <w:spacing w:val="-9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identifies</w:t>
            </w:r>
            <w:r>
              <w:rPr>
                <w:color w:val="374151"/>
                <w:spacing w:val="-9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the problem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presents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a viable solution. The </w:t>
            </w:r>
            <w:r>
              <w:rPr>
                <w:color w:val="374151"/>
                <w:spacing w:val="-2"/>
                <w:sz w:val="18"/>
              </w:rPr>
              <w:t xml:space="preserve">problem-solution </w:t>
            </w:r>
            <w:r>
              <w:rPr>
                <w:color w:val="374151"/>
                <w:sz w:val="18"/>
              </w:rPr>
              <w:t>relationship is adequately established and logical.</w:t>
            </w:r>
          </w:p>
        </w:tc>
        <w:tc>
          <w:tcPr>
            <w:tcW w:w="1964" w:type="dxa"/>
            <w:tcBorders>
              <w:bottom w:val="nil"/>
            </w:tcBorders>
          </w:tcPr>
          <w:p w14:paraId="54B88BEE" w14:textId="77777777" w:rsidR="00221687" w:rsidRDefault="00000000">
            <w:pPr>
              <w:pStyle w:val="TableParagraph"/>
              <w:spacing w:before="21"/>
              <w:ind w:left="106" w:right="158"/>
              <w:rPr>
                <w:sz w:val="18"/>
              </w:rPr>
            </w:pPr>
            <w:r>
              <w:rPr>
                <w:color w:val="374151"/>
                <w:sz w:val="18"/>
              </w:rPr>
              <w:t>The team effectively identifies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the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problem and presents a well- developed and innovative solution. The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problem-solution</w:t>
            </w:r>
          </w:p>
          <w:p w14:paraId="46DD1C8D" w14:textId="77777777" w:rsidR="00221687" w:rsidRDefault="00000000">
            <w:pPr>
              <w:pStyle w:val="TableParagraph"/>
              <w:spacing w:line="206" w:lineRule="exact"/>
              <w:ind w:left="106" w:right="88"/>
              <w:rPr>
                <w:sz w:val="18"/>
              </w:rPr>
            </w:pPr>
            <w:r>
              <w:rPr>
                <w:color w:val="374151"/>
                <w:sz w:val="18"/>
              </w:rPr>
              <w:t>relationship</w:t>
            </w:r>
            <w:r>
              <w:rPr>
                <w:color w:val="374151"/>
                <w:spacing w:val="-12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is</w:t>
            </w:r>
            <w:r>
              <w:rPr>
                <w:color w:val="374151"/>
                <w:spacing w:val="-1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 xml:space="preserve">highly </w:t>
            </w:r>
            <w:r>
              <w:rPr>
                <w:color w:val="374151"/>
                <w:spacing w:val="-2"/>
                <w:sz w:val="18"/>
              </w:rPr>
              <w:t>compelling.</w:t>
            </w:r>
          </w:p>
        </w:tc>
        <w:tc>
          <w:tcPr>
            <w:tcW w:w="1189" w:type="dxa"/>
            <w:vMerge w:val="restart"/>
          </w:tcPr>
          <w:p w14:paraId="2B9D2710" w14:textId="77777777" w:rsidR="00221687" w:rsidRDefault="00221687">
            <w:pPr>
              <w:pStyle w:val="TableParagraph"/>
              <w:rPr>
                <w:sz w:val="18"/>
              </w:rPr>
            </w:pPr>
          </w:p>
        </w:tc>
      </w:tr>
      <w:tr w:rsidR="00221687" w14:paraId="6058A2C2" w14:textId="77777777">
        <w:trPr>
          <w:trHeight w:val="448"/>
        </w:trPr>
        <w:tc>
          <w:tcPr>
            <w:tcW w:w="9707" w:type="dxa"/>
            <w:gridSpan w:val="5"/>
            <w:tcBorders>
              <w:top w:val="nil"/>
            </w:tcBorders>
          </w:tcPr>
          <w:p w14:paraId="0EFF0871" w14:textId="77777777" w:rsidR="00221687" w:rsidRDefault="00000000">
            <w:pPr>
              <w:pStyle w:val="TableParagraph"/>
              <w:spacing w:before="137"/>
              <w:ind w:left="3288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(140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189" w:type="dxa"/>
            <w:vMerge/>
            <w:tcBorders>
              <w:top w:val="nil"/>
            </w:tcBorders>
          </w:tcPr>
          <w:p w14:paraId="68F37EE9" w14:textId="77777777" w:rsidR="00221687" w:rsidRDefault="00221687">
            <w:pPr>
              <w:rPr>
                <w:sz w:val="2"/>
                <w:szCs w:val="2"/>
              </w:rPr>
            </w:pPr>
          </w:p>
        </w:tc>
      </w:tr>
    </w:tbl>
    <w:p w14:paraId="4368DED1" w14:textId="77777777" w:rsidR="00221687" w:rsidRDefault="00221687">
      <w:pPr>
        <w:rPr>
          <w:sz w:val="2"/>
          <w:szCs w:val="2"/>
        </w:rPr>
        <w:sectPr w:rsidR="00221687" w:rsidSect="00052EB2">
          <w:pgSz w:w="12240" w:h="15840"/>
          <w:pgMar w:top="1380" w:right="540" w:bottom="280" w:left="580" w:header="720" w:footer="720" w:gutter="0"/>
          <w:cols w:space="720"/>
        </w:sectPr>
      </w:pPr>
    </w:p>
    <w:p w14:paraId="2938D8CF" w14:textId="77777777" w:rsidR="00221687" w:rsidRDefault="00000000">
      <w:pPr>
        <w:spacing w:before="58"/>
        <w:ind w:right="93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lastRenderedPageBreak/>
        <w:t>Specification</w:t>
      </w:r>
      <w:r>
        <w:rPr>
          <w:b/>
          <w:spacing w:val="-19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Scoring</w:t>
      </w:r>
      <w:r>
        <w:rPr>
          <w:b/>
          <w:spacing w:val="-18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Rubric</w:t>
      </w:r>
    </w:p>
    <w:p w14:paraId="04E251B9" w14:textId="77777777" w:rsidR="00221687" w:rsidRDefault="00221687">
      <w:pPr>
        <w:pStyle w:val="BodyText"/>
        <w:spacing w:before="1"/>
        <w:rPr>
          <w:b/>
          <w:sz w:val="16"/>
        </w:rPr>
      </w:pPr>
    </w:p>
    <w:tbl>
      <w:tblPr>
        <w:tblW w:w="0" w:type="auto"/>
        <w:tblInd w:w="4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3"/>
        <w:gridCol w:w="1592"/>
        <w:gridCol w:w="1560"/>
      </w:tblGrid>
      <w:tr w:rsidR="00221687" w14:paraId="15CE26B0" w14:textId="77777777">
        <w:trPr>
          <w:trHeight w:val="501"/>
        </w:trPr>
        <w:tc>
          <w:tcPr>
            <w:tcW w:w="8645" w:type="dxa"/>
            <w:gridSpan w:val="2"/>
          </w:tcPr>
          <w:p w14:paraId="7965D57C" w14:textId="77777777" w:rsidR="00221687" w:rsidRDefault="00000000">
            <w:pPr>
              <w:pStyle w:val="TableParagraph"/>
              <w:spacing w:line="248" w:lineRule="exact"/>
              <w:ind w:left="110"/>
            </w:pPr>
            <w:r>
              <w:rPr>
                <w:b/>
              </w:rPr>
              <w:t>SPECIFICATION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POINTS:</w:t>
            </w:r>
            <w:r>
              <w:rPr>
                <w:b/>
                <w:spacing w:val="43"/>
              </w:rPr>
              <w:t xml:space="preserve"> </w:t>
            </w:r>
            <w:r>
              <w:t>All</w:t>
            </w:r>
            <w:r>
              <w:rPr>
                <w:spacing w:val="-10"/>
              </w:rPr>
              <w:t xml:space="preserve"> </w:t>
            </w:r>
            <w:r>
              <w:t>points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none</w:t>
            </w:r>
            <w:r>
              <w:rPr>
                <w:spacing w:val="-9"/>
              </w:rPr>
              <w:t xml:space="preserve"> </w:t>
            </w:r>
            <w:r>
              <w:t>per</w:t>
            </w:r>
            <w:r>
              <w:rPr>
                <w:spacing w:val="-10"/>
              </w:rPr>
              <w:t xml:space="preserve"> </w:t>
            </w:r>
            <w:r>
              <w:t>item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awarded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proctor</w:t>
            </w:r>
            <w:r>
              <w:rPr>
                <w:spacing w:val="-5"/>
              </w:rPr>
              <w:t xml:space="preserve"> </w:t>
            </w:r>
            <w:proofErr w:type="gramStart"/>
            <w:r>
              <w:rPr>
                <w:spacing w:val="-5"/>
              </w:rPr>
              <w:t>per</w:t>
            </w:r>
            <w:proofErr w:type="gramEnd"/>
          </w:p>
          <w:p w14:paraId="52BBE77D" w14:textId="77777777" w:rsidR="00221687" w:rsidRDefault="00000000">
            <w:pPr>
              <w:pStyle w:val="TableParagraph"/>
              <w:spacing w:before="1" w:line="232" w:lineRule="exact"/>
              <w:ind w:left="110"/>
            </w:pPr>
            <w:r>
              <w:t>team,</w:t>
            </w:r>
            <w:r>
              <w:rPr>
                <w:spacing w:val="-7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-4"/>
              </w:rPr>
              <w:t xml:space="preserve"> </w:t>
            </w:r>
            <w:r>
              <w:t>per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judge</w:t>
            </w:r>
          </w:p>
        </w:tc>
        <w:tc>
          <w:tcPr>
            <w:tcW w:w="1560" w:type="dxa"/>
          </w:tcPr>
          <w:p w14:paraId="0DAC808D" w14:textId="77777777" w:rsidR="00221687" w:rsidRDefault="00000000">
            <w:pPr>
              <w:pStyle w:val="TableParagraph"/>
              <w:spacing w:line="248" w:lineRule="exact"/>
              <w:ind w:left="3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14:paraId="2DCC6868" w14:textId="77777777" w:rsidR="00221687" w:rsidRDefault="00000000">
            <w:pPr>
              <w:pStyle w:val="TableParagraph"/>
              <w:spacing w:before="1" w:line="232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221687" w14:paraId="40EEE617" w14:textId="77777777">
        <w:trPr>
          <w:trHeight w:val="501"/>
        </w:trPr>
        <w:tc>
          <w:tcPr>
            <w:tcW w:w="7053" w:type="dxa"/>
          </w:tcPr>
          <w:p w14:paraId="20AEFDAA" w14:textId="77777777" w:rsidR="00221687" w:rsidRDefault="00000000">
            <w:pPr>
              <w:pStyle w:val="TableParagraph"/>
              <w:spacing w:line="248" w:lineRule="exact"/>
              <w:ind w:left="110"/>
            </w:pPr>
            <w:r>
              <w:t>Set-up</w:t>
            </w:r>
            <w:r>
              <w:rPr>
                <w:spacing w:val="-8"/>
              </w:rPr>
              <w:t xml:space="preserve"> </w:t>
            </w:r>
            <w:r>
              <w:t>lasted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longer</w:t>
            </w:r>
            <w:r>
              <w:rPr>
                <w:spacing w:val="-9"/>
              </w:rPr>
              <w:t xml:space="preserve"> </w:t>
            </w:r>
            <w:r>
              <w:t>than</w:t>
            </w:r>
            <w:r>
              <w:rPr>
                <w:spacing w:val="-7"/>
              </w:rPr>
              <w:t xml:space="preserve"> </w:t>
            </w:r>
            <w:r>
              <w:t>three</w:t>
            </w:r>
            <w:r>
              <w:rPr>
                <w:spacing w:val="-7"/>
              </w:rPr>
              <w:t xml:space="preserve"> </w:t>
            </w:r>
            <w:r>
              <w:t>(3)</w:t>
            </w:r>
            <w:r>
              <w:rPr>
                <w:spacing w:val="-8"/>
              </w:rPr>
              <w:t xml:space="preserve"> </w:t>
            </w:r>
            <w:r>
              <w:t>minutes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>5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points</w:t>
            </w:r>
            <w:proofErr w:type="gramEnd"/>
          </w:p>
          <w:p w14:paraId="7446206C" w14:textId="77777777" w:rsidR="00221687" w:rsidRDefault="00000000">
            <w:pPr>
              <w:pStyle w:val="TableParagraph"/>
              <w:spacing w:before="1" w:line="232" w:lineRule="exact"/>
              <w:ind w:left="110"/>
            </w:pPr>
            <w:r>
              <w:t>Presentation</w:t>
            </w:r>
            <w:r>
              <w:rPr>
                <w:spacing w:val="-8"/>
              </w:rPr>
              <w:t xml:space="preserve"> </w:t>
            </w:r>
            <w:r>
              <w:t>lasted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10"/>
              </w:rPr>
              <w:t xml:space="preserve"> </w:t>
            </w:r>
            <w:r>
              <w:t>longer</w:t>
            </w:r>
            <w:r>
              <w:rPr>
                <w:spacing w:val="-7"/>
              </w:rPr>
              <w:t xml:space="preserve"> </w:t>
            </w:r>
            <w:r>
              <w:t>than</w:t>
            </w:r>
            <w:r>
              <w:rPr>
                <w:spacing w:val="-9"/>
              </w:rPr>
              <w:t xml:space="preserve"> </w:t>
            </w:r>
            <w:r>
              <w:t>ten</w:t>
            </w:r>
            <w:r>
              <w:rPr>
                <w:spacing w:val="-10"/>
              </w:rPr>
              <w:t xml:space="preserve"> </w:t>
            </w:r>
            <w:r>
              <w:t>(10)</w:t>
            </w:r>
            <w:r>
              <w:rPr>
                <w:spacing w:val="-9"/>
              </w:rPr>
              <w:t xml:space="preserve"> </w:t>
            </w:r>
            <w:r>
              <w:t>minutes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>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592" w:type="dxa"/>
          </w:tcPr>
          <w:p w14:paraId="4156BBE1" w14:textId="77777777" w:rsidR="00221687" w:rsidRDefault="00000000">
            <w:pPr>
              <w:pStyle w:val="TableParagraph"/>
              <w:spacing w:before="122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60" w:type="dxa"/>
          </w:tcPr>
          <w:p w14:paraId="37728F44" w14:textId="77777777" w:rsidR="00221687" w:rsidRDefault="00221687">
            <w:pPr>
              <w:pStyle w:val="TableParagraph"/>
            </w:pPr>
          </w:p>
        </w:tc>
      </w:tr>
      <w:tr w:rsidR="00221687" w14:paraId="2FACE7AF" w14:textId="77777777">
        <w:trPr>
          <w:trHeight w:val="678"/>
        </w:trPr>
        <w:tc>
          <w:tcPr>
            <w:tcW w:w="7053" w:type="dxa"/>
          </w:tcPr>
          <w:p w14:paraId="27FDD7A6" w14:textId="77777777" w:rsidR="00221687" w:rsidRDefault="00000000">
            <w:pPr>
              <w:pStyle w:val="TableParagraph"/>
              <w:spacing w:before="83"/>
              <w:ind w:left="110" w:right="142"/>
              <w:rPr>
                <w:i/>
              </w:rPr>
            </w:pPr>
            <w:r>
              <w:t>Plan</w:t>
            </w:r>
            <w:r>
              <w:rPr>
                <w:spacing w:val="-9"/>
              </w:rPr>
              <w:t xml:space="preserve"> </w:t>
            </w:r>
            <w:r>
              <w:t>used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correct</w:t>
            </w:r>
            <w:r>
              <w:rPr>
                <w:spacing w:val="-8"/>
              </w:rPr>
              <w:t xml:space="preserve"> </w:t>
            </w:r>
            <w:r>
              <w:t>format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Title</w:t>
            </w:r>
            <w:r>
              <w:rPr>
                <w:spacing w:val="-7"/>
              </w:rPr>
              <w:t xml:space="preserve"> </w:t>
            </w:r>
            <w:r>
              <w:t>Page,</w:t>
            </w:r>
            <w:r>
              <w:rPr>
                <w:spacing w:val="-7"/>
              </w:rPr>
              <w:t xml:space="preserve"> </w:t>
            </w:r>
            <w:r>
              <w:t>Table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Contents,</w:t>
            </w:r>
            <w:r>
              <w:rPr>
                <w:spacing w:val="-12"/>
              </w:rPr>
              <w:t xml:space="preserve"> </w:t>
            </w:r>
            <w:r>
              <w:t xml:space="preserve">Marketing Plan, and Works Cited according to the </w:t>
            </w:r>
            <w:r>
              <w:rPr>
                <w:i/>
                <w:color w:val="0000FF"/>
                <w:u w:val="single" w:color="0000FF"/>
              </w:rPr>
              <w:t>Style &amp; Reference Manual</w:t>
            </w:r>
          </w:p>
        </w:tc>
        <w:tc>
          <w:tcPr>
            <w:tcW w:w="1592" w:type="dxa"/>
          </w:tcPr>
          <w:p w14:paraId="5046C63B" w14:textId="77777777" w:rsidR="00221687" w:rsidRDefault="00000000">
            <w:pPr>
              <w:pStyle w:val="TableParagraph"/>
              <w:spacing w:before="210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60" w:type="dxa"/>
          </w:tcPr>
          <w:p w14:paraId="462FB7D9" w14:textId="77777777" w:rsidR="00221687" w:rsidRDefault="00221687">
            <w:pPr>
              <w:pStyle w:val="TableParagraph"/>
            </w:pPr>
          </w:p>
        </w:tc>
      </w:tr>
      <w:tr w:rsidR="00221687" w14:paraId="1B038A20" w14:textId="77777777">
        <w:trPr>
          <w:trHeight w:val="429"/>
        </w:trPr>
        <w:tc>
          <w:tcPr>
            <w:tcW w:w="7053" w:type="dxa"/>
          </w:tcPr>
          <w:p w14:paraId="1740F4FA" w14:textId="77777777" w:rsidR="00221687" w:rsidRDefault="00000000">
            <w:pPr>
              <w:pStyle w:val="TableParagraph"/>
              <w:spacing w:before="83"/>
              <w:ind w:left="110"/>
            </w:pPr>
            <w:r>
              <w:t>All</w:t>
            </w:r>
            <w:r>
              <w:rPr>
                <w:spacing w:val="-9"/>
              </w:rPr>
              <w:t xml:space="preserve"> </w:t>
            </w:r>
            <w:r>
              <w:t>registered</w:t>
            </w:r>
            <w:r>
              <w:rPr>
                <w:spacing w:val="-9"/>
              </w:rPr>
              <w:t xml:space="preserve"> </w:t>
            </w:r>
            <w:r>
              <w:t>team</w:t>
            </w:r>
            <w:r>
              <w:rPr>
                <w:spacing w:val="-11"/>
              </w:rPr>
              <w:t xml:space="preserve"> </w:t>
            </w:r>
            <w:r>
              <w:t>members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attendance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entire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event</w:t>
            </w:r>
          </w:p>
        </w:tc>
        <w:tc>
          <w:tcPr>
            <w:tcW w:w="1592" w:type="dxa"/>
          </w:tcPr>
          <w:p w14:paraId="3202CA7A" w14:textId="77777777" w:rsidR="00221687" w:rsidRDefault="00000000">
            <w:pPr>
              <w:pStyle w:val="TableParagraph"/>
              <w:spacing w:before="83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60" w:type="dxa"/>
          </w:tcPr>
          <w:p w14:paraId="301E71E1" w14:textId="77777777" w:rsidR="00221687" w:rsidRDefault="00221687">
            <w:pPr>
              <w:pStyle w:val="TableParagraph"/>
            </w:pPr>
          </w:p>
        </w:tc>
      </w:tr>
      <w:tr w:rsidR="00221687" w14:paraId="2FB51A90" w14:textId="77777777">
        <w:trPr>
          <w:trHeight w:val="753"/>
        </w:trPr>
        <w:tc>
          <w:tcPr>
            <w:tcW w:w="7053" w:type="dxa"/>
          </w:tcPr>
          <w:p w14:paraId="71D6A8BE" w14:textId="77777777" w:rsidR="00221687" w:rsidRDefault="00000000">
            <w:pPr>
              <w:pStyle w:val="TableParagraph"/>
              <w:ind w:left="110"/>
            </w:pPr>
            <w:r>
              <w:t>Documentation</w:t>
            </w:r>
            <w:r>
              <w:rPr>
                <w:spacing w:val="-12"/>
              </w:rPr>
              <w:t xml:space="preserve"> </w:t>
            </w:r>
            <w:r>
              <w:t>submitted</w:t>
            </w:r>
            <w:r>
              <w:rPr>
                <w:spacing w:val="-14"/>
              </w:rPr>
              <w:t xml:space="preserve"> </w:t>
            </w:r>
            <w:r>
              <w:t>at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check-in:</w:t>
            </w:r>
            <w:r>
              <w:rPr>
                <w:spacing w:val="-13"/>
              </w:rPr>
              <w:t xml:space="preserve"> </w:t>
            </w:r>
            <w:r>
              <w:t>Marketing</w:t>
            </w:r>
            <w:r>
              <w:rPr>
                <w:spacing w:val="-10"/>
              </w:rPr>
              <w:t xml:space="preserve"> </w:t>
            </w:r>
            <w:r>
              <w:t>Plan</w:t>
            </w:r>
            <w:r>
              <w:rPr>
                <w:spacing w:val="-13"/>
              </w:rPr>
              <w:t xml:space="preserve"> </w:t>
            </w:r>
            <w:r>
              <w:t>including</w:t>
            </w:r>
            <w:r>
              <w:rPr>
                <w:spacing w:val="-12"/>
              </w:rPr>
              <w:t xml:space="preserve"> </w:t>
            </w:r>
            <w:r>
              <w:t>Title Page, Table of Contents, and Works Cited (1 copy)</w:t>
            </w:r>
          </w:p>
          <w:p w14:paraId="531466ED" w14:textId="77777777" w:rsidR="00221687" w:rsidRDefault="00000000">
            <w:pPr>
              <w:pStyle w:val="TableParagraph"/>
              <w:spacing w:line="232" w:lineRule="exact"/>
              <w:ind w:left="1238"/>
              <w:rPr>
                <w:b/>
                <w:i/>
              </w:rPr>
            </w:pPr>
            <w:r>
              <w:rPr>
                <w:b/>
                <w:i/>
              </w:rPr>
              <w:t>Must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have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copies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</w:rPr>
              <w:t>preliminaries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  <w:spacing w:val="-2"/>
              </w:rPr>
              <w:t>finals</w:t>
            </w:r>
          </w:p>
        </w:tc>
        <w:tc>
          <w:tcPr>
            <w:tcW w:w="1592" w:type="dxa"/>
          </w:tcPr>
          <w:p w14:paraId="50BD6D23" w14:textId="77777777" w:rsidR="00221687" w:rsidRDefault="00000000">
            <w:pPr>
              <w:pStyle w:val="TableParagraph"/>
              <w:spacing w:before="246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60" w:type="dxa"/>
          </w:tcPr>
          <w:p w14:paraId="0E10A5CB" w14:textId="77777777" w:rsidR="00221687" w:rsidRDefault="00221687">
            <w:pPr>
              <w:pStyle w:val="TableParagraph"/>
            </w:pPr>
          </w:p>
        </w:tc>
      </w:tr>
      <w:tr w:rsidR="00221687" w14:paraId="0B8150B3" w14:textId="77777777">
        <w:trPr>
          <w:trHeight w:val="429"/>
        </w:trPr>
        <w:tc>
          <w:tcPr>
            <w:tcW w:w="8645" w:type="dxa"/>
            <w:gridSpan w:val="2"/>
          </w:tcPr>
          <w:p w14:paraId="51C8DA88" w14:textId="77777777" w:rsidR="00221687" w:rsidRDefault="00000000">
            <w:pPr>
              <w:pStyle w:val="TableParagraph"/>
              <w:spacing w:before="86"/>
              <w:ind w:left="3027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SPECIFICATION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(40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560" w:type="dxa"/>
          </w:tcPr>
          <w:p w14:paraId="2174738B" w14:textId="77777777" w:rsidR="00221687" w:rsidRDefault="00221687">
            <w:pPr>
              <w:pStyle w:val="TableParagraph"/>
            </w:pPr>
          </w:p>
        </w:tc>
      </w:tr>
    </w:tbl>
    <w:p w14:paraId="7B019527" w14:textId="77777777" w:rsidR="00221687" w:rsidRDefault="00000000">
      <w:pPr>
        <w:spacing w:before="269" w:line="482" w:lineRule="auto"/>
        <w:ind w:left="1606" w:right="1195" w:firstLine="1738"/>
        <w:rPr>
          <w:b/>
          <w:sz w:val="28"/>
        </w:rPr>
      </w:pPr>
      <w:r>
        <w:rPr>
          <w:b/>
          <w:sz w:val="28"/>
        </w:rPr>
        <w:t>TOTAL MAXIMUM POINTS = 410 PRESENTATION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(10)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MINUTES</w:t>
      </w:r>
    </w:p>
    <w:sectPr w:rsidR="00221687">
      <w:pgSz w:w="12240" w:h="15840"/>
      <w:pgMar w:top="1340" w:right="54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87"/>
    <w:rsid w:val="00052EB2"/>
    <w:rsid w:val="00221687"/>
    <w:rsid w:val="0067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2C60"/>
  <w15:docId w15:val="{3C1727B6-F2D0-48B3-AC85-56868B97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390140F6-DCA5-4C7E-A20A-20B275627413}"/>
</file>

<file path=customXml/itemProps2.xml><?xml version="1.0" encoding="utf-8"?>
<ds:datastoreItem xmlns:ds="http://schemas.openxmlformats.org/officeDocument/2006/customXml" ds:itemID="{E5C37CCA-74A7-48ED-88D4-422FD1B4F565}"/>
</file>

<file path=customXml/itemProps3.xml><?xml version="1.0" encoding="utf-8"?>
<ds:datastoreItem xmlns:ds="http://schemas.openxmlformats.org/officeDocument/2006/customXml" ds:itemID="{40E228E4-356F-4DE3-AFFC-90A1C7892A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LaQuanda Paschal</dc:creator>
  <cp:lastModifiedBy>LaQuanda Paschal</cp:lastModifiedBy>
  <cp:revision>2</cp:revision>
  <dcterms:created xsi:type="dcterms:W3CDTF">2024-01-09T16:49:00Z</dcterms:created>
  <dcterms:modified xsi:type="dcterms:W3CDTF">2024-01-09T16:49:00Z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2023-12-19T00:00:00Z</vt:filetime>
  </property>
  <property fmtid="{D5CDD505-2E9C-101B-9397-08002B2CF9AE}" pid="6" name="ContentTypeId">
    <vt:lpwstr>0x01010040E7A9F71624D446A5C8FF2C98AF9792</vt:lpwstr>
  </property>
</Properties>
</file>