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AB592F" w:rsidP="001B7C3F" w:rsidRDefault="001B7C3F" w14:paraId="2358F57D" w14:textId="77777777">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rsidRPr="00F212DB" w:rsidR="000B1B6A" w:rsidP="004E452E" w:rsidRDefault="000B1B6A" w14:paraId="26CE7821" w14:textId="77777777">
      <w:pPr>
        <w:jc w:val="center"/>
        <w:rPr>
          <w:rFonts w:ascii="Times New Roman" w:hAnsi="Times New Roman" w:cs="Times New Roman"/>
          <w:sz w:val="48"/>
        </w:rPr>
      </w:pPr>
    </w:p>
    <w:p w:rsidR="000B1B6A" w:rsidP="004E452E" w:rsidRDefault="000B1B6A" w14:paraId="59E35AE9" w14:textId="77777777">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02237D15" w14:textId="77777777">
      <w:pPr>
        <w:jc w:val="center"/>
        <w:rPr>
          <w:rFonts w:ascii="Times New Roman" w:hAnsi="Times New Roman" w:cs="Times New Roman"/>
          <w:b/>
          <w:sz w:val="40"/>
        </w:rPr>
      </w:pPr>
    </w:p>
    <w:p w:rsidRPr="003C62FA" w:rsidR="00C41289" w:rsidP="00C41289" w:rsidRDefault="00C41289" w14:paraId="08750B7C" w14:textId="77777777">
      <w:pPr>
        <w:jc w:val="center"/>
        <w:rPr>
          <w:rFonts w:ascii="Times New Roman" w:hAnsi="Times New Roman" w:cs="Times New Roman"/>
          <w:b/>
          <w:sz w:val="72"/>
        </w:rPr>
      </w:pPr>
      <w:r>
        <w:rPr>
          <w:rFonts w:ascii="Times New Roman" w:hAnsi="Times New Roman" w:cs="Times New Roman"/>
          <w:b/>
          <w:sz w:val="72"/>
        </w:rPr>
        <w:t>HUMAN RESOURCE MANAGEMENT</w:t>
      </w:r>
    </w:p>
    <w:p w:rsidRPr="000B1B6A" w:rsidR="00C41289" w:rsidP="00C41289" w:rsidRDefault="00C41289" w14:paraId="0D46450E" w14:textId="77777777">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rsidRPr="00FC3E9A" w:rsidR="00C41289" w:rsidP="00C41289" w:rsidRDefault="00C41289" w14:paraId="5BD3D59E" w14:textId="77777777">
      <w:pPr>
        <w:jc w:val="center"/>
        <w:rPr>
          <w:rFonts w:ascii="Times New Roman" w:hAnsi="Times New Roman" w:cs="Times New Roman"/>
          <w:b/>
          <w:color w:val="2E74B5" w:themeColor="accent1" w:themeShade="BF"/>
          <w:sz w:val="36"/>
          <w:szCs w:val="60"/>
        </w:rPr>
      </w:pPr>
    </w:p>
    <w:p w:rsidR="00C41289" w:rsidP="00C41289" w:rsidRDefault="009C7262" w14:paraId="68B6FCB1" w14:textId="11471677">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Pr="00FC3E9A" w:rsidR="00C41289">
        <w:rPr>
          <w:rFonts w:ascii="Times New Roman" w:hAnsi="Times New Roman" w:cs="Times New Roman"/>
          <w:b/>
          <w:color w:val="C00000"/>
          <w:sz w:val="60"/>
          <w:szCs w:val="60"/>
        </w:rPr>
        <w:t xml:space="preserve"> 202</w:t>
      </w:r>
      <w:r w:rsidR="00F5419D">
        <w:rPr>
          <w:rFonts w:ascii="Times New Roman" w:hAnsi="Times New Roman" w:cs="Times New Roman"/>
          <w:b/>
          <w:color w:val="C00000"/>
          <w:sz w:val="60"/>
          <w:szCs w:val="60"/>
        </w:rPr>
        <w:t>4</w:t>
      </w:r>
    </w:p>
    <w:p w:rsidR="00C41289" w:rsidP="00C41289" w:rsidRDefault="00C41289" w14:paraId="4F08FA87" w14:textId="342C73B7">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824D28">
        <w:rPr>
          <w:rFonts w:ascii="Times New Roman" w:hAnsi="Times New Roman" w:cs="Times New Roman"/>
          <w:b/>
          <w:sz w:val="60"/>
          <w:szCs w:val="60"/>
        </w:rPr>
        <w:t>FINAL</w:t>
      </w:r>
    </w:p>
    <w:p w:rsidRPr="000B1B6A" w:rsidR="00C41289" w:rsidP="00C41289" w:rsidRDefault="00C41289" w14:paraId="267FD9EC" w14:textId="77777777">
      <w:pPr>
        <w:rPr>
          <w:rFonts w:ascii="Times New Roman" w:hAnsi="Times New Roman" w:cs="Times New Roman"/>
          <w:b/>
          <w:sz w:val="28"/>
          <w:szCs w:val="60"/>
        </w:rPr>
      </w:pPr>
    </w:p>
    <w:p w:rsidRPr="00130160" w:rsidR="00C41289" w:rsidP="00C41289" w:rsidRDefault="00C41289" w14:paraId="11D7F426" w14:textId="77777777">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Presentation Points</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rsidRPr="00130160" w:rsidR="00C41289" w:rsidP="00C41289" w:rsidRDefault="00C41289" w14:paraId="24BE1F3D" w14:textId="77777777">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Specification Points</w:t>
      </w:r>
      <w:r w:rsidRPr="00130160">
        <w:rPr>
          <w:rFonts w:ascii="Times New Roman" w:hAnsi="Times New Roman" w:cs="Times New Roman"/>
          <w:b/>
          <w:sz w:val="24"/>
          <w:szCs w:val="60"/>
        </w:rPr>
        <w:tab/>
      </w:r>
      <w:r w:rsidRPr="00130160">
        <w:rPr>
          <w:rFonts w:ascii="Times New Roman" w:hAnsi="Times New Roman" w:cs="Times New Roman"/>
          <w:b/>
          <w:sz w:val="24"/>
          <w:szCs w:val="60"/>
        </w:rPr>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Pr>
          <w:rFonts w:ascii="Times New Roman" w:hAnsi="Times New Roman" w:cs="Times New Roman"/>
          <w:b/>
          <w:sz w:val="24"/>
          <w:szCs w:val="60"/>
        </w:rPr>
        <w:t>2</w:t>
      </w:r>
      <w:r w:rsidRPr="00130160">
        <w:rPr>
          <w:rFonts w:ascii="Times New Roman" w:hAnsi="Times New Roman" w:cs="Times New Roman"/>
          <w:b/>
          <w:sz w:val="24"/>
          <w:szCs w:val="60"/>
        </w:rPr>
        <w:t>0 points)</w:t>
      </w:r>
    </w:p>
    <w:p w:rsidRPr="000B1B6A" w:rsidR="00C41289" w:rsidP="00C41289" w:rsidRDefault="00C41289" w14:paraId="2CC11AF0" w14:textId="77777777">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 xml:space="preserve">TOTAL POINTS </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rsidRPr="000B1B6A" w:rsidR="00C41289" w:rsidP="00C41289" w:rsidRDefault="00C41289" w14:paraId="07333060" w14:textId="77777777">
      <w:pPr>
        <w:jc w:val="center"/>
        <w:rPr>
          <w:rFonts w:ascii="Times New Roman" w:hAnsi="Times New Roman" w:cs="Times New Roman"/>
          <w:b/>
          <w:color w:val="2E74B5" w:themeColor="accent1" w:themeShade="BF"/>
          <w:sz w:val="28"/>
          <w:szCs w:val="60"/>
        </w:rPr>
      </w:pPr>
    </w:p>
    <w:p w:rsidRPr="000B1B6A" w:rsidR="00C41289" w:rsidP="00C41289" w:rsidRDefault="00C41289" w14:paraId="51D3756B" w14:textId="77777777">
      <w:pPr>
        <w:jc w:val="center"/>
        <w:rPr>
          <w:rFonts w:ascii="Times New Roman" w:hAnsi="Times New Roman" w:cs="Times New Roman"/>
          <w:b/>
          <w:sz w:val="24"/>
          <w:szCs w:val="60"/>
        </w:rPr>
      </w:pPr>
    </w:p>
    <w:p w:rsidRPr="00FC3E9A" w:rsidR="00C41289" w:rsidP="00C41289" w:rsidRDefault="00C41289" w14:paraId="384C5998" w14:textId="77777777">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rsidR="00C41289" w:rsidP="00C41289" w:rsidRDefault="00C41289" w14:paraId="6416003F" w14:textId="77777777">
      <w:pPr>
        <w:rPr>
          <w:rFonts w:ascii="Times New Roman" w:hAnsi="Times New Roman" w:cs="Times New Roman"/>
          <w:b/>
          <w:sz w:val="24"/>
          <w:szCs w:val="60"/>
        </w:rPr>
      </w:pPr>
      <w:r>
        <w:rPr>
          <w:rFonts w:ascii="Times New Roman" w:hAnsi="Times New Roman" w:cs="Times New Roman"/>
          <w:b/>
          <w:sz w:val="24"/>
          <w:szCs w:val="60"/>
        </w:rPr>
        <w:br w:type="page"/>
      </w:r>
    </w:p>
    <w:p w:rsidR="00C41289" w:rsidP="00C41289" w:rsidRDefault="00C41289" w14:paraId="3B145D89" w14:textId="77777777">
      <w:pPr>
        <w:keepNext/>
        <w:keepLines/>
        <w:spacing w:after="0" w:line="240" w:lineRule="auto"/>
        <w:outlineLvl w:val="0"/>
        <w:rPr>
          <w:rFonts w:ascii="Times New Roman" w:hAnsi="Times New Roman" w:eastAsia="Times New Roman" w:cs="Times New Roman"/>
          <w:b/>
          <w:bCs/>
          <w:sz w:val="24"/>
        </w:rPr>
      </w:pPr>
    </w:p>
    <w:p w:rsidRPr="00996028" w:rsidR="00C41289" w:rsidP="00C41289" w:rsidRDefault="00C41289" w14:paraId="092F16B2" w14:textId="77777777">
      <w:pPr>
        <w:rPr>
          <w:rFonts w:ascii="Times New Roman" w:hAnsi="Times New Roman" w:cs="Times New Roman"/>
          <w:b/>
          <w:caps/>
          <w:sz w:val="24"/>
          <w:szCs w:val="60"/>
        </w:rPr>
      </w:pPr>
      <w:r w:rsidRPr="00996028">
        <w:rPr>
          <w:rFonts w:ascii="Times New Roman" w:hAnsi="Times New Roman" w:cs="Times New Roman"/>
          <w:b/>
          <w:caps/>
          <w:sz w:val="24"/>
          <w:szCs w:val="60"/>
        </w:rPr>
        <w:t>GENERAL GUIDELINES:</w:t>
      </w:r>
    </w:p>
    <w:p w:rsidRPr="000B1B6A" w:rsidR="00C41289" w:rsidP="00C41289" w:rsidRDefault="00C41289" w14:paraId="6E866B53" w14:textId="77777777">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rsidR="00C41289" w:rsidP="00C41289" w:rsidRDefault="00C41289" w14:paraId="35D045FD" w14:textId="77777777">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 xml:space="preserve">Contestant must hand in this test booklet and all printouts if any. </w:t>
      </w:r>
    </w:p>
    <w:p w:rsidRPr="00603619" w:rsidR="00C41289" w:rsidP="00C41289" w:rsidRDefault="00C41289" w14:paraId="1219D80D" w14:textId="77777777">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rsidRPr="004B48C5" w:rsidR="00C41289" w:rsidP="00C41289" w:rsidRDefault="00C41289" w14:paraId="048215BC" w14:textId="77777777">
      <w:pPr>
        <w:pStyle w:val="ListParagraph"/>
        <w:numPr>
          <w:ilvl w:val="0"/>
          <w:numId w:val="1"/>
        </w:numPr>
        <w:rPr>
          <w:rFonts w:ascii="Times New Roman" w:hAnsi="Times New Roman" w:cs="Times New Roman"/>
          <w:sz w:val="24"/>
          <w:szCs w:val="60"/>
        </w:rPr>
      </w:pPr>
      <w:r w:rsidRPr="004B48C5">
        <w:rPr>
          <w:rFonts w:ascii="Times New Roman" w:hAnsi="Times New Roman" w:cs="Times New Roman"/>
          <w:szCs w:val="60"/>
        </w:rPr>
        <w:t>Electronic devices will be monitored according to ACT standards</w:t>
      </w:r>
      <w:r w:rsidRPr="004B48C5">
        <w:rPr>
          <w:rFonts w:ascii="Times New Roman" w:hAnsi="Times New Roman" w:cs="Times New Roman"/>
          <w:sz w:val="24"/>
          <w:szCs w:val="60"/>
        </w:rPr>
        <w:t>.</w:t>
      </w:r>
    </w:p>
    <w:p w:rsidRPr="00996028" w:rsidR="00C41289" w:rsidP="00996028" w:rsidRDefault="00C41289" w14:paraId="175512C9" w14:textId="7368843A">
      <w:pPr>
        <w:rPr>
          <w:rFonts w:ascii="Times New Roman" w:hAnsi="Times New Roman" w:cs="Times New Roman"/>
          <w:b/>
          <w:caps/>
          <w:sz w:val="24"/>
          <w:szCs w:val="60"/>
        </w:rPr>
      </w:pPr>
      <w:r w:rsidRPr="00996028">
        <w:rPr>
          <w:rFonts w:ascii="Times New Roman" w:hAnsi="Times New Roman" w:cs="Times New Roman"/>
          <w:b/>
          <w:caps/>
          <w:sz w:val="24"/>
          <w:szCs w:val="60"/>
        </w:rPr>
        <w:t>Description</w:t>
      </w:r>
      <w:r w:rsidR="00996028">
        <w:rPr>
          <w:rFonts w:ascii="Times New Roman" w:hAnsi="Times New Roman" w:cs="Times New Roman"/>
          <w:b/>
          <w:caps/>
          <w:sz w:val="24"/>
          <w:szCs w:val="60"/>
        </w:rPr>
        <w:t>:</w:t>
      </w:r>
    </w:p>
    <w:p w:rsidRPr="00BE6FA2" w:rsidR="00C41289" w:rsidP="00C41289" w:rsidRDefault="00C41289" w14:paraId="35BE5D78"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Assess interpretation of personnel policies and knowledge of human resource management.</w:t>
      </w:r>
    </w:p>
    <w:p w:rsidRPr="00BE6FA2" w:rsidR="00C41289" w:rsidP="00C41289" w:rsidRDefault="00C41289" w14:paraId="6314A420" w14:textId="77777777">
      <w:pPr>
        <w:spacing w:after="0" w:line="240" w:lineRule="auto"/>
        <w:rPr>
          <w:rFonts w:ascii="Times New Roman" w:hAnsi="Times New Roman" w:eastAsia="Times New Roman" w:cs="Times New Roman"/>
          <w:sz w:val="20"/>
          <w:szCs w:val="20"/>
        </w:rPr>
      </w:pPr>
    </w:p>
    <w:p w:rsidRPr="00996028" w:rsidR="00C41289" w:rsidP="6B1E78DA" w:rsidRDefault="0077444E" w14:paraId="29E9502B" w14:textId="6B0EDBA1">
      <w:pPr>
        <w:rPr>
          <w:rFonts w:ascii="Times New Roman" w:hAnsi="Times New Roman" w:cs="Times New Roman"/>
          <w:b w:val="1"/>
          <w:bCs w:val="1"/>
          <w:caps w:val="1"/>
          <w:sz w:val="24"/>
          <w:szCs w:val="24"/>
        </w:rPr>
      </w:pPr>
      <w:r w:rsidRPr="6B1E78DA" w:rsidR="02807728">
        <w:rPr>
          <w:rFonts w:ascii="Times New Roman" w:hAnsi="Times New Roman" w:cs="Times New Roman"/>
          <w:b w:val="1"/>
          <w:bCs w:val="1"/>
          <w:caps w:val="1"/>
          <w:sz w:val="24"/>
          <w:szCs w:val="24"/>
        </w:rPr>
        <w:t>NATIONAL</w:t>
      </w:r>
      <w:r w:rsidRPr="6B1E78DA" w:rsidR="0077444E">
        <w:rPr>
          <w:rFonts w:ascii="Times New Roman" w:hAnsi="Times New Roman" w:cs="Times New Roman"/>
          <w:b w:val="1"/>
          <w:bCs w:val="1"/>
          <w:caps w:val="1"/>
          <w:sz w:val="24"/>
          <w:szCs w:val="24"/>
        </w:rPr>
        <w:t xml:space="preserve"> </w:t>
      </w:r>
      <w:r w:rsidRPr="6B1E78DA" w:rsidR="00824D28">
        <w:rPr>
          <w:rFonts w:ascii="Times New Roman" w:hAnsi="Times New Roman" w:cs="Times New Roman"/>
          <w:b w:val="1"/>
          <w:bCs w:val="1"/>
          <w:caps w:val="1"/>
          <w:sz w:val="24"/>
          <w:szCs w:val="24"/>
        </w:rPr>
        <w:t>Final</w:t>
      </w:r>
      <w:r w:rsidRPr="6B1E78DA" w:rsidR="00C41289">
        <w:rPr>
          <w:rFonts w:ascii="Times New Roman" w:hAnsi="Times New Roman" w:cs="Times New Roman"/>
          <w:b w:val="1"/>
          <w:bCs w:val="1"/>
          <w:caps w:val="1"/>
          <w:sz w:val="24"/>
          <w:szCs w:val="24"/>
        </w:rPr>
        <w:t xml:space="preserve"> Key Scenario</w:t>
      </w:r>
      <w:r w:rsidRPr="6B1E78DA" w:rsidR="00996028">
        <w:rPr>
          <w:rFonts w:ascii="Times New Roman" w:hAnsi="Times New Roman" w:cs="Times New Roman"/>
          <w:b w:val="1"/>
          <w:bCs w:val="1"/>
          <w:caps w:val="1"/>
          <w:sz w:val="24"/>
          <w:szCs w:val="24"/>
        </w:rPr>
        <w:t>:</w:t>
      </w:r>
    </w:p>
    <w:p w:rsidRPr="00F02432" w:rsidR="008C4D25" w:rsidP="00F02432" w:rsidRDefault="008C4D25" w14:paraId="308AE4E2" w14:textId="00F60A12">
      <w:pPr>
        <w:spacing w:after="0" w:line="240" w:lineRule="auto"/>
        <w:rPr>
          <w:rFonts w:ascii="Times New Roman" w:hAnsi="Times New Roman" w:eastAsia="Times New Roman" w:cs="Times New Roman"/>
          <w:color w:val="333333"/>
          <w:sz w:val="24"/>
          <w:szCs w:val="24"/>
        </w:rPr>
      </w:pPr>
      <w:r w:rsidRPr="00F02432">
        <w:rPr>
          <w:rFonts w:ascii="Times New Roman" w:hAnsi="Times New Roman" w:eastAsia="Times New Roman" w:cs="Times New Roman"/>
          <w:color w:val="333333"/>
          <w:sz w:val="24"/>
          <w:szCs w:val="24"/>
        </w:rPr>
        <w:t>Assume the following three scenarios have recently occurred at Digital Solutions.  You are the Human Resource Manager responsible for addressing each scenario.</w:t>
      </w:r>
    </w:p>
    <w:p w:rsidRPr="008C4D25" w:rsidR="008C4D25" w:rsidP="008C4D25" w:rsidRDefault="008C4D25" w14:paraId="5B7B8E56" w14:textId="77777777">
      <w:pPr>
        <w:spacing w:after="0" w:line="240" w:lineRule="auto"/>
        <w:rPr>
          <w:rFonts w:ascii="Times New Roman" w:hAnsi="Times New Roman" w:eastAsia="Times New Roman" w:cs="Times New Roman"/>
          <w:color w:val="333333"/>
          <w:sz w:val="24"/>
          <w:szCs w:val="24"/>
        </w:rPr>
      </w:pPr>
    </w:p>
    <w:p w:rsidRPr="00F02432" w:rsidR="008C4D25" w:rsidP="00F02432" w:rsidRDefault="008C4D25" w14:paraId="2E106A16" w14:textId="14129C31">
      <w:pPr>
        <w:pStyle w:val="ListParagraph"/>
        <w:numPr>
          <w:ilvl w:val="0"/>
          <w:numId w:val="8"/>
        </w:numPr>
        <w:spacing w:after="0" w:line="240" w:lineRule="auto"/>
        <w:rPr>
          <w:rFonts w:ascii="Times New Roman" w:hAnsi="Times New Roman" w:eastAsia="Times New Roman" w:cs="Times New Roman"/>
          <w:color w:val="333333"/>
          <w:sz w:val="24"/>
          <w:szCs w:val="24"/>
        </w:rPr>
      </w:pPr>
      <w:r w:rsidRPr="00F02432">
        <w:rPr>
          <w:rFonts w:ascii="Times New Roman" w:hAnsi="Times New Roman" w:eastAsia="Times New Roman" w:cs="Times New Roman"/>
          <w:color w:val="333333"/>
          <w:sz w:val="24"/>
          <w:szCs w:val="24"/>
        </w:rPr>
        <w:t>In the past month, Terry has been involved in three accidents using a company vehicle in which Digital Solutions is responsible for covering the damages.</w:t>
      </w:r>
    </w:p>
    <w:p w:rsidRPr="008C4D25" w:rsidR="008C4D25" w:rsidP="008C4D25" w:rsidRDefault="008C4D25" w14:paraId="46C29699" w14:textId="77777777">
      <w:pPr>
        <w:spacing w:after="0" w:line="240" w:lineRule="auto"/>
        <w:rPr>
          <w:rFonts w:ascii="Times New Roman" w:hAnsi="Times New Roman" w:eastAsia="Times New Roman" w:cs="Times New Roman"/>
          <w:color w:val="333333"/>
          <w:sz w:val="24"/>
          <w:szCs w:val="24"/>
        </w:rPr>
      </w:pPr>
    </w:p>
    <w:p w:rsidRPr="00F02432" w:rsidR="008C4D25" w:rsidP="00F02432" w:rsidRDefault="008C4D25" w14:paraId="321845CC" w14:textId="6EF56F9D">
      <w:pPr>
        <w:pStyle w:val="ListParagraph"/>
        <w:numPr>
          <w:ilvl w:val="0"/>
          <w:numId w:val="8"/>
        </w:numPr>
        <w:spacing w:after="0" w:line="240" w:lineRule="auto"/>
        <w:rPr>
          <w:rFonts w:ascii="Times New Roman" w:hAnsi="Times New Roman" w:eastAsia="Times New Roman" w:cs="Times New Roman"/>
          <w:color w:val="333333"/>
          <w:sz w:val="24"/>
          <w:szCs w:val="24"/>
        </w:rPr>
      </w:pPr>
      <w:r w:rsidRPr="00F02432">
        <w:rPr>
          <w:rFonts w:ascii="Times New Roman" w:hAnsi="Times New Roman" w:eastAsia="Times New Roman" w:cs="Times New Roman"/>
          <w:color w:val="333333"/>
          <w:sz w:val="24"/>
          <w:szCs w:val="24"/>
        </w:rPr>
        <w:t>Tom, who loves to hunt on his days off, recently brought his gun in to work to show a co-worker.  This made several employees extremely uncomfortable.   Tom does hold a legal license to carry his firearm.</w:t>
      </w:r>
    </w:p>
    <w:p w:rsidRPr="008C4D25" w:rsidR="008C4D25" w:rsidP="008C4D25" w:rsidRDefault="008C4D25" w14:paraId="683A7142" w14:textId="77777777">
      <w:pPr>
        <w:spacing w:after="0" w:line="240" w:lineRule="auto"/>
        <w:rPr>
          <w:rFonts w:ascii="Times New Roman" w:hAnsi="Times New Roman" w:eastAsia="Times New Roman" w:cs="Times New Roman"/>
          <w:color w:val="333333"/>
          <w:sz w:val="24"/>
          <w:szCs w:val="24"/>
        </w:rPr>
      </w:pPr>
    </w:p>
    <w:p w:rsidRPr="00F02432" w:rsidR="008C4D25" w:rsidP="00F02432" w:rsidRDefault="008C4D25" w14:paraId="2517DC20" w14:textId="7B91A6F2">
      <w:pPr>
        <w:pStyle w:val="ListParagraph"/>
        <w:numPr>
          <w:ilvl w:val="0"/>
          <w:numId w:val="8"/>
        </w:numPr>
        <w:spacing w:after="0" w:line="240" w:lineRule="auto"/>
        <w:rPr>
          <w:rFonts w:ascii="Times New Roman" w:hAnsi="Times New Roman" w:eastAsia="Times New Roman" w:cs="Times New Roman"/>
          <w:color w:val="333333"/>
          <w:sz w:val="24"/>
          <w:szCs w:val="24"/>
        </w:rPr>
      </w:pPr>
      <w:r w:rsidRPr="00F02432">
        <w:rPr>
          <w:rFonts w:ascii="Times New Roman" w:hAnsi="Times New Roman" w:eastAsia="Times New Roman" w:cs="Times New Roman"/>
          <w:color w:val="333333"/>
          <w:sz w:val="24"/>
          <w:szCs w:val="24"/>
        </w:rPr>
        <w:t>Laura who works in the Financial Services Department recently had her performance and compensation review meeting.  During the meeting, Laura’s supervisor—Harvey Rosen, used several inappropriate comments as well as belittled Laura’s job performance.  Laura has come to you and disclosed this information.</w:t>
      </w:r>
    </w:p>
    <w:p w:rsidRPr="008C4D25" w:rsidR="008C4D25" w:rsidP="008C4D25" w:rsidRDefault="008C4D25" w14:paraId="1F6487BA" w14:textId="77777777">
      <w:pPr>
        <w:spacing w:after="0" w:line="240" w:lineRule="auto"/>
        <w:rPr>
          <w:rFonts w:ascii="Times New Roman" w:hAnsi="Times New Roman" w:eastAsia="Times New Roman" w:cs="Times New Roman"/>
          <w:color w:val="333333"/>
          <w:sz w:val="24"/>
          <w:szCs w:val="24"/>
        </w:rPr>
      </w:pPr>
    </w:p>
    <w:p w:rsidRPr="00BE6FA2" w:rsidR="00AB48EC" w:rsidP="00AB48EC" w:rsidRDefault="00AB48EC" w14:paraId="506D83F5"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 xml:space="preserve">As </w:t>
      </w:r>
      <w:r>
        <w:rPr>
          <w:rFonts w:ascii="Times New Roman" w:hAnsi="Times New Roman" w:eastAsia="Times New Roman" w:cs="Times New Roman"/>
          <w:sz w:val="24"/>
          <w:szCs w:val="24"/>
        </w:rPr>
        <w:t>the</w:t>
      </w:r>
      <w:r w:rsidRPr="00BE6FA2">
        <w:rPr>
          <w:rFonts w:ascii="Times New Roman" w:hAnsi="Times New Roman" w:eastAsia="Times New Roman" w:cs="Times New Roman"/>
          <w:sz w:val="24"/>
          <w:szCs w:val="24"/>
        </w:rPr>
        <w:t xml:space="preserve"> Human Resources Manager, how would you handle this situation? In your solution, include recommendation</w:t>
      </w:r>
      <w:r>
        <w:rPr>
          <w:rFonts w:ascii="Times New Roman" w:hAnsi="Times New Roman" w:eastAsia="Times New Roman" w:cs="Times New Roman"/>
          <w:sz w:val="24"/>
          <w:szCs w:val="24"/>
        </w:rPr>
        <w:t>s u</w:t>
      </w:r>
      <w:r w:rsidRPr="00BE6FA2">
        <w:rPr>
          <w:rFonts w:ascii="Times New Roman" w:hAnsi="Times New Roman" w:eastAsia="Times New Roman" w:cs="Times New Roman"/>
          <w:sz w:val="24"/>
          <w:szCs w:val="24"/>
        </w:rPr>
        <w:t>s</w:t>
      </w:r>
      <w:r>
        <w:rPr>
          <w:rFonts w:ascii="Times New Roman" w:hAnsi="Times New Roman" w:eastAsia="Times New Roman" w:cs="Times New Roman"/>
          <w:sz w:val="24"/>
          <w:szCs w:val="24"/>
        </w:rPr>
        <w:t xml:space="preserve">ing </w:t>
      </w:r>
      <w:r w:rsidRPr="00BE6FA2">
        <w:rPr>
          <w:rFonts w:ascii="Times New Roman" w:hAnsi="Times New Roman" w:eastAsia="Times New Roman" w:cs="Times New Roman"/>
          <w:sz w:val="24"/>
          <w:szCs w:val="24"/>
        </w:rPr>
        <w:t xml:space="preserve">your </w:t>
      </w:r>
      <w:r w:rsidRPr="00BE6FA2">
        <w:rPr>
          <w:rFonts w:ascii="Times New Roman" w:hAnsi="Times New Roman" w:eastAsia="Times New Roman" w:cs="Times New Roman"/>
          <w:i/>
          <w:iCs/>
          <w:sz w:val="24"/>
          <w:szCs w:val="24"/>
        </w:rPr>
        <w:t>Human Resources Manual</w:t>
      </w:r>
      <w:r w:rsidRPr="00BE6FA2">
        <w:rPr>
          <w:rFonts w:ascii="Times New Roman" w:hAnsi="Times New Roman" w:eastAsia="Times New Roman" w:cs="Times New Roman"/>
          <w:sz w:val="24"/>
          <w:szCs w:val="24"/>
        </w:rPr>
        <w:t xml:space="preserve"> as a guide.</w:t>
      </w:r>
    </w:p>
    <w:p w:rsidRPr="008C4D25" w:rsidR="008C4D25" w:rsidP="008C4D25" w:rsidRDefault="008C4D25" w14:paraId="1636D886" w14:textId="77777777">
      <w:pPr>
        <w:spacing w:after="0" w:line="240" w:lineRule="auto"/>
        <w:rPr>
          <w:rFonts w:ascii="Times New Roman" w:hAnsi="Times New Roman" w:eastAsia="Times New Roman" w:cs="Times New Roman"/>
          <w:color w:val="333333"/>
          <w:sz w:val="24"/>
          <w:szCs w:val="24"/>
        </w:rPr>
      </w:pPr>
    </w:p>
    <w:p w:rsidRPr="00BE6FA2" w:rsidR="00C41289" w:rsidP="00C41289" w:rsidRDefault="00C41289" w14:paraId="6764BCD2" w14:textId="77777777">
      <w:pPr>
        <w:spacing w:after="0" w:line="240" w:lineRule="auto"/>
        <w:rPr>
          <w:rFonts w:ascii="Times New Roman" w:hAnsi="Times New Roman" w:eastAsia="Times New Roman" w:cs="Times New Roman"/>
          <w:b/>
        </w:rPr>
      </w:pPr>
      <w:r w:rsidRPr="00BE6FA2">
        <w:rPr>
          <w:rFonts w:ascii="Times New Roman" w:hAnsi="Times New Roman" w:eastAsia="Times New Roman" w:cs="Times New Roman"/>
          <w:b/>
        </w:rPr>
        <w:t>A contestant will be DISQUALIFIED for violations of the Copyright and Fair Use Guidelines.</w:t>
      </w:r>
    </w:p>
    <w:p w:rsidRPr="00BE6FA2" w:rsidR="00C41289" w:rsidP="00C41289" w:rsidRDefault="00C41289" w14:paraId="1EACC3AB" w14:textId="77777777">
      <w:pPr>
        <w:spacing w:after="0" w:line="240" w:lineRule="auto"/>
        <w:rPr>
          <w:rFonts w:ascii="Times New Roman" w:hAnsi="Times New Roman" w:eastAsia="Times New Roman" w:cs="Times New Roman"/>
          <w:b/>
        </w:rPr>
      </w:pPr>
    </w:p>
    <w:p w:rsidRPr="00BE6FA2" w:rsidR="00C41289" w:rsidP="00C41289" w:rsidRDefault="00C41289" w14:paraId="64DB48DE" w14:textId="77777777">
      <w:pPr>
        <w:spacing w:after="0" w:line="240" w:lineRule="auto"/>
        <w:rPr>
          <w:rFonts w:ascii="Times New Roman" w:hAnsi="Times New Roman" w:eastAsia="Times New Roman" w:cs="Times New Roman"/>
          <w:b/>
          <w:u w:val="single"/>
        </w:rPr>
      </w:pPr>
      <w:r w:rsidRPr="00BE6FA2">
        <w:rPr>
          <w:rFonts w:ascii="Times New Roman" w:hAnsi="Times New Roman" w:eastAsia="Times New Roman" w:cs="Times New Roman"/>
          <w:b/>
          <w:u w:val="single"/>
        </w:rPr>
        <w:t>Contestants who do not submit an entry that follows this topic will be disqualified.</w:t>
      </w:r>
    </w:p>
    <w:p w:rsidRPr="00BE6FA2" w:rsidR="00C41289" w:rsidP="00C41289" w:rsidRDefault="00C41289" w14:paraId="4B874D01" w14:textId="77777777">
      <w:pPr>
        <w:spacing w:after="0" w:line="240" w:lineRule="auto"/>
        <w:rPr>
          <w:rFonts w:ascii="Times New Roman" w:hAnsi="Times New Roman" w:eastAsia="Times New Roman" w:cs="Times New Roman"/>
          <w:b/>
          <w:u w:val="single"/>
        </w:rPr>
      </w:pPr>
    </w:p>
    <w:p w:rsidRPr="00BE6FA2" w:rsidR="00C41289" w:rsidP="00C41289" w:rsidRDefault="00C41289" w14:paraId="20A20FD5" w14:textId="77777777">
      <w:pPr>
        <w:spacing w:after="0" w:line="240" w:lineRule="auto"/>
        <w:rPr>
          <w:rFonts w:ascii="Times New Roman" w:hAnsi="Times New Roman" w:eastAsia="Times New Roman" w:cs="Times New Roman"/>
          <w:b/>
          <w:sz w:val="24"/>
          <w:szCs w:val="24"/>
        </w:rPr>
      </w:pPr>
      <w:r w:rsidRPr="00BE6FA2">
        <w:rPr>
          <w:rFonts w:ascii="Times New Roman" w:hAnsi="Times New Roman" w:eastAsia="Times New Roman" w:cs="Times New Roman"/>
          <w:b/>
          <w:sz w:val="24"/>
          <w:szCs w:val="24"/>
        </w:rPr>
        <w:t xml:space="preserve">Solution—Topics may be found in the </w:t>
      </w:r>
      <w:r w:rsidRPr="00BE6FA2">
        <w:rPr>
          <w:rFonts w:ascii="Times New Roman" w:hAnsi="Times New Roman" w:eastAsia="Times New Roman" w:cs="Times New Roman"/>
          <w:b/>
          <w:i/>
          <w:iCs/>
          <w:sz w:val="24"/>
          <w:szCs w:val="24"/>
        </w:rPr>
        <w:t>Human Resources Manual</w:t>
      </w:r>
    </w:p>
    <w:p w:rsidRPr="008C4D25" w:rsidR="008C4D25" w:rsidP="008C4D25" w:rsidRDefault="008C4D25" w14:paraId="08569803" w14:textId="77777777">
      <w:pPr>
        <w:spacing w:after="0" w:line="240" w:lineRule="auto"/>
        <w:rPr>
          <w:rFonts w:ascii="Times New Roman" w:hAnsi="Times New Roman" w:eastAsia="Times New Roman" w:cs="Times New Roman"/>
          <w:color w:val="333333"/>
          <w:sz w:val="24"/>
          <w:szCs w:val="24"/>
        </w:rPr>
      </w:pPr>
      <w:bookmarkStart w:name="_heading=h.gjdgxs" w:id="0"/>
      <w:bookmarkEnd w:id="0"/>
    </w:p>
    <w:p w:rsidRPr="008C4D25" w:rsidR="008C4D25" w:rsidP="008C4D25" w:rsidRDefault="008C4D25" w14:paraId="7D126F6C" w14:textId="00A4BAB3">
      <w:pPr>
        <w:spacing w:after="0" w:line="240" w:lineRule="auto"/>
        <w:rPr>
          <w:rFonts w:ascii="Times New Roman" w:hAnsi="Times New Roman" w:eastAsia="Times New Roman" w:cs="Times New Roman"/>
          <w:color w:val="333333"/>
          <w:sz w:val="24"/>
          <w:szCs w:val="24"/>
        </w:rPr>
      </w:pPr>
      <w:r w:rsidRPr="008C4D25">
        <w:rPr>
          <w:rFonts w:ascii="Times New Roman" w:hAnsi="Times New Roman" w:eastAsia="Times New Roman" w:cs="Times New Roman"/>
          <w:color w:val="333333"/>
          <w:sz w:val="24"/>
          <w:szCs w:val="24"/>
        </w:rPr>
        <w:t>See page 12 Standards of Conduct</w:t>
      </w:r>
    </w:p>
    <w:p w:rsidRPr="008C4D25" w:rsidR="008C4D25" w:rsidP="008C4D25" w:rsidRDefault="008C4D25" w14:paraId="47497540" w14:textId="77777777">
      <w:pPr>
        <w:spacing w:after="0" w:line="240" w:lineRule="auto"/>
        <w:rPr>
          <w:rFonts w:ascii="Times New Roman" w:hAnsi="Times New Roman" w:eastAsia="Times New Roman" w:cs="Times New Roman"/>
          <w:color w:val="333333"/>
          <w:sz w:val="24"/>
          <w:szCs w:val="24"/>
        </w:rPr>
      </w:pPr>
      <w:r w:rsidRPr="008C4D25">
        <w:rPr>
          <w:rFonts w:ascii="Times New Roman" w:hAnsi="Times New Roman" w:eastAsia="Times New Roman" w:cs="Times New Roman"/>
          <w:color w:val="333333"/>
          <w:sz w:val="24"/>
          <w:szCs w:val="24"/>
        </w:rPr>
        <w:t>See page 15 Violence in the Workplace</w:t>
      </w:r>
    </w:p>
    <w:p w:rsidRPr="008C4D25" w:rsidR="008C4D25" w:rsidP="008C4D25" w:rsidRDefault="008C4D25" w14:paraId="6823EB32" w14:textId="77777777">
      <w:pPr>
        <w:spacing w:after="0" w:line="240" w:lineRule="auto"/>
        <w:rPr>
          <w:rFonts w:ascii="Times New Roman" w:hAnsi="Times New Roman" w:eastAsia="Times New Roman" w:cs="Times New Roman"/>
          <w:color w:val="333333"/>
          <w:sz w:val="24"/>
          <w:szCs w:val="24"/>
        </w:rPr>
      </w:pPr>
      <w:r w:rsidRPr="008C4D25">
        <w:rPr>
          <w:rFonts w:ascii="Times New Roman" w:hAnsi="Times New Roman" w:eastAsia="Times New Roman" w:cs="Times New Roman"/>
          <w:color w:val="333333"/>
          <w:sz w:val="24"/>
          <w:szCs w:val="24"/>
        </w:rPr>
        <w:t>See page 17 Use of a Company Vehicle</w:t>
      </w:r>
    </w:p>
    <w:p w:rsidRPr="008C4D25" w:rsidR="008C4D25" w:rsidP="008C4D25" w:rsidRDefault="008C4D25" w14:paraId="4502B9ED" w14:textId="77777777">
      <w:pPr>
        <w:spacing w:after="0" w:line="240" w:lineRule="auto"/>
        <w:rPr>
          <w:rFonts w:ascii="Times New Roman" w:hAnsi="Times New Roman" w:eastAsia="Times New Roman" w:cs="Times New Roman"/>
          <w:color w:val="333333"/>
          <w:sz w:val="24"/>
          <w:szCs w:val="24"/>
        </w:rPr>
      </w:pPr>
      <w:r w:rsidRPr="008C4D25">
        <w:rPr>
          <w:rFonts w:ascii="Times New Roman" w:hAnsi="Times New Roman" w:eastAsia="Times New Roman" w:cs="Times New Roman"/>
          <w:color w:val="333333"/>
          <w:sz w:val="24"/>
          <w:szCs w:val="24"/>
        </w:rPr>
        <w:t>See pages 20-21 Performance and Compensation Reviews</w:t>
      </w:r>
    </w:p>
    <w:p w:rsidRPr="00677FF9" w:rsidR="00DA2332" w:rsidP="008C4D25" w:rsidRDefault="00DA2332" w14:paraId="5A5FE132" w14:textId="04F49695">
      <w:pPr>
        <w:spacing w:after="0" w:line="256" w:lineRule="auto"/>
        <w:ind w:left="720"/>
        <w:rPr>
          <w:rFonts w:ascii="Times New Roman" w:hAnsi="Times New Roman" w:eastAsia="Times New Roman" w:cs="Times New Roman"/>
          <w:bCs/>
          <w:sz w:val="24"/>
          <w:szCs w:val="24"/>
        </w:rPr>
      </w:pPr>
    </w:p>
    <w:sectPr w:rsidRPr="00677FF9" w:rsidR="00DA2332" w:rsidSect="0075050A">
      <w:headerReference w:type="default" r:id="rId12"/>
      <w:footerReference w:type="default" r:id="rId13"/>
      <w:pgSz w:w="12240" w:h="15840" w:orient="portrait"/>
      <w:pgMar w:top="1440" w:right="1440" w:bottom="1008"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050A" w:rsidP="004E452E" w:rsidRDefault="0075050A" w14:paraId="04B8DC20" w14:textId="77777777">
      <w:pPr>
        <w:spacing w:after="0" w:line="240" w:lineRule="auto"/>
      </w:pPr>
      <w:r>
        <w:separator/>
      </w:r>
    </w:p>
  </w:endnote>
  <w:endnote w:type="continuationSeparator" w:id="0">
    <w:p w:rsidR="0075050A" w:rsidP="004E452E" w:rsidRDefault="0075050A" w14:paraId="5A3314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F5419D" w:rsidR="001A2C02" w:rsidP="00F5419D" w:rsidRDefault="00F5419D" w14:paraId="7FC38344" w14:textId="2C0BA95B">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EE3950B" wp14:editId="2BD9BD9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050A" w:rsidP="004E452E" w:rsidRDefault="0075050A" w14:paraId="12DD6852" w14:textId="77777777">
      <w:pPr>
        <w:spacing w:after="0" w:line="240" w:lineRule="auto"/>
      </w:pPr>
      <w:r>
        <w:separator/>
      </w:r>
    </w:p>
  </w:footnote>
  <w:footnote w:type="continuationSeparator" w:id="0">
    <w:p w:rsidR="0075050A" w:rsidP="004E452E" w:rsidRDefault="0075050A" w14:paraId="094153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A2C02" w:rsidR="004E452E" w:rsidP="004E452E" w:rsidRDefault="00C41289" w14:paraId="06559067" w14:textId="0F914203">
    <w:pPr>
      <w:pStyle w:val="Header"/>
      <w:ind w:left="-810"/>
      <w:rPr>
        <w:rFonts w:ascii="Times New Roman" w:hAnsi="Times New Roman" w:cs="Times New Roman"/>
        <w:szCs w:val="24"/>
      </w:rPr>
    </w:pPr>
    <w:r>
      <w:rPr>
        <w:rFonts w:ascii="Times New Roman" w:hAnsi="Times New Roman" w:cs="Times New Roman"/>
        <w:szCs w:val="24"/>
      </w:rPr>
      <w:t>HUMAN RESOURCE MANAGEMENT</w:t>
    </w:r>
  </w:p>
  <w:p w:rsidRPr="001A2C02" w:rsidR="004E452E" w:rsidP="004E452E" w:rsidRDefault="00F02432" w14:paraId="1B916D6D" w14:textId="335CCF33">
    <w:pPr>
      <w:pStyle w:val="Header"/>
      <w:ind w:left="-810"/>
      <w:rPr>
        <w:rFonts w:ascii="Times New Roman" w:hAnsi="Times New Roman" w:cs="Times New Roman"/>
        <w:szCs w:val="24"/>
      </w:rPr>
    </w:pPr>
    <w:r>
      <w:rPr>
        <w:rFonts w:ascii="Times New Roman" w:hAnsi="Times New Roman" w:cs="Times New Roman"/>
        <w:szCs w:val="24"/>
      </w:rPr>
      <w:t>NATIONAL</w:t>
    </w:r>
    <w:r w:rsidR="0077444E">
      <w:rPr>
        <w:rFonts w:ascii="Times New Roman" w:hAnsi="Times New Roman" w:cs="Times New Roman"/>
        <w:szCs w:val="24"/>
      </w:rPr>
      <w:t xml:space="preserve"> </w:t>
    </w:r>
    <w:r w:rsidR="00824D28">
      <w:rPr>
        <w:rFonts w:ascii="Times New Roman" w:hAnsi="Times New Roman" w:cs="Times New Roman"/>
        <w:szCs w:val="24"/>
      </w:rPr>
      <w:t>FINAL</w:t>
    </w:r>
    <w:r w:rsidRPr="0058424D" w:rsidR="004E452E">
      <w:rPr>
        <w:rFonts w:ascii="Times New Roman" w:hAnsi="Times New Roman" w:cs="Times New Roman"/>
        <w:szCs w:val="24"/>
      </w:rPr>
      <w:t xml:space="preserve"> </w:t>
    </w:r>
    <w:r w:rsidRPr="0058424D" w:rsidR="001B7C3F">
      <w:rPr>
        <w:rFonts w:ascii="Times New Roman" w:hAnsi="Times New Roman" w:cs="Times New Roman"/>
        <w:szCs w:val="24"/>
      </w:rPr>
      <w:t xml:space="preserve">KEY </w:t>
    </w:r>
    <w:r w:rsidRPr="0058424D" w:rsidR="004E452E">
      <w:rPr>
        <w:rFonts w:ascii="Times New Roman" w:hAnsi="Times New Roman" w:cs="Times New Roman"/>
        <w:szCs w:val="24"/>
      </w:rPr>
      <w:t>202</w:t>
    </w:r>
    <w:r w:rsidR="00F5419D">
      <w:rPr>
        <w:rFonts w:ascii="Times New Roman" w:hAnsi="Times New Roman" w:cs="Times New Roman"/>
        <w:szCs w:val="24"/>
      </w:rPr>
      <w:t>4</w:t>
    </w:r>
  </w:p>
  <w:p w:rsidRPr="001A2C02" w:rsidR="004E452E" w:rsidP="004E452E" w:rsidRDefault="004E452E" w14:paraId="351FB64E" w14:textId="0ED70FB8">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F398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F398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6C7400"/>
    <w:multiLevelType w:val="multilevel"/>
    <w:tmpl w:val="65EEDA7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32E7E"/>
    <w:multiLevelType w:val="multilevel"/>
    <w:tmpl w:val="C4543EEE"/>
    <w:lvl w:ilvl="0">
      <w:start w:val="1"/>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501B71CD"/>
    <w:multiLevelType w:val="hybridMultilevel"/>
    <w:tmpl w:val="E7E4B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8215F"/>
    <w:multiLevelType w:val="hybridMultilevel"/>
    <w:tmpl w:val="6A86F8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35451E5"/>
    <w:multiLevelType w:val="hybridMultilevel"/>
    <w:tmpl w:val="87EAB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2713B6"/>
    <w:multiLevelType w:val="hybridMultilevel"/>
    <w:tmpl w:val="A3F69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60106803">
    <w:abstractNumId w:val="4"/>
  </w:num>
  <w:num w:numId="2" w16cid:durableId="1273316656">
    <w:abstractNumId w:val="0"/>
  </w:num>
  <w:num w:numId="3" w16cid:durableId="2058042143">
    <w:abstractNumId w:val="5"/>
  </w:num>
  <w:num w:numId="4" w16cid:durableId="1549344460">
    <w:abstractNumId w:val="7"/>
  </w:num>
  <w:num w:numId="5" w16cid:durableId="93981715">
    <w:abstractNumId w:val="2"/>
  </w:num>
  <w:num w:numId="6" w16cid:durableId="351226140">
    <w:abstractNumId w:val="1"/>
  </w:num>
  <w:num w:numId="7" w16cid:durableId="895432356">
    <w:abstractNumId w:val="3"/>
  </w:num>
  <w:num w:numId="8" w16cid:durableId="954408519">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qgUA6DoJwCwAAAA="/>
  </w:docVars>
  <w:rsids>
    <w:rsidRoot w:val="004E452E"/>
    <w:rsid w:val="000B1B6A"/>
    <w:rsid w:val="000B4F06"/>
    <w:rsid w:val="000D2989"/>
    <w:rsid w:val="001834C7"/>
    <w:rsid w:val="001A2C02"/>
    <w:rsid w:val="001B7C3F"/>
    <w:rsid w:val="00301513"/>
    <w:rsid w:val="00356186"/>
    <w:rsid w:val="00360E75"/>
    <w:rsid w:val="003F2C90"/>
    <w:rsid w:val="004A2F9A"/>
    <w:rsid w:val="004B48C5"/>
    <w:rsid w:val="004C710A"/>
    <w:rsid w:val="004E452E"/>
    <w:rsid w:val="00524556"/>
    <w:rsid w:val="00536AE3"/>
    <w:rsid w:val="00552FA7"/>
    <w:rsid w:val="0058424D"/>
    <w:rsid w:val="005A0D13"/>
    <w:rsid w:val="005A4F28"/>
    <w:rsid w:val="005E2632"/>
    <w:rsid w:val="005E4B10"/>
    <w:rsid w:val="00603619"/>
    <w:rsid w:val="00630928"/>
    <w:rsid w:val="00677FF9"/>
    <w:rsid w:val="006C5DDB"/>
    <w:rsid w:val="007336A7"/>
    <w:rsid w:val="0075050A"/>
    <w:rsid w:val="0077444E"/>
    <w:rsid w:val="00824D28"/>
    <w:rsid w:val="00844198"/>
    <w:rsid w:val="008549B8"/>
    <w:rsid w:val="008815EE"/>
    <w:rsid w:val="008C4D25"/>
    <w:rsid w:val="00912AB0"/>
    <w:rsid w:val="00926C30"/>
    <w:rsid w:val="00996028"/>
    <w:rsid w:val="009C7262"/>
    <w:rsid w:val="009E3ED0"/>
    <w:rsid w:val="00AA10B9"/>
    <w:rsid w:val="00AB23DD"/>
    <w:rsid w:val="00AB48EC"/>
    <w:rsid w:val="00AB592F"/>
    <w:rsid w:val="00BD03C7"/>
    <w:rsid w:val="00BF3981"/>
    <w:rsid w:val="00C05CC3"/>
    <w:rsid w:val="00C41289"/>
    <w:rsid w:val="00D77A7E"/>
    <w:rsid w:val="00DA2332"/>
    <w:rsid w:val="00DF7483"/>
    <w:rsid w:val="00F02432"/>
    <w:rsid w:val="00F212DB"/>
    <w:rsid w:val="00F42102"/>
    <w:rsid w:val="00F5419D"/>
    <w:rsid w:val="00FB60BD"/>
    <w:rsid w:val="00FC3E9A"/>
    <w:rsid w:val="00FD3030"/>
    <w:rsid w:val="02807728"/>
    <w:rsid w:val="6B1E78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6C686"/>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styleId="ListParagraphChar" w:customStyle="1">
    <w:name w:val="List Paragraph Char"/>
    <w:link w:val="ListParagraph"/>
    <w:uiPriority w:val="34"/>
    <w:rsid w:val="0058424D"/>
  </w:style>
  <w:style w:type="paragraph" w:styleId="paragraph" w:customStyle="1">
    <w:name w:val="paragraph"/>
    <w:basedOn w:val="Normal"/>
    <w:rsid w:val="00C05CC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C05CC3"/>
  </w:style>
  <w:style w:type="character" w:styleId="eop" w:customStyle="1">
    <w:name w:val="eop"/>
    <w:basedOn w:val="DefaultParagraphFont"/>
    <w:rsid w:val="00C05CC3"/>
  </w:style>
  <w:style w:type="paragraph" w:styleId="NormalWeb">
    <w:name w:val="Normal (Web)"/>
    <w:basedOn w:val="Normal"/>
    <w:uiPriority w:val="99"/>
    <w:unhideWhenUsed/>
    <w:rsid w:val="00F5419D"/>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044907">
      <w:bodyDiv w:val="1"/>
      <w:marLeft w:val="0"/>
      <w:marRight w:val="0"/>
      <w:marTop w:val="0"/>
      <w:marBottom w:val="0"/>
      <w:divBdr>
        <w:top w:val="none" w:sz="0" w:space="0" w:color="auto"/>
        <w:left w:val="none" w:sz="0" w:space="0" w:color="auto"/>
        <w:bottom w:val="none" w:sz="0" w:space="0" w:color="auto"/>
        <w:right w:val="none" w:sz="0" w:space="0" w:color="auto"/>
      </w:divBdr>
      <w:divsChild>
        <w:div w:id="24988031">
          <w:marLeft w:val="0"/>
          <w:marRight w:val="0"/>
          <w:marTop w:val="0"/>
          <w:marBottom w:val="0"/>
          <w:divBdr>
            <w:top w:val="none" w:sz="0" w:space="0" w:color="auto"/>
            <w:left w:val="none" w:sz="0" w:space="0" w:color="auto"/>
            <w:bottom w:val="none" w:sz="0" w:space="0" w:color="auto"/>
            <w:right w:val="none" w:sz="0" w:space="0" w:color="auto"/>
          </w:divBdr>
        </w:div>
        <w:div w:id="802502729">
          <w:marLeft w:val="0"/>
          <w:marRight w:val="0"/>
          <w:marTop w:val="0"/>
          <w:marBottom w:val="0"/>
          <w:divBdr>
            <w:top w:val="none" w:sz="0" w:space="0" w:color="auto"/>
            <w:left w:val="none" w:sz="0" w:space="0" w:color="auto"/>
            <w:bottom w:val="none" w:sz="0" w:space="0" w:color="auto"/>
            <w:right w:val="none" w:sz="0" w:space="0" w:color="auto"/>
          </w:divBdr>
        </w:div>
        <w:div w:id="1346519708">
          <w:marLeft w:val="0"/>
          <w:marRight w:val="0"/>
          <w:marTop w:val="0"/>
          <w:marBottom w:val="0"/>
          <w:divBdr>
            <w:top w:val="none" w:sz="0" w:space="0" w:color="auto"/>
            <w:left w:val="none" w:sz="0" w:space="0" w:color="auto"/>
            <w:bottom w:val="none" w:sz="0" w:space="0" w:color="auto"/>
            <w:right w:val="none" w:sz="0" w:space="0" w:color="auto"/>
          </w:divBdr>
        </w:div>
        <w:div w:id="1806390659">
          <w:marLeft w:val="0"/>
          <w:marRight w:val="0"/>
          <w:marTop w:val="0"/>
          <w:marBottom w:val="0"/>
          <w:divBdr>
            <w:top w:val="none" w:sz="0" w:space="0" w:color="auto"/>
            <w:left w:val="none" w:sz="0" w:space="0" w:color="auto"/>
            <w:bottom w:val="none" w:sz="0" w:space="0" w:color="auto"/>
            <w:right w:val="none" w:sz="0" w:space="0" w:color="auto"/>
          </w:divBdr>
        </w:div>
        <w:div w:id="838351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A365C9C6-4390-46B9-B62C-9E9114B35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4FF6D0-50CB-4BA1-8C83-682E39780161}">
  <ds:schemaRefs>
    <ds:schemaRef ds:uri="http://schemas.microsoft.com/sharepoint/v3/contenttype/forms"/>
  </ds:schemaRefs>
</ds:datastoreItem>
</file>

<file path=customXml/itemProps3.xml><?xml version="1.0" encoding="utf-8"?>
<ds:datastoreItem xmlns:ds="http://schemas.openxmlformats.org/officeDocument/2006/customXml" ds:itemID="{A60F7B07-1549-41F3-80AC-48665969A49D}">
  <ds:schemaRefs>
    <ds:schemaRef ds:uri="http://schemas.microsoft.com/office/2006/metadata/properties"/>
    <ds:schemaRef ds:uri="http://schemas.microsoft.com/office/infopath/2007/PartnerControls"/>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7</revision>
  <lastPrinted>2023-11-30T01:46:00.0000000Z</lastPrinted>
  <dcterms:created xsi:type="dcterms:W3CDTF">2024-03-15T20:28:00.0000000Z</dcterms:created>
  <dcterms:modified xsi:type="dcterms:W3CDTF">2024-03-15T20:28:46.9499458Z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