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10A6" w14:textId="7B623CB6" w:rsidR="009E6493" w:rsidRPr="00A4389D" w:rsidRDefault="00831788" w:rsidP="00C93BCF">
      <w:pPr>
        <w:spacing w:after="0"/>
        <w:jc w:val="right"/>
      </w:pPr>
      <w:r>
        <w:rPr>
          <w:noProof/>
        </w:rPr>
        <w:drawing>
          <wp:anchor distT="0" distB="0" distL="114300" distR="114300" simplePos="0" relativeHeight="251662336" behindDoc="0" locked="0" layoutInCell="1" allowOverlap="1" wp14:anchorId="02C01984" wp14:editId="554DC580">
            <wp:simplePos x="0" y="0"/>
            <wp:positionH relativeFrom="column">
              <wp:posOffset>4514850</wp:posOffset>
            </wp:positionH>
            <wp:positionV relativeFrom="paragraph">
              <wp:posOffset>-314325</wp:posOffset>
            </wp:positionV>
            <wp:extent cx="1581150" cy="1216269"/>
            <wp:effectExtent l="0" t="0" r="0" b="3175"/>
            <wp:wrapNone/>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65EB7CCE" w14:textId="7D6798E0" w:rsidR="000B1B6A" w:rsidRPr="00A4389D" w:rsidRDefault="002A0838" w:rsidP="00C93BCF">
      <w:pPr>
        <w:tabs>
          <w:tab w:val="left" w:pos="8235"/>
        </w:tabs>
        <w:spacing w:after="0"/>
        <w:rPr>
          <w:rFonts w:ascii="Times New Roman" w:hAnsi="Times New Roman" w:cs="Times New Roman"/>
          <w:sz w:val="48"/>
        </w:rPr>
      </w:pPr>
      <w:r>
        <w:rPr>
          <w:rFonts w:ascii="Times New Roman" w:hAnsi="Times New Roman" w:cs="Times New Roman"/>
          <w:sz w:val="48"/>
        </w:rPr>
        <w:tab/>
      </w:r>
    </w:p>
    <w:p w14:paraId="161FD623" w14:textId="77777777" w:rsidR="000B1B6A" w:rsidRPr="00A4389D" w:rsidRDefault="000B1B6A" w:rsidP="00C93BCF">
      <w:pPr>
        <w:spacing w:after="0"/>
        <w:jc w:val="center"/>
        <w:rPr>
          <w:rFonts w:ascii="Times New Roman" w:hAnsi="Times New Roman" w:cs="Times New Roman"/>
          <w:sz w:val="72"/>
        </w:rPr>
      </w:pPr>
      <w:r w:rsidRPr="00A4389D">
        <w:rPr>
          <w:noProof/>
        </w:rPr>
        <w:drawing>
          <wp:inline distT="0" distB="0" distL="0" distR="0" wp14:anchorId="2F850D41" wp14:editId="688F55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E66B463" w14:textId="77777777" w:rsidR="00F212DB" w:rsidRDefault="00F212DB" w:rsidP="00C93BCF">
      <w:pPr>
        <w:spacing w:after="0"/>
        <w:jc w:val="center"/>
        <w:rPr>
          <w:rFonts w:ascii="Times New Roman" w:hAnsi="Times New Roman" w:cs="Times New Roman"/>
          <w:b/>
          <w:sz w:val="40"/>
        </w:rPr>
      </w:pPr>
    </w:p>
    <w:p w14:paraId="62450534" w14:textId="77777777" w:rsidR="007277F8" w:rsidRPr="00A4389D" w:rsidRDefault="007277F8" w:rsidP="00C93BCF">
      <w:pPr>
        <w:spacing w:after="0"/>
        <w:jc w:val="center"/>
        <w:rPr>
          <w:rFonts w:ascii="Times New Roman" w:hAnsi="Times New Roman" w:cs="Times New Roman"/>
          <w:b/>
          <w:sz w:val="40"/>
        </w:rPr>
      </w:pPr>
    </w:p>
    <w:p w14:paraId="5438E50A" w14:textId="77777777" w:rsidR="002109EB" w:rsidRPr="00A4389D" w:rsidRDefault="002109EB" w:rsidP="00C93BCF">
      <w:pPr>
        <w:spacing w:after="0"/>
        <w:jc w:val="center"/>
        <w:rPr>
          <w:rFonts w:ascii="Times New Roman" w:hAnsi="Times New Roman" w:cs="Times New Roman"/>
          <w:b/>
          <w:sz w:val="72"/>
        </w:rPr>
      </w:pPr>
      <w:r>
        <w:rPr>
          <w:rFonts w:ascii="Times New Roman" w:hAnsi="Times New Roman" w:cs="Times New Roman"/>
          <w:b/>
          <w:sz w:val="72"/>
        </w:rPr>
        <w:t>C# PROGRAMMING</w:t>
      </w:r>
    </w:p>
    <w:p w14:paraId="4D7F3A39" w14:textId="4E9B65E8" w:rsidR="005A4F28" w:rsidRDefault="002109EB" w:rsidP="00C93BCF">
      <w:pPr>
        <w:spacing w:after="0"/>
        <w:jc w:val="center"/>
        <w:rPr>
          <w:rFonts w:ascii="Times New Roman" w:hAnsi="Times New Roman" w:cs="Times New Roman"/>
          <w:sz w:val="72"/>
        </w:rPr>
      </w:pPr>
      <w:r>
        <w:rPr>
          <w:rFonts w:ascii="Times New Roman" w:hAnsi="Times New Roman" w:cs="Times New Roman"/>
          <w:sz w:val="72"/>
        </w:rPr>
        <w:t xml:space="preserve"> </w:t>
      </w:r>
      <w:r w:rsidR="0040124C">
        <w:rPr>
          <w:rFonts w:ascii="Times New Roman" w:hAnsi="Times New Roman" w:cs="Times New Roman"/>
          <w:sz w:val="72"/>
        </w:rPr>
        <w:t>(</w:t>
      </w:r>
      <w:r w:rsidR="00835259">
        <w:rPr>
          <w:rFonts w:ascii="Times New Roman" w:hAnsi="Times New Roman" w:cs="Times New Roman"/>
          <w:sz w:val="72"/>
        </w:rPr>
        <w:t>330)</w:t>
      </w:r>
    </w:p>
    <w:p w14:paraId="5DA26D69" w14:textId="77777777" w:rsidR="007277F8" w:rsidRPr="00A4389D" w:rsidRDefault="007277F8" w:rsidP="00C93BCF">
      <w:pPr>
        <w:spacing w:after="0"/>
        <w:jc w:val="center"/>
        <w:rPr>
          <w:rFonts w:ascii="Times New Roman" w:hAnsi="Times New Roman" w:cs="Times New Roman"/>
          <w:sz w:val="72"/>
        </w:rPr>
      </w:pPr>
    </w:p>
    <w:p w14:paraId="24E97FEA" w14:textId="602723DD" w:rsidR="001A2C02" w:rsidRPr="0033508C" w:rsidRDefault="00FA1AEA" w:rsidP="00FA1AEA">
      <w:pPr>
        <w:tabs>
          <w:tab w:val="left" w:pos="680"/>
          <w:tab w:val="center" w:pos="4680"/>
        </w:tabs>
        <w:spacing w:after="0"/>
        <w:rPr>
          <w:rFonts w:ascii="Times New Roman" w:hAnsi="Times New Roman" w:cs="Times New Roman"/>
          <w:b/>
          <w:color w:val="C00000"/>
          <w:sz w:val="72"/>
          <w:szCs w:val="60"/>
        </w:rPr>
      </w:pPr>
      <w:r>
        <w:rPr>
          <w:rFonts w:ascii="Times New Roman" w:hAnsi="Times New Roman" w:cs="Times New Roman"/>
          <w:b/>
          <w:color w:val="C00000"/>
          <w:sz w:val="72"/>
          <w:szCs w:val="60"/>
        </w:rPr>
        <w:tab/>
      </w:r>
      <w:r>
        <w:rPr>
          <w:rFonts w:ascii="Times New Roman" w:hAnsi="Times New Roman" w:cs="Times New Roman"/>
          <w:b/>
          <w:color w:val="C00000"/>
          <w:sz w:val="72"/>
          <w:szCs w:val="60"/>
        </w:rPr>
        <w:tab/>
      </w:r>
      <w:r w:rsidR="00835259">
        <w:rPr>
          <w:rFonts w:ascii="Times New Roman" w:hAnsi="Times New Roman" w:cs="Times New Roman"/>
          <w:b/>
          <w:color w:val="C00000"/>
          <w:sz w:val="72"/>
          <w:szCs w:val="60"/>
        </w:rPr>
        <w:t>STATE</w:t>
      </w:r>
      <w:r w:rsidR="001A2C02" w:rsidRPr="0033508C">
        <w:rPr>
          <w:rFonts w:ascii="Times New Roman" w:hAnsi="Times New Roman" w:cs="Times New Roman"/>
          <w:b/>
          <w:color w:val="C00000"/>
          <w:sz w:val="72"/>
          <w:szCs w:val="60"/>
        </w:rPr>
        <w:t xml:space="preserve"> 202</w:t>
      </w:r>
      <w:r w:rsidR="002C58E9">
        <w:rPr>
          <w:rFonts w:ascii="Times New Roman" w:hAnsi="Times New Roman" w:cs="Times New Roman"/>
          <w:b/>
          <w:color w:val="C00000"/>
          <w:sz w:val="72"/>
          <w:szCs w:val="60"/>
        </w:rPr>
        <w:t>4</w:t>
      </w:r>
    </w:p>
    <w:p w14:paraId="2CDCFA5E" w14:textId="6D948CA2" w:rsidR="001A2C02" w:rsidRDefault="001A2C02" w:rsidP="00C93BCF">
      <w:pPr>
        <w:spacing w:after="0"/>
        <w:rPr>
          <w:rFonts w:ascii="Times New Roman" w:hAnsi="Times New Roman" w:cs="Times New Roman"/>
          <w:b/>
          <w:sz w:val="28"/>
          <w:szCs w:val="60"/>
        </w:rPr>
      </w:pPr>
    </w:p>
    <w:p w14:paraId="4B605FE8" w14:textId="7972D74C" w:rsidR="002F128A" w:rsidRDefault="002F128A" w:rsidP="00C93BCF">
      <w:pPr>
        <w:spacing w:after="0"/>
        <w:rPr>
          <w:rFonts w:ascii="Times New Roman" w:hAnsi="Times New Roman" w:cs="Times New Roman"/>
          <w:b/>
          <w:sz w:val="28"/>
          <w:szCs w:val="60"/>
        </w:rPr>
      </w:pPr>
    </w:p>
    <w:p w14:paraId="45BA7C7D" w14:textId="77777777" w:rsidR="00D80B95" w:rsidRPr="00A4389D" w:rsidRDefault="00D80B95" w:rsidP="00C93BCF">
      <w:pPr>
        <w:spacing w:after="0"/>
        <w:rPr>
          <w:rFonts w:ascii="Times New Roman" w:hAnsi="Times New Roman" w:cs="Times New Roman"/>
          <w:b/>
          <w:sz w:val="28"/>
          <w:szCs w:val="60"/>
        </w:rPr>
      </w:pPr>
    </w:p>
    <w:p w14:paraId="01033F37" w14:textId="59B4F658" w:rsidR="00BA1328" w:rsidRPr="009C66D4" w:rsidRDefault="00234A32" w:rsidP="00C93BCF">
      <w:pPr>
        <w:spacing w:after="0"/>
        <w:jc w:val="both"/>
        <w:rPr>
          <w:rFonts w:ascii="Times New Roman" w:hAnsi="Times New Roman" w:cs="Times New Roman"/>
          <w:b/>
          <w:sz w:val="24"/>
          <w:szCs w:val="24"/>
        </w:rPr>
      </w:pPr>
      <w:r>
        <w:rPr>
          <w:rFonts w:ascii="Times New Roman" w:hAnsi="Times New Roman" w:cs="Times New Roman"/>
          <w:b/>
          <w:sz w:val="24"/>
          <w:szCs w:val="60"/>
        </w:rPr>
        <w:tab/>
      </w:r>
      <w:r w:rsidR="00C21A8B">
        <w:rPr>
          <w:rFonts w:ascii="Times New Roman" w:hAnsi="Times New Roman" w:cs="Times New Roman"/>
          <w:b/>
          <w:sz w:val="24"/>
          <w:szCs w:val="24"/>
        </w:rPr>
        <w:t>PRODUCTION:</w:t>
      </w:r>
    </w:p>
    <w:p w14:paraId="121386B5" w14:textId="205CC46B" w:rsidR="00381D61" w:rsidRDefault="0079248B" w:rsidP="00381D61">
      <w:pPr>
        <w:tabs>
          <w:tab w:val="left" w:pos="6030"/>
          <w:tab w:val="left" w:leader="underscore" w:pos="7650"/>
        </w:tabs>
        <w:spacing w:after="0"/>
        <w:ind w:left="1440" w:right="18"/>
        <w:rPr>
          <w:rFonts w:ascii="Times New Roman" w:hAnsi="Times New Roman" w:cs="Times New Roman"/>
          <w:sz w:val="24"/>
          <w:szCs w:val="24"/>
        </w:rPr>
      </w:pPr>
      <w:r>
        <w:rPr>
          <w:rFonts w:ascii="Times New Roman" w:hAnsi="Times New Roman" w:cs="Times New Roman"/>
          <w:sz w:val="24"/>
          <w:szCs w:val="24"/>
        </w:rPr>
        <w:t xml:space="preserve">C# Programming           </w:t>
      </w:r>
      <w:r w:rsidR="00381D61">
        <w:rPr>
          <w:rFonts w:ascii="Times New Roman" w:hAnsi="Times New Roman" w:cs="Times New Roman"/>
          <w:sz w:val="24"/>
          <w:szCs w:val="24"/>
        </w:rPr>
        <w:t xml:space="preserve">                            </w:t>
      </w:r>
      <w:r>
        <w:rPr>
          <w:rFonts w:ascii="Times New Roman" w:hAnsi="Times New Roman" w:cs="Times New Roman"/>
          <w:sz w:val="24"/>
          <w:szCs w:val="24"/>
        </w:rPr>
        <w:t xml:space="preserve">      </w:t>
      </w:r>
      <w:r w:rsidR="00381D61" w:rsidRPr="0035163E">
        <w:rPr>
          <w:rFonts w:ascii="Times New Roman" w:hAnsi="Times New Roman" w:cs="Times New Roman"/>
          <w:sz w:val="24"/>
          <w:szCs w:val="24"/>
        </w:rPr>
        <w:t xml:space="preserve"> __________</w:t>
      </w:r>
      <w:proofErr w:type="gramStart"/>
      <w:r w:rsidR="00381D61" w:rsidRPr="0035163E">
        <w:rPr>
          <w:rFonts w:ascii="Times New Roman" w:hAnsi="Times New Roman" w:cs="Times New Roman"/>
          <w:sz w:val="24"/>
          <w:szCs w:val="24"/>
        </w:rPr>
        <w:t>_(</w:t>
      </w:r>
      <w:proofErr w:type="gramEnd"/>
      <w:r w:rsidR="00381D61">
        <w:rPr>
          <w:rFonts w:ascii="Times New Roman" w:hAnsi="Times New Roman" w:cs="Times New Roman"/>
          <w:sz w:val="24"/>
          <w:szCs w:val="24"/>
        </w:rPr>
        <w:t>40</w:t>
      </w:r>
      <w:r w:rsidR="00381D61" w:rsidRPr="0035163E">
        <w:rPr>
          <w:rFonts w:ascii="Times New Roman" w:hAnsi="Times New Roman" w:cs="Times New Roman"/>
          <w:sz w:val="24"/>
          <w:szCs w:val="24"/>
        </w:rPr>
        <w:t>0 points)</w:t>
      </w:r>
    </w:p>
    <w:p w14:paraId="15A0BDEC" w14:textId="12238A00" w:rsidR="00BA1328" w:rsidRPr="00BF751E" w:rsidRDefault="00BA1328" w:rsidP="0079248B">
      <w:pPr>
        <w:tabs>
          <w:tab w:val="left" w:pos="6030"/>
          <w:tab w:val="left" w:leader="underscore" w:pos="7650"/>
        </w:tabs>
        <w:spacing w:after="0"/>
        <w:ind w:left="1440" w:right="18"/>
        <w:rPr>
          <w:rFonts w:ascii="Times New Roman" w:hAnsi="Times New Roman" w:cs="Times New Roman"/>
          <w:sz w:val="24"/>
          <w:szCs w:val="24"/>
        </w:rPr>
      </w:pPr>
    </w:p>
    <w:p w14:paraId="36CF2F3A" w14:textId="39BFC0A4" w:rsidR="00234A32" w:rsidRDefault="00234A32" w:rsidP="00C93BCF">
      <w:pPr>
        <w:spacing w:after="0"/>
        <w:jc w:val="center"/>
        <w:rPr>
          <w:rFonts w:ascii="Times New Roman" w:hAnsi="Times New Roman" w:cs="Times New Roman"/>
          <w:sz w:val="52"/>
          <w:szCs w:val="60"/>
        </w:rPr>
      </w:pPr>
    </w:p>
    <w:p w14:paraId="0C4E2674" w14:textId="77777777" w:rsidR="00D80B95" w:rsidRPr="00BF751E" w:rsidRDefault="00D80B95" w:rsidP="00C93BCF">
      <w:pPr>
        <w:spacing w:after="0"/>
        <w:jc w:val="center"/>
        <w:rPr>
          <w:rFonts w:ascii="Times New Roman" w:hAnsi="Times New Roman" w:cs="Times New Roman"/>
          <w:sz w:val="52"/>
          <w:szCs w:val="60"/>
        </w:rPr>
      </w:pPr>
    </w:p>
    <w:p w14:paraId="45538A6E" w14:textId="77777777" w:rsidR="00234A32" w:rsidRDefault="00234A32" w:rsidP="00C93BCF">
      <w:pPr>
        <w:spacing w:after="0"/>
        <w:jc w:val="center"/>
        <w:rPr>
          <w:rFonts w:ascii="Times New Roman" w:hAnsi="Times New Roman" w:cs="Times New Roman"/>
          <w:b/>
          <w:sz w:val="52"/>
          <w:szCs w:val="60"/>
        </w:rPr>
      </w:pPr>
    </w:p>
    <w:p w14:paraId="30F266F1" w14:textId="5A6740B7" w:rsidR="006C5DDB" w:rsidRPr="00A4389D" w:rsidRDefault="006C5DDB" w:rsidP="00C93BCF">
      <w:pPr>
        <w:spacing w:after="0"/>
        <w:jc w:val="center"/>
        <w:rPr>
          <w:rFonts w:ascii="Times New Roman" w:hAnsi="Times New Roman" w:cs="Times New Roman"/>
          <w:b/>
          <w:sz w:val="52"/>
          <w:szCs w:val="60"/>
        </w:rPr>
      </w:pPr>
      <w:r w:rsidRPr="00A4389D">
        <w:rPr>
          <w:rFonts w:ascii="Times New Roman" w:hAnsi="Times New Roman" w:cs="Times New Roman"/>
          <w:b/>
          <w:sz w:val="52"/>
          <w:szCs w:val="60"/>
        </w:rPr>
        <w:t xml:space="preserve">Test Time: </w:t>
      </w:r>
      <w:r w:rsidR="00C21A8B">
        <w:rPr>
          <w:rFonts w:ascii="Times New Roman" w:hAnsi="Times New Roman" w:cs="Times New Roman"/>
          <w:b/>
          <w:sz w:val="52"/>
          <w:szCs w:val="60"/>
        </w:rPr>
        <w:t>9</w:t>
      </w:r>
      <w:r w:rsidRPr="00A4389D">
        <w:rPr>
          <w:rFonts w:ascii="Times New Roman" w:hAnsi="Times New Roman" w:cs="Times New Roman"/>
          <w:b/>
          <w:sz w:val="52"/>
          <w:szCs w:val="60"/>
        </w:rPr>
        <w:t>0 minutes</w:t>
      </w:r>
    </w:p>
    <w:p w14:paraId="5E64023E" w14:textId="77777777" w:rsidR="001A2C02" w:rsidRPr="00A4389D" w:rsidRDefault="001A2C02" w:rsidP="00C93BCF">
      <w:pPr>
        <w:spacing w:after="0"/>
        <w:jc w:val="center"/>
        <w:rPr>
          <w:rFonts w:ascii="Times New Roman" w:hAnsi="Times New Roman" w:cs="Times New Roman"/>
          <w:b/>
          <w:sz w:val="24"/>
          <w:szCs w:val="60"/>
        </w:rPr>
      </w:pPr>
    </w:p>
    <w:p w14:paraId="5C2240ED" w14:textId="77777777" w:rsidR="00CF7485" w:rsidRDefault="00CF7485" w:rsidP="00C93BCF">
      <w:pPr>
        <w:tabs>
          <w:tab w:val="left" w:pos="230"/>
        </w:tabs>
        <w:spacing w:after="0"/>
        <w:rPr>
          <w:rFonts w:ascii="Times New Roman" w:hAnsi="Times New Roman" w:cs="Times New Roman"/>
          <w:b/>
          <w:sz w:val="24"/>
          <w:szCs w:val="60"/>
        </w:rPr>
      </w:pPr>
    </w:p>
    <w:p w14:paraId="040EEF29" w14:textId="77777777" w:rsidR="00E5589B" w:rsidRDefault="00E5589B" w:rsidP="00C93BCF">
      <w:pPr>
        <w:tabs>
          <w:tab w:val="left" w:pos="230"/>
        </w:tabs>
        <w:spacing w:after="0"/>
        <w:rPr>
          <w:rFonts w:ascii="Times New Roman" w:hAnsi="Times New Roman" w:cs="Times New Roman"/>
          <w:b/>
          <w:sz w:val="24"/>
          <w:szCs w:val="60"/>
        </w:rPr>
      </w:pPr>
    </w:p>
    <w:p w14:paraId="41BAA982" w14:textId="77777777" w:rsidR="00E5589B" w:rsidRDefault="00E5589B" w:rsidP="00C93BCF">
      <w:pPr>
        <w:tabs>
          <w:tab w:val="left" w:pos="230"/>
        </w:tabs>
        <w:spacing w:after="0"/>
        <w:rPr>
          <w:rFonts w:ascii="Times New Roman" w:hAnsi="Times New Roman" w:cs="Times New Roman"/>
          <w:b/>
          <w:sz w:val="24"/>
          <w:szCs w:val="60"/>
        </w:rPr>
      </w:pPr>
    </w:p>
    <w:p w14:paraId="40F4300D" w14:textId="77777777" w:rsidR="00E5589B" w:rsidRDefault="00E5589B" w:rsidP="00C93BCF">
      <w:pPr>
        <w:tabs>
          <w:tab w:val="left" w:pos="230"/>
        </w:tabs>
        <w:spacing w:after="0"/>
        <w:rPr>
          <w:rFonts w:ascii="Times New Roman" w:hAnsi="Times New Roman" w:cs="Times New Roman"/>
          <w:b/>
          <w:sz w:val="24"/>
          <w:szCs w:val="60"/>
        </w:rPr>
      </w:pPr>
    </w:p>
    <w:p w14:paraId="37702372" w14:textId="77777777" w:rsidR="00E5589B" w:rsidRDefault="00E5589B" w:rsidP="00C93BCF">
      <w:pPr>
        <w:tabs>
          <w:tab w:val="left" w:pos="230"/>
        </w:tabs>
        <w:spacing w:after="0"/>
        <w:rPr>
          <w:rFonts w:ascii="Times New Roman" w:hAnsi="Times New Roman" w:cs="Times New Roman"/>
          <w:b/>
          <w:sz w:val="24"/>
          <w:szCs w:val="60"/>
        </w:rPr>
      </w:pPr>
    </w:p>
    <w:p w14:paraId="51677EE9" w14:textId="77777777" w:rsidR="00E5589B" w:rsidRDefault="00E5589B" w:rsidP="00C93BCF">
      <w:pPr>
        <w:tabs>
          <w:tab w:val="left" w:pos="230"/>
        </w:tabs>
        <w:spacing w:after="0"/>
        <w:rPr>
          <w:rFonts w:ascii="Times New Roman" w:hAnsi="Times New Roman" w:cs="Times New Roman"/>
          <w:b/>
          <w:sz w:val="24"/>
          <w:szCs w:val="60"/>
        </w:rPr>
      </w:pPr>
    </w:p>
    <w:p w14:paraId="6660CE26" w14:textId="77777777" w:rsidR="00E5589B" w:rsidRDefault="00E5589B" w:rsidP="00C93BCF">
      <w:pPr>
        <w:tabs>
          <w:tab w:val="left" w:pos="230"/>
        </w:tabs>
        <w:spacing w:after="0"/>
        <w:rPr>
          <w:rFonts w:ascii="Times New Roman" w:hAnsi="Times New Roman" w:cs="Times New Roman"/>
          <w:b/>
          <w:sz w:val="24"/>
          <w:szCs w:val="60"/>
        </w:rPr>
      </w:pPr>
    </w:p>
    <w:p w14:paraId="3331EF7D" w14:textId="77777777" w:rsidR="00275720" w:rsidRPr="003B28AB" w:rsidRDefault="00275720" w:rsidP="00275720">
      <w:pPr>
        <w:spacing w:after="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State_CSharp</w:t>
      </w:r>
      <w:proofErr w:type="spellEnd"/>
    </w:p>
    <w:p w14:paraId="1DBD5A2A" w14:textId="77777777" w:rsidR="00275720" w:rsidRDefault="00275720" w:rsidP="00275720">
      <w:pPr>
        <w:spacing w:after="0" w:line="240" w:lineRule="auto"/>
        <w:rPr>
          <w:rFonts w:ascii="Times New Roman" w:eastAsia="Times New Roman" w:hAnsi="Times New Roman" w:cs="Times New Roman"/>
          <w:sz w:val="24"/>
          <w:szCs w:val="24"/>
        </w:rPr>
      </w:pPr>
    </w:p>
    <w:p w14:paraId="0438C93D" w14:textId="77777777" w:rsidR="00275720" w:rsidRDefault="00275720" w:rsidP="0027572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mining company in New Mexico specializes in extracting minerals that are used to create lithium batteries. The company is wanting you to develop a prototype software to import a list of minerals from another computer system that can only send out text files. You job will be to read the text file of the various minerals that they mine, and then perform calculations to determine expenditures regarding the production and distribution of these minerals to various cities in North America. </w:t>
      </w:r>
    </w:p>
    <w:p w14:paraId="118CE3AF" w14:textId="77777777" w:rsidR="00275720" w:rsidRDefault="00275720" w:rsidP="00275720">
      <w:pPr>
        <w:spacing w:after="0"/>
        <w:rPr>
          <w:rFonts w:ascii="Times New Roman" w:eastAsia="Times New Roman" w:hAnsi="Times New Roman" w:cs="Times New Roman"/>
          <w:color w:val="080808"/>
          <w:sz w:val="24"/>
          <w:szCs w:val="24"/>
          <w:highlight w:val="yellow"/>
        </w:rPr>
      </w:pPr>
      <w:r>
        <w:rPr>
          <w:noProof/>
        </w:rPr>
        <w:drawing>
          <wp:anchor distT="0" distB="0" distL="114300" distR="114300" simplePos="0" relativeHeight="251664384" behindDoc="0" locked="0" layoutInCell="1" allowOverlap="1" wp14:anchorId="0C230EBF" wp14:editId="2152B86B">
            <wp:simplePos x="0" y="0"/>
            <wp:positionH relativeFrom="column">
              <wp:posOffset>2643505</wp:posOffset>
            </wp:positionH>
            <wp:positionV relativeFrom="paragraph">
              <wp:posOffset>66040</wp:posOffset>
            </wp:positionV>
            <wp:extent cx="3300984" cy="2596896"/>
            <wp:effectExtent l="95250" t="95250" r="90170" b="89535"/>
            <wp:wrapSquare wrapText="bothSides"/>
            <wp:docPr id="2" name="Picture 2" descr="Image shows the label called  console bo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0984" cy="2596896"/>
                    </a:xfrm>
                    <a:prstGeom prst="rect">
                      <a:avLst/>
                    </a:prstGeom>
                    <a:effectLst>
                      <a:outerShdw blurRad="63500" sx="102000" sy="102000" algn="ctr" rotWithShape="0">
                        <a:prstClr val="black">
                          <a:alpha val="40000"/>
                        </a:prstClr>
                      </a:outerShdw>
                    </a:effectLst>
                  </pic:spPr>
                </pic:pic>
              </a:graphicData>
            </a:graphic>
          </wp:anchor>
        </w:drawing>
      </w:r>
    </w:p>
    <w:p w14:paraId="65075EBA" w14:textId="77777777" w:rsidR="00275720" w:rsidRDefault="00275720" w:rsidP="00275720">
      <w:pPr>
        <w:spacing w:after="0"/>
        <w:rPr>
          <w:rFonts w:ascii="Times New Roman" w:eastAsia="Times New Roman" w:hAnsi="Times New Roman" w:cs="Times New Roman"/>
          <w:b/>
          <w:bCs/>
          <w:color w:val="080808"/>
          <w:sz w:val="24"/>
          <w:szCs w:val="24"/>
        </w:rPr>
      </w:pPr>
      <w:r w:rsidRPr="00FC754D">
        <w:rPr>
          <w:rFonts w:ascii="Times New Roman" w:eastAsia="Times New Roman" w:hAnsi="Times New Roman" w:cs="Times New Roman"/>
          <w:b/>
          <w:bCs/>
          <w:color w:val="080808"/>
          <w:sz w:val="24"/>
          <w:szCs w:val="24"/>
        </w:rPr>
        <w:t>Premade Form</w:t>
      </w:r>
    </w:p>
    <w:p w14:paraId="66CA0193" w14:textId="77777777" w:rsidR="00275720" w:rsidRPr="007D466F" w:rsidRDefault="00275720" w:rsidP="00275720">
      <w:pPr>
        <w:spacing w:after="0"/>
        <w:rPr>
          <w:rFonts w:ascii="Times New Roman" w:eastAsia="Times New Roman" w:hAnsi="Times New Roman" w:cs="Times New Roman"/>
          <w:color w:val="080808"/>
          <w:sz w:val="24"/>
          <w:szCs w:val="24"/>
        </w:rPr>
      </w:pPr>
      <w:r w:rsidRPr="007D466F">
        <w:rPr>
          <w:rFonts w:ascii="Times New Roman" w:eastAsia="Times New Roman" w:hAnsi="Times New Roman" w:cs="Times New Roman"/>
          <w:color w:val="080808"/>
          <w:sz w:val="24"/>
          <w:szCs w:val="24"/>
        </w:rPr>
        <w:t xml:space="preserve">A premade form </w:t>
      </w:r>
      <w:r>
        <w:rPr>
          <w:rFonts w:ascii="Times New Roman" w:eastAsia="Times New Roman" w:hAnsi="Times New Roman" w:cs="Times New Roman"/>
          <w:color w:val="080808"/>
          <w:sz w:val="24"/>
          <w:szCs w:val="24"/>
        </w:rPr>
        <w:t xml:space="preserve">(see image to the right) </w:t>
      </w:r>
      <w:r w:rsidRPr="007D466F">
        <w:rPr>
          <w:rFonts w:ascii="Times New Roman" w:eastAsia="Times New Roman" w:hAnsi="Times New Roman" w:cs="Times New Roman"/>
          <w:color w:val="080808"/>
          <w:sz w:val="24"/>
          <w:szCs w:val="24"/>
        </w:rPr>
        <w:t xml:space="preserve">has been created for you. It does not need to be changed. The form is called Form1 and it has one object embedded on it, which is a text box. The text box has its background turned to black to emulate a console output. The name of the object is </w:t>
      </w:r>
      <w:proofErr w:type="spellStart"/>
      <w:r w:rsidRPr="007D466F">
        <w:rPr>
          <w:rFonts w:ascii="Times New Roman" w:eastAsia="Times New Roman" w:hAnsi="Times New Roman" w:cs="Times New Roman"/>
          <w:b/>
          <w:bCs/>
          <w:color w:val="080808"/>
          <w:sz w:val="24"/>
          <w:szCs w:val="24"/>
        </w:rPr>
        <w:t>consoleBox</w:t>
      </w:r>
      <w:proofErr w:type="spellEnd"/>
      <w:r w:rsidRPr="007D466F">
        <w:rPr>
          <w:rFonts w:ascii="Times New Roman" w:eastAsia="Times New Roman" w:hAnsi="Times New Roman" w:cs="Times New Roman"/>
          <w:color w:val="080808"/>
          <w:sz w:val="24"/>
          <w:szCs w:val="24"/>
        </w:rPr>
        <w:t xml:space="preserve">, but remember, it is NOT a real console screen. </w:t>
      </w:r>
    </w:p>
    <w:p w14:paraId="6EAB55D7" w14:textId="77777777" w:rsidR="00275720" w:rsidRDefault="00275720" w:rsidP="00275720">
      <w:pPr>
        <w:spacing w:after="0"/>
        <w:rPr>
          <w:rFonts w:ascii="Times New Roman" w:eastAsia="Times New Roman" w:hAnsi="Times New Roman" w:cs="Times New Roman"/>
          <w:b/>
          <w:bCs/>
          <w:color w:val="080808"/>
          <w:sz w:val="24"/>
          <w:szCs w:val="24"/>
        </w:rPr>
      </w:pPr>
    </w:p>
    <w:p w14:paraId="3E091975" w14:textId="77777777" w:rsidR="00275720" w:rsidRDefault="00275720" w:rsidP="00275720">
      <w:pPr>
        <w:spacing w:after="0"/>
        <w:rPr>
          <w:rFonts w:ascii="Times New Roman" w:eastAsia="Times New Roman" w:hAnsi="Times New Roman" w:cs="Times New Roman"/>
          <w:b/>
          <w:bCs/>
          <w:color w:val="080808"/>
          <w:sz w:val="24"/>
          <w:szCs w:val="24"/>
        </w:rPr>
      </w:pPr>
      <w:r w:rsidRPr="00F61AAC">
        <w:rPr>
          <w:rFonts w:ascii="Times New Roman" w:eastAsia="Times New Roman" w:hAnsi="Times New Roman" w:cs="Times New Roman"/>
          <w:b/>
          <w:bCs/>
          <w:color w:val="080808"/>
          <w:sz w:val="24"/>
          <w:szCs w:val="24"/>
        </w:rPr>
        <w:t>Input</w:t>
      </w:r>
    </w:p>
    <w:p w14:paraId="7E227D2F" w14:textId="77777777" w:rsidR="00275720" w:rsidRDefault="00275720" w:rsidP="00275720">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The only input into the program will be performed by the code when it reads the text file that has information about the various minerals. There is NO input that will take place from user interaction via the form. </w:t>
      </w:r>
    </w:p>
    <w:p w14:paraId="0C29728F" w14:textId="77777777" w:rsidR="00275720" w:rsidRDefault="00275720" w:rsidP="00275720">
      <w:pPr>
        <w:spacing w:after="0"/>
        <w:rPr>
          <w:rFonts w:ascii="Times New Roman" w:eastAsia="Times New Roman" w:hAnsi="Times New Roman" w:cs="Times New Roman"/>
          <w:b/>
          <w:bCs/>
          <w:color w:val="080808"/>
          <w:sz w:val="24"/>
          <w:szCs w:val="24"/>
        </w:rPr>
      </w:pPr>
    </w:p>
    <w:p w14:paraId="2D1C7C71" w14:textId="77777777" w:rsidR="00275720" w:rsidRPr="001D0209" w:rsidRDefault="00275720" w:rsidP="00275720">
      <w:pPr>
        <w:spacing w:after="0"/>
        <w:rPr>
          <w:rFonts w:ascii="Times New Roman" w:eastAsia="Times New Roman" w:hAnsi="Times New Roman" w:cs="Times New Roman"/>
          <w:b/>
          <w:bCs/>
          <w:color w:val="080808"/>
          <w:sz w:val="24"/>
          <w:szCs w:val="24"/>
        </w:rPr>
      </w:pPr>
      <w:r w:rsidRPr="001D0209">
        <w:rPr>
          <w:rFonts w:ascii="Times New Roman" w:eastAsia="Times New Roman" w:hAnsi="Times New Roman" w:cs="Times New Roman"/>
          <w:b/>
          <w:bCs/>
          <w:color w:val="080808"/>
          <w:sz w:val="24"/>
          <w:szCs w:val="24"/>
        </w:rPr>
        <w:t>Text Document</w:t>
      </w:r>
    </w:p>
    <w:p w14:paraId="38DEC023" w14:textId="77777777" w:rsidR="00275720" w:rsidRDefault="00275720" w:rsidP="00275720">
      <w:pPr>
        <w:spacing w:after="0"/>
        <w:rPr>
          <w:rFonts w:ascii="Times New Roman" w:eastAsia="Times New Roman" w:hAnsi="Times New Roman" w:cs="Times New Roman"/>
          <w:color w:val="080808"/>
          <w:sz w:val="24"/>
          <w:szCs w:val="24"/>
        </w:rPr>
      </w:pPr>
      <w:r>
        <w:rPr>
          <w:noProof/>
        </w:rPr>
        <w:drawing>
          <wp:anchor distT="0" distB="0" distL="114300" distR="114300" simplePos="0" relativeHeight="251665408" behindDoc="0" locked="0" layoutInCell="1" allowOverlap="1" wp14:anchorId="7538E377" wp14:editId="227B3B20">
            <wp:simplePos x="0" y="0"/>
            <wp:positionH relativeFrom="column">
              <wp:posOffset>2952850</wp:posOffset>
            </wp:positionH>
            <wp:positionV relativeFrom="paragraph">
              <wp:posOffset>46990</wp:posOffset>
            </wp:positionV>
            <wp:extent cx="2886075" cy="1543050"/>
            <wp:effectExtent l="95250" t="95250" r="85725" b="95250"/>
            <wp:wrapSquare wrapText="bothSides"/>
            <wp:docPr id="4" name="Picture 4" descr="Image shows step text file to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86075" cy="1543050"/>
                    </a:xfrm>
                    <a:prstGeom prst="rect">
                      <a:avLst/>
                    </a:prstGeom>
                    <a:effectLst>
                      <a:outerShdw blurRad="63500" sx="102000" sy="102000" algn="ctr" rotWithShape="0">
                        <a:prstClr val="black">
                          <a:alpha val="40000"/>
                        </a:prstClr>
                      </a:outerShdw>
                    </a:effectLst>
                  </pic:spPr>
                </pic:pic>
              </a:graphicData>
            </a:graphic>
          </wp:anchor>
        </w:drawing>
      </w:r>
      <w:r>
        <w:rPr>
          <w:rFonts w:ascii="Times New Roman" w:eastAsia="Times New Roman" w:hAnsi="Times New Roman" w:cs="Times New Roman"/>
          <w:color w:val="080808"/>
          <w:sz w:val="24"/>
          <w:szCs w:val="24"/>
        </w:rPr>
        <w:t>A s</w:t>
      </w:r>
      <w:r w:rsidRPr="001D0209">
        <w:rPr>
          <w:rFonts w:ascii="Times New Roman" w:eastAsia="Times New Roman" w:hAnsi="Times New Roman" w:cs="Times New Roman"/>
          <w:color w:val="080808"/>
          <w:sz w:val="24"/>
          <w:szCs w:val="24"/>
        </w:rPr>
        <w:t xml:space="preserve">ample of the text document is provided (see image to the </w:t>
      </w:r>
      <w:r>
        <w:rPr>
          <w:rFonts w:ascii="Times New Roman" w:eastAsia="Times New Roman" w:hAnsi="Times New Roman" w:cs="Times New Roman"/>
          <w:color w:val="080808"/>
          <w:sz w:val="24"/>
          <w:szCs w:val="24"/>
        </w:rPr>
        <w:t>right</w:t>
      </w:r>
      <w:r w:rsidRPr="001D0209">
        <w:rPr>
          <w:rFonts w:ascii="Times New Roman" w:eastAsia="Times New Roman" w:hAnsi="Times New Roman" w:cs="Times New Roman"/>
          <w:color w:val="080808"/>
          <w:sz w:val="24"/>
          <w:szCs w:val="24"/>
        </w:rPr>
        <w:t xml:space="preserve">). </w:t>
      </w:r>
      <w:r>
        <w:rPr>
          <w:rFonts w:ascii="Times New Roman" w:eastAsia="Times New Roman" w:hAnsi="Times New Roman" w:cs="Times New Roman"/>
          <w:color w:val="080808"/>
          <w:sz w:val="24"/>
          <w:szCs w:val="24"/>
        </w:rPr>
        <w:t>Each line represents a different field of information. There are four fields that make up a record. In the example provided there are two complete records. Listed below is the order of the fields:</w:t>
      </w:r>
    </w:p>
    <w:p w14:paraId="547DC453" w14:textId="77777777" w:rsidR="00275720" w:rsidRPr="00A81651" w:rsidRDefault="00275720" w:rsidP="00275720">
      <w:pPr>
        <w:pStyle w:val="ListParagraph"/>
        <w:numPr>
          <w:ilvl w:val="0"/>
          <w:numId w:val="14"/>
        </w:numPr>
        <w:spacing w:after="0"/>
        <w:rPr>
          <w:rFonts w:ascii="Times New Roman" w:eastAsia="Times New Roman" w:hAnsi="Times New Roman" w:cs="Times New Roman"/>
          <w:color w:val="080808"/>
          <w:sz w:val="24"/>
          <w:szCs w:val="24"/>
        </w:rPr>
      </w:pPr>
      <w:r w:rsidRPr="00A81651">
        <w:rPr>
          <w:rFonts w:ascii="Times New Roman" w:eastAsia="Times New Roman" w:hAnsi="Times New Roman" w:cs="Times New Roman"/>
          <w:color w:val="080808"/>
          <w:sz w:val="24"/>
          <w:szCs w:val="24"/>
        </w:rPr>
        <w:t>Mineral Symbol</w:t>
      </w:r>
    </w:p>
    <w:p w14:paraId="77E1742C" w14:textId="77777777" w:rsidR="00275720" w:rsidRPr="00A81651" w:rsidRDefault="00275720" w:rsidP="00275720">
      <w:pPr>
        <w:pStyle w:val="ListParagraph"/>
        <w:numPr>
          <w:ilvl w:val="0"/>
          <w:numId w:val="14"/>
        </w:numPr>
        <w:spacing w:after="0"/>
        <w:rPr>
          <w:rFonts w:ascii="Times New Roman" w:eastAsia="Times New Roman" w:hAnsi="Times New Roman" w:cs="Times New Roman"/>
          <w:color w:val="080808"/>
          <w:sz w:val="24"/>
          <w:szCs w:val="24"/>
        </w:rPr>
      </w:pPr>
      <w:r w:rsidRPr="00A81651">
        <w:rPr>
          <w:rFonts w:ascii="Times New Roman" w:eastAsia="Times New Roman" w:hAnsi="Times New Roman" w:cs="Times New Roman"/>
          <w:color w:val="080808"/>
          <w:sz w:val="24"/>
          <w:szCs w:val="24"/>
        </w:rPr>
        <w:t>Mineral Name</w:t>
      </w:r>
    </w:p>
    <w:p w14:paraId="1F32BBE4" w14:textId="77777777" w:rsidR="00275720" w:rsidRPr="00A81651" w:rsidRDefault="00275720" w:rsidP="00275720">
      <w:pPr>
        <w:pStyle w:val="ListParagraph"/>
        <w:numPr>
          <w:ilvl w:val="0"/>
          <w:numId w:val="14"/>
        </w:num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Extraction </w:t>
      </w:r>
      <w:r w:rsidRPr="00A81651">
        <w:rPr>
          <w:rFonts w:ascii="Times New Roman" w:eastAsia="Times New Roman" w:hAnsi="Times New Roman" w:cs="Times New Roman"/>
          <w:color w:val="080808"/>
          <w:sz w:val="24"/>
          <w:szCs w:val="24"/>
        </w:rPr>
        <w:t>Cost</w:t>
      </w:r>
    </w:p>
    <w:p w14:paraId="785ECFB3" w14:textId="77777777" w:rsidR="00275720" w:rsidRDefault="00275720" w:rsidP="00275720">
      <w:pPr>
        <w:pStyle w:val="ListParagraph"/>
        <w:numPr>
          <w:ilvl w:val="0"/>
          <w:numId w:val="14"/>
        </w:numPr>
        <w:spacing w:after="0"/>
        <w:rPr>
          <w:rFonts w:ascii="Times New Roman" w:eastAsia="Times New Roman" w:hAnsi="Times New Roman" w:cs="Times New Roman"/>
          <w:color w:val="080808"/>
          <w:sz w:val="24"/>
          <w:szCs w:val="24"/>
        </w:rPr>
      </w:pPr>
      <w:r w:rsidRPr="00A81651">
        <w:rPr>
          <w:rFonts w:ascii="Times New Roman" w:eastAsia="Times New Roman" w:hAnsi="Times New Roman" w:cs="Times New Roman"/>
          <w:color w:val="080808"/>
          <w:sz w:val="24"/>
          <w:szCs w:val="24"/>
        </w:rPr>
        <w:t>Tons Mined</w:t>
      </w:r>
    </w:p>
    <w:p w14:paraId="6852F6DE" w14:textId="77777777" w:rsidR="00275720" w:rsidRDefault="00275720" w:rsidP="00275720">
      <w:pPr>
        <w:spacing w:after="0"/>
        <w:rPr>
          <w:rFonts w:ascii="Times New Roman" w:eastAsia="Times New Roman" w:hAnsi="Times New Roman" w:cs="Times New Roman"/>
          <w:b/>
          <w:bCs/>
          <w:color w:val="080808"/>
          <w:sz w:val="24"/>
          <w:szCs w:val="24"/>
        </w:rPr>
      </w:pPr>
      <w:r>
        <w:rPr>
          <w:rFonts w:ascii="Times New Roman" w:eastAsia="Times New Roman" w:hAnsi="Times New Roman" w:cs="Times New Roman"/>
          <w:color w:val="080808"/>
          <w:sz w:val="24"/>
          <w:szCs w:val="24"/>
        </w:rPr>
        <w:t>At the bottom of the list is the word “STOP: which is the termination flag. A termination flag in this case is the word that the program will look for to know when to stop reading the document. Failure to stop reading could cause undesirable consequences. “STOP” is not part of any record and should not appear in your output.</w:t>
      </w:r>
      <w:r>
        <w:rPr>
          <w:rFonts w:ascii="Times New Roman" w:eastAsia="Times New Roman" w:hAnsi="Times New Roman" w:cs="Times New Roman"/>
          <w:b/>
          <w:bCs/>
          <w:color w:val="080808"/>
          <w:sz w:val="24"/>
          <w:szCs w:val="24"/>
        </w:rPr>
        <w:br w:type="page"/>
      </w:r>
    </w:p>
    <w:p w14:paraId="51D591C4" w14:textId="77777777" w:rsidR="00275720" w:rsidRDefault="00275720" w:rsidP="00275720">
      <w:pPr>
        <w:spacing w:after="0"/>
        <w:rPr>
          <w:rFonts w:ascii="Times New Roman" w:eastAsia="Times New Roman" w:hAnsi="Times New Roman" w:cs="Times New Roman"/>
          <w:b/>
          <w:bCs/>
          <w:color w:val="080808"/>
          <w:sz w:val="24"/>
          <w:szCs w:val="24"/>
        </w:rPr>
      </w:pPr>
    </w:p>
    <w:p w14:paraId="0945F45B" w14:textId="77777777" w:rsidR="00275720" w:rsidRDefault="00275720" w:rsidP="00275720">
      <w:pPr>
        <w:spacing w:after="0"/>
        <w:rPr>
          <w:rFonts w:ascii="Times New Roman" w:eastAsia="Times New Roman" w:hAnsi="Times New Roman" w:cs="Times New Roman"/>
          <w:b/>
          <w:bCs/>
          <w:color w:val="080808"/>
          <w:sz w:val="24"/>
          <w:szCs w:val="24"/>
        </w:rPr>
      </w:pPr>
      <w:r w:rsidRPr="003E2724">
        <w:rPr>
          <w:rFonts w:ascii="Times New Roman" w:eastAsia="Times New Roman" w:hAnsi="Times New Roman" w:cs="Times New Roman"/>
          <w:b/>
          <w:bCs/>
          <w:color w:val="080808"/>
          <w:sz w:val="24"/>
          <w:szCs w:val="24"/>
        </w:rPr>
        <w:t>Output</w:t>
      </w:r>
    </w:p>
    <w:p w14:paraId="5BBC0CF7" w14:textId="77777777" w:rsidR="00275720" w:rsidRPr="00D8001F" w:rsidRDefault="00275720" w:rsidP="00275720">
      <w:pPr>
        <w:spacing w:after="0"/>
        <w:rPr>
          <w:rFonts w:ascii="Times New Roman" w:hAnsi="Times New Roman" w:cs="Times New Roman"/>
          <w:noProof/>
          <w:sz w:val="24"/>
          <w:szCs w:val="24"/>
        </w:rPr>
      </w:pPr>
      <w:r w:rsidRPr="00FB50DB">
        <w:rPr>
          <w:noProof/>
        </w:rPr>
        <w:drawing>
          <wp:anchor distT="0" distB="0" distL="114300" distR="114300" simplePos="0" relativeHeight="251666432" behindDoc="0" locked="0" layoutInCell="1" allowOverlap="1" wp14:anchorId="6C980DDE" wp14:editId="2058F649">
            <wp:simplePos x="0" y="0"/>
            <wp:positionH relativeFrom="column">
              <wp:posOffset>-35560</wp:posOffset>
            </wp:positionH>
            <wp:positionV relativeFrom="paragraph">
              <wp:posOffset>1769745</wp:posOffset>
            </wp:positionV>
            <wp:extent cx="5963285" cy="4719320"/>
            <wp:effectExtent l="133350" t="114300" r="132715" b="119380"/>
            <wp:wrapSquare wrapText="bothSides"/>
            <wp:docPr id="3" name="Picture 3" descr="Image shows step the console output from reading the text 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63285" cy="4719320"/>
                    </a:xfrm>
                    <a:prstGeom prst="rect">
                      <a:avLst/>
                    </a:prstGeom>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Pr="00D8001F">
        <w:rPr>
          <w:rFonts w:ascii="Times New Roman" w:eastAsia="Times New Roman" w:hAnsi="Times New Roman" w:cs="Times New Roman"/>
          <w:color w:val="080808"/>
          <w:sz w:val="24"/>
          <w:szCs w:val="24"/>
        </w:rPr>
        <w:t>A sample of the output is provided below.</w:t>
      </w:r>
      <w:r w:rsidRPr="00D8001F">
        <w:rPr>
          <w:rFonts w:ascii="Times New Roman" w:hAnsi="Times New Roman" w:cs="Times New Roman"/>
          <w:noProof/>
          <w:sz w:val="24"/>
          <w:szCs w:val="24"/>
        </w:rPr>
        <w:t xml:space="preserve"> The list of minerals in the center of the program will </w:t>
      </w:r>
      <w:r>
        <w:rPr>
          <w:rFonts w:ascii="Times New Roman" w:hAnsi="Times New Roman" w:cs="Times New Roman"/>
          <w:noProof/>
          <w:sz w:val="24"/>
          <w:szCs w:val="24"/>
        </w:rPr>
        <w:t>be extracted</w:t>
      </w:r>
      <w:r w:rsidRPr="00D8001F">
        <w:rPr>
          <w:rFonts w:ascii="Times New Roman" w:hAnsi="Times New Roman" w:cs="Times New Roman"/>
          <w:noProof/>
          <w:sz w:val="24"/>
          <w:szCs w:val="24"/>
        </w:rPr>
        <w:t xml:space="preserve"> from the information</w:t>
      </w:r>
      <w:r>
        <w:rPr>
          <w:rFonts w:ascii="Times New Roman" w:hAnsi="Times New Roman" w:cs="Times New Roman"/>
          <w:noProof/>
          <w:sz w:val="24"/>
          <w:szCs w:val="24"/>
        </w:rPr>
        <w:t xml:space="preserve"> containted in the text document. You will be responsible for formatting the information. The bottom section displayed at the bottom of the text box. In addition, you will also be responsible for performing the calculations for the Mineral Production Cost to Mine. The currency values do NOT have to be formatted to US Currency…extra values beyond the hundreths is acceptable; however, your calculations should be exactly as seen in the values below. You will also be responsible for calculating the Total Operating Cost, as well as the Cost to Ship Per City.</w:t>
      </w:r>
    </w:p>
    <w:p w14:paraId="584A4BA0" w14:textId="77777777" w:rsidR="00275720" w:rsidRDefault="00275720" w:rsidP="00275720">
      <w:pPr>
        <w:spacing w:after="0"/>
        <w:rPr>
          <w:rFonts w:ascii="Times New Roman" w:eastAsia="Times New Roman" w:hAnsi="Times New Roman" w:cs="Times New Roman"/>
          <w:color w:val="080808"/>
          <w:sz w:val="24"/>
          <w:szCs w:val="24"/>
        </w:rPr>
      </w:pPr>
    </w:p>
    <w:p w14:paraId="3544288B" w14:textId="77777777" w:rsidR="00275720" w:rsidRDefault="00275720" w:rsidP="00275720">
      <w:pPr>
        <w:spacing w:after="0"/>
        <w:rPr>
          <w:rFonts w:ascii="Times New Roman" w:eastAsia="Times New Roman" w:hAnsi="Times New Roman" w:cs="Times New Roman"/>
          <w:color w:val="080808"/>
          <w:sz w:val="24"/>
          <w:szCs w:val="24"/>
        </w:rPr>
      </w:pPr>
    </w:p>
    <w:p w14:paraId="12D43A29" w14:textId="77777777" w:rsidR="00275720" w:rsidRPr="00FB50DB" w:rsidRDefault="00275720" w:rsidP="00275720">
      <w:pPr>
        <w:spacing w:after="0"/>
        <w:rPr>
          <w:rFonts w:ascii="Times New Roman" w:eastAsia="Times New Roman" w:hAnsi="Times New Roman" w:cs="Times New Roman"/>
          <w:color w:val="080808"/>
          <w:sz w:val="24"/>
          <w:szCs w:val="24"/>
        </w:rPr>
      </w:pPr>
    </w:p>
    <w:p w14:paraId="72C7EC51" w14:textId="77777777" w:rsidR="00275720" w:rsidRDefault="00275720" w:rsidP="00275720">
      <w:pPr>
        <w:spacing w:after="0"/>
        <w:rPr>
          <w:rFonts w:ascii="Times New Roman" w:eastAsia="Times New Roman" w:hAnsi="Times New Roman" w:cs="Times New Roman"/>
          <w:color w:val="080808"/>
          <w:sz w:val="24"/>
          <w:szCs w:val="24"/>
          <w:highlight w:val="yellow"/>
        </w:rPr>
      </w:pPr>
      <w:r>
        <w:rPr>
          <w:rFonts w:ascii="Times New Roman" w:eastAsia="Times New Roman" w:hAnsi="Times New Roman" w:cs="Times New Roman"/>
          <w:color w:val="080808"/>
          <w:sz w:val="24"/>
          <w:szCs w:val="24"/>
          <w:highlight w:val="yellow"/>
        </w:rPr>
        <w:br w:type="page"/>
      </w:r>
    </w:p>
    <w:p w14:paraId="7AC1CCD1" w14:textId="77777777" w:rsidR="00275720" w:rsidRPr="003C4941" w:rsidRDefault="00275720" w:rsidP="00275720">
      <w:pPr>
        <w:rPr>
          <w:rFonts w:ascii="Times New Roman" w:hAnsi="Times New Roman" w:cs="Times New Roman"/>
          <w:b/>
          <w:bCs/>
          <w:sz w:val="24"/>
          <w:szCs w:val="24"/>
        </w:rPr>
      </w:pPr>
      <w:r w:rsidRPr="003C4941">
        <w:rPr>
          <w:rFonts w:ascii="Times New Roman" w:hAnsi="Times New Roman" w:cs="Times New Roman"/>
          <w:b/>
          <w:bCs/>
          <w:sz w:val="24"/>
          <w:szCs w:val="24"/>
        </w:rPr>
        <w:lastRenderedPageBreak/>
        <w:t>Requirements</w:t>
      </w:r>
      <w:r>
        <w:rPr>
          <w:rFonts w:ascii="Times New Roman" w:hAnsi="Times New Roman" w:cs="Times New Roman"/>
          <w:b/>
          <w:bCs/>
          <w:sz w:val="24"/>
          <w:szCs w:val="24"/>
        </w:rPr>
        <w:t>/Explanations</w:t>
      </w:r>
    </w:p>
    <w:p w14:paraId="77DB759E" w14:textId="77777777" w:rsidR="00275720" w:rsidRPr="006C53F8" w:rsidRDefault="00275720" w:rsidP="00275720">
      <w:pPr>
        <w:pStyle w:val="ListParagraph"/>
        <w:numPr>
          <w:ilvl w:val="0"/>
          <w:numId w:val="11"/>
        </w:numPr>
        <w:rPr>
          <w:rFonts w:ascii="Times New Roman" w:hAnsi="Times New Roman" w:cs="Times New Roman"/>
          <w:bCs/>
          <w:sz w:val="24"/>
          <w:szCs w:val="24"/>
        </w:rPr>
      </w:pPr>
      <w:r w:rsidRPr="006C53F8">
        <w:rPr>
          <w:rFonts w:ascii="Times New Roman" w:hAnsi="Times New Roman" w:cs="Times New Roman"/>
          <w:bCs/>
          <w:sz w:val="24"/>
          <w:szCs w:val="24"/>
        </w:rPr>
        <w:t>You must use the provided Visual Studio project called “</w:t>
      </w:r>
      <w:proofErr w:type="spellStart"/>
      <w:r w:rsidRPr="00364C4E">
        <w:rPr>
          <w:rFonts w:ascii="Times New Roman" w:hAnsi="Times New Roman" w:cs="Times New Roman"/>
          <w:b/>
          <w:sz w:val="24"/>
          <w:szCs w:val="24"/>
        </w:rPr>
        <w:t>SanJuanBasinMining</w:t>
      </w:r>
      <w:proofErr w:type="spellEnd"/>
      <w:r w:rsidRPr="006C53F8">
        <w:rPr>
          <w:rFonts w:ascii="Times New Roman" w:hAnsi="Times New Roman" w:cs="Times New Roman"/>
          <w:bCs/>
          <w:sz w:val="24"/>
          <w:szCs w:val="24"/>
        </w:rPr>
        <w:t xml:space="preserve">” in the </w:t>
      </w:r>
      <w:proofErr w:type="spellStart"/>
      <w:r>
        <w:rPr>
          <w:rFonts w:ascii="Times New Roman" w:hAnsi="Times New Roman" w:cs="Times New Roman"/>
          <w:bCs/>
          <w:sz w:val="24"/>
          <w:szCs w:val="24"/>
        </w:rPr>
        <w:t>State</w:t>
      </w:r>
      <w:r w:rsidRPr="006C53F8">
        <w:rPr>
          <w:rFonts w:ascii="Times New Roman" w:hAnsi="Times New Roman" w:cs="Times New Roman"/>
          <w:bCs/>
          <w:sz w:val="24"/>
          <w:szCs w:val="24"/>
        </w:rPr>
        <w:t>_CSharp</w:t>
      </w:r>
      <w:proofErr w:type="spellEnd"/>
      <w:r w:rsidRPr="006C53F8">
        <w:rPr>
          <w:rFonts w:ascii="Times New Roman" w:hAnsi="Times New Roman" w:cs="Times New Roman"/>
          <w:bCs/>
          <w:sz w:val="24"/>
          <w:szCs w:val="24"/>
        </w:rPr>
        <w:t xml:space="preserve"> folder. This project will contain a “</w:t>
      </w:r>
      <w:r w:rsidRPr="00364C4E">
        <w:rPr>
          <w:rFonts w:ascii="Times New Roman" w:hAnsi="Times New Roman" w:cs="Times New Roman"/>
          <w:b/>
          <w:sz w:val="24"/>
          <w:szCs w:val="24"/>
        </w:rPr>
        <w:t>Form1.cs[design]</w:t>
      </w:r>
      <w:r w:rsidRPr="006C53F8">
        <w:rPr>
          <w:rFonts w:ascii="Times New Roman" w:hAnsi="Times New Roman" w:cs="Times New Roman"/>
          <w:bCs/>
          <w:sz w:val="24"/>
          <w:szCs w:val="24"/>
        </w:rPr>
        <w:t xml:space="preserve">” that has been already created in the organization and naming conventions. </w:t>
      </w:r>
    </w:p>
    <w:p w14:paraId="393C2CCE" w14:textId="77777777" w:rsidR="00275720" w:rsidRPr="006C53F8" w:rsidRDefault="00275720" w:rsidP="00275720">
      <w:pPr>
        <w:pStyle w:val="ListParagraph"/>
        <w:numPr>
          <w:ilvl w:val="0"/>
          <w:numId w:val="11"/>
        </w:numPr>
        <w:rPr>
          <w:rFonts w:ascii="Times New Roman" w:hAnsi="Times New Roman" w:cs="Times New Roman"/>
          <w:bCs/>
          <w:sz w:val="24"/>
          <w:szCs w:val="24"/>
        </w:rPr>
      </w:pPr>
      <w:r w:rsidRPr="006C53F8">
        <w:rPr>
          <w:rFonts w:ascii="Times New Roman" w:hAnsi="Times New Roman" w:cs="Times New Roman"/>
          <w:bCs/>
          <w:sz w:val="24"/>
          <w:szCs w:val="24"/>
        </w:rPr>
        <w:t>No additional objects can be added to the form design.</w:t>
      </w:r>
    </w:p>
    <w:p w14:paraId="548F9ECC" w14:textId="77777777" w:rsidR="00275720" w:rsidRPr="006C53F8" w:rsidRDefault="00275720" w:rsidP="00275720">
      <w:pPr>
        <w:pStyle w:val="ListParagraph"/>
        <w:numPr>
          <w:ilvl w:val="0"/>
          <w:numId w:val="11"/>
        </w:numPr>
        <w:rPr>
          <w:rFonts w:ascii="Times New Roman" w:hAnsi="Times New Roman" w:cs="Times New Roman"/>
          <w:bCs/>
          <w:sz w:val="24"/>
          <w:szCs w:val="24"/>
        </w:rPr>
      </w:pPr>
      <w:r w:rsidRPr="006C53F8">
        <w:rPr>
          <w:rFonts w:ascii="Times New Roman" w:hAnsi="Times New Roman" w:cs="Times New Roman"/>
          <w:bCs/>
          <w:sz w:val="24"/>
          <w:szCs w:val="24"/>
        </w:rPr>
        <w:t xml:space="preserve">The following class files have already been provided: </w:t>
      </w:r>
      <w:r w:rsidRPr="00364C4E">
        <w:rPr>
          <w:rFonts w:ascii="Times New Roman" w:hAnsi="Times New Roman" w:cs="Times New Roman"/>
          <w:b/>
          <w:sz w:val="24"/>
          <w:szCs w:val="24"/>
        </w:rPr>
        <w:t>Form1.cs</w:t>
      </w:r>
      <w:r w:rsidRPr="006C53F8">
        <w:rPr>
          <w:rFonts w:ascii="Times New Roman" w:hAnsi="Times New Roman" w:cs="Times New Roman"/>
          <w:bCs/>
          <w:sz w:val="24"/>
          <w:szCs w:val="24"/>
        </w:rPr>
        <w:t xml:space="preserve">, </w:t>
      </w:r>
      <w:proofErr w:type="spellStart"/>
      <w:r w:rsidRPr="00364C4E">
        <w:rPr>
          <w:rFonts w:ascii="Times New Roman" w:hAnsi="Times New Roman" w:cs="Times New Roman"/>
          <w:b/>
          <w:sz w:val="24"/>
          <w:szCs w:val="24"/>
        </w:rPr>
        <w:t>Resources.cs</w:t>
      </w:r>
      <w:proofErr w:type="spellEnd"/>
      <w:r w:rsidRPr="006C53F8">
        <w:rPr>
          <w:rFonts w:ascii="Times New Roman" w:hAnsi="Times New Roman" w:cs="Times New Roman"/>
          <w:bCs/>
          <w:sz w:val="24"/>
          <w:szCs w:val="24"/>
        </w:rPr>
        <w:t xml:space="preserve">, </w:t>
      </w:r>
      <w:proofErr w:type="spellStart"/>
      <w:r w:rsidRPr="00364C4E">
        <w:rPr>
          <w:rFonts w:ascii="Times New Roman" w:hAnsi="Times New Roman" w:cs="Times New Roman"/>
          <w:b/>
          <w:sz w:val="24"/>
          <w:szCs w:val="24"/>
        </w:rPr>
        <w:t>Minerals.cs</w:t>
      </w:r>
      <w:proofErr w:type="spellEnd"/>
      <w:r w:rsidRPr="006C53F8">
        <w:rPr>
          <w:rFonts w:ascii="Times New Roman" w:hAnsi="Times New Roman" w:cs="Times New Roman"/>
          <w:bCs/>
          <w:sz w:val="24"/>
          <w:szCs w:val="24"/>
        </w:rPr>
        <w:t xml:space="preserve">, </w:t>
      </w:r>
      <w:proofErr w:type="spellStart"/>
      <w:r w:rsidRPr="00364C4E">
        <w:rPr>
          <w:rFonts w:ascii="Times New Roman" w:hAnsi="Times New Roman" w:cs="Times New Roman"/>
          <w:b/>
          <w:sz w:val="24"/>
          <w:szCs w:val="24"/>
        </w:rPr>
        <w:t>Cities.cs</w:t>
      </w:r>
      <w:proofErr w:type="spellEnd"/>
      <w:r>
        <w:rPr>
          <w:rFonts w:ascii="Times New Roman" w:hAnsi="Times New Roman" w:cs="Times New Roman"/>
          <w:bCs/>
          <w:sz w:val="24"/>
          <w:szCs w:val="24"/>
        </w:rPr>
        <w:t xml:space="preserve">, </w:t>
      </w:r>
      <w:r w:rsidRPr="006C53F8">
        <w:rPr>
          <w:rFonts w:ascii="Times New Roman" w:hAnsi="Times New Roman" w:cs="Times New Roman"/>
          <w:bCs/>
          <w:sz w:val="24"/>
          <w:szCs w:val="24"/>
        </w:rPr>
        <w:t xml:space="preserve">and the text file </w:t>
      </w:r>
      <w:r>
        <w:rPr>
          <w:rFonts w:ascii="Times New Roman" w:hAnsi="Times New Roman" w:cs="Times New Roman"/>
          <w:bCs/>
          <w:sz w:val="24"/>
          <w:szCs w:val="24"/>
        </w:rPr>
        <w:t>minerals</w:t>
      </w:r>
      <w:r w:rsidRPr="006C53F8">
        <w:rPr>
          <w:rFonts w:ascii="Times New Roman" w:hAnsi="Times New Roman" w:cs="Times New Roman"/>
          <w:bCs/>
          <w:sz w:val="24"/>
          <w:szCs w:val="24"/>
        </w:rPr>
        <w:t xml:space="preserve">Text.txt is stored in the project folder. </w:t>
      </w:r>
    </w:p>
    <w:p w14:paraId="24CBC849" w14:textId="77777777" w:rsidR="00275720" w:rsidRPr="006C53F8" w:rsidRDefault="00275720" w:rsidP="00275720">
      <w:pPr>
        <w:pStyle w:val="ListParagraph"/>
        <w:numPr>
          <w:ilvl w:val="0"/>
          <w:numId w:val="11"/>
        </w:numPr>
        <w:rPr>
          <w:rFonts w:ascii="Times New Roman" w:hAnsi="Times New Roman" w:cs="Times New Roman"/>
          <w:sz w:val="24"/>
          <w:szCs w:val="24"/>
        </w:rPr>
      </w:pPr>
      <w:r w:rsidRPr="006C53F8">
        <w:rPr>
          <w:rFonts w:ascii="Times New Roman" w:hAnsi="Times New Roman" w:cs="Times New Roman"/>
          <w:color w:val="070707"/>
          <w:sz w:val="24"/>
          <w:szCs w:val="24"/>
        </w:rPr>
        <w:t xml:space="preserve">Your contestant number must appear as a comment at the top of the </w:t>
      </w:r>
      <w:r w:rsidRPr="00364C4E">
        <w:rPr>
          <w:rFonts w:ascii="Times New Roman" w:hAnsi="Times New Roman" w:cs="Times New Roman"/>
          <w:b/>
          <w:sz w:val="24"/>
          <w:szCs w:val="24"/>
        </w:rPr>
        <w:t>Form1.cs</w:t>
      </w:r>
      <w:r w:rsidRPr="006C53F8">
        <w:rPr>
          <w:rFonts w:ascii="Times New Roman" w:hAnsi="Times New Roman" w:cs="Times New Roman"/>
          <w:color w:val="070707"/>
          <w:sz w:val="24"/>
          <w:szCs w:val="24"/>
        </w:rPr>
        <w:t xml:space="preserve"> file.</w:t>
      </w:r>
    </w:p>
    <w:p w14:paraId="38CF59A2" w14:textId="77777777" w:rsidR="00275720" w:rsidRPr="006C53F8" w:rsidRDefault="00275720" w:rsidP="00275720">
      <w:pPr>
        <w:pStyle w:val="ListParagraph"/>
        <w:numPr>
          <w:ilvl w:val="0"/>
          <w:numId w:val="11"/>
        </w:numPr>
        <w:rPr>
          <w:rFonts w:ascii="Times New Roman" w:hAnsi="Times New Roman" w:cs="Times New Roman"/>
          <w:sz w:val="24"/>
          <w:szCs w:val="24"/>
        </w:rPr>
      </w:pPr>
      <w:r w:rsidRPr="006C53F8">
        <w:rPr>
          <w:rFonts w:ascii="Times New Roman" w:hAnsi="Times New Roman" w:cs="Times New Roman"/>
          <w:color w:val="070707"/>
          <w:sz w:val="24"/>
          <w:szCs w:val="24"/>
        </w:rPr>
        <w:t xml:space="preserve">You will be programming methods in </w:t>
      </w:r>
      <w:r w:rsidRPr="00364C4E">
        <w:rPr>
          <w:rFonts w:ascii="Times New Roman" w:hAnsi="Times New Roman" w:cs="Times New Roman"/>
          <w:b/>
          <w:bCs/>
          <w:color w:val="070707"/>
          <w:sz w:val="24"/>
          <w:szCs w:val="24"/>
        </w:rPr>
        <w:t>Form1.cs</w:t>
      </w:r>
      <w:r w:rsidRPr="006C53F8">
        <w:rPr>
          <w:rFonts w:ascii="Times New Roman" w:hAnsi="Times New Roman" w:cs="Times New Roman"/>
          <w:color w:val="070707"/>
          <w:sz w:val="24"/>
          <w:szCs w:val="24"/>
        </w:rPr>
        <w:t xml:space="preserve">, methods in the helper class </w:t>
      </w:r>
      <w:proofErr w:type="spellStart"/>
      <w:r w:rsidRPr="00364C4E">
        <w:rPr>
          <w:rFonts w:ascii="Times New Roman" w:hAnsi="Times New Roman" w:cs="Times New Roman"/>
          <w:b/>
          <w:sz w:val="24"/>
          <w:szCs w:val="24"/>
        </w:rPr>
        <w:t>Resources.cs</w:t>
      </w:r>
      <w:proofErr w:type="spellEnd"/>
      <w:r w:rsidRPr="00364C4E">
        <w:rPr>
          <w:rFonts w:ascii="Times New Roman" w:hAnsi="Times New Roman" w:cs="Times New Roman"/>
          <w:b/>
          <w:sz w:val="24"/>
          <w:szCs w:val="24"/>
        </w:rPr>
        <w:t xml:space="preserve">, </w:t>
      </w:r>
      <w:proofErr w:type="spellStart"/>
      <w:r w:rsidRPr="00364C4E">
        <w:rPr>
          <w:rFonts w:ascii="Times New Roman" w:hAnsi="Times New Roman" w:cs="Times New Roman"/>
          <w:b/>
          <w:sz w:val="24"/>
          <w:szCs w:val="24"/>
        </w:rPr>
        <w:t>Minerals.cs</w:t>
      </w:r>
      <w:proofErr w:type="spellEnd"/>
      <w:r w:rsidRPr="006C53F8">
        <w:rPr>
          <w:rFonts w:ascii="Times New Roman" w:hAnsi="Times New Roman" w:cs="Times New Roman"/>
          <w:bCs/>
          <w:sz w:val="24"/>
          <w:szCs w:val="24"/>
        </w:rPr>
        <w:t xml:space="preserve">, </w:t>
      </w:r>
      <w:r>
        <w:rPr>
          <w:rFonts w:ascii="Times New Roman" w:hAnsi="Times New Roman" w:cs="Times New Roman"/>
          <w:bCs/>
          <w:sz w:val="24"/>
          <w:szCs w:val="24"/>
        </w:rPr>
        <w:t xml:space="preserve">and </w:t>
      </w:r>
      <w:proofErr w:type="spellStart"/>
      <w:r w:rsidRPr="00364C4E">
        <w:rPr>
          <w:rFonts w:ascii="Times New Roman" w:hAnsi="Times New Roman" w:cs="Times New Roman"/>
          <w:b/>
          <w:sz w:val="24"/>
          <w:szCs w:val="24"/>
        </w:rPr>
        <w:t>Cities.cs</w:t>
      </w:r>
      <w:proofErr w:type="spellEnd"/>
      <w:r w:rsidRPr="006C53F8">
        <w:rPr>
          <w:rFonts w:ascii="Times New Roman" w:hAnsi="Times New Roman" w:cs="Times New Roman"/>
          <w:color w:val="070707"/>
          <w:sz w:val="24"/>
          <w:szCs w:val="24"/>
        </w:rPr>
        <w:t>.</w:t>
      </w:r>
    </w:p>
    <w:p w14:paraId="05AE6FC6" w14:textId="77777777" w:rsidR="00275720" w:rsidRPr="00364C4E" w:rsidRDefault="00275720" w:rsidP="0027572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The </w:t>
      </w:r>
      <w:r w:rsidRPr="005E3612">
        <w:rPr>
          <w:rFonts w:ascii="Times New Roman" w:hAnsi="Times New Roman" w:cs="Times New Roman"/>
          <w:b/>
          <w:bCs/>
          <w:sz w:val="24"/>
          <w:szCs w:val="24"/>
        </w:rPr>
        <w:t>Form1.cs</w:t>
      </w:r>
      <w:r>
        <w:rPr>
          <w:rFonts w:ascii="Times New Roman" w:hAnsi="Times New Roman" w:cs="Times New Roman"/>
          <w:sz w:val="24"/>
          <w:szCs w:val="24"/>
        </w:rPr>
        <w:t xml:space="preserve"> class is driver class that will load the form, create the </w:t>
      </w:r>
      <w:r w:rsidRPr="00647FE3">
        <w:rPr>
          <w:rFonts w:ascii="Times New Roman" w:hAnsi="Times New Roman" w:cs="Times New Roman"/>
          <w:b/>
          <w:bCs/>
          <w:sz w:val="24"/>
          <w:szCs w:val="24"/>
        </w:rPr>
        <w:t>Resources</w:t>
      </w:r>
      <w:r>
        <w:rPr>
          <w:rFonts w:ascii="Times New Roman" w:hAnsi="Times New Roman" w:cs="Times New Roman"/>
          <w:sz w:val="24"/>
          <w:szCs w:val="24"/>
        </w:rPr>
        <w:t xml:space="preserve"> helper class object, and most importantly, it will read the text file and send the information to the </w:t>
      </w:r>
      <w:r w:rsidRPr="003B49A5">
        <w:rPr>
          <w:rFonts w:ascii="Times New Roman" w:hAnsi="Times New Roman" w:cs="Times New Roman"/>
          <w:b/>
          <w:bCs/>
          <w:sz w:val="24"/>
          <w:szCs w:val="24"/>
        </w:rPr>
        <w:t>Resource</w:t>
      </w:r>
      <w:r>
        <w:rPr>
          <w:rFonts w:ascii="Times New Roman" w:hAnsi="Times New Roman" w:cs="Times New Roman"/>
          <w:b/>
          <w:bCs/>
          <w:sz w:val="24"/>
          <w:szCs w:val="24"/>
        </w:rPr>
        <w:t>s</w:t>
      </w:r>
      <w:r>
        <w:rPr>
          <w:rFonts w:ascii="Times New Roman" w:hAnsi="Times New Roman" w:cs="Times New Roman"/>
          <w:sz w:val="24"/>
          <w:szCs w:val="24"/>
        </w:rPr>
        <w:t xml:space="preserve"> object method designed to create the </w:t>
      </w:r>
      <w:r w:rsidRPr="003B49A5">
        <w:rPr>
          <w:rFonts w:ascii="Times New Roman" w:hAnsi="Times New Roman" w:cs="Times New Roman"/>
          <w:b/>
          <w:bCs/>
          <w:sz w:val="24"/>
          <w:szCs w:val="24"/>
        </w:rPr>
        <w:t>Minerals</w:t>
      </w:r>
      <w:r>
        <w:rPr>
          <w:rFonts w:ascii="Times New Roman" w:hAnsi="Times New Roman" w:cs="Times New Roman"/>
          <w:sz w:val="24"/>
          <w:szCs w:val="24"/>
        </w:rPr>
        <w:t xml:space="preserve"> objects. </w:t>
      </w:r>
    </w:p>
    <w:p w14:paraId="1002C331" w14:textId="77777777" w:rsidR="00275720" w:rsidRPr="006C53F8" w:rsidRDefault="00275720" w:rsidP="00275720">
      <w:pPr>
        <w:pStyle w:val="ListParagraph"/>
        <w:numPr>
          <w:ilvl w:val="0"/>
          <w:numId w:val="11"/>
        </w:numPr>
        <w:rPr>
          <w:rFonts w:ascii="Times New Roman" w:hAnsi="Times New Roman" w:cs="Times New Roman"/>
          <w:sz w:val="24"/>
          <w:szCs w:val="24"/>
        </w:rPr>
      </w:pPr>
      <w:r w:rsidRPr="006C53F8">
        <w:rPr>
          <w:rFonts w:ascii="Times New Roman" w:hAnsi="Times New Roman" w:cs="Times New Roman"/>
          <w:color w:val="070707"/>
          <w:sz w:val="24"/>
          <w:szCs w:val="24"/>
        </w:rPr>
        <w:t xml:space="preserve">The </w:t>
      </w:r>
      <w:proofErr w:type="spellStart"/>
      <w:r w:rsidRPr="00364C4E">
        <w:rPr>
          <w:rFonts w:ascii="Times New Roman" w:hAnsi="Times New Roman" w:cs="Times New Roman"/>
          <w:b/>
          <w:sz w:val="24"/>
          <w:szCs w:val="24"/>
        </w:rPr>
        <w:t>Resources.cs</w:t>
      </w:r>
      <w:proofErr w:type="spellEnd"/>
      <w:r w:rsidRPr="006C53F8">
        <w:rPr>
          <w:rFonts w:ascii="Times New Roman" w:hAnsi="Times New Roman" w:cs="Times New Roman"/>
          <w:color w:val="070707"/>
          <w:sz w:val="24"/>
          <w:szCs w:val="24"/>
        </w:rPr>
        <w:t xml:space="preserve"> class is a </w:t>
      </w:r>
      <w:r>
        <w:rPr>
          <w:rFonts w:ascii="Times New Roman" w:hAnsi="Times New Roman" w:cs="Times New Roman"/>
          <w:color w:val="070707"/>
          <w:sz w:val="24"/>
          <w:szCs w:val="24"/>
        </w:rPr>
        <w:t xml:space="preserve">helper </w:t>
      </w:r>
      <w:r w:rsidRPr="006C53F8">
        <w:rPr>
          <w:rFonts w:ascii="Times New Roman" w:hAnsi="Times New Roman" w:cs="Times New Roman"/>
          <w:color w:val="070707"/>
          <w:sz w:val="24"/>
          <w:szCs w:val="24"/>
        </w:rPr>
        <w:t xml:space="preserve">class that </w:t>
      </w:r>
      <w:r>
        <w:rPr>
          <w:rFonts w:ascii="Times New Roman" w:hAnsi="Times New Roman" w:cs="Times New Roman"/>
          <w:color w:val="070707"/>
          <w:sz w:val="24"/>
          <w:szCs w:val="24"/>
        </w:rPr>
        <w:t xml:space="preserve">is used to perform the calculations, and the creation of </w:t>
      </w:r>
      <w:r w:rsidRPr="00364C4E">
        <w:rPr>
          <w:rFonts w:ascii="Times New Roman" w:hAnsi="Times New Roman" w:cs="Times New Roman"/>
          <w:b/>
          <w:bCs/>
          <w:color w:val="070707"/>
          <w:sz w:val="24"/>
          <w:szCs w:val="24"/>
        </w:rPr>
        <w:t>Cities</w:t>
      </w:r>
      <w:r>
        <w:rPr>
          <w:rFonts w:ascii="Times New Roman" w:hAnsi="Times New Roman" w:cs="Times New Roman"/>
          <w:color w:val="070707"/>
          <w:sz w:val="24"/>
          <w:szCs w:val="24"/>
        </w:rPr>
        <w:t xml:space="preserve"> and </w:t>
      </w:r>
      <w:r w:rsidRPr="00364C4E">
        <w:rPr>
          <w:rFonts w:ascii="Times New Roman" w:hAnsi="Times New Roman" w:cs="Times New Roman"/>
          <w:b/>
          <w:bCs/>
          <w:color w:val="070707"/>
          <w:sz w:val="24"/>
          <w:szCs w:val="24"/>
        </w:rPr>
        <w:t>Minerals</w:t>
      </w:r>
      <w:r>
        <w:rPr>
          <w:rFonts w:ascii="Times New Roman" w:hAnsi="Times New Roman" w:cs="Times New Roman"/>
          <w:color w:val="070707"/>
          <w:sz w:val="24"/>
          <w:szCs w:val="24"/>
        </w:rPr>
        <w:t xml:space="preserve"> and storing objects, and prints to text box object. </w:t>
      </w:r>
    </w:p>
    <w:p w14:paraId="5506F47C" w14:textId="77777777" w:rsidR="00275720" w:rsidRPr="006C53F8" w:rsidRDefault="00275720" w:rsidP="00275720">
      <w:pPr>
        <w:pStyle w:val="ListParagraph"/>
        <w:numPr>
          <w:ilvl w:val="0"/>
          <w:numId w:val="11"/>
        </w:numPr>
        <w:rPr>
          <w:rFonts w:ascii="Times New Roman" w:eastAsia="Times New Roman" w:hAnsi="Times New Roman" w:cs="Times New Roman"/>
          <w:i/>
          <w:iCs/>
          <w:color w:val="080808"/>
          <w:sz w:val="24"/>
          <w:szCs w:val="24"/>
        </w:rPr>
      </w:pPr>
      <w:r>
        <w:rPr>
          <w:rFonts w:ascii="Times New Roman" w:hAnsi="Times New Roman" w:cs="Times New Roman"/>
          <w:color w:val="070707"/>
          <w:sz w:val="24"/>
          <w:szCs w:val="24"/>
        </w:rPr>
        <w:t xml:space="preserve">The </w:t>
      </w:r>
      <w:proofErr w:type="spellStart"/>
      <w:r w:rsidRPr="00F069ED">
        <w:rPr>
          <w:rFonts w:ascii="Times New Roman" w:hAnsi="Times New Roman" w:cs="Times New Roman"/>
          <w:b/>
          <w:bCs/>
          <w:color w:val="070707"/>
          <w:sz w:val="24"/>
          <w:szCs w:val="24"/>
        </w:rPr>
        <w:t>Minerals.cs</w:t>
      </w:r>
      <w:proofErr w:type="spellEnd"/>
      <w:r>
        <w:rPr>
          <w:rFonts w:ascii="Times New Roman" w:hAnsi="Times New Roman" w:cs="Times New Roman"/>
          <w:color w:val="070707"/>
          <w:sz w:val="24"/>
          <w:szCs w:val="24"/>
        </w:rPr>
        <w:t xml:space="preserve"> object class will create the objects with the information for each mineral from the text document. It will also have a </w:t>
      </w:r>
      <w:proofErr w:type="spellStart"/>
      <w:proofErr w:type="gramStart"/>
      <w:r w:rsidRPr="00557D72">
        <w:rPr>
          <w:rFonts w:ascii="Times New Roman" w:hAnsi="Times New Roman" w:cs="Times New Roman"/>
          <w:b/>
          <w:bCs/>
          <w:i/>
          <w:iCs/>
          <w:color w:val="070707"/>
          <w:sz w:val="24"/>
          <w:szCs w:val="24"/>
        </w:rPr>
        <w:t>ToString</w:t>
      </w:r>
      <w:proofErr w:type="spellEnd"/>
      <w:r w:rsidRPr="00557D72">
        <w:rPr>
          <w:rFonts w:ascii="Times New Roman" w:hAnsi="Times New Roman" w:cs="Times New Roman"/>
          <w:b/>
          <w:bCs/>
          <w:i/>
          <w:iCs/>
          <w:color w:val="070707"/>
          <w:sz w:val="24"/>
          <w:szCs w:val="24"/>
        </w:rPr>
        <w:t>(</w:t>
      </w:r>
      <w:r>
        <w:rPr>
          <w:rFonts w:ascii="Times New Roman" w:hAnsi="Times New Roman" w:cs="Times New Roman"/>
          <w:b/>
          <w:bCs/>
          <w:i/>
          <w:iCs/>
          <w:color w:val="070707"/>
          <w:sz w:val="24"/>
          <w:szCs w:val="24"/>
        </w:rPr>
        <w:t xml:space="preserve"> </w:t>
      </w:r>
      <w:r w:rsidRPr="00557D72">
        <w:rPr>
          <w:rFonts w:ascii="Times New Roman" w:hAnsi="Times New Roman" w:cs="Times New Roman"/>
          <w:b/>
          <w:bCs/>
          <w:i/>
          <w:iCs/>
          <w:color w:val="070707"/>
          <w:sz w:val="24"/>
          <w:szCs w:val="24"/>
        </w:rPr>
        <w:t>)</w:t>
      </w:r>
      <w:proofErr w:type="gramEnd"/>
      <w:r>
        <w:rPr>
          <w:rFonts w:ascii="Times New Roman" w:hAnsi="Times New Roman" w:cs="Times New Roman"/>
          <w:color w:val="070707"/>
          <w:sz w:val="24"/>
          <w:szCs w:val="24"/>
        </w:rPr>
        <w:t xml:space="preserve"> method that will create part of the print to screen information that will be used in the </w:t>
      </w:r>
      <w:r w:rsidRPr="001735E9">
        <w:rPr>
          <w:rFonts w:ascii="Times New Roman" w:hAnsi="Times New Roman" w:cs="Times New Roman"/>
          <w:b/>
          <w:bCs/>
          <w:color w:val="070707"/>
          <w:sz w:val="24"/>
          <w:szCs w:val="24"/>
        </w:rPr>
        <w:t>Resources</w:t>
      </w:r>
      <w:r>
        <w:rPr>
          <w:rFonts w:ascii="Times New Roman" w:hAnsi="Times New Roman" w:cs="Times New Roman"/>
          <w:color w:val="070707"/>
          <w:sz w:val="24"/>
          <w:szCs w:val="24"/>
        </w:rPr>
        <w:t xml:space="preserve"> object. The </w:t>
      </w:r>
      <w:r w:rsidRPr="001735E9">
        <w:rPr>
          <w:rFonts w:ascii="Times New Roman" w:hAnsi="Times New Roman" w:cs="Times New Roman"/>
          <w:b/>
          <w:bCs/>
          <w:color w:val="070707"/>
          <w:sz w:val="24"/>
          <w:szCs w:val="24"/>
        </w:rPr>
        <w:t>Mineral Production Cost</w:t>
      </w:r>
      <w:r>
        <w:rPr>
          <w:rFonts w:ascii="Times New Roman" w:hAnsi="Times New Roman" w:cs="Times New Roman"/>
          <w:color w:val="070707"/>
          <w:sz w:val="24"/>
          <w:szCs w:val="24"/>
        </w:rPr>
        <w:t xml:space="preserve"> is also calculated in these objects</w:t>
      </w:r>
      <w:r w:rsidRPr="006C53F8">
        <w:rPr>
          <w:rFonts w:ascii="Times New Roman" w:hAnsi="Times New Roman" w:cs="Times New Roman"/>
          <w:color w:val="070707"/>
          <w:sz w:val="24"/>
          <w:szCs w:val="24"/>
        </w:rPr>
        <w:t xml:space="preserve">.  </w:t>
      </w:r>
    </w:p>
    <w:p w14:paraId="06DE100B" w14:textId="77777777" w:rsidR="00275720" w:rsidRPr="0070587D" w:rsidRDefault="00275720" w:rsidP="00275720">
      <w:pPr>
        <w:pStyle w:val="ListParagraph"/>
        <w:numPr>
          <w:ilvl w:val="0"/>
          <w:numId w:val="11"/>
        </w:numPr>
        <w:rPr>
          <w:rFonts w:ascii="Times New Roman" w:eastAsia="Times New Roman" w:hAnsi="Times New Roman" w:cs="Times New Roman"/>
          <w:i/>
          <w:iCs/>
          <w:color w:val="080808"/>
          <w:sz w:val="24"/>
          <w:szCs w:val="24"/>
        </w:rPr>
      </w:pPr>
      <w:r>
        <w:rPr>
          <w:rFonts w:ascii="Times New Roman" w:hAnsi="Times New Roman" w:cs="Times New Roman"/>
          <w:color w:val="070707"/>
          <w:sz w:val="24"/>
          <w:szCs w:val="24"/>
        </w:rPr>
        <w:t xml:space="preserve">The </w:t>
      </w:r>
      <w:proofErr w:type="spellStart"/>
      <w:r w:rsidRPr="0070587D">
        <w:rPr>
          <w:rFonts w:ascii="Times New Roman" w:hAnsi="Times New Roman" w:cs="Times New Roman"/>
          <w:b/>
          <w:bCs/>
          <w:color w:val="070707"/>
          <w:sz w:val="24"/>
          <w:szCs w:val="24"/>
        </w:rPr>
        <w:t>Cities.cs</w:t>
      </w:r>
      <w:proofErr w:type="spellEnd"/>
      <w:r>
        <w:rPr>
          <w:rFonts w:ascii="Times New Roman" w:hAnsi="Times New Roman" w:cs="Times New Roman"/>
          <w:color w:val="070707"/>
          <w:sz w:val="24"/>
          <w:szCs w:val="24"/>
        </w:rPr>
        <w:t xml:space="preserve"> object class will store information about the cities where the minerals will be transported</w:t>
      </w:r>
      <w:r w:rsidRPr="006C53F8">
        <w:rPr>
          <w:rFonts w:ascii="Times New Roman" w:hAnsi="Times New Roman" w:cs="Times New Roman"/>
          <w:color w:val="070707"/>
          <w:sz w:val="24"/>
          <w:szCs w:val="24"/>
        </w:rPr>
        <w:t xml:space="preserve">. </w:t>
      </w:r>
      <w:r>
        <w:rPr>
          <w:rFonts w:ascii="Times New Roman" w:hAnsi="Times New Roman" w:cs="Times New Roman"/>
          <w:color w:val="070707"/>
          <w:sz w:val="24"/>
          <w:szCs w:val="24"/>
        </w:rPr>
        <w:t xml:space="preserve">These objects will be created in the </w:t>
      </w:r>
      <w:proofErr w:type="spellStart"/>
      <w:r w:rsidRPr="0070587D">
        <w:rPr>
          <w:rFonts w:ascii="Times New Roman" w:hAnsi="Times New Roman" w:cs="Times New Roman"/>
          <w:b/>
          <w:bCs/>
          <w:color w:val="070707"/>
          <w:sz w:val="24"/>
          <w:szCs w:val="24"/>
        </w:rPr>
        <w:t>Resources.cs</w:t>
      </w:r>
      <w:proofErr w:type="spellEnd"/>
      <w:r>
        <w:rPr>
          <w:rFonts w:ascii="Times New Roman" w:hAnsi="Times New Roman" w:cs="Times New Roman"/>
          <w:color w:val="070707"/>
          <w:sz w:val="24"/>
          <w:szCs w:val="24"/>
        </w:rPr>
        <w:t xml:space="preserve"> object. </w:t>
      </w:r>
      <w:r w:rsidRPr="00F01EDA">
        <w:rPr>
          <w:rFonts w:ascii="Times New Roman" w:hAnsi="Times New Roman" w:cs="Times New Roman"/>
          <w:b/>
          <w:bCs/>
          <w:color w:val="070707"/>
          <w:sz w:val="24"/>
          <w:szCs w:val="24"/>
        </w:rPr>
        <w:t>Cities</w:t>
      </w:r>
      <w:r>
        <w:rPr>
          <w:rFonts w:ascii="Times New Roman" w:hAnsi="Times New Roman" w:cs="Times New Roman"/>
          <w:color w:val="070707"/>
          <w:sz w:val="24"/>
          <w:szCs w:val="24"/>
        </w:rPr>
        <w:t xml:space="preserve"> is complete and does not need to be altered.</w:t>
      </w:r>
    </w:p>
    <w:p w14:paraId="101A250E" w14:textId="77777777" w:rsidR="00275720" w:rsidRDefault="00275720" w:rsidP="00275720">
      <w:pPr>
        <w:pStyle w:val="ListParagraph"/>
        <w:numPr>
          <w:ilvl w:val="0"/>
          <w:numId w:val="11"/>
        </w:numPr>
        <w:rPr>
          <w:rFonts w:ascii="Times New Roman" w:eastAsia="Times New Roman" w:hAnsi="Times New Roman" w:cs="Times New Roman"/>
          <w:color w:val="080808"/>
          <w:sz w:val="24"/>
          <w:szCs w:val="24"/>
        </w:rPr>
      </w:pPr>
      <w:r w:rsidRPr="003C3E86">
        <w:rPr>
          <w:rFonts w:ascii="Times New Roman" w:eastAsia="Times New Roman" w:hAnsi="Times New Roman" w:cs="Times New Roman"/>
          <w:color w:val="080808"/>
          <w:sz w:val="24"/>
          <w:szCs w:val="24"/>
        </w:rPr>
        <w:t xml:space="preserve">Provided Form Objects: </w:t>
      </w:r>
      <w:proofErr w:type="spellStart"/>
      <w:r w:rsidRPr="00AF62F7">
        <w:rPr>
          <w:rFonts w:ascii="Times New Roman" w:eastAsia="Times New Roman" w:hAnsi="Times New Roman" w:cs="Times New Roman"/>
          <w:b/>
          <w:bCs/>
          <w:color w:val="080808"/>
          <w:sz w:val="24"/>
          <w:szCs w:val="24"/>
        </w:rPr>
        <w:t>consoleBox</w:t>
      </w:r>
      <w:proofErr w:type="spellEnd"/>
      <w:r w:rsidRPr="003C3E86">
        <w:rPr>
          <w:rFonts w:ascii="Times New Roman" w:eastAsia="Times New Roman" w:hAnsi="Times New Roman" w:cs="Times New Roman"/>
          <w:color w:val="080808"/>
          <w:sz w:val="24"/>
          <w:szCs w:val="24"/>
        </w:rPr>
        <w:t xml:space="preserve">: a text box object that </w:t>
      </w:r>
      <w:r>
        <w:rPr>
          <w:rFonts w:ascii="Times New Roman" w:eastAsia="Times New Roman" w:hAnsi="Times New Roman" w:cs="Times New Roman"/>
          <w:color w:val="080808"/>
          <w:sz w:val="24"/>
          <w:szCs w:val="24"/>
        </w:rPr>
        <w:t>will store the output print</w:t>
      </w:r>
      <w:r w:rsidRPr="003C3E86">
        <w:rPr>
          <w:rFonts w:ascii="Times New Roman" w:eastAsia="Times New Roman" w:hAnsi="Times New Roman" w:cs="Times New Roman"/>
          <w:color w:val="080808"/>
          <w:sz w:val="24"/>
          <w:szCs w:val="24"/>
        </w:rPr>
        <w:t>.</w:t>
      </w:r>
    </w:p>
    <w:p w14:paraId="560C4042" w14:textId="77777777" w:rsidR="00275720" w:rsidRPr="003C3E86" w:rsidRDefault="00275720" w:rsidP="00275720">
      <w:pPr>
        <w:pStyle w:val="ListParagraph"/>
        <w:numPr>
          <w:ilvl w:val="0"/>
          <w:numId w:val="11"/>
        </w:numPr>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Provided class and method implementation tips:</w:t>
      </w:r>
      <w:r w:rsidRPr="003C3E86">
        <w:rPr>
          <w:rFonts w:ascii="Times New Roman" w:eastAsia="Times New Roman" w:hAnsi="Times New Roman" w:cs="Times New Roman"/>
          <w:color w:val="080808"/>
          <w:sz w:val="24"/>
          <w:szCs w:val="24"/>
        </w:rPr>
        <w:t xml:space="preserve"> </w:t>
      </w:r>
    </w:p>
    <w:p w14:paraId="2F0A0A54" w14:textId="77777777" w:rsidR="00275720" w:rsidRDefault="00275720" w:rsidP="00275720">
      <w:pPr>
        <w:pStyle w:val="ListParagraph"/>
        <w:numPr>
          <w:ilvl w:val="1"/>
          <w:numId w:val="11"/>
        </w:numPr>
        <w:rPr>
          <w:rFonts w:ascii="Times New Roman" w:eastAsia="Times New Roman" w:hAnsi="Times New Roman" w:cs="Times New Roman"/>
          <w:color w:val="080808"/>
          <w:sz w:val="24"/>
          <w:szCs w:val="24"/>
        </w:rPr>
      </w:pPr>
      <w:r w:rsidRPr="00A21908">
        <w:rPr>
          <w:rFonts w:ascii="Times New Roman" w:eastAsia="Times New Roman" w:hAnsi="Times New Roman" w:cs="Times New Roman"/>
          <w:b/>
          <w:bCs/>
          <w:color w:val="080808"/>
          <w:sz w:val="24"/>
          <w:szCs w:val="24"/>
        </w:rPr>
        <w:t>Form1.cs</w:t>
      </w:r>
      <w:r>
        <w:rPr>
          <w:rFonts w:ascii="Times New Roman" w:eastAsia="Times New Roman" w:hAnsi="Times New Roman" w:cs="Times New Roman"/>
          <w:b/>
          <w:bCs/>
          <w:color w:val="080808"/>
          <w:sz w:val="24"/>
          <w:szCs w:val="24"/>
        </w:rPr>
        <w:t xml:space="preserve"> </w:t>
      </w:r>
      <w:r w:rsidRPr="00A21908">
        <w:rPr>
          <w:rFonts w:ascii="Times New Roman" w:eastAsia="Times New Roman" w:hAnsi="Times New Roman" w:cs="Times New Roman"/>
          <w:color w:val="080808"/>
          <w:sz w:val="24"/>
          <w:szCs w:val="24"/>
        </w:rPr>
        <w:t>method</w:t>
      </w:r>
      <w:r>
        <w:rPr>
          <w:rFonts w:ascii="Times New Roman" w:eastAsia="Times New Roman" w:hAnsi="Times New Roman" w:cs="Times New Roman"/>
          <w:color w:val="080808"/>
          <w:sz w:val="24"/>
          <w:szCs w:val="24"/>
        </w:rPr>
        <w:t xml:space="preserve"> </w:t>
      </w:r>
      <w:proofErr w:type="spellStart"/>
      <w:r w:rsidRPr="00A21908">
        <w:rPr>
          <w:rFonts w:ascii="Times New Roman" w:eastAsia="Times New Roman" w:hAnsi="Times New Roman" w:cs="Times New Roman"/>
          <w:b/>
          <w:bCs/>
          <w:i/>
          <w:iCs/>
          <w:color w:val="080808"/>
          <w:sz w:val="24"/>
          <w:szCs w:val="24"/>
        </w:rPr>
        <w:t>readFile</w:t>
      </w:r>
      <w:proofErr w:type="spellEnd"/>
      <w:r>
        <w:rPr>
          <w:rFonts w:ascii="Times New Roman" w:eastAsia="Times New Roman" w:hAnsi="Times New Roman" w:cs="Times New Roman"/>
          <w:color w:val="080808"/>
          <w:sz w:val="24"/>
          <w:szCs w:val="24"/>
        </w:rPr>
        <w:t xml:space="preserve">: this method will be used to read the text file and add </w:t>
      </w:r>
      <w:r w:rsidRPr="00E061A9">
        <w:rPr>
          <w:rFonts w:ascii="Times New Roman" w:eastAsia="Times New Roman" w:hAnsi="Times New Roman" w:cs="Times New Roman"/>
          <w:b/>
          <w:bCs/>
          <w:color w:val="080808"/>
          <w:sz w:val="24"/>
          <w:szCs w:val="24"/>
        </w:rPr>
        <w:t>Minerals</w:t>
      </w:r>
      <w:r>
        <w:rPr>
          <w:rFonts w:ascii="Times New Roman" w:eastAsia="Times New Roman" w:hAnsi="Times New Roman" w:cs="Times New Roman"/>
          <w:color w:val="080808"/>
          <w:sz w:val="24"/>
          <w:szCs w:val="24"/>
        </w:rPr>
        <w:t xml:space="preserve"> objects to a data structure via the </w:t>
      </w:r>
      <w:r w:rsidRPr="00772EA3">
        <w:rPr>
          <w:rFonts w:ascii="Times New Roman" w:eastAsia="Times New Roman" w:hAnsi="Times New Roman" w:cs="Times New Roman"/>
          <w:b/>
          <w:bCs/>
          <w:color w:val="080808"/>
          <w:sz w:val="24"/>
          <w:szCs w:val="24"/>
        </w:rPr>
        <w:t>Resources</w:t>
      </w:r>
      <w:r>
        <w:rPr>
          <w:rFonts w:ascii="Times New Roman" w:eastAsia="Times New Roman" w:hAnsi="Times New Roman" w:cs="Times New Roman"/>
          <w:color w:val="080808"/>
          <w:sz w:val="24"/>
          <w:szCs w:val="24"/>
        </w:rPr>
        <w:t xml:space="preserve"> object method </w:t>
      </w:r>
      <w:proofErr w:type="spellStart"/>
      <w:proofErr w:type="gramStart"/>
      <w:r w:rsidRPr="00F13E58">
        <w:rPr>
          <w:rFonts w:ascii="Times New Roman" w:eastAsia="Times New Roman" w:hAnsi="Times New Roman" w:cs="Times New Roman"/>
          <w:b/>
          <w:bCs/>
          <w:i/>
          <w:iCs/>
          <w:color w:val="080808"/>
          <w:sz w:val="24"/>
          <w:szCs w:val="24"/>
        </w:rPr>
        <w:t>mineralProcurement</w:t>
      </w:r>
      <w:proofErr w:type="spellEnd"/>
      <w:r>
        <w:rPr>
          <w:rFonts w:ascii="Times New Roman" w:eastAsia="Times New Roman" w:hAnsi="Times New Roman" w:cs="Times New Roman"/>
          <w:b/>
          <w:bCs/>
          <w:i/>
          <w:iCs/>
          <w:color w:val="080808"/>
          <w:sz w:val="24"/>
          <w:szCs w:val="24"/>
        </w:rPr>
        <w:t>( )</w:t>
      </w:r>
      <w:proofErr w:type="gramEnd"/>
      <w:r>
        <w:rPr>
          <w:rFonts w:ascii="Times New Roman" w:eastAsia="Times New Roman" w:hAnsi="Times New Roman" w:cs="Times New Roman"/>
          <w:color w:val="080808"/>
          <w:sz w:val="24"/>
          <w:szCs w:val="24"/>
        </w:rPr>
        <w:t xml:space="preserve">. The </w:t>
      </w:r>
      <w:r w:rsidRPr="00E061A9">
        <w:rPr>
          <w:rFonts w:ascii="Times New Roman" w:eastAsia="Times New Roman" w:hAnsi="Times New Roman" w:cs="Times New Roman"/>
          <w:b/>
          <w:bCs/>
          <w:color w:val="080808"/>
          <w:sz w:val="24"/>
          <w:szCs w:val="24"/>
        </w:rPr>
        <w:t>Minerals</w:t>
      </w:r>
      <w:r>
        <w:rPr>
          <w:rFonts w:ascii="Times New Roman" w:eastAsia="Times New Roman" w:hAnsi="Times New Roman" w:cs="Times New Roman"/>
          <w:color w:val="080808"/>
          <w:sz w:val="24"/>
          <w:szCs w:val="24"/>
        </w:rPr>
        <w:t xml:space="preserve"> will be stored in a data structure housed in the </w:t>
      </w:r>
      <w:r w:rsidRPr="00E061A9">
        <w:rPr>
          <w:rFonts w:ascii="Times New Roman" w:eastAsia="Times New Roman" w:hAnsi="Times New Roman" w:cs="Times New Roman"/>
          <w:b/>
          <w:bCs/>
          <w:color w:val="080808"/>
          <w:sz w:val="24"/>
          <w:szCs w:val="24"/>
        </w:rPr>
        <w:t>Resources</w:t>
      </w:r>
      <w:r>
        <w:rPr>
          <w:rFonts w:ascii="Times New Roman" w:eastAsia="Times New Roman" w:hAnsi="Times New Roman" w:cs="Times New Roman"/>
          <w:color w:val="080808"/>
          <w:sz w:val="24"/>
          <w:szCs w:val="24"/>
        </w:rPr>
        <w:t xml:space="preserve"> object created in </w:t>
      </w:r>
      <w:r w:rsidRPr="00E061A9">
        <w:rPr>
          <w:rFonts w:ascii="Times New Roman" w:eastAsia="Times New Roman" w:hAnsi="Times New Roman" w:cs="Times New Roman"/>
          <w:b/>
          <w:bCs/>
          <w:color w:val="080808"/>
          <w:sz w:val="24"/>
          <w:szCs w:val="24"/>
        </w:rPr>
        <w:t>Form1</w:t>
      </w:r>
      <w:r>
        <w:rPr>
          <w:rFonts w:ascii="Times New Roman" w:eastAsia="Times New Roman" w:hAnsi="Times New Roman" w:cs="Times New Roman"/>
          <w:color w:val="080808"/>
          <w:sz w:val="24"/>
          <w:szCs w:val="24"/>
        </w:rPr>
        <w:t xml:space="preserve">. </w:t>
      </w:r>
    </w:p>
    <w:p w14:paraId="2F3B1700" w14:textId="77777777" w:rsidR="00275720"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color w:val="080808"/>
          <w:sz w:val="24"/>
          <w:szCs w:val="24"/>
        </w:rPr>
        <w:t>Resources</w:t>
      </w:r>
      <w:r w:rsidRPr="00A21908">
        <w:rPr>
          <w:rFonts w:ascii="Times New Roman" w:eastAsia="Times New Roman" w:hAnsi="Times New Roman" w:cs="Times New Roman"/>
          <w:b/>
          <w:bCs/>
          <w:color w:val="080808"/>
          <w:sz w:val="24"/>
          <w:szCs w:val="24"/>
        </w:rPr>
        <w:t>.cs</w:t>
      </w:r>
      <w:proofErr w:type="spellEnd"/>
      <w:r>
        <w:rPr>
          <w:rFonts w:ascii="Times New Roman" w:eastAsia="Times New Roman" w:hAnsi="Times New Roman" w:cs="Times New Roman"/>
          <w:b/>
          <w:bCs/>
          <w:color w:val="080808"/>
          <w:sz w:val="24"/>
          <w:szCs w:val="24"/>
        </w:rPr>
        <w:t xml:space="preserve"> </w:t>
      </w:r>
      <w:r w:rsidRPr="006D0BB4">
        <w:rPr>
          <w:rFonts w:ascii="Times New Roman" w:eastAsia="Times New Roman" w:hAnsi="Times New Roman" w:cs="Times New Roman"/>
          <w:color w:val="080808"/>
          <w:sz w:val="24"/>
          <w:szCs w:val="24"/>
        </w:rPr>
        <w:t>constructor</w:t>
      </w:r>
      <w:r>
        <w:rPr>
          <w:rFonts w:ascii="Times New Roman" w:eastAsia="Times New Roman" w:hAnsi="Times New Roman" w:cs="Times New Roman"/>
          <w:color w:val="080808"/>
          <w:sz w:val="24"/>
          <w:szCs w:val="24"/>
        </w:rPr>
        <w:t>:</w:t>
      </w:r>
      <w:bookmarkStart w:id="0" w:name="_Hlk124331241"/>
      <w:r>
        <w:rPr>
          <w:rFonts w:ascii="Times New Roman" w:eastAsia="Times New Roman" w:hAnsi="Times New Roman" w:cs="Times New Roman"/>
          <w:color w:val="080808"/>
          <w:sz w:val="24"/>
          <w:szCs w:val="24"/>
        </w:rPr>
        <w:t xml:space="preserve"> creates a resources object (no parameters are needed).</w:t>
      </w:r>
    </w:p>
    <w:p w14:paraId="08EE36B7" w14:textId="77777777" w:rsidR="00275720"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color w:val="080808"/>
          <w:sz w:val="24"/>
          <w:szCs w:val="24"/>
        </w:rPr>
        <w:t>Resources</w:t>
      </w:r>
      <w:r w:rsidRPr="00A21908">
        <w:rPr>
          <w:rFonts w:ascii="Times New Roman" w:eastAsia="Times New Roman" w:hAnsi="Times New Roman" w:cs="Times New Roman"/>
          <w:b/>
          <w:bCs/>
          <w:color w:val="080808"/>
          <w:sz w:val="24"/>
          <w:szCs w:val="24"/>
        </w:rPr>
        <w:t>.cs</w:t>
      </w:r>
      <w:proofErr w:type="spellEnd"/>
      <w:r>
        <w:rPr>
          <w:rFonts w:ascii="Times New Roman" w:eastAsia="Times New Roman" w:hAnsi="Times New Roman" w:cs="Times New Roman"/>
          <w:b/>
          <w:bCs/>
          <w:color w:val="080808"/>
          <w:sz w:val="24"/>
          <w:szCs w:val="24"/>
        </w:rPr>
        <w:t xml:space="preserve"> </w:t>
      </w:r>
      <w:r w:rsidRPr="00153C5F">
        <w:rPr>
          <w:rFonts w:ascii="Times New Roman" w:eastAsia="Times New Roman" w:hAnsi="Times New Roman" w:cs="Times New Roman"/>
          <w:color w:val="080808"/>
          <w:sz w:val="24"/>
          <w:szCs w:val="24"/>
        </w:rPr>
        <w:t>method</w:t>
      </w:r>
      <w:r>
        <w:rPr>
          <w:rFonts w:ascii="Times New Roman" w:eastAsia="Times New Roman" w:hAnsi="Times New Roman" w:cs="Times New Roman"/>
          <w:color w:val="080808"/>
          <w:sz w:val="24"/>
          <w:szCs w:val="24"/>
        </w:rPr>
        <w:t xml:space="preserve"> </w:t>
      </w:r>
      <w:proofErr w:type="spellStart"/>
      <w:proofErr w:type="gramStart"/>
      <w:r w:rsidRPr="00153C5F">
        <w:rPr>
          <w:rFonts w:ascii="Times New Roman" w:eastAsia="Times New Roman" w:hAnsi="Times New Roman" w:cs="Times New Roman"/>
          <w:b/>
          <w:bCs/>
          <w:i/>
          <w:iCs/>
          <w:color w:val="080808"/>
          <w:sz w:val="24"/>
          <w:szCs w:val="24"/>
        </w:rPr>
        <w:t>setCities</w:t>
      </w:r>
      <w:proofErr w:type="spellEnd"/>
      <w:r>
        <w:rPr>
          <w:rFonts w:ascii="Times New Roman" w:eastAsia="Times New Roman" w:hAnsi="Times New Roman" w:cs="Times New Roman"/>
          <w:b/>
          <w:bCs/>
          <w:i/>
          <w:iCs/>
          <w:color w:val="080808"/>
          <w:sz w:val="24"/>
          <w:szCs w:val="24"/>
        </w:rPr>
        <w:t>( )</w:t>
      </w:r>
      <w:proofErr w:type="gramEnd"/>
      <w:r>
        <w:rPr>
          <w:rFonts w:ascii="Times New Roman" w:eastAsia="Times New Roman" w:hAnsi="Times New Roman" w:cs="Times New Roman"/>
          <w:b/>
          <w:bCs/>
          <w:i/>
          <w:iCs/>
          <w:color w:val="080808"/>
          <w:sz w:val="24"/>
          <w:szCs w:val="24"/>
        </w:rPr>
        <w:t xml:space="preserve">: </w:t>
      </w:r>
      <w:r>
        <w:rPr>
          <w:rFonts w:ascii="Times New Roman" w:eastAsia="Times New Roman" w:hAnsi="Times New Roman" w:cs="Times New Roman"/>
          <w:color w:val="080808"/>
          <w:sz w:val="24"/>
          <w:szCs w:val="24"/>
        </w:rPr>
        <w:t xml:space="preserve">use this method to create </w:t>
      </w:r>
      <w:r w:rsidRPr="00886E6C">
        <w:rPr>
          <w:rFonts w:ascii="Times New Roman" w:eastAsia="Times New Roman" w:hAnsi="Times New Roman" w:cs="Times New Roman"/>
          <w:b/>
          <w:bCs/>
          <w:color w:val="080808"/>
          <w:sz w:val="24"/>
          <w:szCs w:val="24"/>
        </w:rPr>
        <w:t>Cities</w:t>
      </w:r>
      <w:r>
        <w:rPr>
          <w:rFonts w:ascii="Times New Roman" w:eastAsia="Times New Roman" w:hAnsi="Times New Roman" w:cs="Times New Roman"/>
          <w:color w:val="080808"/>
          <w:sz w:val="24"/>
          <w:szCs w:val="24"/>
        </w:rPr>
        <w:t xml:space="preserve"> objects to be added to a list. The second parameter in </w:t>
      </w:r>
      <w:r w:rsidRPr="00886E6C">
        <w:rPr>
          <w:rFonts w:ascii="Times New Roman" w:eastAsia="Times New Roman" w:hAnsi="Times New Roman" w:cs="Times New Roman"/>
          <w:b/>
          <w:bCs/>
          <w:color w:val="080808"/>
          <w:sz w:val="24"/>
          <w:szCs w:val="24"/>
        </w:rPr>
        <w:t>Cities</w:t>
      </w:r>
      <w:r>
        <w:rPr>
          <w:rFonts w:ascii="Times New Roman" w:eastAsia="Times New Roman" w:hAnsi="Times New Roman" w:cs="Times New Roman"/>
          <w:color w:val="080808"/>
          <w:sz w:val="24"/>
          <w:szCs w:val="24"/>
        </w:rPr>
        <w:t xml:space="preserve"> objects is randomly generated.</w:t>
      </w:r>
    </w:p>
    <w:p w14:paraId="35B5CA8C" w14:textId="77777777" w:rsidR="00275720" w:rsidRPr="009F3E71"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9F3E71">
        <w:rPr>
          <w:rFonts w:ascii="Times New Roman" w:eastAsia="Times New Roman" w:hAnsi="Times New Roman" w:cs="Times New Roman"/>
          <w:b/>
          <w:bCs/>
          <w:i/>
          <w:iCs/>
          <w:color w:val="080808"/>
          <w:sz w:val="24"/>
          <w:szCs w:val="24"/>
        </w:rPr>
        <w:t>mineralProcurement</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use this method to create </w:t>
      </w:r>
      <w:r w:rsidRPr="009F3E71">
        <w:rPr>
          <w:rFonts w:ascii="Times New Roman" w:eastAsia="Times New Roman" w:hAnsi="Times New Roman" w:cs="Times New Roman"/>
          <w:b/>
          <w:bCs/>
          <w:color w:val="080808"/>
          <w:sz w:val="24"/>
          <w:szCs w:val="24"/>
        </w:rPr>
        <w:t xml:space="preserve">Minerals </w:t>
      </w:r>
      <w:r w:rsidRPr="009F3E71">
        <w:rPr>
          <w:rFonts w:ascii="Times New Roman" w:eastAsia="Times New Roman" w:hAnsi="Times New Roman" w:cs="Times New Roman"/>
          <w:color w:val="080808"/>
          <w:sz w:val="24"/>
          <w:szCs w:val="24"/>
        </w:rPr>
        <w:t xml:space="preserve">objects to be added to a list. </w:t>
      </w:r>
    </w:p>
    <w:p w14:paraId="1A281BF4" w14:textId="77777777" w:rsidR="00275720" w:rsidRPr="009F3E71"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741D79">
        <w:rPr>
          <w:rFonts w:ascii="Times New Roman" w:eastAsia="Times New Roman" w:hAnsi="Times New Roman" w:cs="Times New Roman"/>
          <w:b/>
          <w:bCs/>
          <w:i/>
          <w:iCs/>
          <w:color w:val="080808"/>
          <w:sz w:val="24"/>
          <w:szCs w:val="24"/>
        </w:rPr>
        <w:t>getTotalOperationalCost</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use this method to </w:t>
      </w:r>
      <w:r>
        <w:rPr>
          <w:rFonts w:ascii="Times New Roman" w:eastAsia="Times New Roman" w:hAnsi="Times New Roman" w:cs="Times New Roman"/>
          <w:color w:val="080808"/>
          <w:sz w:val="24"/>
          <w:szCs w:val="24"/>
        </w:rPr>
        <w:t xml:space="preserve">find the </w:t>
      </w:r>
      <w:r w:rsidRPr="004E258A">
        <w:rPr>
          <w:rFonts w:ascii="Times New Roman" w:hAnsi="Times New Roman" w:cs="Times New Roman"/>
          <w:b/>
          <w:bCs/>
          <w:color w:val="080808"/>
          <w:sz w:val="24"/>
          <w:szCs w:val="24"/>
        </w:rPr>
        <w:t>Total Operating Cost</w:t>
      </w:r>
      <w:r>
        <w:rPr>
          <w:rFonts w:ascii="Times New Roman" w:hAnsi="Times New Roman" w:cs="Times New Roman"/>
          <w:b/>
          <w:bCs/>
          <w:color w:val="080808"/>
          <w:sz w:val="24"/>
          <w:szCs w:val="24"/>
        </w:rPr>
        <w:t xml:space="preserve"> </w:t>
      </w:r>
      <w:r w:rsidRPr="005028CB">
        <w:rPr>
          <w:rFonts w:ascii="Times New Roman" w:hAnsi="Times New Roman" w:cs="Times New Roman"/>
          <w:color w:val="080808"/>
          <w:sz w:val="24"/>
          <w:szCs w:val="24"/>
        </w:rPr>
        <w:t xml:space="preserve">by using </w:t>
      </w:r>
      <w:r w:rsidRPr="0049125D">
        <w:rPr>
          <w:rFonts w:ascii="Times New Roman" w:hAnsi="Times New Roman" w:cs="Times New Roman"/>
          <w:b/>
          <w:bCs/>
          <w:color w:val="080808"/>
          <w:sz w:val="24"/>
          <w:szCs w:val="24"/>
        </w:rPr>
        <w:t>Minerals</w:t>
      </w:r>
      <w:r w:rsidRPr="005028CB">
        <w:rPr>
          <w:rFonts w:ascii="Times New Roman" w:hAnsi="Times New Roman" w:cs="Times New Roman"/>
          <w:color w:val="080808"/>
          <w:sz w:val="24"/>
          <w:szCs w:val="24"/>
        </w:rPr>
        <w:t xml:space="preserve"> object method</w:t>
      </w:r>
      <w:r>
        <w:rPr>
          <w:rFonts w:ascii="Times New Roman" w:hAnsi="Times New Roman" w:cs="Times New Roman"/>
          <w:b/>
          <w:bCs/>
          <w:color w:val="080808"/>
          <w:sz w:val="24"/>
          <w:szCs w:val="24"/>
        </w:rPr>
        <w:t xml:space="preserve"> </w:t>
      </w:r>
      <w:proofErr w:type="spellStart"/>
      <w:r w:rsidRPr="005028CB">
        <w:rPr>
          <w:rFonts w:ascii="Times New Roman" w:hAnsi="Times New Roman" w:cs="Times New Roman"/>
          <w:b/>
          <w:bCs/>
          <w:i/>
          <w:iCs/>
          <w:color w:val="080808"/>
          <w:sz w:val="24"/>
          <w:szCs w:val="24"/>
        </w:rPr>
        <w:t>getProductionCost</w:t>
      </w:r>
      <w:proofErr w:type="spellEnd"/>
      <w:r>
        <w:rPr>
          <w:rFonts w:ascii="Times New Roman" w:eastAsia="Times New Roman" w:hAnsi="Times New Roman" w:cs="Times New Roman"/>
          <w:b/>
          <w:bCs/>
          <w:i/>
          <w:iCs/>
          <w:color w:val="080808"/>
          <w:sz w:val="24"/>
          <w:szCs w:val="24"/>
        </w:rPr>
        <w:t>( )</w:t>
      </w:r>
      <w:r w:rsidRPr="009F3E71">
        <w:rPr>
          <w:rFonts w:ascii="Times New Roman" w:eastAsia="Times New Roman" w:hAnsi="Times New Roman" w:cs="Times New Roman"/>
          <w:color w:val="080808"/>
          <w:sz w:val="24"/>
          <w:szCs w:val="24"/>
        </w:rPr>
        <w:t xml:space="preserve">. </w:t>
      </w:r>
    </w:p>
    <w:p w14:paraId="0FC510DF" w14:textId="77777777" w:rsidR="00275720" w:rsidRPr="009F3E71"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002F7C">
        <w:rPr>
          <w:rFonts w:ascii="Times New Roman" w:eastAsia="Times New Roman" w:hAnsi="Times New Roman" w:cs="Times New Roman"/>
          <w:b/>
          <w:bCs/>
          <w:i/>
          <w:iCs/>
          <w:color w:val="080808"/>
          <w:sz w:val="24"/>
          <w:szCs w:val="24"/>
        </w:rPr>
        <w:t>getCostTransport</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use this method to </w:t>
      </w:r>
      <w:r>
        <w:rPr>
          <w:rFonts w:ascii="Times New Roman" w:eastAsia="Times New Roman" w:hAnsi="Times New Roman" w:cs="Times New Roman"/>
          <w:color w:val="080808"/>
          <w:sz w:val="24"/>
          <w:szCs w:val="24"/>
        </w:rPr>
        <w:t xml:space="preserve">find the </w:t>
      </w:r>
      <w:r w:rsidRPr="004E258A">
        <w:rPr>
          <w:rFonts w:ascii="Times New Roman" w:hAnsi="Times New Roman" w:cs="Times New Roman"/>
          <w:b/>
          <w:bCs/>
          <w:color w:val="080808"/>
          <w:sz w:val="24"/>
          <w:szCs w:val="24"/>
        </w:rPr>
        <w:t>Cost</w:t>
      </w:r>
      <w:r>
        <w:rPr>
          <w:rFonts w:ascii="Times New Roman" w:hAnsi="Times New Roman" w:cs="Times New Roman"/>
          <w:b/>
          <w:bCs/>
          <w:color w:val="080808"/>
          <w:sz w:val="24"/>
          <w:szCs w:val="24"/>
        </w:rPr>
        <w:t xml:space="preserve"> to Ship Per City </w:t>
      </w:r>
      <w:r w:rsidRPr="001E09F3">
        <w:rPr>
          <w:rFonts w:ascii="Times New Roman" w:hAnsi="Times New Roman" w:cs="Times New Roman"/>
          <w:color w:val="080808"/>
          <w:sz w:val="24"/>
          <w:szCs w:val="24"/>
        </w:rPr>
        <w:t>and</w:t>
      </w:r>
      <w:r w:rsidRPr="009F3E71">
        <w:rPr>
          <w:rFonts w:ascii="Times New Roman" w:eastAsia="Times New Roman" w:hAnsi="Times New Roman" w:cs="Times New Roman"/>
          <w:color w:val="080808"/>
          <w:sz w:val="24"/>
          <w:szCs w:val="24"/>
        </w:rPr>
        <w:t xml:space="preserve"> </w:t>
      </w:r>
      <w:r>
        <w:rPr>
          <w:rFonts w:ascii="Times New Roman" w:eastAsia="Times New Roman" w:hAnsi="Times New Roman" w:cs="Times New Roman"/>
          <w:color w:val="080808"/>
          <w:sz w:val="24"/>
          <w:szCs w:val="24"/>
        </w:rPr>
        <w:t xml:space="preserve">returns a string that has the cost for every city. </w:t>
      </w:r>
    </w:p>
    <w:p w14:paraId="1624FB74" w14:textId="77777777" w:rsidR="00275720" w:rsidRPr="009F3E71"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0747A6">
        <w:rPr>
          <w:rFonts w:ascii="Times New Roman" w:eastAsia="Times New Roman" w:hAnsi="Times New Roman" w:cs="Times New Roman"/>
          <w:b/>
          <w:bCs/>
          <w:i/>
          <w:iCs/>
          <w:color w:val="080808"/>
          <w:sz w:val="24"/>
          <w:szCs w:val="24"/>
        </w:rPr>
        <w:t>getMineralInventory</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use this method to</w:t>
      </w:r>
      <w:r>
        <w:rPr>
          <w:rFonts w:ascii="Times New Roman" w:eastAsia="Times New Roman" w:hAnsi="Times New Roman" w:cs="Times New Roman"/>
          <w:color w:val="080808"/>
          <w:sz w:val="24"/>
          <w:szCs w:val="24"/>
        </w:rPr>
        <w:t xml:space="preserve"> get a string of all the minerals to print to console</w:t>
      </w:r>
      <w:r w:rsidRPr="009F3E71">
        <w:rPr>
          <w:rFonts w:ascii="Times New Roman" w:eastAsia="Times New Roman" w:hAnsi="Times New Roman" w:cs="Times New Roman"/>
          <w:color w:val="080808"/>
          <w:sz w:val="24"/>
          <w:szCs w:val="24"/>
        </w:rPr>
        <w:t xml:space="preserve">. </w:t>
      </w:r>
    </w:p>
    <w:p w14:paraId="23CF4CB6" w14:textId="77777777" w:rsidR="00275720" w:rsidRPr="009F3E71"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3C5787">
        <w:rPr>
          <w:rFonts w:ascii="Times New Roman" w:eastAsia="Times New Roman" w:hAnsi="Times New Roman" w:cs="Times New Roman"/>
          <w:b/>
          <w:bCs/>
          <w:i/>
          <w:iCs/>
          <w:color w:val="080808"/>
          <w:sz w:val="24"/>
          <w:szCs w:val="24"/>
        </w:rPr>
        <w:t>getMineralTonnage</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use this method to</w:t>
      </w:r>
      <w:r>
        <w:rPr>
          <w:rFonts w:ascii="Times New Roman" w:eastAsia="Times New Roman" w:hAnsi="Times New Roman" w:cs="Times New Roman"/>
          <w:color w:val="080808"/>
          <w:sz w:val="24"/>
          <w:szCs w:val="24"/>
        </w:rPr>
        <w:t xml:space="preserve"> get a sum of integer values for all the minerals</w:t>
      </w:r>
      <w:r w:rsidRPr="009F3E71">
        <w:rPr>
          <w:rFonts w:ascii="Times New Roman" w:eastAsia="Times New Roman" w:hAnsi="Times New Roman" w:cs="Times New Roman"/>
          <w:color w:val="080808"/>
          <w:sz w:val="24"/>
          <w:szCs w:val="24"/>
        </w:rPr>
        <w:t xml:space="preserve">. </w:t>
      </w:r>
    </w:p>
    <w:p w14:paraId="62BEA51A" w14:textId="77777777" w:rsidR="00275720" w:rsidRPr="009F3E71" w:rsidRDefault="00275720" w:rsidP="00275720">
      <w:pPr>
        <w:pStyle w:val="ListParagraph"/>
        <w:numPr>
          <w:ilvl w:val="1"/>
          <w:numId w:val="11"/>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Pr>
          <w:rFonts w:ascii="Times New Roman" w:eastAsia="Times New Roman" w:hAnsi="Times New Roman" w:cs="Times New Roman"/>
          <w:b/>
          <w:bCs/>
          <w:i/>
          <w:iCs/>
          <w:color w:val="080808"/>
          <w:sz w:val="24"/>
          <w:szCs w:val="24"/>
        </w:rPr>
        <w:t>ToString</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this method </w:t>
      </w:r>
      <w:r>
        <w:rPr>
          <w:rFonts w:ascii="Times New Roman" w:eastAsia="Times New Roman" w:hAnsi="Times New Roman" w:cs="Times New Roman"/>
          <w:color w:val="080808"/>
          <w:sz w:val="24"/>
          <w:szCs w:val="24"/>
        </w:rPr>
        <w:t>prints everything to the text box</w:t>
      </w:r>
      <w:r w:rsidRPr="009F3E71">
        <w:rPr>
          <w:rFonts w:ascii="Times New Roman" w:eastAsia="Times New Roman" w:hAnsi="Times New Roman" w:cs="Times New Roman"/>
          <w:color w:val="080808"/>
          <w:sz w:val="24"/>
          <w:szCs w:val="24"/>
        </w:rPr>
        <w:t xml:space="preserve">. </w:t>
      </w:r>
    </w:p>
    <w:p w14:paraId="46D0BF1F" w14:textId="77777777" w:rsidR="00275720" w:rsidRDefault="00275720" w:rsidP="00275720">
      <w:pPr>
        <w:pStyle w:val="ListParagraph"/>
        <w:numPr>
          <w:ilvl w:val="1"/>
          <w:numId w:val="11"/>
        </w:numPr>
        <w:rPr>
          <w:rFonts w:ascii="Times New Roman" w:eastAsia="Times New Roman" w:hAnsi="Times New Roman" w:cs="Times New Roman"/>
          <w:color w:val="080808"/>
          <w:sz w:val="24"/>
          <w:szCs w:val="24"/>
        </w:rPr>
      </w:pPr>
      <w:r>
        <w:rPr>
          <w:rFonts w:ascii="Times New Roman" w:eastAsia="Times New Roman" w:hAnsi="Times New Roman" w:cs="Times New Roman"/>
          <w:b/>
          <w:bCs/>
          <w:color w:val="080808"/>
          <w:sz w:val="24"/>
          <w:szCs w:val="24"/>
        </w:rPr>
        <w:t xml:space="preserve">Form1.cs, </w:t>
      </w:r>
      <w:proofErr w:type="spellStart"/>
      <w:r w:rsidRPr="00647FE3">
        <w:rPr>
          <w:rFonts w:ascii="Times New Roman" w:eastAsia="Times New Roman" w:hAnsi="Times New Roman" w:cs="Times New Roman"/>
          <w:b/>
          <w:bCs/>
          <w:color w:val="080808"/>
          <w:sz w:val="24"/>
          <w:szCs w:val="24"/>
        </w:rPr>
        <w:t>Minerals.cs</w:t>
      </w:r>
      <w:proofErr w:type="spellEnd"/>
      <w:r w:rsidRPr="00647FE3">
        <w:rPr>
          <w:rFonts w:ascii="Times New Roman" w:eastAsia="Times New Roman" w:hAnsi="Times New Roman" w:cs="Times New Roman"/>
          <w:b/>
          <w:bCs/>
          <w:color w:val="080808"/>
          <w:sz w:val="24"/>
          <w:szCs w:val="24"/>
        </w:rPr>
        <w:t xml:space="preserve"> </w:t>
      </w:r>
      <w:r>
        <w:rPr>
          <w:rFonts w:ascii="Times New Roman" w:eastAsia="Times New Roman" w:hAnsi="Times New Roman" w:cs="Times New Roman"/>
          <w:color w:val="080808"/>
          <w:sz w:val="24"/>
          <w:szCs w:val="24"/>
        </w:rPr>
        <w:t xml:space="preserve">and </w:t>
      </w:r>
      <w:proofErr w:type="spellStart"/>
      <w:r>
        <w:rPr>
          <w:rFonts w:ascii="Times New Roman" w:eastAsia="Times New Roman" w:hAnsi="Times New Roman" w:cs="Times New Roman"/>
          <w:b/>
          <w:bCs/>
          <w:color w:val="080808"/>
          <w:sz w:val="24"/>
          <w:szCs w:val="24"/>
        </w:rPr>
        <w:t>Resources</w:t>
      </w:r>
      <w:r w:rsidRPr="00647FE3">
        <w:rPr>
          <w:rFonts w:ascii="Times New Roman" w:eastAsia="Times New Roman" w:hAnsi="Times New Roman" w:cs="Times New Roman"/>
          <w:b/>
          <w:bCs/>
          <w:color w:val="080808"/>
          <w:sz w:val="24"/>
          <w:szCs w:val="24"/>
        </w:rPr>
        <w:t>.cs</w:t>
      </w:r>
      <w:proofErr w:type="spellEnd"/>
      <w:r>
        <w:rPr>
          <w:rFonts w:ascii="Times New Roman" w:eastAsia="Times New Roman" w:hAnsi="Times New Roman" w:cs="Times New Roman"/>
          <w:color w:val="080808"/>
          <w:sz w:val="24"/>
          <w:szCs w:val="24"/>
        </w:rPr>
        <w:t>: you will code all methods in these object classes</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95"/>
        <w:gridCol w:w="912"/>
        <w:gridCol w:w="1233"/>
      </w:tblGrid>
      <w:tr w:rsidR="00275720" w14:paraId="3FC1C18B" w14:textId="77777777" w:rsidTr="00571705">
        <w:trPr>
          <w:trHeight w:hRule="exact" w:val="352"/>
        </w:trPr>
        <w:tc>
          <w:tcPr>
            <w:tcW w:w="10140" w:type="dxa"/>
            <w:gridSpan w:val="3"/>
            <w:tcBorders>
              <w:top w:val="single" w:sz="4" w:space="0" w:color="auto"/>
              <w:left w:val="single" w:sz="4" w:space="0" w:color="auto"/>
              <w:bottom w:val="single" w:sz="4" w:space="0" w:color="auto"/>
              <w:right w:val="single" w:sz="4" w:space="0" w:color="auto"/>
            </w:tcBorders>
            <w:hideMark/>
          </w:tcPr>
          <w:bookmarkEnd w:id="0"/>
          <w:p w14:paraId="5140D896" w14:textId="77777777" w:rsidR="00275720" w:rsidRPr="00F905FA" w:rsidRDefault="00275720" w:rsidP="00571705">
            <w:pPr>
              <w:spacing w:after="0" w:line="276" w:lineRule="auto"/>
              <w:rPr>
                <w:rFonts w:ascii="Times New Roman" w:hAnsi="Times New Roman" w:cs="Times New Roman"/>
                <w:szCs w:val="24"/>
              </w:rPr>
            </w:pPr>
            <w:r w:rsidRPr="00F905FA">
              <w:rPr>
                <w:rFonts w:ascii="Times New Roman" w:hAnsi="Times New Roman" w:cs="Times New Roman"/>
                <w:b/>
                <w:color w:val="070707"/>
              </w:rPr>
              <w:lastRenderedPageBreak/>
              <w:t xml:space="preserve">Solution and </w:t>
            </w:r>
            <w:proofErr w:type="gramStart"/>
            <w:r w:rsidRPr="00F905FA">
              <w:rPr>
                <w:rFonts w:ascii="Times New Roman" w:hAnsi="Times New Roman" w:cs="Times New Roman"/>
                <w:b/>
                <w:color w:val="070707"/>
              </w:rPr>
              <w:t xml:space="preserve">Project  </w:t>
            </w:r>
            <w:r w:rsidRPr="00F905FA">
              <w:rPr>
                <w:rFonts w:ascii="Times New Roman" w:eastAsia="Times New Roman" w:hAnsi="Times New Roman" w:cs="Times New Roman"/>
                <w:i/>
                <w:iCs/>
                <w:sz w:val="20"/>
                <w:szCs w:val="20"/>
              </w:rPr>
              <w:t>(</w:t>
            </w:r>
            <w:proofErr w:type="gramEnd"/>
            <w:r w:rsidRPr="00F905FA">
              <w:rPr>
                <w:rFonts w:ascii="Times New Roman" w:eastAsia="Times New Roman" w:hAnsi="Times New Roman" w:cs="Times New Roman"/>
                <w:i/>
                <w:iCs/>
                <w:sz w:val="20"/>
                <w:szCs w:val="20"/>
              </w:rPr>
              <w:t>NOTE: UC represents uppercase and LC represents lowercase)</w:t>
            </w:r>
          </w:p>
        </w:tc>
      </w:tr>
      <w:tr w:rsidR="00275720" w14:paraId="19692DF6" w14:textId="77777777" w:rsidTr="00571705">
        <w:trPr>
          <w:trHeight w:hRule="exact" w:val="360"/>
        </w:trPr>
        <w:tc>
          <w:tcPr>
            <w:tcW w:w="7995" w:type="dxa"/>
            <w:tcBorders>
              <w:top w:val="single" w:sz="4" w:space="0" w:color="auto"/>
              <w:left w:val="single" w:sz="4" w:space="0" w:color="auto"/>
              <w:bottom w:val="single" w:sz="4" w:space="0" w:color="auto"/>
              <w:right w:val="single" w:sz="4" w:space="0" w:color="auto"/>
            </w:tcBorders>
            <w:hideMark/>
          </w:tcPr>
          <w:p w14:paraId="072ABD2D" w14:textId="77777777" w:rsidR="00275720" w:rsidRPr="001A6CBC" w:rsidRDefault="00275720" w:rsidP="00571705">
            <w:pPr>
              <w:pStyle w:val="TableParagraph"/>
              <w:spacing w:line="276" w:lineRule="auto"/>
              <w:ind w:left="54"/>
              <w:jc w:val="left"/>
            </w:pPr>
            <w:r w:rsidRPr="001A6CBC">
              <w:rPr>
                <w:color w:val="070707"/>
              </w:rPr>
              <w:t xml:space="preserve">The </w:t>
            </w:r>
            <w:r>
              <w:rPr>
                <w:color w:val="070707"/>
              </w:rPr>
              <w:t xml:space="preserve">VS </w:t>
            </w:r>
            <w:r w:rsidRPr="001A6CBC">
              <w:rPr>
                <w:color w:val="070707"/>
              </w:rPr>
              <w:t xml:space="preserve">project </w:t>
            </w:r>
            <w:r>
              <w:rPr>
                <w:color w:val="070707"/>
              </w:rPr>
              <w:t xml:space="preserve">file </w:t>
            </w:r>
            <w:r w:rsidRPr="001A6CBC">
              <w:rPr>
                <w:color w:val="070707"/>
              </w:rPr>
              <w:t>is present on the flash drive</w:t>
            </w:r>
            <w:r>
              <w:rPr>
                <w:color w:val="070707"/>
              </w:rPr>
              <w:t xml:space="preserve"> in a single folder with your contest ID</w:t>
            </w:r>
          </w:p>
        </w:tc>
        <w:tc>
          <w:tcPr>
            <w:tcW w:w="912" w:type="dxa"/>
            <w:tcBorders>
              <w:top w:val="single" w:sz="4" w:space="0" w:color="auto"/>
              <w:left w:val="single" w:sz="4" w:space="0" w:color="auto"/>
              <w:bottom w:val="single" w:sz="4" w:space="0" w:color="auto"/>
              <w:right w:val="single" w:sz="4" w:space="0" w:color="auto"/>
            </w:tcBorders>
            <w:hideMark/>
          </w:tcPr>
          <w:p w14:paraId="0DA82C5C" w14:textId="77777777" w:rsidR="00275720" w:rsidRPr="001A6CBC" w:rsidRDefault="00275720" w:rsidP="00571705">
            <w:pPr>
              <w:pStyle w:val="TableParagraph"/>
              <w:tabs>
                <w:tab w:val="left" w:pos="287"/>
              </w:tabs>
              <w:spacing w:line="276" w:lineRule="auto"/>
              <w:ind w:right="135"/>
            </w:pPr>
          </w:p>
        </w:tc>
        <w:tc>
          <w:tcPr>
            <w:tcW w:w="1233" w:type="dxa"/>
            <w:tcBorders>
              <w:top w:val="single" w:sz="4" w:space="0" w:color="auto"/>
              <w:left w:val="single" w:sz="4" w:space="0" w:color="auto"/>
              <w:bottom w:val="single" w:sz="4" w:space="0" w:color="auto"/>
              <w:right w:val="single" w:sz="4" w:space="0" w:color="auto"/>
            </w:tcBorders>
            <w:hideMark/>
          </w:tcPr>
          <w:p w14:paraId="07BA8411" w14:textId="77777777" w:rsidR="00275720" w:rsidRPr="001A6CBC" w:rsidRDefault="00275720" w:rsidP="00571705">
            <w:pPr>
              <w:pStyle w:val="TableParagraph"/>
              <w:spacing w:line="276" w:lineRule="auto"/>
              <w:ind w:right="62"/>
            </w:pPr>
            <w:r>
              <w:rPr>
                <w:color w:val="070707"/>
              </w:rPr>
              <w:t>2</w:t>
            </w:r>
            <w:r w:rsidRPr="001A6CBC">
              <w:rPr>
                <w:color w:val="070707"/>
              </w:rPr>
              <w:t>0 points</w:t>
            </w:r>
          </w:p>
        </w:tc>
      </w:tr>
      <w:tr w:rsidR="00275720" w14:paraId="0441F64F" w14:textId="77777777" w:rsidTr="00571705">
        <w:trPr>
          <w:trHeight w:hRule="exact" w:val="622"/>
        </w:trPr>
        <w:tc>
          <w:tcPr>
            <w:tcW w:w="10140" w:type="dxa"/>
            <w:gridSpan w:val="3"/>
            <w:tcBorders>
              <w:top w:val="single" w:sz="4" w:space="0" w:color="auto"/>
              <w:left w:val="single" w:sz="4" w:space="0" w:color="auto"/>
              <w:bottom w:val="single" w:sz="4" w:space="0" w:color="auto"/>
              <w:right w:val="single" w:sz="4" w:space="0" w:color="auto"/>
            </w:tcBorders>
            <w:hideMark/>
          </w:tcPr>
          <w:p w14:paraId="7314E92A" w14:textId="77777777" w:rsidR="00275720" w:rsidRPr="00F905FA" w:rsidRDefault="00275720" w:rsidP="00571705">
            <w:pPr>
              <w:spacing w:after="0" w:line="276" w:lineRule="auto"/>
              <w:rPr>
                <w:rFonts w:ascii="Times New Roman" w:hAnsi="Times New Roman" w:cs="Times New Roman"/>
              </w:rPr>
            </w:pPr>
            <w:r w:rsidRPr="00F905FA">
              <w:rPr>
                <w:rFonts w:ascii="Times New Roman" w:hAnsi="Times New Roman" w:cs="Times New Roman"/>
                <w:b/>
                <w:color w:val="070707"/>
              </w:rPr>
              <w:t>Program Execution (</w:t>
            </w:r>
            <w:r w:rsidRPr="00F905FA">
              <w:rPr>
                <w:rFonts w:ascii="Times New Roman" w:hAnsi="Times New Roman" w:cs="Times New Roman"/>
                <w:b/>
                <w:bCs/>
                <w:i/>
                <w:iCs/>
                <w:color w:val="070707"/>
              </w:rPr>
              <w:t>If</w:t>
            </w:r>
            <w:r w:rsidRPr="00F905FA">
              <w:rPr>
                <w:rFonts w:ascii="Times New Roman" w:hAnsi="Times New Roman" w:cs="Times New Roman"/>
                <w:b/>
                <w:bCs/>
                <w:i/>
                <w:iCs/>
                <w:color w:val="070707"/>
                <w:spacing w:val="-3"/>
              </w:rPr>
              <w:t xml:space="preserve"> </w:t>
            </w:r>
            <w:r w:rsidRPr="00F905FA">
              <w:rPr>
                <w:rFonts w:ascii="Times New Roman" w:hAnsi="Times New Roman" w:cs="Times New Roman"/>
                <w:b/>
                <w:bCs/>
                <w:i/>
                <w:iCs/>
                <w:color w:val="070707"/>
              </w:rPr>
              <w:t>the</w:t>
            </w:r>
            <w:r w:rsidRPr="00F905FA">
              <w:rPr>
                <w:rFonts w:ascii="Times New Roman" w:hAnsi="Times New Roman" w:cs="Times New Roman"/>
                <w:b/>
                <w:bCs/>
                <w:i/>
                <w:iCs/>
                <w:color w:val="070707"/>
                <w:spacing w:val="-22"/>
              </w:rPr>
              <w:t xml:space="preserve"> </w:t>
            </w:r>
            <w:r w:rsidRPr="00F905FA">
              <w:rPr>
                <w:rFonts w:ascii="Times New Roman" w:hAnsi="Times New Roman" w:cs="Times New Roman"/>
                <w:b/>
                <w:bCs/>
                <w:i/>
                <w:iCs/>
                <w:color w:val="070707"/>
              </w:rPr>
              <w:t>program</w:t>
            </w:r>
            <w:r w:rsidRPr="00F905FA">
              <w:rPr>
                <w:rFonts w:ascii="Times New Roman" w:hAnsi="Times New Roman" w:cs="Times New Roman"/>
                <w:b/>
                <w:bCs/>
                <w:i/>
                <w:iCs/>
                <w:color w:val="070707"/>
                <w:spacing w:val="-20"/>
              </w:rPr>
              <w:t xml:space="preserve"> </w:t>
            </w:r>
            <w:r w:rsidRPr="00F905FA">
              <w:rPr>
                <w:rFonts w:ascii="Times New Roman" w:hAnsi="Times New Roman" w:cs="Times New Roman"/>
                <w:b/>
                <w:bCs/>
                <w:i/>
                <w:iCs/>
                <w:color w:val="070707"/>
              </w:rPr>
              <w:t>does</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not</w:t>
            </w:r>
            <w:r w:rsidRPr="00F905FA">
              <w:rPr>
                <w:rFonts w:ascii="Times New Roman" w:hAnsi="Times New Roman" w:cs="Times New Roman"/>
                <w:b/>
                <w:bCs/>
                <w:i/>
                <w:iCs/>
                <w:color w:val="070707"/>
                <w:spacing w:val="-6"/>
              </w:rPr>
              <w:t xml:space="preserve"> </w:t>
            </w:r>
            <w:r w:rsidRPr="00F905FA">
              <w:rPr>
                <w:rFonts w:ascii="Times New Roman" w:hAnsi="Times New Roman" w:cs="Times New Roman"/>
                <w:b/>
                <w:bCs/>
                <w:i/>
                <w:iCs/>
                <w:color w:val="070707"/>
              </w:rPr>
              <w:t>execute,</w:t>
            </w:r>
            <w:r w:rsidRPr="00F905FA">
              <w:rPr>
                <w:rFonts w:ascii="Times New Roman" w:hAnsi="Times New Roman" w:cs="Times New Roman"/>
                <w:b/>
                <w:bCs/>
                <w:i/>
                <w:iCs/>
                <w:color w:val="070707"/>
                <w:spacing w:val="-13"/>
              </w:rPr>
              <w:t xml:space="preserve"> </w:t>
            </w:r>
            <w:r w:rsidRPr="00F905FA">
              <w:rPr>
                <w:rFonts w:ascii="Times New Roman" w:hAnsi="Times New Roman" w:cs="Times New Roman"/>
                <w:b/>
                <w:bCs/>
                <w:i/>
                <w:iCs/>
                <w:color w:val="070707"/>
              </w:rPr>
              <w:t>then</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the</w:t>
            </w:r>
            <w:r w:rsidRPr="00F905FA">
              <w:rPr>
                <w:rFonts w:ascii="Times New Roman" w:hAnsi="Times New Roman" w:cs="Times New Roman"/>
                <w:b/>
                <w:bCs/>
                <w:i/>
                <w:iCs/>
                <w:color w:val="070707"/>
                <w:spacing w:val="-25"/>
              </w:rPr>
              <w:t xml:space="preserve"> </w:t>
            </w:r>
            <w:r w:rsidRPr="00F905FA">
              <w:rPr>
                <w:rFonts w:ascii="Times New Roman" w:hAnsi="Times New Roman" w:cs="Times New Roman"/>
                <w:b/>
                <w:bCs/>
                <w:i/>
                <w:iCs/>
                <w:color w:val="070707"/>
              </w:rPr>
              <w:t>remaining</w:t>
            </w:r>
            <w:r w:rsidRPr="00F905FA">
              <w:rPr>
                <w:rFonts w:ascii="Times New Roman" w:hAnsi="Times New Roman" w:cs="Times New Roman"/>
                <w:b/>
                <w:bCs/>
                <w:i/>
                <w:iCs/>
                <w:color w:val="070707"/>
                <w:spacing w:val="-9"/>
              </w:rPr>
              <w:t xml:space="preserve"> </w:t>
            </w:r>
            <w:r w:rsidRPr="00F905FA">
              <w:rPr>
                <w:rFonts w:ascii="Times New Roman" w:hAnsi="Times New Roman" w:cs="Times New Roman"/>
                <w:b/>
                <w:bCs/>
                <w:i/>
                <w:iCs/>
                <w:color w:val="070707"/>
              </w:rPr>
              <w:t>items</w:t>
            </w:r>
            <w:r w:rsidRPr="00F905FA">
              <w:rPr>
                <w:rFonts w:ascii="Times New Roman" w:hAnsi="Times New Roman" w:cs="Times New Roman"/>
                <w:b/>
                <w:bCs/>
                <w:i/>
                <w:iCs/>
                <w:color w:val="070707"/>
                <w:spacing w:val="-22"/>
              </w:rPr>
              <w:t xml:space="preserve"> </w:t>
            </w:r>
            <w:r w:rsidRPr="00F905FA">
              <w:rPr>
                <w:rFonts w:ascii="Times New Roman" w:hAnsi="Times New Roman" w:cs="Times New Roman"/>
                <w:b/>
                <w:bCs/>
                <w:i/>
                <w:iCs/>
                <w:color w:val="070707"/>
              </w:rPr>
              <w:t>in</w:t>
            </w:r>
            <w:r w:rsidRPr="00F905FA">
              <w:rPr>
                <w:rFonts w:ascii="Times New Roman" w:hAnsi="Times New Roman" w:cs="Times New Roman"/>
                <w:b/>
                <w:bCs/>
                <w:i/>
                <w:iCs/>
                <w:color w:val="070707"/>
                <w:spacing w:val="-18"/>
              </w:rPr>
              <w:t xml:space="preserve"> </w:t>
            </w:r>
            <w:r w:rsidRPr="00F905FA">
              <w:rPr>
                <w:rFonts w:ascii="Times New Roman" w:hAnsi="Times New Roman" w:cs="Times New Roman"/>
                <w:b/>
                <w:bCs/>
                <w:i/>
                <w:iCs/>
                <w:color w:val="070707"/>
              </w:rPr>
              <w:t>this</w:t>
            </w:r>
            <w:r w:rsidRPr="00F905FA">
              <w:rPr>
                <w:rFonts w:ascii="Times New Roman" w:hAnsi="Times New Roman" w:cs="Times New Roman"/>
                <w:b/>
                <w:bCs/>
                <w:i/>
                <w:iCs/>
                <w:color w:val="070707"/>
                <w:spacing w:val="-15"/>
              </w:rPr>
              <w:t xml:space="preserve"> </w:t>
            </w:r>
            <w:r w:rsidRPr="00F905FA">
              <w:rPr>
                <w:rFonts w:ascii="Times New Roman" w:hAnsi="Times New Roman" w:cs="Times New Roman"/>
                <w:b/>
                <w:bCs/>
                <w:i/>
                <w:iCs/>
                <w:color w:val="070707"/>
              </w:rPr>
              <w:t>section</w:t>
            </w:r>
            <w:r w:rsidRPr="00F905FA">
              <w:rPr>
                <w:rFonts w:ascii="Times New Roman" w:hAnsi="Times New Roman" w:cs="Times New Roman"/>
                <w:b/>
                <w:bCs/>
                <w:i/>
                <w:iCs/>
                <w:color w:val="070707"/>
                <w:spacing w:val="-15"/>
              </w:rPr>
              <w:t xml:space="preserve"> </w:t>
            </w:r>
            <w:r w:rsidRPr="00F905FA">
              <w:rPr>
                <w:rFonts w:ascii="Times New Roman" w:hAnsi="Times New Roman" w:cs="Times New Roman"/>
                <w:b/>
                <w:bCs/>
                <w:i/>
                <w:iCs/>
                <w:color w:val="070707"/>
              </w:rPr>
              <w:t>receive</w:t>
            </w:r>
            <w:r w:rsidRPr="00F905FA">
              <w:rPr>
                <w:rFonts w:ascii="Times New Roman" w:hAnsi="Times New Roman" w:cs="Times New Roman"/>
                <w:b/>
                <w:bCs/>
                <w:i/>
                <w:iCs/>
                <w:color w:val="070707"/>
                <w:spacing w:val="-17"/>
              </w:rPr>
              <w:t xml:space="preserve"> </w:t>
            </w:r>
            <w:r w:rsidRPr="00F905FA">
              <w:rPr>
                <w:rFonts w:ascii="Times New Roman" w:hAnsi="Times New Roman" w:cs="Times New Roman"/>
                <w:b/>
                <w:bCs/>
                <w:i/>
                <w:iCs/>
                <w:color w:val="070707"/>
              </w:rPr>
              <w:t>a</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score</w:t>
            </w:r>
            <w:r w:rsidRPr="00F905FA">
              <w:rPr>
                <w:rFonts w:ascii="Times New Roman" w:hAnsi="Times New Roman" w:cs="Times New Roman"/>
                <w:b/>
                <w:bCs/>
                <w:i/>
                <w:iCs/>
                <w:color w:val="070707"/>
                <w:spacing w:val="-17"/>
              </w:rPr>
              <w:t xml:space="preserve"> </w:t>
            </w:r>
            <w:r w:rsidRPr="00F905FA">
              <w:rPr>
                <w:rFonts w:ascii="Times New Roman" w:hAnsi="Times New Roman" w:cs="Times New Roman"/>
                <w:b/>
                <w:bCs/>
                <w:i/>
                <w:iCs/>
                <w:color w:val="070707"/>
              </w:rPr>
              <w:t>of zero</w:t>
            </w:r>
            <w:r>
              <w:rPr>
                <w:rFonts w:ascii="Times New Roman" w:hAnsi="Times New Roman" w:cs="Times New Roman"/>
                <w:b/>
                <w:bCs/>
                <w:i/>
                <w:iCs/>
                <w:color w:val="070707"/>
              </w:rPr>
              <w:t>)</w:t>
            </w:r>
          </w:p>
        </w:tc>
      </w:tr>
      <w:tr w:rsidR="00275720" w14:paraId="03F70806" w14:textId="77777777" w:rsidTr="00571705">
        <w:trPr>
          <w:trHeight w:hRule="exact" w:val="370"/>
        </w:trPr>
        <w:tc>
          <w:tcPr>
            <w:tcW w:w="7995" w:type="dxa"/>
            <w:tcBorders>
              <w:top w:val="single" w:sz="4" w:space="0" w:color="auto"/>
              <w:left w:val="single" w:sz="4" w:space="0" w:color="auto"/>
              <w:bottom w:val="single" w:sz="4" w:space="0" w:color="auto"/>
              <w:right w:val="single" w:sz="4" w:space="0" w:color="auto"/>
            </w:tcBorders>
          </w:tcPr>
          <w:p w14:paraId="7192E686" w14:textId="77777777" w:rsidR="00275720" w:rsidRPr="001A6CBC" w:rsidRDefault="00275720" w:rsidP="00571705">
            <w:pPr>
              <w:pStyle w:val="BodyText"/>
              <w:spacing w:after="0" w:line="276" w:lineRule="auto"/>
              <w:rPr>
                <w:sz w:val="22"/>
                <w:szCs w:val="22"/>
              </w:rPr>
            </w:pPr>
            <w:r>
              <w:rPr>
                <w:sz w:val="22"/>
                <w:szCs w:val="22"/>
              </w:rPr>
              <w:t xml:space="preserve">When program starts a list of minerals appears.  </w:t>
            </w:r>
          </w:p>
        </w:tc>
        <w:tc>
          <w:tcPr>
            <w:tcW w:w="912" w:type="dxa"/>
            <w:tcBorders>
              <w:top w:val="single" w:sz="4" w:space="0" w:color="auto"/>
              <w:left w:val="single" w:sz="4" w:space="0" w:color="auto"/>
              <w:bottom w:val="single" w:sz="4" w:space="0" w:color="auto"/>
              <w:right w:val="single" w:sz="4" w:space="0" w:color="auto"/>
            </w:tcBorders>
          </w:tcPr>
          <w:p w14:paraId="2BA29ADE" w14:textId="77777777" w:rsidR="00275720" w:rsidRPr="001A6CBC" w:rsidRDefault="00275720" w:rsidP="0057170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hideMark/>
          </w:tcPr>
          <w:p w14:paraId="181BF79D" w14:textId="77777777" w:rsidR="00275720" w:rsidRPr="001A6CBC" w:rsidRDefault="00275720" w:rsidP="00571705">
            <w:pPr>
              <w:pStyle w:val="BodyText"/>
              <w:spacing w:after="0" w:line="276" w:lineRule="auto"/>
              <w:rPr>
                <w:sz w:val="22"/>
                <w:szCs w:val="22"/>
              </w:rPr>
            </w:pPr>
            <w:r w:rsidRPr="001A6CBC">
              <w:rPr>
                <w:sz w:val="22"/>
                <w:szCs w:val="22"/>
              </w:rPr>
              <w:t xml:space="preserve">    10 points</w:t>
            </w:r>
          </w:p>
        </w:tc>
      </w:tr>
      <w:tr w:rsidR="00275720" w14:paraId="58CA3FCA" w14:textId="77777777" w:rsidTr="00571705">
        <w:trPr>
          <w:trHeight w:hRule="exact" w:val="622"/>
        </w:trPr>
        <w:tc>
          <w:tcPr>
            <w:tcW w:w="7995" w:type="dxa"/>
            <w:tcBorders>
              <w:top w:val="single" w:sz="4" w:space="0" w:color="auto"/>
              <w:left w:val="single" w:sz="4" w:space="0" w:color="auto"/>
              <w:bottom w:val="single" w:sz="4" w:space="0" w:color="auto"/>
              <w:right w:val="single" w:sz="4" w:space="0" w:color="auto"/>
            </w:tcBorders>
          </w:tcPr>
          <w:p w14:paraId="36FB7452" w14:textId="77777777" w:rsidR="00275720" w:rsidRDefault="00275720" w:rsidP="00571705">
            <w:pPr>
              <w:pStyle w:val="BodyText"/>
              <w:spacing w:after="0" w:line="276" w:lineRule="auto"/>
              <w:rPr>
                <w:sz w:val="22"/>
                <w:szCs w:val="22"/>
              </w:rPr>
            </w:pPr>
            <w:r>
              <w:rPr>
                <w:sz w:val="22"/>
                <w:szCs w:val="22"/>
              </w:rPr>
              <w:t>Layout matched output example: Mineral Records, followed by Total Operating Cost, finalized with list of Cost to Ship Per City</w:t>
            </w:r>
          </w:p>
        </w:tc>
        <w:tc>
          <w:tcPr>
            <w:tcW w:w="912" w:type="dxa"/>
            <w:tcBorders>
              <w:top w:val="single" w:sz="4" w:space="0" w:color="auto"/>
              <w:left w:val="single" w:sz="4" w:space="0" w:color="auto"/>
              <w:bottom w:val="single" w:sz="4" w:space="0" w:color="auto"/>
              <w:right w:val="single" w:sz="4" w:space="0" w:color="auto"/>
            </w:tcBorders>
          </w:tcPr>
          <w:p w14:paraId="67AA32B9" w14:textId="77777777" w:rsidR="00275720" w:rsidRPr="001A6CBC" w:rsidRDefault="00275720" w:rsidP="0057170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0768C13F" w14:textId="77777777" w:rsidR="00275720" w:rsidRPr="001A6CBC" w:rsidRDefault="00275720" w:rsidP="00571705">
            <w:pPr>
              <w:pStyle w:val="BodyText"/>
              <w:spacing w:after="0" w:line="276" w:lineRule="auto"/>
              <w:jc w:val="center"/>
              <w:rPr>
                <w:sz w:val="22"/>
                <w:szCs w:val="22"/>
              </w:rPr>
            </w:pPr>
            <w:r>
              <w:rPr>
                <w:sz w:val="22"/>
                <w:szCs w:val="22"/>
              </w:rPr>
              <w:t>2</w:t>
            </w:r>
            <w:r w:rsidRPr="001A6CBC">
              <w:rPr>
                <w:sz w:val="22"/>
                <w:szCs w:val="22"/>
              </w:rPr>
              <w:t>0 points</w:t>
            </w:r>
          </w:p>
        </w:tc>
      </w:tr>
      <w:tr w:rsidR="00275720" w14:paraId="04AE6BE1" w14:textId="77777777" w:rsidTr="00571705">
        <w:trPr>
          <w:trHeight w:hRule="exact" w:val="352"/>
        </w:trPr>
        <w:tc>
          <w:tcPr>
            <w:tcW w:w="7995" w:type="dxa"/>
            <w:tcBorders>
              <w:top w:val="single" w:sz="4" w:space="0" w:color="auto"/>
              <w:left w:val="single" w:sz="4" w:space="0" w:color="auto"/>
              <w:bottom w:val="single" w:sz="4" w:space="0" w:color="auto"/>
              <w:right w:val="single" w:sz="4" w:space="0" w:color="auto"/>
            </w:tcBorders>
          </w:tcPr>
          <w:p w14:paraId="61FE012C" w14:textId="77777777" w:rsidR="00275720" w:rsidRPr="001A6CBC" w:rsidRDefault="00275720" w:rsidP="00571705">
            <w:pPr>
              <w:pStyle w:val="BodyText"/>
              <w:spacing w:after="0" w:line="276" w:lineRule="auto"/>
              <w:rPr>
                <w:sz w:val="22"/>
                <w:szCs w:val="22"/>
              </w:rPr>
            </w:pPr>
            <w:r>
              <w:rPr>
                <w:sz w:val="22"/>
                <w:szCs w:val="22"/>
              </w:rPr>
              <w:t>Error message appears if the file cannot be found</w:t>
            </w:r>
          </w:p>
        </w:tc>
        <w:tc>
          <w:tcPr>
            <w:tcW w:w="912" w:type="dxa"/>
            <w:tcBorders>
              <w:top w:val="single" w:sz="4" w:space="0" w:color="auto"/>
              <w:left w:val="single" w:sz="4" w:space="0" w:color="auto"/>
              <w:bottom w:val="single" w:sz="4" w:space="0" w:color="auto"/>
              <w:right w:val="single" w:sz="4" w:space="0" w:color="auto"/>
            </w:tcBorders>
          </w:tcPr>
          <w:p w14:paraId="687FD830" w14:textId="77777777" w:rsidR="00275720" w:rsidRPr="001A6CBC"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0B959629" w14:textId="77777777" w:rsidR="00275720" w:rsidRPr="001A6CBC" w:rsidRDefault="00275720" w:rsidP="00571705">
            <w:pPr>
              <w:pStyle w:val="BodyText"/>
              <w:spacing w:after="0" w:line="276" w:lineRule="auto"/>
              <w:rPr>
                <w:sz w:val="22"/>
                <w:szCs w:val="22"/>
              </w:rPr>
            </w:pPr>
            <w:r w:rsidRPr="001A6CBC">
              <w:rPr>
                <w:sz w:val="22"/>
                <w:szCs w:val="22"/>
              </w:rPr>
              <w:t xml:space="preserve">    </w:t>
            </w:r>
            <w:r>
              <w:rPr>
                <w:sz w:val="22"/>
                <w:szCs w:val="22"/>
              </w:rPr>
              <w:t>3</w:t>
            </w:r>
            <w:r w:rsidRPr="001A6CBC">
              <w:rPr>
                <w:sz w:val="22"/>
                <w:szCs w:val="22"/>
              </w:rPr>
              <w:t>0 points</w:t>
            </w:r>
          </w:p>
        </w:tc>
      </w:tr>
      <w:tr w:rsidR="00275720" w14:paraId="691A7E28" w14:textId="77777777" w:rsidTr="00571705">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326D4711" w14:textId="77777777" w:rsidR="00275720" w:rsidRPr="001A6CBC" w:rsidRDefault="00275720" w:rsidP="00571705">
            <w:pPr>
              <w:pStyle w:val="BodyText"/>
              <w:spacing w:after="0" w:line="276" w:lineRule="auto"/>
              <w:rPr>
                <w:sz w:val="22"/>
                <w:szCs w:val="22"/>
              </w:rPr>
            </w:pPr>
            <w:r>
              <w:rPr>
                <w:sz w:val="22"/>
                <w:szCs w:val="22"/>
              </w:rPr>
              <w:t>All fields for the record are in the proper order</w:t>
            </w:r>
          </w:p>
        </w:tc>
        <w:tc>
          <w:tcPr>
            <w:tcW w:w="912" w:type="dxa"/>
            <w:tcBorders>
              <w:top w:val="single" w:sz="4" w:space="0" w:color="auto"/>
              <w:left w:val="single" w:sz="4" w:space="0" w:color="auto"/>
              <w:bottom w:val="single" w:sz="4" w:space="0" w:color="auto"/>
              <w:right w:val="single" w:sz="4" w:space="0" w:color="auto"/>
            </w:tcBorders>
          </w:tcPr>
          <w:p w14:paraId="254C3716" w14:textId="77777777" w:rsidR="00275720" w:rsidRPr="001A6CBC"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77EA0DA5" w14:textId="77777777" w:rsidR="00275720" w:rsidRPr="001A6CBC" w:rsidRDefault="00275720" w:rsidP="00571705">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275720" w14:paraId="57547E8D" w14:textId="77777777" w:rsidTr="00571705">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3866B141" w14:textId="77777777" w:rsidR="00275720" w:rsidRPr="001A6CBC" w:rsidRDefault="00275720" w:rsidP="00571705">
            <w:pPr>
              <w:pStyle w:val="BodyText"/>
              <w:spacing w:after="0" w:line="276" w:lineRule="auto"/>
              <w:rPr>
                <w:sz w:val="22"/>
                <w:szCs w:val="22"/>
              </w:rPr>
            </w:pPr>
            <w:r>
              <w:rPr>
                <w:sz w:val="22"/>
                <w:szCs w:val="22"/>
              </w:rPr>
              <w:t>Records are in the proper order</w:t>
            </w:r>
          </w:p>
        </w:tc>
        <w:tc>
          <w:tcPr>
            <w:tcW w:w="912" w:type="dxa"/>
            <w:tcBorders>
              <w:top w:val="single" w:sz="4" w:space="0" w:color="auto"/>
              <w:left w:val="single" w:sz="4" w:space="0" w:color="auto"/>
              <w:bottom w:val="single" w:sz="4" w:space="0" w:color="auto"/>
              <w:right w:val="single" w:sz="4" w:space="0" w:color="auto"/>
            </w:tcBorders>
          </w:tcPr>
          <w:p w14:paraId="56AAD398" w14:textId="77777777" w:rsidR="00275720" w:rsidRPr="001A6CBC"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728444E8" w14:textId="77777777" w:rsidR="00275720" w:rsidRPr="001A6CBC" w:rsidRDefault="00275720" w:rsidP="00571705">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275720" w14:paraId="6F28B4E5" w14:textId="77777777" w:rsidTr="00571705">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5F87D43E" w14:textId="77777777" w:rsidR="00275720" w:rsidRPr="00D22324" w:rsidRDefault="00275720" w:rsidP="00571705">
            <w:pPr>
              <w:pStyle w:val="BodyText"/>
              <w:spacing w:after="0" w:line="276" w:lineRule="auto"/>
              <w:rPr>
                <w:sz w:val="22"/>
                <w:szCs w:val="22"/>
              </w:rPr>
            </w:pPr>
            <w:r w:rsidRPr="00D22324">
              <w:rPr>
                <w:sz w:val="22"/>
                <w:szCs w:val="22"/>
              </w:rPr>
              <w:t xml:space="preserve">Mineral Production Cost </w:t>
            </w:r>
            <w:r>
              <w:rPr>
                <w:sz w:val="22"/>
                <w:szCs w:val="22"/>
              </w:rPr>
              <w:t xml:space="preserve">to Mine </w:t>
            </w:r>
            <w:r w:rsidRPr="00D22324">
              <w:rPr>
                <w:sz w:val="22"/>
                <w:szCs w:val="22"/>
              </w:rPr>
              <w:t>for all records is accurate to the tenths place value</w:t>
            </w:r>
          </w:p>
        </w:tc>
        <w:tc>
          <w:tcPr>
            <w:tcW w:w="912" w:type="dxa"/>
            <w:tcBorders>
              <w:top w:val="single" w:sz="4" w:space="0" w:color="auto"/>
              <w:left w:val="single" w:sz="4" w:space="0" w:color="auto"/>
              <w:bottom w:val="single" w:sz="4" w:space="0" w:color="auto"/>
              <w:right w:val="single" w:sz="4" w:space="0" w:color="auto"/>
            </w:tcBorders>
            <w:hideMark/>
          </w:tcPr>
          <w:p w14:paraId="78E63360" w14:textId="77777777" w:rsidR="00275720" w:rsidRPr="001A6CBC" w:rsidRDefault="00275720" w:rsidP="00571705">
            <w:pPr>
              <w:pStyle w:val="BodyText"/>
              <w:spacing w:after="0" w:line="276" w:lineRule="auto"/>
              <w:rPr>
                <w:sz w:val="22"/>
                <w:szCs w:val="22"/>
                <w:u w:val="single"/>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324DD672" w14:textId="77777777" w:rsidR="00275720" w:rsidRPr="001A6CBC" w:rsidRDefault="00275720" w:rsidP="00571705">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275720" w14:paraId="42F4B767" w14:textId="77777777" w:rsidTr="00571705">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07B09B19" w14:textId="77777777" w:rsidR="00275720" w:rsidRPr="001A6CBC" w:rsidRDefault="00275720" w:rsidP="00571705">
            <w:pPr>
              <w:pStyle w:val="BodyText"/>
              <w:spacing w:after="0" w:line="276" w:lineRule="auto"/>
              <w:rPr>
                <w:sz w:val="22"/>
                <w:szCs w:val="22"/>
              </w:rPr>
            </w:pPr>
            <w:r>
              <w:rPr>
                <w:sz w:val="22"/>
                <w:szCs w:val="22"/>
              </w:rPr>
              <w:t xml:space="preserve">All currency related values are prefixed with the $ symbol </w:t>
            </w:r>
          </w:p>
        </w:tc>
        <w:tc>
          <w:tcPr>
            <w:tcW w:w="912" w:type="dxa"/>
            <w:tcBorders>
              <w:top w:val="single" w:sz="4" w:space="0" w:color="auto"/>
              <w:left w:val="single" w:sz="4" w:space="0" w:color="auto"/>
              <w:bottom w:val="single" w:sz="4" w:space="0" w:color="auto"/>
              <w:right w:val="single" w:sz="4" w:space="0" w:color="auto"/>
            </w:tcBorders>
            <w:hideMark/>
          </w:tcPr>
          <w:p w14:paraId="1D3AC2C2" w14:textId="77777777" w:rsidR="00275720" w:rsidRPr="001A6CBC" w:rsidRDefault="00275720" w:rsidP="00571705">
            <w:pPr>
              <w:pStyle w:val="BodyText"/>
              <w:spacing w:after="0" w:line="276" w:lineRule="auto"/>
              <w:rPr>
                <w:sz w:val="22"/>
                <w:szCs w:val="22"/>
                <w:u w:val="single"/>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724E5A8D" w14:textId="77777777" w:rsidR="00275720" w:rsidRPr="001A6CBC" w:rsidRDefault="00275720" w:rsidP="00571705">
            <w:pPr>
              <w:pStyle w:val="BodyText"/>
              <w:spacing w:after="0" w:line="276" w:lineRule="auto"/>
              <w:rPr>
                <w:sz w:val="22"/>
                <w:szCs w:val="22"/>
              </w:rPr>
            </w:pPr>
            <w:r w:rsidRPr="001A6CBC">
              <w:rPr>
                <w:sz w:val="22"/>
                <w:szCs w:val="22"/>
              </w:rPr>
              <w:t xml:space="preserve">    </w:t>
            </w:r>
            <w:r>
              <w:rPr>
                <w:sz w:val="22"/>
                <w:szCs w:val="22"/>
              </w:rPr>
              <w:t>1</w:t>
            </w:r>
            <w:r w:rsidRPr="001A6CBC">
              <w:rPr>
                <w:sz w:val="22"/>
                <w:szCs w:val="22"/>
              </w:rPr>
              <w:t>0 points</w:t>
            </w:r>
          </w:p>
        </w:tc>
      </w:tr>
      <w:tr w:rsidR="00275720" w14:paraId="7BB771F5" w14:textId="77777777" w:rsidTr="00571705">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412CBEB6" w14:textId="77777777" w:rsidR="00275720" w:rsidRDefault="00275720" w:rsidP="00571705">
            <w:pPr>
              <w:pStyle w:val="BodyText"/>
              <w:spacing w:after="0" w:line="276" w:lineRule="auto"/>
              <w:rPr>
                <w:sz w:val="22"/>
                <w:szCs w:val="22"/>
              </w:rPr>
            </w:pPr>
            <w:r w:rsidRPr="001B1561">
              <w:rPr>
                <w:sz w:val="22"/>
                <w:szCs w:val="22"/>
              </w:rPr>
              <w:t>Total Operating Cost to mine all minerals with state tax</w:t>
            </w:r>
            <w:r>
              <w:rPr>
                <w:sz w:val="22"/>
                <w:szCs w:val="22"/>
              </w:rPr>
              <w:t xml:space="preserve">; </w:t>
            </w:r>
            <w:r w:rsidRPr="00D22324">
              <w:rPr>
                <w:sz w:val="22"/>
                <w:szCs w:val="22"/>
              </w:rPr>
              <w:t>accurate to the tenths place value</w:t>
            </w:r>
          </w:p>
        </w:tc>
        <w:tc>
          <w:tcPr>
            <w:tcW w:w="912" w:type="dxa"/>
            <w:tcBorders>
              <w:top w:val="single" w:sz="4" w:space="0" w:color="auto"/>
              <w:left w:val="single" w:sz="4" w:space="0" w:color="auto"/>
              <w:bottom w:val="single" w:sz="4" w:space="0" w:color="auto"/>
              <w:right w:val="single" w:sz="4" w:space="0" w:color="auto"/>
            </w:tcBorders>
          </w:tcPr>
          <w:p w14:paraId="6C9D3337" w14:textId="77777777" w:rsidR="00275720" w:rsidRPr="001A6CBC" w:rsidRDefault="00275720" w:rsidP="00571705">
            <w:pPr>
              <w:pStyle w:val="BodyText"/>
              <w:spacing w:after="0" w:line="276" w:lineRule="auto"/>
              <w:rPr>
                <w:sz w:val="22"/>
                <w:szCs w:val="22"/>
                <w:u w:val="single" w:color="060606"/>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65C2C2C8" w14:textId="77777777" w:rsidR="00275720" w:rsidRPr="001A6CBC" w:rsidRDefault="00275720" w:rsidP="00571705">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275720" w14:paraId="66D253A9" w14:textId="77777777" w:rsidTr="00571705">
        <w:trPr>
          <w:trHeight w:hRule="exact" w:val="370"/>
        </w:trPr>
        <w:tc>
          <w:tcPr>
            <w:tcW w:w="7995" w:type="dxa"/>
            <w:tcBorders>
              <w:top w:val="single" w:sz="4" w:space="0" w:color="auto"/>
              <w:left w:val="single" w:sz="4" w:space="0" w:color="auto"/>
              <w:bottom w:val="single" w:sz="4" w:space="0" w:color="auto"/>
              <w:right w:val="single" w:sz="4" w:space="0" w:color="auto"/>
            </w:tcBorders>
          </w:tcPr>
          <w:p w14:paraId="479BB525" w14:textId="77777777" w:rsidR="00275720" w:rsidRDefault="00275720" w:rsidP="00571705">
            <w:pPr>
              <w:pStyle w:val="BodyText"/>
              <w:spacing w:after="0" w:line="276" w:lineRule="auto"/>
              <w:rPr>
                <w:sz w:val="22"/>
                <w:szCs w:val="22"/>
              </w:rPr>
            </w:pPr>
            <w:r w:rsidRPr="00AA7FF5">
              <w:rPr>
                <w:sz w:val="22"/>
                <w:szCs w:val="22"/>
              </w:rPr>
              <w:t>Cost to Ship Per City</w:t>
            </w:r>
            <w:r>
              <w:rPr>
                <w:sz w:val="22"/>
                <w:szCs w:val="22"/>
              </w:rPr>
              <w:t xml:space="preserve"> is listed in exact order with different values prefixed with $ symbol</w:t>
            </w:r>
          </w:p>
        </w:tc>
        <w:tc>
          <w:tcPr>
            <w:tcW w:w="912" w:type="dxa"/>
            <w:tcBorders>
              <w:top w:val="single" w:sz="4" w:space="0" w:color="auto"/>
              <w:left w:val="single" w:sz="4" w:space="0" w:color="auto"/>
              <w:bottom w:val="single" w:sz="4" w:space="0" w:color="auto"/>
              <w:right w:val="single" w:sz="4" w:space="0" w:color="auto"/>
            </w:tcBorders>
          </w:tcPr>
          <w:p w14:paraId="3B813112" w14:textId="77777777" w:rsidR="00275720" w:rsidRPr="001A6CBC" w:rsidRDefault="00275720" w:rsidP="00571705">
            <w:pPr>
              <w:pStyle w:val="BodyText"/>
              <w:spacing w:after="0" w:line="276" w:lineRule="auto"/>
              <w:rPr>
                <w:sz w:val="22"/>
                <w:szCs w:val="22"/>
                <w:u w:val="single" w:color="060606"/>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66445734" w14:textId="77777777" w:rsidR="00275720" w:rsidRPr="001A6CBC" w:rsidRDefault="00275720" w:rsidP="00571705">
            <w:pPr>
              <w:pStyle w:val="BodyText"/>
              <w:spacing w:after="0" w:line="276" w:lineRule="auto"/>
              <w:rPr>
                <w:sz w:val="22"/>
                <w:szCs w:val="22"/>
              </w:rPr>
            </w:pPr>
            <w:r w:rsidRPr="001A6CBC">
              <w:rPr>
                <w:sz w:val="22"/>
                <w:szCs w:val="22"/>
              </w:rPr>
              <w:t xml:space="preserve">    </w:t>
            </w:r>
            <w:r>
              <w:rPr>
                <w:sz w:val="22"/>
                <w:szCs w:val="22"/>
              </w:rPr>
              <w:t>1</w:t>
            </w:r>
            <w:r w:rsidRPr="001A6CBC">
              <w:rPr>
                <w:sz w:val="22"/>
                <w:szCs w:val="22"/>
              </w:rPr>
              <w:t>0 points</w:t>
            </w:r>
          </w:p>
        </w:tc>
      </w:tr>
      <w:tr w:rsidR="00275720" w14:paraId="699E5B84" w14:textId="77777777" w:rsidTr="00571705">
        <w:trPr>
          <w:trHeight w:hRule="exact" w:val="262"/>
        </w:trPr>
        <w:tc>
          <w:tcPr>
            <w:tcW w:w="7995" w:type="dxa"/>
            <w:tcBorders>
              <w:top w:val="single" w:sz="4" w:space="0" w:color="auto"/>
              <w:left w:val="single" w:sz="4" w:space="0" w:color="auto"/>
              <w:bottom w:val="single" w:sz="4" w:space="0" w:color="auto"/>
              <w:right w:val="single" w:sz="4" w:space="0" w:color="auto"/>
            </w:tcBorders>
          </w:tcPr>
          <w:p w14:paraId="2DE05835" w14:textId="77777777" w:rsidR="00275720" w:rsidRPr="002534A7" w:rsidRDefault="00275720" w:rsidP="00571705">
            <w:pPr>
              <w:pStyle w:val="BodyText"/>
              <w:spacing w:after="0" w:line="276" w:lineRule="auto"/>
              <w:jc w:val="right"/>
              <w:rPr>
                <w:b/>
                <w:bCs/>
                <w:sz w:val="22"/>
                <w:szCs w:val="22"/>
              </w:rPr>
            </w:pPr>
            <w:r w:rsidRPr="002534A7">
              <w:rPr>
                <w:b/>
                <w:bCs/>
                <w:sz w:val="22"/>
                <w:szCs w:val="22"/>
              </w:rPr>
              <w:t>Subtotal</w:t>
            </w:r>
          </w:p>
        </w:tc>
        <w:tc>
          <w:tcPr>
            <w:tcW w:w="912" w:type="dxa"/>
            <w:tcBorders>
              <w:top w:val="single" w:sz="4" w:space="0" w:color="auto"/>
              <w:left w:val="single" w:sz="4" w:space="0" w:color="auto"/>
              <w:bottom w:val="single" w:sz="4" w:space="0" w:color="auto"/>
              <w:right w:val="single" w:sz="4" w:space="0" w:color="auto"/>
            </w:tcBorders>
          </w:tcPr>
          <w:p w14:paraId="12A4AC9E" w14:textId="77777777" w:rsidR="00275720" w:rsidRPr="001A6CBC" w:rsidRDefault="00275720" w:rsidP="0057170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527EE830" w14:textId="77777777" w:rsidR="00275720" w:rsidRPr="0034669C" w:rsidRDefault="00275720" w:rsidP="00571705">
            <w:pPr>
              <w:pStyle w:val="BodyText"/>
              <w:spacing w:after="0" w:line="276" w:lineRule="auto"/>
              <w:rPr>
                <w:b/>
                <w:bCs/>
                <w:sz w:val="22"/>
                <w:szCs w:val="22"/>
              </w:rPr>
            </w:pPr>
            <w:r w:rsidRPr="0034669C">
              <w:rPr>
                <w:b/>
                <w:bCs/>
                <w:sz w:val="22"/>
                <w:szCs w:val="22"/>
              </w:rPr>
              <w:t>/</w:t>
            </w:r>
            <w:r>
              <w:rPr>
                <w:b/>
                <w:bCs/>
                <w:sz w:val="22"/>
                <w:szCs w:val="22"/>
              </w:rPr>
              <w:t>180</w:t>
            </w:r>
            <w:r w:rsidRPr="0034669C">
              <w:rPr>
                <w:b/>
                <w:bCs/>
                <w:sz w:val="22"/>
                <w:szCs w:val="22"/>
              </w:rPr>
              <w:t xml:space="preserve"> Points</w:t>
            </w:r>
          </w:p>
        </w:tc>
      </w:tr>
    </w:tbl>
    <w:p w14:paraId="7B29CE3C" w14:textId="77777777" w:rsidR="00275720" w:rsidRDefault="00275720" w:rsidP="00275720">
      <w:pPr>
        <w:rPr>
          <w:rFonts w:ascii="Times New Roman" w:eastAsia="Times New Roman" w:hAnsi="Times New Roman" w:cs="Times New Roman"/>
          <w:color w:val="080808"/>
          <w:sz w:val="24"/>
          <w:szCs w:val="24"/>
          <w:highlight w:val="yellow"/>
        </w:rPr>
      </w:pPr>
    </w:p>
    <w:p w14:paraId="0DD9DA99" w14:textId="77777777" w:rsidR="00275720" w:rsidRDefault="00275720" w:rsidP="00275720">
      <w:pPr>
        <w:rPr>
          <w:rFonts w:ascii="Times New Roman" w:eastAsia="Times New Roman" w:hAnsi="Times New Roman" w:cs="Times New Roman"/>
          <w:color w:val="080808"/>
          <w:sz w:val="24"/>
          <w:szCs w:val="24"/>
          <w:highlight w:val="yellow"/>
        </w:rPr>
      </w:pPr>
      <w:r>
        <w:rPr>
          <w:rFonts w:ascii="Times New Roman" w:eastAsia="Times New Roman" w:hAnsi="Times New Roman" w:cs="Times New Roman"/>
          <w:color w:val="080808"/>
          <w:sz w:val="24"/>
          <w:szCs w:val="24"/>
          <w:highlight w:val="yellow"/>
        </w:rPr>
        <w:br w:type="page"/>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95"/>
        <w:gridCol w:w="912"/>
        <w:gridCol w:w="1233"/>
      </w:tblGrid>
      <w:tr w:rsidR="00275720" w:rsidRPr="008A52B3" w14:paraId="0AF47189" w14:textId="77777777" w:rsidTr="00571705">
        <w:trPr>
          <w:trHeight w:hRule="exact" w:val="1036"/>
        </w:trPr>
        <w:tc>
          <w:tcPr>
            <w:tcW w:w="7995" w:type="dxa"/>
            <w:tcBorders>
              <w:top w:val="single" w:sz="4" w:space="0" w:color="auto"/>
              <w:left w:val="single" w:sz="4" w:space="0" w:color="auto"/>
              <w:bottom w:val="single" w:sz="4" w:space="0" w:color="auto"/>
              <w:right w:val="single" w:sz="4" w:space="0" w:color="auto"/>
            </w:tcBorders>
          </w:tcPr>
          <w:p w14:paraId="79A3CA5D" w14:textId="77777777" w:rsidR="00275720" w:rsidRPr="00866401" w:rsidRDefault="00275720" w:rsidP="00571705">
            <w:pPr>
              <w:spacing w:after="0" w:line="240" w:lineRule="auto"/>
              <w:rPr>
                <w:rFonts w:ascii="Times New Roman" w:eastAsia="Times New Roman" w:hAnsi="Times New Roman" w:cs="Times New Roman"/>
                <w:i/>
                <w:iCs/>
                <w:sz w:val="20"/>
                <w:szCs w:val="20"/>
              </w:rPr>
            </w:pPr>
            <w:r w:rsidRPr="00AC56D8">
              <w:rPr>
                <w:rFonts w:ascii="Times New Roman" w:hAnsi="Times New Roman" w:cs="Times New Roman"/>
                <w:b/>
                <w:color w:val="070707"/>
                <w:sz w:val="24"/>
                <w:szCs w:val="24"/>
              </w:rPr>
              <w:lastRenderedPageBreak/>
              <w:t xml:space="preserve">Source Code </w:t>
            </w:r>
            <w:proofErr w:type="gramStart"/>
            <w:r w:rsidRPr="00AC56D8">
              <w:rPr>
                <w:rFonts w:ascii="Times New Roman" w:hAnsi="Times New Roman" w:cs="Times New Roman"/>
                <w:b/>
                <w:color w:val="070707"/>
                <w:sz w:val="24"/>
                <w:szCs w:val="24"/>
              </w:rPr>
              <w:t xml:space="preserve">Review </w:t>
            </w:r>
            <w:r>
              <w:rPr>
                <w:b/>
                <w:color w:val="070707"/>
              </w:rPr>
              <w:t xml:space="preserve"> </w:t>
            </w:r>
            <w:r w:rsidRPr="00866401">
              <w:rPr>
                <w:rFonts w:ascii="Times New Roman" w:eastAsia="Times New Roman" w:hAnsi="Times New Roman" w:cs="Times New Roman"/>
                <w:i/>
                <w:iCs/>
                <w:sz w:val="20"/>
                <w:szCs w:val="20"/>
              </w:rPr>
              <w:t>NOTE</w:t>
            </w:r>
            <w:proofErr w:type="gramEnd"/>
            <w:r w:rsidRPr="00866401">
              <w:rPr>
                <w:rFonts w:ascii="Times New Roman" w:eastAsia="Times New Roman" w:hAnsi="Times New Roman" w:cs="Times New Roman"/>
                <w:i/>
                <w:iCs/>
                <w:sz w:val="20"/>
                <w:szCs w:val="20"/>
              </w:rPr>
              <w:t xml:space="preserve">: you must place the comment </w:t>
            </w:r>
            <w:r>
              <w:rPr>
                <w:rFonts w:ascii="Times New Roman" w:eastAsia="Times New Roman" w:hAnsi="Times New Roman" w:cs="Times New Roman"/>
                <w:i/>
                <w:iCs/>
                <w:sz w:val="20"/>
                <w:szCs w:val="20"/>
              </w:rPr>
              <w:t>flag</w:t>
            </w:r>
            <w:r w:rsidRPr="00866401">
              <w:rPr>
                <w:rFonts w:ascii="Times New Roman" w:eastAsia="Times New Roman" w:hAnsi="Times New Roman" w:cs="Times New Roman"/>
                <w:i/>
                <w:iCs/>
                <w:sz w:val="20"/>
                <w:szCs w:val="20"/>
              </w:rPr>
              <w:t xml:space="preserve"> in front of the comment in your code in order to get </w:t>
            </w:r>
            <w:r>
              <w:rPr>
                <w:rFonts w:ascii="Times New Roman" w:eastAsia="Times New Roman" w:hAnsi="Times New Roman" w:cs="Times New Roman"/>
                <w:i/>
                <w:iCs/>
                <w:sz w:val="20"/>
                <w:szCs w:val="20"/>
              </w:rPr>
              <w:t xml:space="preserve">full </w:t>
            </w:r>
            <w:r w:rsidRPr="00866401">
              <w:rPr>
                <w:rFonts w:ascii="Times New Roman" w:eastAsia="Times New Roman" w:hAnsi="Times New Roman" w:cs="Times New Roman"/>
                <w:i/>
                <w:iCs/>
                <w:sz w:val="20"/>
                <w:szCs w:val="20"/>
              </w:rPr>
              <w:t xml:space="preserve">credit. The comment </w:t>
            </w:r>
            <w:r>
              <w:rPr>
                <w:rFonts w:ascii="Times New Roman" w:eastAsia="Times New Roman" w:hAnsi="Times New Roman" w:cs="Times New Roman"/>
                <w:i/>
                <w:iCs/>
                <w:sz w:val="20"/>
                <w:szCs w:val="20"/>
              </w:rPr>
              <w:t>flag</w:t>
            </w:r>
            <w:r w:rsidRPr="00866401">
              <w:rPr>
                <w:rFonts w:ascii="Times New Roman" w:eastAsia="Times New Roman" w:hAnsi="Times New Roman" w:cs="Times New Roman"/>
                <w:i/>
                <w:iCs/>
                <w:sz w:val="20"/>
                <w:szCs w:val="20"/>
              </w:rPr>
              <w:t xml:space="preserve"> will precede the explanation. For example, if the </w:t>
            </w:r>
            <w:r>
              <w:rPr>
                <w:rFonts w:ascii="Times New Roman" w:eastAsia="Times New Roman" w:hAnsi="Times New Roman" w:cs="Times New Roman"/>
                <w:i/>
                <w:iCs/>
                <w:sz w:val="20"/>
                <w:szCs w:val="20"/>
              </w:rPr>
              <w:t>flag</w:t>
            </w:r>
            <w:r w:rsidRPr="00866401">
              <w:rPr>
                <w:rFonts w:ascii="Times New Roman" w:eastAsia="Times New Roman" w:hAnsi="Times New Roman" w:cs="Times New Roman"/>
                <w:i/>
                <w:iCs/>
                <w:sz w:val="20"/>
                <w:szCs w:val="20"/>
              </w:rPr>
              <w:t xml:space="preserve"> is SC1, your comment must read as “#SC1…”</w:t>
            </w:r>
            <w:r>
              <w:rPr>
                <w:rFonts w:ascii="Times New Roman" w:eastAsia="Times New Roman" w:hAnsi="Times New Roman" w:cs="Times New Roman"/>
                <w:i/>
                <w:iCs/>
                <w:sz w:val="20"/>
                <w:szCs w:val="20"/>
              </w:rPr>
              <w:t xml:space="preserve"> in front of the part of the code being reviewed. Code must work to get credit.  </w:t>
            </w:r>
          </w:p>
          <w:p w14:paraId="1B974720" w14:textId="77777777" w:rsidR="00275720" w:rsidRDefault="00275720" w:rsidP="00571705">
            <w:pPr>
              <w:pStyle w:val="TableParagraph"/>
              <w:spacing w:line="276" w:lineRule="auto"/>
              <w:ind w:left="54"/>
              <w:jc w:val="left"/>
              <w:rPr>
                <w:b/>
                <w:color w:val="070707"/>
              </w:rPr>
            </w:pPr>
          </w:p>
          <w:p w14:paraId="15905B7D" w14:textId="77777777" w:rsidR="00275720" w:rsidRPr="008A52B3" w:rsidRDefault="00275720" w:rsidP="00571705">
            <w:pPr>
              <w:pStyle w:val="TableParagraph"/>
              <w:spacing w:line="276" w:lineRule="auto"/>
              <w:ind w:left="54"/>
              <w:jc w:val="left"/>
              <w:rPr>
                <w:b/>
                <w:color w:val="070707"/>
              </w:rPr>
            </w:pPr>
          </w:p>
          <w:p w14:paraId="5E127B1D" w14:textId="77777777" w:rsidR="00275720" w:rsidRPr="008A52B3" w:rsidRDefault="00275720" w:rsidP="00571705">
            <w:pPr>
              <w:pStyle w:val="TableParagraph"/>
              <w:spacing w:line="276" w:lineRule="auto"/>
              <w:ind w:left="54"/>
              <w:jc w:val="left"/>
            </w:pPr>
          </w:p>
        </w:tc>
        <w:tc>
          <w:tcPr>
            <w:tcW w:w="912" w:type="dxa"/>
            <w:tcBorders>
              <w:top w:val="single" w:sz="4" w:space="0" w:color="auto"/>
              <w:left w:val="single" w:sz="4" w:space="0" w:color="auto"/>
              <w:bottom w:val="single" w:sz="4" w:space="0" w:color="auto"/>
              <w:right w:val="single" w:sz="4" w:space="0" w:color="auto"/>
            </w:tcBorders>
          </w:tcPr>
          <w:p w14:paraId="0609E3ED" w14:textId="77777777" w:rsidR="00275720" w:rsidRPr="008A52B3" w:rsidRDefault="00275720" w:rsidP="00571705">
            <w:pPr>
              <w:pStyle w:val="TableParagraph"/>
              <w:tabs>
                <w:tab w:val="left" w:pos="282"/>
              </w:tabs>
              <w:spacing w:line="276" w:lineRule="auto"/>
              <w:ind w:right="140"/>
            </w:pPr>
          </w:p>
        </w:tc>
        <w:tc>
          <w:tcPr>
            <w:tcW w:w="1233" w:type="dxa"/>
            <w:tcBorders>
              <w:top w:val="single" w:sz="4" w:space="0" w:color="auto"/>
              <w:left w:val="single" w:sz="4" w:space="0" w:color="auto"/>
              <w:bottom w:val="single" w:sz="4" w:space="0" w:color="auto"/>
              <w:right w:val="single" w:sz="4" w:space="0" w:color="auto"/>
            </w:tcBorders>
          </w:tcPr>
          <w:p w14:paraId="4479AD26" w14:textId="77777777" w:rsidR="00275720" w:rsidRPr="008A52B3" w:rsidRDefault="00275720" w:rsidP="00571705">
            <w:pPr>
              <w:pStyle w:val="TableParagraph"/>
              <w:spacing w:line="276" w:lineRule="auto"/>
              <w:ind w:right="65"/>
            </w:pPr>
          </w:p>
        </w:tc>
      </w:tr>
      <w:tr w:rsidR="00275720" w:rsidRPr="008A52B3" w14:paraId="39898FDF" w14:textId="77777777" w:rsidTr="00571705">
        <w:trPr>
          <w:trHeight w:hRule="exact" w:val="326"/>
        </w:trPr>
        <w:tc>
          <w:tcPr>
            <w:tcW w:w="7995" w:type="dxa"/>
            <w:tcBorders>
              <w:top w:val="single" w:sz="4" w:space="0" w:color="auto"/>
              <w:left w:val="single" w:sz="4" w:space="0" w:color="auto"/>
              <w:bottom w:val="single" w:sz="4" w:space="0" w:color="auto"/>
              <w:right w:val="single" w:sz="4" w:space="0" w:color="auto"/>
            </w:tcBorders>
            <w:hideMark/>
          </w:tcPr>
          <w:p w14:paraId="5EB4495E" w14:textId="77777777" w:rsidR="00275720" w:rsidRPr="00210872" w:rsidRDefault="00275720" w:rsidP="00571705">
            <w:pPr>
              <w:pStyle w:val="BodyText"/>
              <w:spacing w:after="0" w:line="276" w:lineRule="auto"/>
              <w:rPr>
                <w:sz w:val="22"/>
                <w:szCs w:val="22"/>
              </w:rPr>
            </w:pPr>
            <w:r w:rsidRPr="00210872">
              <w:rPr>
                <w:sz w:val="22"/>
                <w:szCs w:val="22"/>
              </w:rPr>
              <w:t>A comment containing the contestant number is present</w:t>
            </w:r>
            <w:r>
              <w:rPr>
                <w:sz w:val="22"/>
                <w:szCs w:val="22"/>
              </w:rPr>
              <w:t xml:space="preserve"> at the top of the Form1.cs file</w:t>
            </w:r>
          </w:p>
        </w:tc>
        <w:tc>
          <w:tcPr>
            <w:tcW w:w="912" w:type="dxa"/>
            <w:tcBorders>
              <w:top w:val="single" w:sz="4" w:space="0" w:color="auto"/>
              <w:left w:val="single" w:sz="4" w:space="0" w:color="auto"/>
              <w:bottom w:val="single" w:sz="4" w:space="0" w:color="auto"/>
              <w:right w:val="single" w:sz="4" w:space="0" w:color="auto"/>
            </w:tcBorders>
            <w:hideMark/>
          </w:tcPr>
          <w:p w14:paraId="456F889E" w14:textId="77777777" w:rsidR="00275720" w:rsidRPr="00210872" w:rsidRDefault="00275720" w:rsidP="00571705">
            <w:pPr>
              <w:pStyle w:val="BodyText"/>
              <w:spacing w:after="0" w:line="276" w:lineRule="auto"/>
              <w:rPr>
                <w:sz w:val="22"/>
                <w:szCs w:val="22"/>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62D8FDB2" w14:textId="77777777" w:rsidR="00275720" w:rsidRPr="00210872" w:rsidRDefault="00275720" w:rsidP="00571705">
            <w:pPr>
              <w:spacing w:after="0" w:line="276" w:lineRule="auto"/>
              <w:rPr>
                <w:rFonts w:ascii="Times New Roman" w:hAnsi="Times New Roman" w:cs="Times New Roman"/>
              </w:rPr>
            </w:pPr>
            <w:r w:rsidRPr="00210872">
              <w:rPr>
                <w:color w:val="070707"/>
              </w:rPr>
              <w:t xml:space="preserve">     </w:t>
            </w:r>
            <w:r w:rsidRPr="00210872">
              <w:rPr>
                <w:rFonts w:ascii="Times New Roman" w:hAnsi="Times New Roman" w:cs="Times New Roman"/>
                <w:color w:val="070707"/>
              </w:rPr>
              <w:t>10 points</w:t>
            </w:r>
          </w:p>
        </w:tc>
      </w:tr>
      <w:tr w:rsidR="00275720" w:rsidRPr="008A52B3" w14:paraId="5D738D4A" w14:textId="77777777" w:rsidTr="00571705">
        <w:trPr>
          <w:trHeight w:hRule="exact" w:val="1432"/>
        </w:trPr>
        <w:tc>
          <w:tcPr>
            <w:tcW w:w="7995" w:type="dxa"/>
            <w:tcBorders>
              <w:top w:val="single" w:sz="4" w:space="0" w:color="auto"/>
              <w:left w:val="single" w:sz="4" w:space="0" w:color="auto"/>
              <w:bottom w:val="single" w:sz="4" w:space="0" w:color="auto"/>
              <w:right w:val="single" w:sz="4" w:space="0" w:color="auto"/>
            </w:tcBorders>
            <w:hideMark/>
          </w:tcPr>
          <w:p w14:paraId="6D6141AA" w14:textId="77777777" w:rsidR="00275720" w:rsidRPr="00605CB7" w:rsidRDefault="00275720" w:rsidP="00571705">
            <w:pPr>
              <w:pStyle w:val="TableParagraph"/>
              <w:spacing w:line="276" w:lineRule="auto"/>
              <w:jc w:val="left"/>
            </w:pPr>
            <w:r w:rsidRPr="00A61F39">
              <w:t>SC1</w:t>
            </w:r>
            <w:r>
              <w:t>:</w:t>
            </w:r>
            <w:r>
              <w:rPr>
                <w:b/>
                <w:bCs/>
                <w:i/>
                <w:iCs/>
              </w:rPr>
              <w:t xml:space="preserve"> </w:t>
            </w:r>
            <w:r w:rsidRPr="00F12EB7">
              <w:rPr>
                <w:b/>
                <w:bCs/>
              </w:rPr>
              <w:t>Form1.cs</w:t>
            </w:r>
            <w:r w:rsidRPr="00210872">
              <w:t xml:space="preserve"> class</w:t>
            </w:r>
            <w:r>
              <w:t xml:space="preserve"> </w:t>
            </w:r>
            <w:proofErr w:type="spellStart"/>
            <w:proofErr w:type="gramStart"/>
            <w:r w:rsidRPr="00605CB7">
              <w:rPr>
                <w:b/>
                <w:bCs/>
                <w:i/>
                <w:iCs/>
              </w:rPr>
              <w:t>readFile</w:t>
            </w:r>
            <w:proofErr w:type="spellEnd"/>
            <w:r w:rsidRPr="00605CB7">
              <w:rPr>
                <w:b/>
                <w:bCs/>
                <w:i/>
                <w:iCs/>
              </w:rPr>
              <w:t>(</w:t>
            </w:r>
            <w:r>
              <w:rPr>
                <w:b/>
                <w:bCs/>
                <w:i/>
                <w:iCs/>
              </w:rPr>
              <w:t xml:space="preserve"> </w:t>
            </w:r>
            <w:r w:rsidRPr="00605CB7">
              <w:rPr>
                <w:b/>
                <w:bCs/>
                <w:i/>
                <w:iCs/>
              </w:rPr>
              <w:t>)</w:t>
            </w:r>
            <w:proofErr w:type="gramEnd"/>
            <w:r>
              <w:rPr>
                <w:b/>
                <w:bCs/>
                <w:i/>
                <w:iCs/>
              </w:rPr>
              <w:t xml:space="preserve"> </w:t>
            </w:r>
            <w:r w:rsidRPr="007F0EF4">
              <w:t>Place a SC1 comment b</w:t>
            </w:r>
            <w:r>
              <w:t>y</w:t>
            </w:r>
            <w:r w:rsidRPr="007F0EF4">
              <w:t xml:space="preserve"> these </w:t>
            </w:r>
            <w:r>
              <w:t>four</w:t>
            </w:r>
            <w:r w:rsidRPr="007F0EF4">
              <w:t xml:space="preserve"> sections: (1)</w:t>
            </w:r>
            <w:r>
              <w:rPr>
                <w:b/>
                <w:bCs/>
                <w:i/>
                <w:iCs/>
              </w:rPr>
              <w:t xml:space="preserve"> </w:t>
            </w:r>
            <w:r w:rsidRPr="006067DC">
              <w:t>Code demonstrates reading of the file</w:t>
            </w:r>
            <w:r>
              <w:t xml:space="preserve"> (2) Code that recognizes the word STOP; (3) Code that handles the construction of the objects by passing to </w:t>
            </w:r>
            <w:r w:rsidRPr="00AD7CEF">
              <w:rPr>
                <w:b/>
                <w:bCs/>
              </w:rPr>
              <w:t>Resources</w:t>
            </w:r>
            <w:r>
              <w:t xml:space="preserve"> object method </w:t>
            </w:r>
            <w:proofErr w:type="spellStart"/>
            <w:r w:rsidRPr="00F9133C">
              <w:rPr>
                <w:b/>
                <w:bCs/>
                <w:i/>
                <w:iCs/>
              </w:rPr>
              <w:t>mineralProcurement</w:t>
            </w:r>
            <w:proofErr w:type="spellEnd"/>
            <w:r>
              <w:rPr>
                <w:b/>
                <w:bCs/>
                <w:i/>
                <w:iCs/>
              </w:rPr>
              <w:t>( )</w:t>
            </w:r>
            <w:r>
              <w:t xml:space="preserve">; (4) </w:t>
            </w:r>
            <w:r w:rsidRPr="009021C1">
              <w:rPr>
                <w:b/>
                <w:bCs/>
                <w:i/>
                <w:iCs/>
              </w:rPr>
              <w:t>Try/Catch</w:t>
            </w:r>
            <w:r>
              <w:t xml:space="preserve"> exception handlers for missing file. </w:t>
            </w:r>
          </w:p>
        </w:tc>
        <w:tc>
          <w:tcPr>
            <w:tcW w:w="912" w:type="dxa"/>
            <w:tcBorders>
              <w:top w:val="single" w:sz="4" w:space="0" w:color="auto"/>
              <w:left w:val="single" w:sz="4" w:space="0" w:color="auto"/>
              <w:bottom w:val="single" w:sz="4" w:space="0" w:color="auto"/>
              <w:right w:val="single" w:sz="4" w:space="0" w:color="auto"/>
            </w:tcBorders>
            <w:hideMark/>
          </w:tcPr>
          <w:p w14:paraId="472106ED"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591388CA" w14:textId="77777777" w:rsidR="00275720" w:rsidRPr="00210872" w:rsidRDefault="00275720" w:rsidP="00571705">
            <w:pPr>
              <w:pStyle w:val="TableParagraph"/>
              <w:spacing w:line="276" w:lineRule="auto"/>
              <w:ind w:right="59"/>
              <w:jc w:val="center"/>
            </w:pPr>
            <w:r w:rsidRPr="00210872">
              <w:rPr>
                <w:color w:val="070707"/>
              </w:rPr>
              <w:t xml:space="preserve">   </w:t>
            </w:r>
            <w:r>
              <w:rPr>
                <w:color w:val="070707"/>
              </w:rPr>
              <w:t>4</w:t>
            </w:r>
            <w:r w:rsidRPr="00210872">
              <w:rPr>
                <w:color w:val="070707"/>
              </w:rPr>
              <w:t>0 points</w:t>
            </w:r>
          </w:p>
        </w:tc>
      </w:tr>
      <w:tr w:rsidR="00275720" w:rsidRPr="008A52B3" w14:paraId="5B91C81F" w14:textId="77777777" w:rsidTr="00571705">
        <w:trPr>
          <w:trHeight w:hRule="exact" w:val="631"/>
        </w:trPr>
        <w:tc>
          <w:tcPr>
            <w:tcW w:w="7995" w:type="dxa"/>
            <w:tcBorders>
              <w:top w:val="single" w:sz="4" w:space="0" w:color="auto"/>
              <w:left w:val="single" w:sz="4" w:space="0" w:color="auto"/>
              <w:bottom w:val="single" w:sz="4" w:space="0" w:color="auto"/>
              <w:right w:val="single" w:sz="4" w:space="0" w:color="auto"/>
            </w:tcBorders>
            <w:hideMark/>
          </w:tcPr>
          <w:p w14:paraId="35003CE8" w14:textId="77777777" w:rsidR="00275720" w:rsidRPr="00210872" w:rsidRDefault="00275720" w:rsidP="00571705">
            <w:pPr>
              <w:pStyle w:val="TableParagraph"/>
              <w:spacing w:line="276" w:lineRule="auto"/>
              <w:jc w:val="left"/>
              <w:rPr>
                <w:color w:val="070707"/>
              </w:rPr>
            </w:pPr>
            <w:r>
              <w:t xml:space="preserve">SC2: </w:t>
            </w:r>
            <w:proofErr w:type="spellStart"/>
            <w:r w:rsidRPr="003040D1">
              <w:rPr>
                <w:b/>
                <w:bCs/>
              </w:rPr>
              <w:t>Resources.cs</w:t>
            </w:r>
            <w:proofErr w:type="spellEnd"/>
            <w:r w:rsidRPr="00210872">
              <w:t xml:space="preserve"> class</w:t>
            </w:r>
            <w:r>
              <w:t xml:space="preserve"> </w:t>
            </w:r>
            <w:proofErr w:type="spellStart"/>
            <w:proofErr w:type="gramStart"/>
            <w:r>
              <w:rPr>
                <w:b/>
                <w:bCs/>
                <w:i/>
                <w:iCs/>
              </w:rPr>
              <w:t>setCities</w:t>
            </w:r>
            <w:proofErr w:type="spellEnd"/>
            <w:r w:rsidRPr="00605CB7">
              <w:rPr>
                <w:b/>
                <w:bCs/>
                <w:i/>
                <w:iCs/>
              </w:rPr>
              <w:t>(</w:t>
            </w:r>
            <w:r>
              <w:rPr>
                <w:b/>
                <w:bCs/>
                <w:i/>
                <w:iCs/>
              </w:rPr>
              <w:t xml:space="preserve"> </w:t>
            </w:r>
            <w:r w:rsidRPr="00605CB7">
              <w:rPr>
                <w:b/>
                <w:bCs/>
                <w:i/>
                <w:iCs/>
              </w:rPr>
              <w:t>)</w:t>
            </w:r>
            <w:proofErr w:type="gramEnd"/>
            <w:r>
              <w:rPr>
                <w:b/>
                <w:bCs/>
                <w:i/>
                <w:iCs/>
              </w:rPr>
              <w:t xml:space="preserve"> </w:t>
            </w:r>
            <w:r w:rsidRPr="00210872">
              <w:t xml:space="preserve">code </w:t>
            </w:r>
            <w:r>
              <w:t xml:space="preserve">creates and add </w:t>
            </w:r>
            <w:r w:rsidRPr="001435F5">
              <w:rPr>
                <w:b/>
                <w:bCs/>
              </w:rPr>
              <w:t>Minerals</w:t>
            </w:r>
            <w:r>
              <w:t xml:space="preserve"> objects to a data structures; mileage is randomly created.</w:t>
            </w:r>
          </w:p>
        </w:tc>
        <w:tc>
          <w:tcPr>
            <w:tcW w:w="912" w:type="dxa"/>
            <w:tcBorders>
              <w:top w:val="single" w:sz="4" w:space="0" w:color="auto"/>
              <w:left w:val="single" w:sz="4" w:space="0" w:color="auto"/>
              <w:bottom w:val="single" w:sz="4" w:space="0" w:color="auto"/>
              <w:right w:val="single" w:sz="4" w:space="0" w:color="auto"/>
            </w:tcBorders>
          </w:tcPr>
          <w:p w14:paraId="652D4EC5"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1633C824" w14:textId="77777777" w:rsidR="00275720" w:rsidRPr="00210872" w:rsidRDefault="00275720" w:rsidP="00571705">
            <w:pPr>
              <w:pStyle w:val="TableParagraph"/>
              <w:spacing w:line="276" w:lineRule="auto"/>
              <w:ind w:right="59"/>
              <w:jc w:val="center"/>
              <w:rPr>
                <w:color w:val="070707"/>
              </w:rPr>
            </w:pPr>
            <w:r w:rsidRPr="00210872">
              <w:t xml:space="preserve">  </w:t>
            </w:r>
            <w:r>
              <w:t>2</w:t>
            </w:r>
            <w:r w:rsidRPr="00210872">
              <w:t>0 points</w:t>
            </w:r>
          </w:p>
        </w:tc>
      </w:tr>
      <w:tr w:rsidR="00275720" w:rsidRPr="008A52B3" w14:paraId="4D00B3E6" w14:textId="77777777" w:rsidTr="00571705">
        <w:trPr>
          <w:trHeight w:hRule="exact" w:val="631"/>
        </w:trPr>
        <w:tc>
          <w:tcPr>
            <w:tcW w:w="7995" w:type="dxa"/>
            <w:tcBorders>
              <w:top w:val="single" w:sz="4" w:space="0" w:color="auto"/>
              <w:left w:val="single" w:sz="4" w:space="0" w:color="auto"/>
              <w:bottom w:val="single" w:sz="4" w:space="0" w:color="auto"/>
              <w:right w:val="single" w:sz="4" w:space="0" w:color="auto"/>
            </w:tcBorders>
          </w:tcPr>
          <w:p w14:paraId="02B72C33" w14:textId="77777777" w:rsidR="00275720" w:rsidRPr="00AB2A97" w:rsidRDefault="00275720" w:rsidP="00571705">
            <w:pPr>
              <w:pStyle w:val="BodyText"/>
              <w:spacing w:after="0" w:line="276" w:lineRule="auto"/>
              <w:rPr>
                <w:b/>
                <w:bCs/>
                <w:sz w:val="22"/>
                <w:szCs w:val="22"/>
              </w:rPr>
            </w:pPr>
            <w:r w:rsidRPr="00AB2A97">
              <w:rPr>
                <w:sz w:val="22"/>
                <w:szCs w:val="22"/>
              </w:rPr>
              <w:t xml:space="preserve">SC3: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F9133C">
              <w:rPr>
                <w:b/>
                <w:bCs/>
                <w:i/>
                <w:iCs/>
                <w:sz w:val="22"/>
                <w:szCs w:val="22"/>
              </w:rPr>
              <w:t>mineralProcurement</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creates and add </w:t>
            </w:r>
            <w:r w:rsidRPr="001435F5">
              <w:rPr>
                <w:b/>
                <w:bCs/>
                <w:sz w:val="22"/>
                <w:szCs w:val="22"/>
              </w:rPr>
              <w:t>Cities</w:t>
            </w:r>
            <w:r w:rsidRPr="00AB2A97">
              <w:rPr>
                <w:sz w:val="22"/>
                <w:szCs w:val="22"/>
              </w:rPr>
              <w:t xml:space="preserve"> objects to a data structures</w:t>
            </w:r>
          </w:p>
        </w:tc>
        <w:tc>
          <w:tcPr>
            <w:tcW w:w="912" w:type="dxa"/>
            <w:tcBorders>
              <w:top w:val="single" w:sz="4" w:space="0" w:color="auto"/>
              <w:left w:val="single" w:sz="4" w:space="0" w:color="auto"/>
              <w:bottom w:val="single" w:sz="4" w:space="0" w:color="auto"/>
              <w:right w:val="single" w:sz="4" w:space="0" w:color="auto"/>
            </w:tcBorders>
          </w:tcPr>
          <w:p w14:paraId="48275953"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289A92DB" w14:textId="77777777" w:rsidR="00275720" w:rsidRPr="00210872" w:rsidRDefault="00275720" w:rsidP="00571705">
            <w:pPr>
              <w:pStyle w:val="BodyText"/>
              <w:spacing w:after="0" w:line="276" w:lineRule="auto"/>
              <w:rPr>
                <w:sz w:val="22"/>
                <w:szCs w:val="22"/>
              </w:rPr>
            </w:pPr>
            <w:r w:rsidRPr="00210872">
              <w:rPr>
                <w:sz w:val="22"/>
                <w:szCs w:val="22"/>
              </w:rPr>
              <w:t xml:space="preserve">    10 points</w:t>
            </w:r>
          </w:p>
        </w:tc>
      </w:tr>
      <w:tr w:rsidR="00275720" w:rsidRPr="008A52B3" w14:paraId="32139D98" w14:textId="77777777" w:rsidTr="00571705">
        <w:trPr>
          <w:trHeight w:hRule="exact" w:val="622"/>
        </w:trPr>
        <w:tc>
          <w:tcPr>
            <w:tcW w:w="7995" w:type="dxa"/>
            <w:tcBorders>
              <w:top w:val="single" w:sz="4" w:space="0" w:color="auto"/>
              <w:left w:val="single" w:sz="4" w:space="0" w:color="auto"/>
              <w:bottom w:val="single" w:sz="4" w:space="0" w:color="auto"/>
              <w:right w:val="single" w:sz="4" w:space="0" w:color="auto"/>
            </w:tcBorders>
          </w:tcPr>
          <w:p w14:paraId="2F025E50" w14:textId="77777777" w:rsidR="00275720" w:rsidRPr="00210872" w:rsidRDefault="00275720" w:rsidP="00571705">
            <w:pPr>
              <w:pStyle w:val="BodyText"/>
              <w:spacing w:after="0" w:line="276" w:lineRule="auto"/>
              <w:rPr>
                <w:b/>
                <w:bCs/>
                <w:sz w:val="22"/>
                <w:szCs w:val="22"/>
              </w:rPr>
            </w:pPr>
            <w:r w:rsidRPr="007A2911">
              <w:rPr>
                <w:sz w:val="22"/>
                <w:szCs w:val="22"/>
              </w:rPr>
              <w:t>SC</w:t>
            </w:r>
            <w:r>
              <w:rPr>
                <w:sz w:val="22"/>
                <w:szCs w:val="22"/>
              </w:rPr>
              <w:t>4</w:t>
            </w:r>
            <w:r w:rsidRPr="007A2911">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CC0341">
              <w:rPr>
                <w:b/>
                <w:bCs/>
                <w:i/>
                <w:iCs/>
                <w:sz w:val="22"/>
                <w:szCs w:val="22"/>
              </w:rPr>
              <w:t>getTotalOperationalCost</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gets production costs from all minerals</w:t>
            </w:r>
          </w:p>
        </w:tc>
        <w:tc>
          <w:tcPr>
            <w:tcW w:w="912" w:type="dxa"/>
            <w:tcBorders>
              <w:top w:val="single" w:sz="4" w:space="0" w:color="auto"/>
              <w:left w:val="single" w:sz="4" w:space="0" w:color="auto"/>
              <w:bottom w:val="single" w:sz="4" w:space="0" w:color="auto"/>
              <w:right w:val="single" w:sz="4" w:space="0" w:color="auto"/>
            </w:tcBorders>
          </w:tcPr>
          <w:p w14:paraId="08E90226" w14:textId="77777777" w:rsidR="00275720" w:rsidRPr="00210872" w:rsidRDefault="00275720" w:rsidP="00571705">
            <w:pPr>
              <w:pStyle w:val="BodyText"/>
              <w:spacing w:after="0" w:line="276" w:lineRule="auto"/>
              <w:rPr>
                <w:sz w:val="22"/>
                <w:szCs w:val="22"/>
                <w:u w:val="single" w:color="060606"/>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6E043289" w14:textId="77777777" w:rsidR="00275720" w:rsidRPr="00210872" w:rsidRDefault="00275720" w:rsidP="00571705">
            <w:pPr>
              <w:pStyle w:val="BodyText"/>
              <w:spacing w:after="0" w:line="276" w:lineRule="auto"/>
              <w:rPr>
                <w:sz w:val="22"/>
                <w:szCs w:val="22"/>
              </w:rPr>
            </w:pPr>
            <w:r w:rsidRPr="00210872">
              <w:rPr>
                <w:sz w:val="22"/>
                <w:szCs w:val="22"/>
              </w:rPr>
              <w:t xml:space="preserve">    </w:t>
            </w:r>
            <w:r>
              <w:rPr>
                <w:sz w:val="22"/>
                <w:szCs w:val="22"/>
              </w:rPr>
              <w:t>1</w:t>
            </w:r>
            <w:r w:rsidRPr="00210872">
              <w:rPr>
                <w:sz w:val="22"/>
                <w:szCs w:val="22"/>
              </w:rPr>
              <w:t>0 points</w:t>
            </w:r>
          </w:p>
        </w:tc>
      </w:tr>
      <w:tr w:rsidR="00275720" w:rsidRPr="008A52B3" w14:paraId="7B0B45D1" w14:textId="77777777" w:rsidTr="00571705">
        <w:trPr>
          <w:trHeight w:hRule="exact" w:val="982"/>
        </w:trPr>
        <w:tc>
          <w:tcPr>
            <w:tcW w:w="7995" w:type="dxa"/>
            <w:tcBorders>
              <w:top w:val="single" w:sz="4" w:space="0" w:color="auto"/>
              <w:left w:val="single" w:sz="4" w:space="0" w:color="auto"/>
              <w:bottom w:val="single" w:sz="4" w:space="0" w:color="auto"/>
              <w:right w:val="single" w:sz="4" w:space="0" w:color="auto"/>
            </w:tcBorders>
          </w:tcPr>
          <w:p w14:paraId="35919262" w14:textId="77777777" w:rsidR="00275720" w:rsidRPr="00210872" w:rsidRDefault="00275720" w:rsidP="00571705">
            <w:pPr>
              <w:pStyle w:val="BodyText"/>
              <w:spacing w:after="0" w:line="276" w:lineRule="auto"/>
              <w:rPr>
                <w:sz w:val="22"/>
                <w:szCs w:val="22"/>
              </w:rPr>
            </w:pPr>
            <w:r>
              <w:rPr>
                <w:sz w:val="22"/>
                <w:szCs w:val="22"/>
              </w:rPr>
              <w:t>SC5</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712010">
              <w:rPr>
                <w:b/>
                <w:bCs/>
                <w:i/>
                <w:iCs/>
                <w:sz w:val="22"/>
                <w:szCs w:val="22"/>
              </w:rPr>
              <w:t>getCostTransport</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 xml:space="preserve">calculates the cost to transport cargo to all cities; all city information must come from </w:t>
            </w:r>
            <w:r w:rsidRPr="00B901FE">
              <w:rPr>
                <w:b/>
                <w:bCs/>
                <w:sz w:val="22"/>
                <w:szCs w:val="22"/>
              </w:rPr>
              <w:t>Cities</w:t>
            </w:r>
            <w:r>
              <w:rPr>
                <w:sz w:val="22"/>
                <w:szCs w:val="22"/>
              </w:rPr>
              <w:t xml:space="preserve"> objects; the return object must have all of the printing format per the output example for all cities from one method call</w:t>
            </w:r>
          </w:p>
        </w:tc>
        <w:tc>
          <w:tcPr>
            <w:tcW w:w="912" w:type="dxa"/>
            <w:tcBorders>
              <w:top w:val="single" w:sz="4" w:space="0" w:color="auto"/>
              <w:left w:val="single" w:sz="4" w:space="0" w:color="auto"/>
              <w:bottom w:val="single" w:sz="4" w:space="0" w:color="auto"/>
              <w:right w:val="single" w:sz="4" w:space="0" w:color="auto"/>
            </w:tcBorders>
          </w:tcPr>
          <w:p w14:paraId="2CA97BFD"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7D067033" w14:textId="77777777" w:rsidR="00275720" w:rsidRPr="00210872" w:rsidRDefault="00275720" w:rsidP="00571705">
            <w:pPr>
              <w:pStyle w:val="BodyText"/>
              <w:spacing w:after="0" w:line="276" w:lineRule="auto"/>
              <w:rPr>
                <w:sz w:val="22"/>
                <w:szCs w:val="22"/>
              </w:rPr>
            </w:pPr>
            <w:r w:rsidRPr="00210872">
              <w:rPr>
                <w:sz w:val="22"/>
                <w:szCs w:val="22"/>
              </w:rPr>
              <w:t xml:space="preserve">    </w:t>
            </w:r>
            <w:r>
              <w:rPr>
                <w:sz w:val="22"/>
                <w:szCs w:val="22"/>
              </w:rPr>
              <w:t>3</w:t>
            </w:r>
            <w:r w:rsidRPr="00210872">
              <w:rPr>
                <w:sz w:val="22"/>
                <w:szCs w:val="22"/>
              </w:rPr>
              <w:t>0 points</w:t>
            </w:r>
          </w:p>
        </w:tc>
      </w:tr>
      <w:tr w:rsidR="00275720" w:rsidRPr="008A52B3" w14:paraId="67CD97C5" w14:textId="77777777" w:rsidTr="00571705">
        <w:trPr>
          <w:trHeight w:hRule="exact" w:val="613"/>
        </w:trPr>
        <w:tc>
          <w:tcPr>
            <w:tcW w:w="7995" w:type="dxa"/>
            <w:tcBorders>
              <w:top w:val="single" w:sz="4" w:space="0" w:color="auto"/>
              <w:left w:val="single" w:sz="4" w:space="0" w:color="auto"/>
              <w:bottom w:val="single" w:sz="4" w:space="0" w:color="auto"/>
              <w:right w:val="single" w:sz="4" w:space="0" w:color="auto"/>
            </w:tcBorders>
          </w:tcPr>
          <w:p w14:paraId="7A825557" w14:textId="77777777" w:rsidR="00275720" w:rsidRPr="00FF0BCD" w:rsidRDefault="00275720" w:rsidP="00571705">
            <w:pPr>
              <w:pStyle w:val="BodyText"/>
              <w:spacing w:after="0" w:line="276" w:lineRule="auto"/>
              <w:rPr>
                <w:sz w:val="22"/>
                <w:szCs w:val="22"/>
              </w:rPr>
            </w:pPr>
            <w:r>
              <w:rPr>
                <w:sz w:val="22"/>
                <w:szCs w:val="22"/>
              </w:rPr>
              <w:t>SC6</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DA52C9">
              <w:rPr>
                <w:b/>
                <w:bCs/>
                <w:i/>
                <w:iCs/>
                <w:sz w:val="22"/>
                <w:szCs w:val="22"/>
              </w:rPr>
              <w:t>getMineralInventory</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 xml:space="preserve">generates the printable object of all minerals objects read from file.  </w:t>
            </w:r>
          </w:p>
        </w:tc>
        <w:tc>
          <w:tcPr>
            <w:tcW w:w="912" w:type="dxa"/>
            <w:tcBorders>
              <w:top w:val="single" w:sz="4" w:space="0" w:color="auto"/>
              <w:left w:val="single" w:sz="4" w:space="0" w:color="auto"/>
              <w:bottom w:val="single" w:sz="4" w:space="0" w:color="auto"/>
              <w:right w:val="single" w:sz="4" w:space="0" w:color="auto"/>
            </w:tcBorders>
          </w:tcPr>
          <w:p w14:paraId="7510D287"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216982DA" w14:textId="77777777" w:rsidR="00275720" w:rsidRPr="00210872" w:rsidRDefault="00275720" w:rsidP="00571705">
            <w:pPr>
              <w:pStyle w:val="BodyText"/>
              <w:spacing w:after="0" w:line="276" w:lineRule="auto"/>
              <w:rPr>
                <w:b/>
                <w:bCs/>
                <w:sz w:val="22"/>
                <w:szCs w:val="22"/>
              </w:rPr>
            </w:pPr>
            <w:r w:rsidRPr="00210872">
              <w:rPr>
                <w:sz w:val="22"/>
                <w:szCs w:val="22"/>
              </w:rPr>
              <w:t xml:space="preserve">    </w:t>
            </w:r>
            <w:r>
              <w:rPr>
                <w:sz w:val="22"/>
                <w:szCs w:val="22"/>
              </w:rPr>
              <w:t>2</w:t>
            </w:r>
            <w:r w:rsidRPr="00210872">
              <w:rPr>
                <w:sz w:val="22"/>
                <w:szCs w:val="22"/>
              </w:rPr>
              <w:t>0 points</w:t>
            </w:r>
          </w:p>
        </w:tc>
      </w:tr>
      <w:tr w:rsidR="00275720" w:rsidRPr="008A52B3" w14:paraId="53910EB1" w14:textId="77777777" w:rsidTr="00571705">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554451B5" w14:textId="77777777" w:rsidR="00275720" w:rsidRPr="00210872" w:rsidRDefault="00275720" w:rsidP="00571705">
            <w:pPr>
              <w:pStyle w:val="BodyText"/>
              <w:spacing w:after="0" w:line="276" w:lineRule="auto"/>
              <w:rPr>
                <w:sz w:val="22"/>
                <w:szCs w:val="22"/>
              </w:rPr>
            </w:pPr>
            <w:r>
              <w:rPr>
                <w:sz w:val="22"/>
                <w:szCs w:val="22"/>
              </w:rPr>
              <w:t>SC7</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D015D9">
              <w:rPr>
                <w:b/>
                <w:bCs/>
                <w:i/>
                <w:iCs/>
                <w:sz w:val="22"/>
                <w:szCs w:val="22"/>
              </w:rPr>
              <w:t>getMineralTonnage</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calculates the total amount of tons for all of the minerals</w:t>
            </w:r>
          </w:p>
        </w:tc>
        <w:tc>
          <w:tcPr>
            <w:tcW w:w="912" w:type="dxa"/>
            <w:tcBorders>
              <w:top w:val="single" w:sz="4" w:space="0" w:color="auto"/>
              <w:left w:val="single" w:sz="4" w:space="0" w:color="auto"/>
              <w:bottom w:val="single" w:sz="4" w:space="0" w:color="auto"/>
              <w:right w:val="single" w:sz="4" w:space="0" w:color="auto"/>
            </w:tcBorders>
          </w:tcPr>
          <w:p w14:paraId="38FF713C" w14:textId="77777777" w:rsidR="00275720" w:rsidRPr="00210872" w:rsidRDefault="00275720" w:rsidP="0057170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hideMark/>
          </w:tcPr>
          <w:p w14:paraId="3AA7D487" w14:textId="77777777" w:rsidR="00275720" w:rsidRPr="00210872" w:rsidRDefault="00275720" w:rsidP="00571705">
            <w:pPr>
              <w:pStyle w:val="BodyText"/>
              <w:spacing w:after="0" w:line="276" w:lineRule="auto"/>
              <w:rPr>
                <w:sz w:val="22"/>
                <w:szCs w:val="22"/>
              </w:rPr>
            </w:pPr>
            <w:r w:rsidRPr="00210872">
              <w:rPr>
                <w:b/>
                <w:bCs/>
                <w:sz w:val="22"/>
                <w:szCs w:val="22"/>
              </w:rPr>
              <w:t xml:space="preserve">    </w:t>
            </w:r>
            <w:r>
              <w:rPr>
                <w:sz w:val="22"/>
                <w:szCs w:val="22"/>
              </w:rPr>
              <w:t>2</w:t>
            </w:r>
            <w:r w:rsidRPr="00210872">
              <w:rPr>
                <w:sz w:val="22"/>
                <w:szCs w:val="22"/>
              </w:rPr>
              <w:t>0 points</w:t>
            </w:r>
          </w:p>
        </w:tc>
      </w:tr>
      <w:tr w:rsidR="00275720" w:rsidRPr="008A52B3" w14:paraId="729D02F7" w14:textId="77777777" w:rsidTr="00571705">
        <w:trPr>
          <w:trHeight w:hRule="exact" w:val="712"/>
        </w:trPr>
        <w:tc>
          <w:tcPr>
            <w:tcW w:w="7995" w:type="dxa"/>
            <w:tcBorders>
              <w:top w:val="single" w:sz="4" w:space="0" w:color="auto"/>
              <w:left w:val="single" w:sz="4" w:space="0" w:color="auto"/>
              <w:bottom w:val="single" w:sz="4" w:space="0" w:color="auto"/>
              <w:right w:val="single" w:sz="4" w:space="0" w:color="auto"/>
            </w:tcBorders>
          </w:tcPr>
          <w:p w14:paraId="7EED795C" w14:textId="77777777" w:rsidR="00275720" w:rsidRPr="00210872" w:rsidRDefault="00275720" w:rsidP="00571705">
            <w:pPr>
              <w:pStyle w:val="BodyText"/>
              <w:spacing w:after="0" w:line="276" w:lineRule="auto"/>
              <w:rPr>
                <w:sz w:val="22"/>
                <w:szCs w:val="22"/>
              </w:rPr>
            </w:pPr>
            <w:r>
              <w:rPr>
                <w:sz w:val="22"/>
                <w:szCs w:val="22"/>
              </w:rPr>
              <w:t>SC8</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B07A60">
              <w:rPr>
                <w:b/>
                <w:bCs/>
                <w:i/>
                <w:iCs/>
                <w:sz w:val="22"/>
                <w:szCs w:val="22"/>
              </w:rPr>
              <w:t>ToString</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create the out to print to the text box. All information in string must come from helper methods</w:t>
            </w:r>
          </w:p>
        </w:tc>
        <w:tc>
          <w:tcPr>
            <w:tcW w:w="912" w:type="dxa"/>
            <w:tcBorders>
              <w:top w:val="single" w:sz="4" w:space="0" w:color="auto"/>
              <w:left w:val="single" w:sz="4" w:space="0" w:color="auto"/>
              <w:bottom w:val="single" w:sz="4" w:space="0" w:color="auto"/>
              <w:right w:val="single" w:sz="4" w:space="0" w:color="auto"/>
            </w:tcBorders>
          </w:tcPr>
          <w:p w14:paraId="7755AF30" w14:textId="77777777" w:rsidR="00275720" w:rsidRPr="00210872" w:rsidRDefault="00275720" w:rsidP="00571705">
            <w:pPr>
              <w:pStyle w:val="BodyText"/>
              <w:spacing w:after="0" w:line="276" w:lineRule="auto"/>
              <w:rPr>
                <w:sz w:val="22"/>
                <w:szCs w:val="22"/>
                <w:u w:val="single" w:color="060606"/>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2D2EAC84" w14:textId="77777777" w:rsidR="00275720" w:rsidRPr="00210872" w:rsidRDefault="00275720" w:rsidP="00571705">
            <w:pPr>
              <w:pStyle w:val="BodyText"/>
              <w:spacing w:after="0" w:line="276" w:lineRule="auto"/>
              <w:rPr>
                <w:b/>
                <w:bCs/>
                <w:sz w:val="22"/>
                <w:szCs w:val="22"/>
              </w:rPr>
            </w:pPr>
            <w:r w:rsidRPr="00210872">
              <w:rPr>
                <w:b/>
                <w:bCs/>
                <w:sz w:val="22"/>
                <w:szCs w:val="22"/>
              </w:rPr>
              <w:t xml:space="preserve">    </w:t>
            </w:r>
            <w:r w:rsidRPr="00210872">
              <w:rPr>
                <w:sz w:val="22"/>
                <w:szCs w:val="22"/>
              </w:rPr>
              <w:t>20 points</w:t>
            </w:r>
          </w:p>
        </w:tc>
      </w:tr>
      <w:tr w:rsidR="00275720" w:rsidRPr="008A52B3" w14:paraId="4B892054" w14:textId="77777777" w:rsidTr="00571705">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0C87B4B8" w14:textId="77777777" w:rsidR="00275720" w:rsidRDefault="00275720" w:rsidP="00571705">
            <w:pPr>
              <w:pStyle w:val="BodyText"/>
              <w:spacing w:after="0" w:line="276" w:lineRule="auto"/>
              <w:rPr>
                <w:sz w:val="22"/>
                <w:szCs w:val="22"/>
              </w:rPr>
            </w:pPr>
            <w:r>
              <w:rPr>
                <w:sz w:val="22"/>
                <w:szCs w:val="22"/>
              </w:rPr>
              <w:t xml:space="preserve">SC9: </w:t>
            </w:r>
            <w:proofErr w:type="spellStart"/>
            <w:r w:rsidRPr="001F7E17">
              <w:rPr>
                <w:b/>
                <w:bCs/>
                <w:sz w:val="22"/>
                <w:szCs w:val="22"/>
              </w:rPr>
              <w:t>Minerals.cs</w:t>
            </w:r>
            <w:proofErr w:type="spellEnd"/>
            <w:r>
              <w:rPr>
                <w:sz w:val="22"/>
                <w:szCs w:val="22"/>
              </w:rPr>
              <w:t xml:space="preserve"> class constructor: properly handles four parameters as arguments (String, String, double, int).</w:t>
            </w:r>
          </w:p>
        </w:tc>
        <w:tc>
          <w:tcPr>
            <w:tcW w:w="912" w:type="dxa"/>
            <w:tcBorders>
              <w:top w:val="single" w:sz="4" w:space="0" w:color="auto"/>
              <w:left w:val="single" w:sz="4" w:space="0" w:color="auto"/>
              <w:bottom w:val="single" w:sz="4" w:space="0" w:color="auto"/>
              <w:right w:val="single" w:sz="4" w:space="0" w:color="auto"/>
            </w:tcBorders>
          </w:tcPr>
          <w:p w14:paraId="4D2CBB67"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481E3FF9" w14:textId="77777777" w:rsidR="00275720" w:rsidRPr="00210872" w:rsidRDefault="00275720" w:rsidP="00571705">
            <w:pPr>
              <w:pStyle w:val="BodyText"/>
              <w:spacing w:after="0" w:line="276" w:lineRule="auto"/>
              <w:jc w:val="center"/>
              <w:rPr>
                <w:b/>
                <w:bCs/>
                <w:sz w:val="22"/>
                <w:szCs w:val="22"/>
              </w:rPr>
            </w:pPr>
            <w:r>
              <w:rPr>
                <w:sz w:val="22"/>
                <w:szCs w:val="22"/>
              </w:rPr>
              <w:t>1</w:t>
            </w:r>
            <w:r w:rsidRPr="00210872">
              <w:rPr>
                <w:sz w:val="22"/>
                <w:szCs w:val="22"/>
              </w:rPr>
              <w:t>0 points</w:t>
            </w:r>
          </w:p>
        </w:tc>
      </w:tr>
      <w:tr w:rsidR="00275720" w:rsidRPr="008A52B3" w14:paraId="72A76D78" w14:textId="77777777" w:rsidTr="00571705">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66AA0D6E" w14:textId="77777777" w:rsidR="00275720" w:rsidRDefault="00275720" w:rsidP="00571705">
            <w:pPr>
              <w:pStyle w:val="BodyText"/>
              <w:spacing w:after="0" w:line="276" w:lineRule="auto"/>
              <w:rPr>
                <w:sz w:val="22"/>
                <w:szCs w:val="22"/>
              </w:rPr>
            </w:pPr>
            <w:r>
              <w:rPr>
                <w:sz w:val="22"/>
                <w:szCs w:val="22"/>
              </w:rPr>
              <w:t xml:space="preserve">SC10: </w:t>
            </w:r>
            <w:proofErr w:type="spellStart"/>
            <w:r w:rsidRPr="001F7E17">
              <w:rPr>
                <w:b/>
                <w:bCs/>
                <w:sz w:val="22"/>
                <w:szCs w:val="22"/>
              </w:rPr>
              <w:t>Minerals.cs</w:t>
            </w:r>
            <w:proofErr w:type="spellEnd"/>
            <w:r>
              <w:rPr>
                <w:sz w:val="22"/>
                <w:szCs w:val="22"/>
              </w:rPr>
              <w:t xml:space="preserve"> class </w:t>
            </w:r>
            <w:proofErr w:type="spellStart"/>
            <w:proofErr w:type="gramStart"/>
            <w:r w:rsidRPr="00C71125">
              <w:rPr>
                <w:b/>
                <w:bCs/>
                <w:i/>
                <w:iCs/>
                <w:sz w:val="22"/>
                <w:szCs w:val="22"/>
              </w:rPr>
              <w:t>getProductionCost</w:t>
            </w:r>
            <w:proofErr w:type="spellEnd"/>
            <w:r>
              <w:rPr>
                <w:b/>
                <w:bCs/>
                <w:i/>
                <w:iCs/>
                <w:sz w:val="22"/>
                <w:szCs w:val="22"/>
              </w:rPr>
              <w:t>( )</w:t>
            </w:r>
            <w:proofErr w:type="gramEnd"/>
            <w:r>
              <w:rPr>
                <w:sz w:val="22"/>
                <w:szCs w:val="22"/>
              </w:rPr>
              <w:t xml:space="preserve">: properly calculates production cost based upon formula. </w:t>
            </w:r>
          </w:p>
        </w:tc>
        <w:tc>
          <w:tcPr>
            <w:tcW w:w="912" w:type="dxa"/>
            <w:tcBorders>
              <w:top w:val="single" w:sz="4" w:space="0" w:color="auto"/>
              <w:left w:val="single" w:sz="4" w:space="0" w:color="auto"/>
              <w:bottom w:val="single" w:sz="4" w:space="0" w:color="auto"/>
              <w:right w:val="single" w:sz="4" w:space="0" w:color="auto"/>
            </w:tcBorders>
          </w:tcPr>
          <w:p w14:paraId="24D229C7"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2D997197" w14:textId="77777777" w:rsidR="00275720" w:rsidRDefault="00275720" w:rsidP="00571705">
            <w:pPr>
              <w:pStyle w:val="BodyText"/>
              <w:spacing w:after="0" w:line="276" w:lineRule="auto"/>
              <w:jc w:val="center"/>
              <w:rPr>
                <w:sz w:val="22"/>
                <w:szCs w:val="22"/>
              </w:rPr>
            </w:pPr>
            <w:r>
              <w:rPr>
                <w:sz w:val="22"/>
                <w:szCs w:val="22"/>
              </w:rPr>
              <w:t>1</w:t>
            </w:r>
            <w:r w:rsidRPr="00210872">
              <w:rPr>
                <w:sz w:val="22"/>
                <w:szCs w:val="22"/>
              </w:rPr>
              <w:t>0 points</w:t>
            </w:r>
          </w:p>
        </w:tc>
      </w:tr>
      <w:tr w:rsidR="00275720" w:rsidRPr="008A52B3" w14:paraId="120C4206" w14:textId="77777777" w:rsidTr="00571705">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1C1F769A" w14:textId="77777777" w:rsidR="00275720" w:rsidRDefault="00275720" w:rsidP="00571705">
            <w:pPr>
              <w:pStyle w:val="BodyText"/>
              <w:spacing w:after="0" w:line="276" w:lineRule="auto"/>
              <w:rPr>
                <w:sz w:val="22"/>
                <w:szCs w:val="22"/>
              </w:rPr>
            </w:pPr>
            <w:r>
              <w:rPr>
                <w:sz w:val="22"/>
                <w:szCs w:val="22"/>
              </w:rPr>
              <w:t xml:space="preserve">SC11: </w:t>
            </w:r>
            <w:proofErr w:type="spellStart"/>
            <w:r w:rsidRPr="001F7E17">
              <w:rPr>
                <w:b/>
                <w:bCs/>
                <w:sz w:val="22"/>
                <w:szCs w:val="22"/>
              </w:rPr>
              <w:t>Minerals.cs</w:t>
            </w:r>
            <w:proofErr w:type="spellEnd"/>
            <w:r>
              <w:rPr>
                <w:sz w:val="22"/>
                <w:szCs w:val="22"/>
              </w:rPr>
              <w:t xml:space="preserve"> class </w:t>
            </w:r>
            <w:proofErr w:type="spellStart"/>
            <w:proofErr w:type="gramStart"/>
            <w:r w:rsidRPr="00160729">
              <w:rPr>
                <w:b/>
                <w:bCs/>
                <w:i/>
                <w:iCs/>
                <w:sz w:val="22"/>
                <w:szCs w:val="22"/>
              </w:rPr>
              <w:t>ToString</w:t>
            </w:r>
            <w:proofErr w:type="spellEnd"/>
            <w:r>
              <w:rPr>
                <w:b/>
                <w:bCs/>
                <w:i/>
                <w:iCs/>
                <w:sz w:val="22"/>
                <w:szCs w:val="22"/>
              </w:rPr>
              <w:t>( )</w:t>
            </w:r>
            <w:proofErr w:type="gramEnd"/>
            <w:r>
              <w:rPr>
                <w:sz w:val="22"/>
                <w:szCs w:val="22"/>
              </w:rPr>
              <w:t xml:space="preserve">: properly formats all data for each </w:t>
            </w:r>
            <w:r w:rsidRPr="000F165A">
              <w:rPr>
                <w:b/>
                <w:bCs/>
                <w:sz w:val="22"/>
                <w:szCs w:val="22"/>
              </w:rPr>
              <w:t>Mineral</w:t>
            </w:r>
            <w:r>
              <w:rPr>
                <w:sz w:val="22"/>
                <w:szCs w:val="22"/>
              </w:rPr>
              <w:t xml:space="preserve"> object to be printed to console. </w:t>
            </w:r>
          </w:p>
        </w:tc>
        <w:tc>
          <w:tcPr>
            <w:tcW w:w="912" w:type="dxa"/>
            <w:tcBorders>
              <w:top w:val="single" w:sz="4" w:space="0" w:color="auto"/>
              <w:left w:val="single" w:sz="4" w:space="0" w:color="auto"/>
              <w:bottom w:val="single" w:sz="4" w:space="0" w:color="auto"/>
              <w:right w:val="single" w:sz="4" w:space="0" w:color="auto"/>
            </w:tcBorders>
          </w:tcPr>
          <w:p w14:paraId="7E15BBE5"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22D64B1C" w14:textId="77777777" w:rsidR="00275720" w:rsidRDefault="00275720" w:rsidP="00571705">
            <w:pPr>
              <w:pStyle w:val="BodyText"/>
              <w:spacing w:after="0" w:line="276" w:lineRule="auto"/>
              <w:jc w:val="center"/>
              <w:rPr>
                <w:sz w:val="22"/>
                <w:szCs w:val="22"/>
              </w:rPr>
            </w:pPr>
            <w:r>
              <w:rPr>
                <w:sz w:val="22"/>
                <w:szCs w:val="22"/>
              </w:rPr>
              <w:t>1</w:t>
            </w:r>
            <w:r w:rsidRPr="00210872">
              <w:rPr>
                <w:sz w:val="22"/>
                <w:szCs w:val="22"/>
              </w:rPr>
              <w:t>0 points</w:t>
            </w:r>
          </w:p>
        </w:tc>
      </w:tr>
      <w:tr w:rsidR="00275720" w:rsidRPr="008A52B3" w14:paraId="5D09ACBD" w14:textId="77777777" w:rsidTr="00571705">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7B4D9347" w14:textId="77777777" w:rsidR="00275720" w:rsidRDefault="00275720" w:rsidP="00571705">
            <w:pPr>
              <w:pStyle w:val="BodyText"/>
              <w:spacing w:after="0" w:line="276" w:lineRule="auto"/>
              <w:rPr>
                <w:sz w:val="22"/>
                <w:szCs w:val="22"/>
              </w:rPr>
            </w:pPr>
            <w:r>
              <w:rPr>
                <w:sz w:val="22"/>
                <w:szCs w:val="22"/>
              </w:rPr>
              <w:t xml:space="preserve">SC12: </w:t>
            </w:r>
            <w:proofErr w:type="spellStart"/>
            <w:r w:rsidRPr="001F7E17">
              <w:rPr>
                <w:b/>
                <w:bCs/>
                <w:sz w:val="22"/>
                <w:szCs w:val="22"/>
              </w:rPr>
              <w:t>Minerals.cs</w:t>
            </w:r>
            <w:proofErr w:type="spellEnd"/>
            <w:r>
              <w:rPr>
                <w:sz w:val="22"/>
                <w:szCs w:val="22"/>
              </w:rPr>
              <w:t xml:space="preserve"> class </w:t>
            </w:r>
            <w:proofErr w:type="spellStart"/>
            <w:r w:rsidRPr="00FF5AA5">
              <w:rPr>
                <w:b/>
                <w:bCs/>
                <w:i/>
                <w:iCs/>
                <w:sz w:val="22"/>
                <w:szCs w:val="22"/>
              </w:rPr>
              <w:t>printMineral</w:t>
            </w:r>
            <w:proofErr w:type="spellEnd"/>
            <w:r w:rsidRPr="00FF5AA5">
              <w:rPr>
                <w:b/>
                <w:bCs/>
                <w:i/>
                <w:iCs/>
                <w:sz w:val="22"/>
                <w:szCs w:val="22"/>
              </w:rPr>
              <w:t xml:space="preserve"> </w:t>
            </w:r>
            <w:proofErr w:type="gramStart"/>
            <w:r>
              <w:rPr>
                <w:b/>
                <w:bCs/>
                <w:i/>
                <w:iCs/>
                <w:sz w:val="22"/>
                <w:szCs w:val="22"/>
              </w:rPr>
              <w:t>( )</w:t>
            </w:r>
            <w:proofErr w:type="gramEnd"/>
            <w:r>
              <w:rPr>
                <w:sz w:val="22"/>
                <w:szCs w:val="22"/>
              </w:rPr>
              <w:t xml:space="preserve">: is used to call </w:t>
            </w:r>
            <w:proofErr w:type="spellStart"/>
            <w:r w:rsidRPr="00FF5AA5">
              <w:rPr>
                <w:b/>
                <w:bCs/>
                <w:i/>
                <w:iCs/>
                <w:sz w:val="22"/>
                <w:szCs w:val="22"/>
              </w:rPr>
              <w:t>ToString</w:t>
            </w:r>
            <w:proofErr w:type="spellEnd"/>
            <w:r w:rsidRPr="00FF5AA5">
              <w:rPr>
                <w:b/>
                <w:bCs/>
                <w:i/>
                <w:iCs/>
                <w:sz w:val="22"/>
                <w:szCs w:val="22"/>
              </w:rPr>
              <w:t>( )</w:t>
            </w:r>
            <w:r>
              <w:rPr>
                <w:sz w:val="22"/>
                <w:szCs w:val="22"/>
              </w:rPr>
              <w:t xml:space="preserve"> for all print functions.</w:t>
            </w:r>
          </w:p>
        </w:tc>
        <w:tc>
          <w:tcPr>
            <w:tcW w:w="912" w:type="dxa"/>
            <w:tcBorders>
              <w:top w:val="single" w:sz="4" w:space="0" w:color="auto"/>
              <w:left w:val="single" w:sz="4" w:space="0" w:color="auto"/>
              <w:bottom w:val="single" w:sz="4" w:space="0" w:color="auto"/>
              <w:right w:val="single" w:sz="4" w:space="0" w:color="auto"/>
            </w:tcBorders>
          </w:tcPr>
          <w:p w14:paraId="6A180659" w14:textId="77777777" w:rsidR="00275720" w:rsidRPr="00210872"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36B87267" w14:textId="77777777" w:rsidR="00275720" w:rsidRDefault="00275720" w:rsidP="00571705">
            <w:pPr>
              <w:pStyle w:val="BodyText"/>
              <w:spacing w:after="0" w:line="276" w:lineRule="auto"/>
              <w:jc w:val="center"/>
              <w:rPr>
                <w:sz w:val="22"/>
                <w:szCs w:val="22"/>
              </w:rPr>
            </w:pPr>
            <w:r>
              <w:rPr>
                <w:sz w:val="22"/>
                <w:szCs w:val="22"/>
              </w:rPr>
              <w:t>1</w:t>
            </w:r>
            <w:r w:rsidRPr="00210872">
              <w:rPr>
                <w:sz w:val="22"/>
                <w:szCs w:val="22"/>
              </w:rPr>
              <w:t>0 points</w:t>
            </w:r>
          </w:p>
        </w:tc>
      </w:tr>
      <w:tr w:rsidR="00275720" w:rsidRPr="008A52B3" w14:paraId="74F6047A" w14:textId="77777777" w:rsidTr="00571705">
        <w:trPr>
          <w:trHeight w:hRule="exact" w:val="298"/>
        </w:trPr>
        <w:tc>
          <w:tcPr>
            <w:tcW w:w="7995" w:type="dxa"/>
            <w:tcBorders>
              <w:top w:val="single" w:sz="4" w:space="0" w:color="auto"/>
              <w:left w:val="single" w:sz="4" w:space="0" w:color="auto"/>
              <w:bottom w:val="single" w:sz="4" w:space="0" w:color="auto"/>
              <w:right w:val="single" w:sz="4" w:space="0" w:color="auto"/>
            </w:tcBorders>
          </w:tcPr>
          <w:p w14:paraId="5734A7E6" w14:textId="77777777" w:rsidR="00275720" w:rsidRPr="008A52B3" w:rsidRDefault="00275720" w:rsidP="00571705">
            <w:pPr>
              <w:pStyle w:val="TableParagraph"/>
              <w:spacing w:line="276" w:lineRule="auto"/>
            </w:pPr>
            <w:r w:rsidRPr="002534A7">
              <w:rPr>
                <w:b/>
                <w:bCs/>
              </w:rPr>
              <w:t>Subtotal</w:t>
            </w:r>
          </w:p>
        </w:tc>
        <w:tc>
          <w:tcPr>
            <w:tcW w:w="912" w:type="dxa"/>
            <w:tcBorders>
              <w:top w:val="single" w:sz="4" w:space="0" w:color="auto"/>
              <w:left w:val="single" w:sz="4" w:space="0" w:color="auto"/>
              <w:bottom w:val="single" w:sz="4" w:space="0" w:color="auto"/>
              <w:right w:val="single" w:sz="4" w:space="0" w:color="auto"/>
            </w:tcBorders>
          </w:tcPr>
          <w:p w14:paraId="1A1A0936" w14:textId="77777777" w:rsidR="00275720" w:rsidRPr="008A52B3" w:rsidRDefault="00275720" w:rsidP="00571705">
            <w:pPr>
              <w:pStyle w:val="BodyText"/>
              <w:spacing w:after="0" w:line="276" w:lineRule="auto"/>
              <w:rPr>
                <w:sz w:val="22"/>
                <w:szCs w:val="22"/>
                <w:u w:val="single" w:color="060606"/>
              </w:rPr>
            </w:pPr>
            <w:r w:rsidRPr="008A52B3">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73E00A3F" w14:textId="77777777" w:rsidR="00275720" w:rsidRPr="003E11BC" w:rsidRDefault="00275720" w:rsidP="00571705">
            <w:pPr>
              <w:pStyle w:val="TableParagraph"/>
              <w:spacing w:line="276" w:lineRule="auto"/>
              <w:ind w:right="59"/>
              <w:jc w:val="left"/>
              <w:rPr>
                <w:b/>
                <w:bCs/>
                <w:color w:val="070707"/>
              </w:rPr>
            </w:pPr>
            <w:r w:rsidRPr="003E11BC">
              <w:rPr>
                <w:b/>
                <w:bCs/>
                <w:color w:val="070707"/>
              </w:rPr>
              <w:t>/</w:t>
            </w:r>
            <w:r>
              <w:rPr>
                <w:b/>
                <w:bCs/>
                <w:color w:val="070707"/>
              </w:rPr>
              <w:t>22</w:t>
            </w:r>
            <w:r w:rsidRPr="003E11BC">
              <w:rPr>
                <w:b/>
                <w:bCs/>
                <w:color w:val="070707"/>
              </w:rPr>
              <w:t xml:space="preserve">0 </w:t>
            </w:r>
            <w:r>
              <w:rPr>
                <w:b/>
                <w:bCs/>
                <w:color w:val="070707"/>
              </w:rPr>
              <w:t>P</w:t>
            </w:r>
            <w:r w:rsidRPr="003E11BC">
              <w:rPr>
                <w:b/>
                <w:bCs/>
                <w:color w:val="070707"/>
              </w:rPr>
              <w:t xml:space="preserve">oints   </w:t>
            </w:r>
          </w:p>
        </w:tc>
      </w:tr>
      <w:tr w:rsidR="00275720" w:rsidRPr="008A52B3" w14:paraId="170A826A" w14:textId="77777777" w:rsidTr="00571705">
        <w:trPr>
          <w:trHeight w:hRule="exact" w:val="353"/>
        </w:trPr>
        <w:tc>
          <w:tcPr>
            <w:tcW w:w="7995" w:type="dxa"/>
            <w:tcBorders>
              <w:top w:val="single" w:sz="4" w:space="0" w:color="auto"/>
              <w:left w:val="single" w:sz="4" w:space="0" w:color="auto"/>
              <w:bottom w:val="single" w:sz="4" w:space="0" w:color="auto"/>
              <w:right w:val="single" w:sz="4" w:space="0" w:color="auto"/>
            </w:tcBorders>
            <w:hideMark/>
          </w:tcPr>
          <w:p w14:paraId="1D16A440" w14:textId="77777777" w:rsidR="00275720" w:rsidRPr="008A52B3" w:rsidRDefault="00275720" w:rsidP="00571705">
            <w:pPr>
              <w:pStyle w:val="TableParagraph"/>
              <w:spacing w:line="276" w:lineRule="auto"/>
              <w:rPr>
                <w:b/>
              </w:rPr>
            </w:pPr>
            <w:r w:rsidRPr="008A52B3">
              <w:rPr>
                <w:b/>
              </w:rPr>
              <w:t xml:space="preserve"> Total Points  </w:t>
            </w:r>
          </w:p>
        </w:tc>
        <w:tc>
          <w:tcPr>
            <w:tcW w:w="912" w:type="dxa"/>
            <w:tcBorders>
              <w:top w:val="single" w:sz="4" w:space="0" w:color="auto"/>
              <w:left w:val="single" w:sz="4" w:space="0" w:color="auto"/>
              <w:bottom w:val="single" w:sz="4" w:space="0" w:color="auto"/>
              <w:right w:val="single" w:sz="4" w:space="0" w:color="auto"/>
            </w:tcBorders>
          </w:tcPr>
          <w:p w14:paraId="08A7DC55" w14:textId="77777777" w:rsidR="00275720" w:rsidRPr="008A52B3" w:rsidRDefault="00275720" w:rsidP="00571705">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2ABC5B62" w14:textId="77777777" w:rsidR="00275720" w:rsidRPr="008A52B3" w:rsidRDefault="00275720" w:rsidP="00571705">
            <w:pPr>
              <w:pStyle w:val="TableParagraph"/>
              <w:spacing w:line="276" w:lineRule="auto"/>
              <w:ind w:right="59"/>
              <w:jc w:val="left"/>
              <w:rPr>
                <w:b/>
                <w:bCs/>
                <w:color w:val="070707"/>
              </w:rPr>
            </w:pPr>
            <w:r w:rsidRPr="008A52B3">
              <w:rPr>
                <w:b/>
                <w:bCs/>
                <w:color w:val="070707"/>
              </w:rPr>
              <w:t>/</w:t>
            </w:r>
            <w:r>
              <w:rPr>
                <w:b/>
                <w:bCs/>
                <w:color w:val="070707"/>
              </w:rPr>
              <w:t>400</w:t>
            </w:r>
            <w:r w:rsidRPr="008A52B3">
              <w:rPr>
                <w:b/>
                <w:bCs/>
                <w:color w:val="070707"/>
              </w:rPr>
              <w:t xml:space="preserve"> </w:t>
            </w:r>
            <w:r>
              <w:rPr>
                <w:b/>
                <w:bCs/>
                <w:color w:val="070707"/>
              </w:rPr>
              <w:t>P</w:t>
            </w:r>
            <w:r w:rsidRPr="008A52B3">
              <w:rPr>
                <w:b/>
                <w:bCs/>
                <w:color w:val="070707"/>
              </w:rPr>
              <w:t>oints</w:t>
            </w:r>
          </w:p>
        </w:tc>
      </w:tr>
    </w:tbl>
    <w:p w14:paraId="0939DEC0" w14:textId="77777777" w:rsidR="00275720" w:rsidRDefault="00275720" w:rsidP="00275720">
      <w:pPr>
        <w:rPr>
          <w:rFonts w:ascii="Times New Roman" w:eastAsia="Times New Roman" w:hAnsi="Times New Roman" w:cs="Times New Roman"/>
          <w:color w:val="080808"/>
          <w:sz w:val="24"/>
          <w:szCs w:val="24"/>
          <w:highlight w:val="yellow"/>
        </w:rPr>
      </w:pPr>
    </w:p>
    <w:p w14:paraId="44E85416" w14:textId="1FEEB659" w:rsidR="008C7B87" w:rsidRDefault="008C7B87">
      <w:pPr>
        <w:rPr>
          <w:rFonts w:ascii="Times New Roman" w:eastAsia="Times New Roman" w:hAnsi="Times New Roman" w:cs="Times New Roman"/>
          <w:color w:val="080808"/>
          <w:sz w:val="24"/>
          <w:szCs w:val="24"/>
          <w:highlight w:val="yellow"/>
        </w:rPr>
      </w:pPr>
      <w:r>
        <w:rPr>
          <w:rFonts w:ascii="Times New Roman" w:eastAsia="Times New Roman" w:hAnsi="Times New Roman" w:cs="Times New Roman"/>
          <w:color w:val="080808"/>
          <w:sz w:val="24"/>
          <w:szCs w:val="24"/>
          <w:highlight w:val="yellow"/>
        </w:rPr>
        <w:br w:type="page"/>
      </w:r>
    </w:p>
    <w:p w14:paraId="1F431F3B" w14:textId="40A69540" w:rsidR="008C7B87" w:rsidRPr="008C7B87" w:rsidRDefault="008C7B87" w:rsidP="008C7B87">
      <w:pPr>
        <w:spacing w:after="0" w:line="240" w:lineRule="auto"/>
        <w:rPr>
          <w:rFonts w:ascii="Calibri" w:eastAsia="Times New Roman" w:hAnsi="Calibri" w:cs="Calibri"/>
        </w:rPr>
      </w:pPr>
      <w:r w:rsidRPr="008C7B87">
        <w:rPr>
          <w:rFonts w:ascii="Calibri" w:eastAsia="Times New Roman" w:hAnsi="Calibri" w:cs="Calibri"/>
          <w:noProof/>
        </w:rPr>
        <w:lastRenderedPageBreak/>
        <w:drawing>
          <wp:inline distT="0" distB="0" distL="0" distR="0" wp14:anchorId="1707BF50" wp14:editId="6C808B4C">
            <wp:extent cx="5751576" cy="7991856"/>
            <wp:effectExtent l="0" t="0" r="1905" b="0"/>
            <wp:docPr id="7" name="Picture 7" descr="Machine generated alternative text:&#10;...5 DwnLoad Use This\Grader Files\State_CSharp\Form1.cs&#10;1&#10;1&#10;2&#10;3&#10;4&#10;5&#10;6&#10;7&#10;8&#10;9&#10;10&#10;11&#10;12&#10;13&#10;14&#10;15&#10;16&#10;17&#10;18&#10;19&#10;20&#10;21&#10;22&#10;23&#10;24&#10;25&#10;26&#10;27&#10;28&#10;29&#10;30&#10;31&#10;32&#10;33&#10;34&#10;35&#10;36&#10;37&#10;38&#10;39&#10;40&#10;41&#10;42&#10;43&#10;/*&#10;lithium cobalt oxide (LCO), lithium manganese oxide (LMO), lithium iron &#10;phosphate (LFP), &#10;lithium nickel cobalt aluminum oxide (NCA) and lithium nickel manganese &#10;cobalt oxide (NMC).&#10;*/&#10;namespace &#10;SanJaunBasinMining&#10;{&#10;public partial class &#10;Form1 &#10;: &#10;Form &#10;{&#10;Resources &#10;port1 = &#10;new &#10;Resources&#10;();&#10;String &#10;mineralSymbol;&#10;String &#10;mineralName;&#10;double &#10;productionCost;&#10;int &#10;mineralVolume;&#10;public &#10;Form1&#10;()&#10;{&#10;InitializeComponent();&#10;readFile();&#10;}&#10;//STUDENT POINT&#10;private void &#10;readFile()&#10;{&#10;try &#10;//STUDENT POINT  //SC1&#10;{&#10;string &#10;_filePath = &#10;Path&#10;.GetDirectoryName&#10;(&#10;System&#10;.&#10;AppDomain&#10;.CurrentDomain.BaseDirectory);&#10;TextReader &#10;tr = &#10;new &#10;StreamReader&#10;(_filePath + &#10;&quot;/Resources/&#10;mineralsText.txt&quot;&#10;);   &#10;//SC1&#10;mineralSymbol = tr.ReadLine();&#10;while &#10;(!mineralSymbol.ToUpper().Equals(&#10;&quot;STOP&quot;&#10;))  &#10;//SC1&#10;{&#10;mineralName = tr.ReadLine();&#10;productionCost = &#10;Double&#10;.Parse(tr.ReadLine());&#10;mineralVolume = &#10;Int32&#10;.Parse(tr.ReadLine());&#10;port1.mineralProcurement&#10;(mineralSymbol,mineralName,productionCost,mineralVolume)&#10;;  &#10;//SC1&#10;mineralSymbol = tr.ReadLine();&#10;}&#10;consoleBox.Text = port1.ToString(); &#10;}&#10;catch &#10;(&#10;FileNotFoundException&#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5 DwnLoad Use This\Grader Files\State_CSharp\Form1.cs&#10;1&#10;1&#10;2&#10;3&#10;4&#10;5&#10;6&#10;7&#10;8&#10;9&#10;10&#10;11&#10;12&#10;13&#10;14&#10;15&#10;16&#10;17&#10;18&#10;19&#10;20&#10;21&#10;22&#10;23&#10;24&#10;25&#10;26&#10;27&#10;28&#10;29&#10;30&#10;31&#10;32&#10;33&#10;34&#10;35&#10;36&#10;37&#10;38&#10;39&#10;40&#10;41&#10;42&#10;43&#10;/*&#10;lithium cobalt oxide (LCO), lithium manganese oxide (LMO), lithium iron &#10;phosphate (LFP), &#10;lithium nickel cobalt aluminum oxide (NCA) and lithium nickel manganese &#10;cobalt oxide (NMC).&#10;*/&#10;namespace &#10;SanJaunBasinMining&#10;{&#10;public partial class &#10;Form1 &#10;: &#10;Form &#10;{&#10;Resources &#10;port1 = &#10;new &#10;Resources&#10;();&#10;String &#10;mineralSymbol;&#10;String &#10;mineralName;&#10;double &#10;productionCost;&#10;int &#10;mineralVolume;&#10;public &#10;Form1&#10;()&#10;{&#10;InitializeComponent();&#10;readFile();&#10;}&#10;//STUDENT POINT&#10;private void &#10;readFile()&#10;{&#10;try &#10;//STUDENT POINT  //SC1&#10;{&#10;string &#10;_filePath = &#10;Path&#10;.GetDirectoryName&#10;(&#10;System&#10;.&#10;AppDomain&#10;.CurrentDomain.BaseDirectory);&#10;TextReader &#10;tr = &#10;new &#10;StreamReader&#10;(_filePath + &#10;&quot;/Resources/&#10;mineralsText.txt&quot;&#10;);   &#10;//SC1&#10;mineralSymbol = tr.ReadLine();&#10;while &#10;(!mineralSymbol.ToUpper().Equals(&#10;&quot;STOP&quot;&#10;))  &#10;//SC1&#10;{&#10;mineralName = tr.ReadLine();&#10;productionCost = &#10;Double&#10;.Parse(tr.ReadLine());&#10;mineralVolume = &#10;Int32&#10;.Parse(tr.ReadLine());&#10;port1.mineralProcurement&#10;(mineralSymbol,mineralName,productionCost,mineralVolume)&#10;;  &#10;//SC1&#10;mineralSymbol = tr.ReadLine();&#10;}&#10;consoleBox.Text = port1.ToString(); &#10;}&#10;catch &#10;(&#10;FileNotFoundException&#10;)&#10;"/>
                    <pic:cNvPicPr>
                      <a:picLocks noChangeAspect="1" noChangeArrowheads="1"/>
                    </pic:cNvPicPr>
                  </pic:nvPicPr>
                  <pic:blipFill rotWithShape="1">
                    <a:blip r:embed="rId15">
                      <a:extLst>
                        <a:ext uri="{28A0092B-C50C-407E-A947-70E740481C1C}">
                          <a14:useLocalDpi xmlns:a14="http://schemas.microsoft.com/office/drawing/2010/main" val="0"/>
                        </a:ext>
                      </a:extLst>
                    </a:blip>
                    <a:srcRect l="10990" t="8492" r="11578" b="8412"/>
                    <a:stretch/>
                  </pic:blipFill>
                  <pic:spPr bwMode="auto">
                    <a:xfrm>
                      <a:off x="0" y="0"/>
                      <a:ext cx="5751576" cy="7991856"/>
                    </a:xfrm>
                    <a:prstGeom prst="rect">
                      <a:avLst/>
                    </a:prstGeom>
                    <a:noFill/>
                    <a:ln>
                      <a:noFill/>
                    </a:ln>
                    <a:extLst>
                      <a:ext uri="{53640926-AAD7-44D8-BBD7-CCE9431645EC}">
                        <a14:shadowObscured xmlns:a14="http://schemas.microsoft.com/office/drawing/2010/main"/>
                      </a:ext>
                    </a:extLst>
                  </pic:spPr>
                </pic:pic>
              </a:graphicData>
            </a:graphic>
          </wp:inline>
        </w:drawing>
      </w:r>
    </w:p>
    <w:p w14:paraId="5472EA44" w14:textId="3EDB8506" w:rsidR="004A037D" w:rsidRPr="004A037D" w:rsidRDefault="004A037D" w:rsidP="004A037D">
      <w:pPr>
        <w:spacing w:after="0" w:line="240" w:lineRule="auto"/>
        <w:rPr>
          <w:rFonts w:ascii="Calibri" w:eastAsia="Times New Roman" w:hAnsi="Calibri" w:cs="Calibri"/>
        </w:rPr>
      </w:pPr>
      <w:r w:rsidRPr="004A037D">
        <w:rPr>
          <w:rFonts w:ascii="Calibri" w:eastAsia="Times New Roman" w:hAnsi="Calibri" w:cs="Calibri"/>
          <w:noProof/>
        </w:rPr>
        <w:lastRenderedPageBreak/>
        <w:drawing>
          <wp:inline distT="0" distB="0" distL="0" distR="0" wp14:anchorId="07153A86" wp14:editId="3329861D">
            <wp:extent cx="5843016" cy="2514600"/>
            <wp:effectExtent l="0" t="0" r="5715" b="0"/>
            <wp:docPr id="8" name="Picture 8" descr="Machine generated alternative text:&#10;...5 DwnLoad Use This\Grader Files\State_CSharp\Form1.cs&#10;2&#10;44&#10;45&#10;46&#10;47&#10;48&#10;49&#10;50&#10;51&#10;52&#10;53&#10;54&#10;{&#10;consoleBox.Text = &#10;&quot;The text file was not found.&quot;&#10;;&#10;}&#10;}&#10;private void &#10;Form1_Load(&#10;object &#10;sender, &#10;EventArgs &#10;e)&#10;{&#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generated alternative text:&#10;...5 DwnLoad Use This\Grader Files\State_CSharp\Form1.cs&#10;2&#10;44&#10;45&#10;46&#10;47&#10;48&#10;49&#10;50&#10;51&#10;52&#10;53&#10;54&#10;{&#10;consoleBox.Text = &#10;&quot;The text file was not found.&quot;&#10;;&#10;}&#10;}&#10;private void &#10;Form1_Load(&#10;object &#10;sender, &#10;EventArgs &#10;e)&#10;{&#10;}&#10;}&#10;}&#10;"/>
                    <pic:cNvPicPr>
                      <a:picLocks noChangeAspect="1" noChangeArrowheads="1"/>
                    </pic:cNvPicPr>
                  </pic:nvPicPr>
                  <pic:blipFill rotWithShape="1">
                    <a:blip r:embed="rId16">
                      <a:extLst>
                        <a:ext uri="{28A0092B-C50C-407E-A947-70E740481C1C}">
                          <a14:useLocalDpi xmlns:a14="http://schemas.microsoft.com/office/drawing/2010/main" val="0"/>
                        </a:ext>
                      </a:extLst>
                    </a:blip>
                    <a:srcRect l="10989" t="9014" r="10393" b="64855"/>
                    <a:stretch/>
                  </pic:blipFill>
                  <pic:spPr bwMode="auto">
                    <a:xfrm>
                      <a:off x="0" y="0"/>
                      <a:ext cx="5843016"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23D62C75" w14:textId="068B2002" w:rsidR="004A037D" w:rsidRDefault="004A037D">
      <w:pPr>
        <w:rPr>
          <w:rFonts w:ascii="Times New Roman" w:eastAsia="Times New Roman" w:hAnsi="Times New Roman" w:cs="Times New Roman"/>
          <w:color w:val="080808"/>
          <w:sz w:val="24"/>
          <w:szCs w:val="24"/>
          <w:highlight w:val="yellow"/>
        </w:rPr>
      </w:pPr>
      <w:r>
        <w:rPr>
          <w:rFonts w:ascii="Times New Roman" w:eastAsia="Times New Roman" w:hAnsi="Times New Roman" w:cs="Times New Roman"/>
          <w:color w:val="080808"/>
          <w:sz w:val="24"/>
          <w:szCs w:val="24"/>
          <w:highlight w:val="yellow"/>
        </w:rPr>
        <w:br w:type="page"/>
      </w:r>
    </w:p>
    <w:p w14:paraId="736AAF93" w14:textId="0820D493" w:rsidR="008A7BE5" w:rsidRPr="008A7BE5" w:rsidRDefault="008A7BE5" w:rsidP="008A7BE5">
      <w:pPr>
        <w:spacing w:after="0" w:line="240" w:lineRule="auto"/>
        <w:rPr>
          <w:rFonts w:ascii="Calibri" w:eastAsia="Times New Roman" w:hAnsi="Calibri" w:cs="Calibri"/>
        </w:rPr>
      </w:pPr>
      <w:r w:rsidRPr="008A7BE5">
        <w:rPr>
          <w:rFonts w:ascii="Calibri" w:eastAsia="Times New Roman" w:hAnsi="Calibri" w:cs="Calibri"/>
          <w:noProof/>
        </w:rPr>
        <w:lastRenderedPageBreak/>
        <w:drawing>
          <wp:inline distT="0" distB="0" distL="0" distR="0" wp14:anchorId="58814CC3" wp14:editId="30D57A74">
            <wp:extent cx="5815584" cy="4800600"/>
            <wp:effectExtent l="0" t="0" r="0" b="0"/>
            <wp:docPr id="9" name="Picture 9" descr="Machine generated alternative text:&#10;... DwnLoad Use This\Grader Files\State_CSharp\Cities.cs&#10;1&#10;1&#10;2&#10;3&#10;4&#10;5&#10;6&#10;7&#10;8&#10;9&#10;10&#10;11&#10;12&#10;13&#10;14&#10;15&#10;16&#10;17&#10;18&#10;19&#10;20&#10;21&#10;22&#10;23&#10;24&#10;25&#10;26&#10;27&#10;using &#10;System;&#10;using &#10;System.Collections.Generic;&#10;using &#10;System.Linq;&#10;using &#10;System.Text;&#10;using &#10;System.Threading.Tasks;&#10;namespace &#10;SanJaunBasinMining&#10;{&#10;internal class &#10;Cities&#10;{&#10;String &#10;cityName = &#10;&quot;&quot;&#10;;&#10;int &#10;cityMileage = 0;&#10;public &#10;Cities&#10;()&#10;{&#10;cityName = &#10;&quot;Test City&quot;&#10;;&#10;cityMileage = 100;&#10;}&#10;public &#10;Cities&#10;(&#10;String &#10;s, &#10;int &#10;i)&#10;{&#10;cityName = s;&#10;cityMileage = i;&#10;}&#10;public &#10;String &#10;getCityName() { &#10;return &#10;cityName; }&#10;public int &#10;getCityDistance() { &#10;return &#10;cityMileage; }     &#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generated alternative text:&#10;... DwnLoad Use This\Grader Files\State_CSharp\Cities.cs&#10;1&#10;1&#10;2&#10;3&#10;4&#10;5&#10;6&#10;7&#10;8&#10;9&#10;10&#10;11&#10;12&#10;13&#10;14&#10;15&#10;16&#10;17&#10;18&#10;19&#10;20&#10;21&#10;22&#10;23&#10;24&#10;25&#10;26&#10;27&#10;using &#10;System;&#10;using &#10;System.Collections.Generic;&#10;using &#10;System.Linq;&#10;using &#10;System.Text;&#10;using &#10;System.Threading.Tasks;&#10;namespace &#10;SanJaunBasinMining&#10;{&#10;internal class &#10;Cities&#10;{&#10;String &#10;cityName = &#10;&quot;&quot;&#10;;&#10;int &#10;cityMileage = 0;&#10;public &#10;Cities&#10;()&#10;{&#10;cityName = &#10;&quot;Test City&quot;&#10;;&#10;cityMileage = 100;&#10;}&#10;public &#10;Cities&#10;(&#10;String &#10;s, &#10;int &#10;i)&#10;{&#10;cityName = s;&#10;cityMileage = i;&#10;}&#10;public &#10;String &#10;getCityName() { &#10;return &#10;cityName; }&#10;public int &#10;getCityDistance() { &#10;return &#10;cityMileage; }     &#10;}&#10;}&#10;"/>
                    <pic:cNvPicPr>
                      <a:picLocks noChangeAspect="1" noChangeArrowheads="1"/>
                    </pic:cNvPicPr>
                  </pic:nvPicPr>
                  <pic:blipFill rotWithShape="1">
                    <a:blip r:embed="rId17">
                      <a:extLst>
                        <a:ext uri="{28A0092B-C50C-407E-A947-70E740481C1C}">
                          <a14:useLocalDpi xmlns:a14="http://schemas.microsoft.com/office/drawing/2010/main" val="0"/>
                        </a:ext>
                      </a:extLst>
                    </a:blip>
                    <a:srcRect l="11665" t="8361" r="10048" b="41725"/>
                    <a:stretch/>
                  </pic:blipFill>
                  <pic:spPr bwMode="auto">
                    <a:xfrm>
                      <a:off x="0" y="0"/>
                      <a:ext cx="5815584" cy="4800600"/>
                    </a:xfrm>
                    <a:prstGeom prst="rect">
                      <a:avLst/>
                    </a:prstGeom>
                    <a:noFill/>
                    <a:ln>
                      <a:noFill/>
                    </a:ln>
                    <a:extLst>
                      <a:ext uri="{53640926-AAD7-44D8-BBD7-CCE9431645EC}">
                        <a14:shadowObscured xmlns:a14="http://schemas.microsoft.com/office/drawing/2010/main"/>
                      </a:ext>
                    </a:extLst>
                  </pic:spPr>
                </pic:pic>
              </a:graphicData>
            </a:graphic>
          </wp:inline>
        </w:drawing>
      </w:r>
    </w:p>
    <w:p w14:paraId="2257A4A0" w14:textId="6E87B5BC" w:rsidR="008A7BE5" w:rsidRDefault="008A7BE5">
      <w:pPr>
        <w:rPr>
          <w:rFonts w:ascii="Times New Roman" w:eastAsia="Times New Roman" w:hAnsi="Times New Roman" w:cs="Times New Roman"/>
          <w:color w:val="080808"/>
          <w:sz w:val="24"/>
          <w:szCs w:val="24"/>
          <w:highlight w:val="yellow"/>
        </w:rPr>
      </w:pPr>
      <w:r>
        <w:rPr>
          <w:rFonts w:ascii="Times New Roman" w:eastAsia="Times New Roman" w:hAnsi="Times New Roman" w:cs="Times New Roman"/>
          <w:color w:val="080808"/>
          <w:sz w:val="24"/>
          <w:szCs w:val="24"/>
          <w:highlight w:val="yellow"/>
        </w:rPr>
        <w:br w:type="page"/>
      </w:r>
    </w:p>
    <w:p w14:paraId="77AC9D44" w14:textId="40A90702" w:rsidR="00B703BB" w:rsidRPr="00B703BB" w:rsidRDefault="00B703BB" w:rsidP="00B703BB">
      <w:pPr>
        <w:spacing w:after="0" w:line="240" w:lineRule="auto"/>
        <w:rPr>
          <w:rFonts w:ascii="Calibri" w:eastAsia="Times New Roman" w:hAnsi="Calibri" w:cs="Calibri"/>
        </w:rPr>
      </w:pPr>
    </w:p>
    <w:p w14:paraId="6B6822F1" w14:textId="2D56C143" w:rsidR="00C952DF" w:rsidRPr="00C952DF" w:rsidRDefault="00C952DF" w:rsidP="00C952DF">
      <w:pPr>
        <w:spacing w:after="0" w:line="240" w:lineRule="auto"/>
        <w:rPr>
          <w:rFonts w:ascii="Calibri" w:eastAsia="Times New Roman" w:hAnsi="Calibri" w:cs="Calibri"/>
        </w:rPr>
      </w:pPr>
      <w:r w:rsidRPr="00C952DF">
        <w:rPr>
          <w:rFonts w:ascii="Calibri" w:eastAsia="Times New Roman" w:hAnsi="Calibri" w:cs="Calibri"/>
          <w:noProof/>
        </w:rPr>
        <w:drawing>
          <wp:inline distT="0" distB="0" distL="0" distR="0" wp14:anchorId="794872C7" wp14:editId="607D078B">
            <wp:extent cx="5861304" cy="7836408"/>
            <wp:effectExtent l="0" t="0" r="6350" b="0"/>
            <wp:docPr id="12" name="Picture 12" descr="Machine generated alternative text:&#10;...wnLoad Use This\Grader Files\State_CSharp\Minerals.cs&#10;1&#10;1&#10;2&#10;3&#10;4&#10;5&#10;6&#10;7&#10;8&#10;9&#10;10&#10;11&#10;12&#10;13&#10;14&#10;15&#10;16&#10;17&#10;18&#10;19&#10;20&#10;21&#10;22&#10;23&#10;24&#10;25&#10;26&#10;27&#10;28&#10;29&#10;30&#10;31&#10;32&#10;33&#10;34&#10;35&#10;36&#10;37&#10;38&#10;39&#10;40&#10;41&#10;42&#10;43&#10;44&#10;45&#10;using &#10;System;&#10;using &#10;System.Collections.Generic;&#10;using &#10;System.Linq;&#10;using &#10;System.Text;&#10;using &#10;System.Threading.Tasks;&#10;namespace &#10;SanJaunBasinMining&#10;{&#10;internal class &#10;Minerals&#10;{&#10;private &#10;String &#10;mineralSymbol;&#10;private &#10;String &#10;name;&#10;private double &#10;cost;&#10;private int &#10;tonnage;&#10;public &#10;Minerals&#10;(&#10;String &#10;sym, &#10;String &#10;nam, &#10;double &#10;cos, &#10;int &#10;ton)  &#10;//SC9&#10;{&#10;mineralSymbol = sym;&#10;name = nam;&#10;cost = cos;&#10;tonnage = ton;&#10;}&#10;public double &#10;getProductionCost()  &#10;//SC10&#10;{&#10;return &#10;cost * tonnage;&#10;}&#10;public &#10;String &#10;getmineralSymbol() &#10;{&#10;return &#10;mineralSymbol;&#10;}&#10;public override &#10;String &#10;ToString()  &#10;//SC11&#10;{&#10;String &#10;temp = &#10;&quot;[Mineral Symbol: &quot; &#10;+ mineralSymbol + &#10;&quot;]&quot; &#10;+ &#10;Environment&#10;.NewLine + &#10;&quot;[Mineral Name: &quot; &#10;+ name + &#10;&quot;].&quot; &#10;+ &#10;&quot;[Extraction Cost: &quot; &#10;+ cost +&#10;&quot;].&quot; &#10;+ &#10;&quot;[Estimated Tonnage: &quot; &#10;+ &#10;tonnage&#10;+ &#10;&quot;].&quot; &#10;+ &#10;&quot;[Mineral Production Cost to Mine: $&quot; &#10;+ &#10;this&#10;.getProductionCost()+ &#10;&quot;]&quot;&#10;+  &#10;Environment&#10;.NewLine;&#10;return &#10;temp;&#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generated alternative text:&#10;...wnLoad Use This\Grader Files\State_CSharp\Minerals.cs&#10;1&#10;1&#10;2&#10;3&#10;4&#10;5&#10;6&#10;7&#10;8&#10;9&#10;10&#10;11&#10;12&#10;13&#10;14&#10;15&#10;16&#10;17&#10;18&#10;19&#10;20&#10;21&#10;22&#10;23&#10;24&#10;25&#10;26&#10;27&#10;28&#10;29&#10;30&#10;31&#10;32&#10;33&#10;34&#10;35&#10;36&#10;37&#10;38&#10;39&#10;40&#10;41&#10;42&#10;43&#10;44&#10;45&#10;using &#10;System;&#10;using &#10;System.Collections.Generic;&#10;using &#10;System.Linq;&#10;using &#10;System.Text;&#10;using &#10;System.Threading.Tasks;&#10;namespace &#10;SanJaunBasinMining&#10;{&#10;internal class &#10;Minerals&#10;{&#10;private &#10;String &#10;mineralSymbol;&#10;private &#10;String &#10;name;&#10;private double &#10;cost;&#10;private int &#10;tonnage;&#10;public &#10;Minerals&#10;(&#10;String &#10;sym, &#10;String &#10;nam, &#10;double &#10;cos, &#10;int &#10;ton)  &#10;//SC9&#10;{&#10;mineralSymbol = sym;&#10;name = nam;&#10;cost = cos;&#10;tonnage = ton;&#10;}&#10;public double &#10;getProductionCost()  &#10;//SC10&#10;{&#10;return &#10;cost * tonnage;&#10;}&#10;public &#10;String &#10;getmineralSymbol() &#10;{&#10;return &#10;mineralSymbol;&#10;}&#10;public override &#10;String &#10;ToString()  &#10;//SC11&#10;{&#10;String &#10;temp = &#10;&quot;[Mineral Symbol: &quot; &#10;+ mineralSymbol + &#10;&quot;]&quot; &#10;+ &#10;Environment&#10;.NewLine + &#10;&quot;[Mineral Name: &quot; &#10;+ name + &#10;&quot;].&quot; &#10;+ &#10;&quot;[Extraction Cost: &quot; &#10;+ cost +&#10;&quot;].&quot; &#10;+ &#10;&quot;[Estimated Tonnage: &quot; &#10;+ &#10;tonnage&#10;+ &#10;&quot;].&quot; &#10;+ &#10;&quot;[Mineral Production Cost to Mine: $&quot; &#10;+ &#10;this&#10;.getProductionCost()+ &#10;&quot;]&quot;&#10;+  &#10;Environment&#10;.NewLine;&#10;return &#10;temp;&#10;}&#10;"/>
                    <pic:cNvPicPr>
                      <a:picLocks noChangeAspect="1" noChangeArrowheads="1"/>
                    </pic:cNvPicPr>
                  </pic:nvPicPr>
                  <pic:blipFill rotWithShape="1">
                    <a:blip r:embed="rId18">
                      <a:extLst>
                        <a:ext uri="{28A0092B-C50C-407E-A947-70E740481C1C}">
                          <a14:useLocalDpi xmlns:a14="http://schemas.microsoft.com/office/drawing/2010/main" val="0"/>
                        </a:ext>
                      </a:extLst>
                    </a:blip>
                    <a:srcRect l="10990" t="9406" r="10045" b="9053"/>
                    <a:stretch/>
                  </pic:blipFill>
                  <pic:spPr bwMode="auto">
                    <a:xfrm>
                      <a:off x="0" y="0"/>
                      <a:ext cx="5861304" cy="7836408"/>
                    </a:xfrm>
                    <a:prstGeom prst="rect">
                      <a:avLst/>
                    </a:prstGeom>
                    <a:noFill/>
                    <a:ln>
                      <a:noFill/>
                    </a:ln>
                    <a:extLst>
                      <a:ext uri="{53640926-AAD7-44D8-BBD7-CCE9431645EC}">
                        <a14:shadowObscured xmlns:a14="http://schemas.microsoft.com/office/drawing/2010/main"/>
                      </a:ext>
                    </a:extLst>
                  </pic:spPr>
                </pic:pic>
              </a:graphicData>
            </a:graphic>
          </wp:inline>
        </w:drawing>
      </w:r>
    </w:p>
    <w:p w14:paraId="540A5E3D" w14:textId="7440F93C" w:rsidR="008730B7" w:rsidRDefault="008730B7" w:rsidP="008730B7">
      <w:pPr>
        <w:spacing w:after="0" w:line="240" w:lineRule="auto"/>
        <w:rPr>
          <w:rFonts w:ascii="Calibri" w:eastAsia="Times New Roman" w:hAnsi="Calibri" w:cs="Calibri"/>
        </w:rPr>
      </w:pPr>
    </w:p>
    <w:p w14:paraId="7BA66117" w14:textId="38E79795" w:rsidR="00C952DF" w:rsidRDefault="00C952DF" w:rsidP="008730B7">
      <w:pPr>
        <w:spacing w:after="0" w:line="240" w:lineRule="auto"/>
        <w:rPr>
          <w:rFonts w:ascii="Calibri" w:eastAsia="Times New Roman" w:hAnsi="Calibri" w:cs="Calibri"/>
        </w:rPr>
      </w:pPr>
    </w:p>
    <w:p w14:paraId="27AEFC15" w14:textId="7F097A02" w:rsidR="00C952DF" w:rsidRDefault="00C952DF" w:rsidP="008730B7">
      <w:pPr>
        <w:spacing w:after="0" w:line="240" w:lineRule="auto"/>
        <w:rPr>
          <w:rFonts w:ascii="Calibri" w:eastAsia="Times New Roman" w:hAnsi="Calibri" w:cs="Calibri"/>
        </w:rPr>
      </w:pPr>
    </w:p>
    <w:p w14:paraId="1A018079" w14:textId="44B6F044" w:rsidR="00C952DF" w:rsidRPr="00C952DF" w:rsidRDefault="00C952DF" w:rsidP="00C952DF">
      <w:pPr>
        <w:spacing w:after="0" w:line="240" w:lineRule="auto"/>
        <w:rPr>
          <w:rFonts w:ascii="Calibri" w:eastAsia="Times New Roman" w:hAnsi="Calibri" w:cs="Calibri"/>
        </w:rPr>
      </w:pPr>
      <w:r w:rsidRPr="00C952DF">
        <w:rPr>
          <w:rFonts w:ascii="Calibri" w:eastAsia="Times New Roman" w:hAnsi="Calibri" w:cs="Calibri"/>
          <w:noProof/>
        </w:rPr>
        <w:lastRenderedPageBreak/>
        <w:drawing>
          <wp:inline distT="0" distB="0" distL="0" distR="0" wp14:anchorId="19ACECB4" wp14:editId="4E194CF3">
            <wp:extent cx="5907024" cy="3922776"/>
            <wp:effectExtent l="0" t="0" r="0" b="1905"/>
            <wp:docPr id="13" name="Picture 13" descr="Machine generated alternative text:&#10;...wnLoad Use This\Grader Files\State_CSharp\Minerals.cs&#10;2&#10;46&#10;47&#10;48&#10;49&#10;50&#10;51&#10;52&#10;53&#10;54&#10;55&#10;56&#10;57&#10;58&#10;59&#10;60&#10;61&#10;62&#10;63&#10;64&#10;65&#10;66&#10;67&#10;/*&#10;public void shipTonnage(int s)&#10;{&#10;tonnage &#10;-&#10;= s;&#10;}&#10;*/&#10;public &#10;String &#10;printMineral()   &#10;//SC12&#10;{&#10;return &#10;ToString();&#10;}&#10;public int &#10;getTonnage()&#10;{&#10;return &#10;tonnage;&#10;}&#10;public void &#10;buytonnage(&#10;int &#10;s)&#10;{&#10;tonnage += s;&#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hine generated alternative text:&#10;...wnLoad Use This\Grader Files\State_CSharp\Minerals.cs&#10;2&#10;46&#10;47&#10;48&#10;49&#10;50&#10;51&#10;52&#10;53&#10;54&#10;55&#10;56&#10;57&#10;58&#10;59&#10;60&#10;61&#10;62&#10;63&#10;64&#10;65&#10;66&#10;67&#10;/*&#10;public void shipTonnage(int s)&#10;{&#10;tonnage &#10;-&#10;= s;&#10;}&#10;*/&#10;public &#10;String &#10;printMineral()   &#10;//SC12&#10;{&#10;return &#10;ToString();&#10;}&#10;public int &#10;getTonnage()&#10;{&#10;return &#10;tonnage;&#10;}&#10;public void &#10;buytonnage(&#10;int &#10;s)&#10;{&#10;tonnage += s;&#10;}&#10;}&#10;}&#10;"/>
                    <pic:cNvPicPr>
                      <a:picLocks noChangeAspect="1" noChangeArrowheads="1"/>
                    </pic:cNvPicPr>
                  </pic:nvPicPr>
                  <pic:blipFill rotWithShape="1">
                    <a:blip r:embed="rId19">
                      <a:extLst>
                        <a:ext uri="{28A0092B-C50C-407E-A947-70E740481C1C}">
                          <a14:useLocalDpi xmlns:a14="http://schemas.microsoft.com/office/drawing/2010/main" val="0"/>
                        </a:ext>
                      </a:extLst>
                    </a:blip>
                    <a:srcRect l="10145" t="8622" r="10393" b="50609"/>
                    <a:stretch/>
                  </pic:blipFill>
                  <pic:spPr bwMode="auto">
                    <a:xfrm>
                      <a:off x="0" y="0"/>
                      <a:ext cx="5907024" cy="3922776"/>
                    </a:xfrm>
                    <a:prstGeom prst="rect">
                      <a:avLst/>
                    </a:prstGeom>
                    <a:noFill/>
                    <a:ln>
                      <a:noFill/>
                    </a:ln>
                    <a:extLst>
                      <a:ext uri="{53640926-AAD7-44D8-BBD7-CCE9431645EC}">
                        <a14:shadowObscured xmlns:a14="http://schemas.microsoft.com/office/drawing/2010/main"/>
                      </a:ext>
                    </a:extLst>
                  </pic:spPr>
                </pic:pic>
              </a:graphicData>
            </a:graphic>
          </wp:inline>
        </w:drawing>
      </w:r>
    </w:p>
    <w:p w14:paraId="299A8A66" w14:textId="392C3440" w:rsidR="00C952DF" w:rsidRDefault="00C952DF" w:rsidP="008730B7">
      <w:pPr>
        <w:spacing w:after="0" w:line="240" w:lineRule="auto"/>
        <w:rPr>
          <w:rFonts w:ascii="Calibri" w:eastAsia="Times New Roman" w:hAnsi="Calibri" w:cs="Calibri"/>
        </w:rPr>
      </w:pPr>
    </w:p>
    <w:p w14:paraId="6FDD4307" w14:textId="16616433" w:rsidR="00C952DF" w:rsidRDefault="00C952DF" w:rsidP="008730B7">
      <w:pPr>
        <w:spacing w:after="0" w:line="240" w:lineRule="auto"/>
        <w:rPr>
          <w:rFonts w:ascii="Calibri" w:eastAsia="Times New Roman" w:hAnsi="Calibri" w:cs="Calibri"/>
        </w:rPr>
      </w:pPr>
    </w:p>
    <w:p w14:paraId="314DA75C" w14:textId="0B1A3C0F" w:rsidR="00C952DF" w:rsidRDefault="00C952DF" w:rsidP="008730B7">
      <w:pPr>
        <w:spacing w:after="0" w:line="240" w:lineRule="auto"/>
        <w:rPr>
          <w:rFonts w:ascii="Calibri" w:eastAsia="Times New Roman" w:hAnsi="Calibri" w:cs="Calibri"/>
        </w:rPr>
      </w:pPr>
    </w:p>
    <w:p w14:paraId="087EB171" w14:textId="1CBF550B" w:rsidR="00C952DF" w:rsidRDefault="00C952DF" w:rsidP="008730B7">
      <w:pPr>
        <w:spacing w:after="0" w:line="240" w:lineRule="auto"/>
        <w:rPr>
          <w:rFonts w:ascii="Calibri" w:eastAsia="Times New Roman" w:hAnsi="Calibri" w:cs="Calibri"/>
        </w:rPr>
      </w:pPr>
    </w:p>
    <w:p w14:paraId="18739D95" w14:textId="3412A145" w:rsidR="00411C06" w:rsidRPr="00411C06" w:rsidRDefault="00411C06" w:rsidP="00411C06">
      <w:pPr>
        <w:spacing w:after="0" w:line="240" w:lineRule="auto"/>
        <w:rPr>
          <w:rFonts w:ascii="Calibri" w:eastAsia="Times New Roman" w:hAnsi="Calibri" w:cs="Calibri"/>
        </w:rPr>
      </w:pPr>
      <w:r w:rsidRPr="00411C06">
        <w:rPr>
          <w:rFonts w:ascii="Calibri" w:eastAsia="Times New Roman" w:hAnsi="Calibri" w:cs="Calibri"/>
          <w:noProof/>
        </w:rPr>
        <w:lastRenderedPageBreak/>
        <w:drawing>
          <wp:inline distT="0" distB="0" distL="0" distR="0" wp14:anchorId="4DC84E60" wp14:editId="58D334C5">
            <wp:extent cx="5769864" cy="7964424"/>
            <wp:effectExtent l="0" t="0" r="2540" b="0"/>
            <wp:docPr id="14" name="Picture 14" descr="Machine generated alternative text:&#10;...nLoad Use This\Grader Files\State_CSharp\Resources.cs&#10;1&#10;1&#10;2&#10;3&#10;4&#10;5&#10;6&#10;7&#10;8&#10;9&#10;10&#10;11&#10;12&#10;13&#10;14&#10;15&#10;16&#10;17&#10;18&#10;19&#10;20&#10;21&#10;22&#10;23&#10;24&#10;25&#10;26&#10;27&#10;28&#10;29&#10;30&#10;31&#10;32&#10;33&#10;34&#10;35&#10;36&#10;37&#10;38&#10;39&#10;40&#10;41&#10;42&#10;43&#10;44&#10;45&#10;46&#10;using &#10;System;&#10;using &#10;System.Collections.Generic;&#10;using &#10;System.Linq;&#10;using &#10;System.Text;&#10;using &#10;System.Threading.Tasks;&#10;namespace &#10;SanJaunBasinMining&#10;{&#10;internal class &#10;Resources&#10;{&#10;private &#10;List&#10;&lt;&#10;Minerals&#10;&gt; minerals;  &#10;private int &#10;size;&#10;private double &#10;mileageFee = 0.89;&#10;private double &#10;tax = 1.2;&#10;public &#10;Resources&#10;()&#10;{&#10;minerals = &#10;new &#10;List&#10;&lt;&#10;Minerals&#10;&gt;();&#10;size = 0;&#10;}&#10;private &#10;String&#10;[] cities = { &#10;&quot;Chicago&quot;&#10;, &#10;&quot;Toronto&quot;&#10;, &#10;&quot;Miami&quot;&#10;, &#10;&quot;Seattle&quot;&#10;, &#10;&quot;Mexico City&quot; &#10;};&#10;private &#10;List&#10;&lt;&#10;Cities&#10;&gt; cityData = &#10;new &#10;List&#10;&lt;&#10;Cities&#10;&gt;(); &#10;Random &#10;rnd = &#10;new &#10;Random&#10;();&#10;//STUDENT POINT //SC2&#10;private void &#10;setCities()&#10;{&#10;foreach &#10;(&#10;string &#10;c &#10;in &#10;cities)&#10;{&#10;cityData.Add(&#10;new &#10;Cities&#10;(c, rnd.Next(500, 1000)));&#10;}&#10;}&#10;//Creates the stock object to be stores in the list. Info passed &#10;from &#10;//StockDriver&#10;//STUDENT POINT  //SC3&#10;public void &#10;mineralProcurement(&#10;String &#10;sym, &#10;String &#10;nam, &#10;double &#10;pri,&#10;int &#10;sha)&#10;{&#10;Minerals &#10;temp = &#10;new &#10;Minerals&#10;(sym, nam, pri, sha);&#10;minerals.Add(temp);&#10;siz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hine generated alternative text:&#10;...nLoad Use This\Grader Files\State_CSharp\Resources.cs&#10;1&#10;1&#10;2&#10;3&#10;4&#10;5&#10;6&#10;7&#10;8&#10;9&#10;10&#10;11&#10;12&#10;13&#10;14&#10;15&#10;16&#10;17&#10;18&#10;19&#10;20&#10;21&#10;22&#10;23&#10;24&#10;25&#10;26&#10;27&#10;28&#10;29&#10;30&#10;31&#10;32&#10;33&#10;34&#10;35&#10;36&#10;37&#10;38&#10;39&#10;40&#10;41&#10;42&#10;43&#10;44&#10;45&#10;46&#10;using &#10;System;&#10;using &#10;System.Collections.Generic;&#10;using &#10;System.Linq;&#10;using &#10;System.Text;&#10;using &#10;System.Threading.Tasks;&#10;namespace &#10;SanJaunBasinMining&#10;{&#10;internal class &#10;Resources&#10;{&#10;private &#10;List&#10;&lt;&#10;Minerals&#10;&gt; minerals;  &#10;private int &#10;size;&#10;private double &#10;mileageFee = 0.89;&#10;private double &#10;tax = 1.2;&#10;public &#10;Resources&#10;()&#10;{&#10;minerals = &#10;new &#10;List&#10;&lt;&#10;Minerals&#10;&gt;();&#10;size = 0;&#10;}&#10;private &#10;String&#10;[] cities = { &#10;&quot;Chicago&quot;&#10;, &#10;&quot;Toronto&quot;&#10;, &#10;&quot;Miami&quot;&#10;, &#10;&quot;Seattle&quot;&#10;, &#10;&quot;Mexico City&quot; &#10;};&#10;private &#10;List&#10;&lt;&#10;Cities&#10;&gt; cityData = &#10;new &#10;List&#10;&lt;&#10;Cities&#10;&gt;(); &#10;Random &#10;rnd = &#10;new &#10;Random&#10;();&#10;//STUDENT POINT //SC2&#10;private void &#10;setCities()&#10;{&#10;foreach &#10;(&#10;string &#10;c &#10;in &#10;cities)&#10;{&#10;cityData.Add(&#10;new &#10;Cities&#10;(c, rnd.Next(500, 1000)));&#10;}&#10;}&#10;//Creates the stock object to be stores in the list. Info passed &#10;from &#10;//StockDriver&#10;//STUDENT POINT  //SC3&#10;public void &#10;mineralProcurement(&#10;String &#10;sym, &#10;String &#10;nam, &#10;double &#10;pri,&#10;int &#10;sha)&#10;{&#10;Minerals &#10;temp = &#10;new &#10;Minerals&#10;(sym, nam, pri, sha);&#10;minerals.Add(temp);&#10;size++;&#10;}&#10;"/>
                    <pic:cNvPicPr>
                      <a:picLocks noChangeAspect="1" noChangeArrowheads="1"/>
                    </pic:cNvPicPr>
                  </pic:nvPicPr>
                  <pic:blipFill rotWithShape="1">
                    <a:blip r:embed="rId20">
                      <a:extLst>
                        <a:ext uri="{28A0092B-C50C-407E-A947-70E740481C1C}">
                          <a14:useLocalDpi xmlns:a14="http://schemas.microsoft.com/office/drawing/2010/main" val="0"/>
                        </a:ext>
                      </a:extLst>
                    </a:blip>
                    <a:srcRect l="12342" t="8882" r="10051" b="8278"/>
                    <a:stretch/>
                  </pic:blipFill>
                  <pic:spPr bwMode="auto">
                    <a:xfrm>
                      <a:off x="0" y="0"/>
                      <a:ext cx="5769864" cy="7964424"/>
                    </a:xfrm>
                    <a:prstGeom prst="rect">
                      <a:avLst/>
                    </a:prstGeom>
                    <a:noFill/>
                    <a:ln>
                      <a:noFill/>
                    </a:ln>
                    <a:extLst>
                      <a:ext uri="{53640926-AAD7-44D8-BBD7-CCE9431645EC}">
                        <a14:shadowObscured xmlns:a14="http://schemas.microsoft.com/office/drawing/2010/main"/>
                      </a:ext>
                    </a:extLst>
                  </pic:spPr>
                </pic:pic>
              </a:graphicData>
            </a:graphic>
          </wp:inline>
        </w:drawing>
      </w:r>
    </w:p>
    <w:p w14:paraId="732E35AC" w14:textId="1C288EDF" w:rsidR="0026335C" w:rsidRDefault="0026335C" w:rsidP="008730B7">
      <w:pPr>
        <w:spacing w:after="0" w:line="240" w:lineRule="auto"/>
        <w:rPr>
          <w:rFonts w:ascii="Calibri" w:eastAsia="Times New Roman" w:hAnsi="Calibri" w:cs="Calibri"/>
        </w:rPr>
      </w:pPr>
    </w:p>
    <w:p w14:paraId="5AFDC39F" w14:textId="544696F5" w:rsidR="00C76FBB" w:rsidRDefault="00C76FBB">
      <w:pPr>
        <w:rPr>
          <w:rFonts w:ascii="Calibri" w:eastAsia="Times New Roman" w:hAnsi="Calibri" w:cs="Calibri"/>
        </w:rPr>
      </w:pPr>
      <w:r>
        <w:rPr>
          <w:rFonts w:ascii="Calibri" w:eastAsia="Times New Roman" w:hAnsi="Calibri" w:cs="Calibri"/>
        </w:rPr>
        <w:br w:type="page"/>
      </w:r>
    </w:p>
    <w:p w14:paraId="2DF5DEA7" w14:textId="74570F1C" w:rsidR="00C76FBB" w:rsidRPr="00C76FBB" w:rsidRDefault="00C76FBB" w:rsidP="00C76FBB">
      <w:pPr>
        <w:spacing w:after="0" w:line="240" w:lineRule="auto"/>
        <w:rPr>
          <w:rFonts w:ascii="Calibri" w:eastAsia="Times New Roman" w:hAnsi="Calibri" w:cs="Calibri"/>
        </w:rPr>
      </w:pPr>
      <w:r w:rsidRPr="00C76FBB">
        <w:rPr>
          <w:rFonts w:ascii="Calibri" w:eastAsia="Times New Roman" w:hAnsi="Calibri" w:cs="Calibri"/>
          <w:noProof/>
        </w:rPr>
        <w:lastRenderedPageBreak/>
        <w:drawing>
          <wp:inline distT="0" distB="0" distL="0" distR="0" wp14:anchorId="1B412A06" wp14:editId="7A1F1C50">
            <wp:extent cx="5815584" cy="7836408"/>
            <wp:effectExtent l="0" t="0" r="0" b="0"/>
            <wp:docPr id="15" name="Picture 15" descr="Machine generated alternative text:&#10;...nLoad Use This\Grader Files\State_CSharp\Resources.cs&#10;2&#10;47&#10;48&#10;49&#10;50&#10;51&#10;52&#10;53&#10;54&#10;55&#10;56&#10;57&#10;58&#10;59&#10;60&#10;61&#10;62&#10;63&#10;64&#10;65&#10;66&#10;67&#10;68&#10;69&#10;70&#10;71&#10;72&#10;73&#10;74&#10;75&#10;76&#10;77&#10;78&#10;79&#10;80&#10;81&#10;82&#10;83&#10;84&#10;85&#10;86&#10;87&#10;88&#10;89&#10;90&#10;91&#10;92&#10;//STUDENT POINT  //SC4&#10;private double &#10;getTotalOperationalCost()&#10;{&#10;double &#10;tempValue = 0;&#10;foreach &#10;(&#10;Minerals &#10;s &#10;in &#10;minerals)&#10;{&#10;tempValue += s.getProductionCost();&#10;}&#10;return &#10;tempValue*tax;&#10;}&#10;//STUDENT POINT  //SC5&#10;private &#10;String &#10;getCostTransport()&#10;{&#10;setCities();&#10;String &#10;cityTransport = &#10;&quot;&quot;&#10;;&#10;foreach &#10;(&#10;Cities &#10;c &#10;in &#10;cityData)&#10;{&#10;Console&#10;.WriteLine(&#10;&quot;HERE&quot;&#10;);&#10;cityTransport = cityTransport + c.getCityName() + &#10;&quot;: $&quot; &#10;+ &#10;(c.getCityDistance() * mileageFee * getMineralTonnage())&#10;+ &#10;Environment&#10;.NewLine; &#10;}&#10;return &#10;cityTransport;&#10;}&#10;//STUDENT POINT  //SC6&#10;private &#10;String &#10;getMineralInventory()&#10;{&#10;String &#10;mineralInventory = &#10;&quot;&quot;&#10;;&#10;for &#10;(&#10;int &#10;a = 0; a &lt; size; a++)&#10;{&#10;mineralInventory = mineralInventory + minerals&#10;[a].printMineral() + &#10;Environment&#10;.NewLine;&#10;}&#10;return &#10;mineralInventory;&#10;}&#10;//STUDENT POINT  //SC7&#10;private int &#10;getMineralTonnage()&#10;{&#10;int &#10;mineralTons = 0;&#10;for &#10;(&#10;int &#10;a = 0; a &lt; size; a++)&#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hine generated alternative text:&#10;...nLoad Use This\Grader Files\State_CSharp\Resources.cs&#10;2&#10;47&#10;48&#10;49&#10;50&#10;51&#10;52&#10;53&#10;54&#10;55&#10;56&#10;57&#10;58&#10;59&#10;60&#10;61&#10;62&#10;63&#10;64&#10;65&#10;66&#10;67&#10;68&#10;69&#10;70&#10;71&#10;72&#10;73&#10;74&#10;75&#10;76&#10;77&#10;78&#10;79&#10;80&#10;81&#10;82&#10;83&#10;84&#10;85&#10;86&#10;87&#10;88&#10;89&#10;90&#10;91&#10;92&#10;//STUDENT POINT  //SC4&#10;private double &#10;getTotalOperationalCost()&#10;{&#10;double &#10;tempValue = 0;&#10;foreach &#10;(&#10;Minerals &#10;s &#10;in &#10;minerals)&#10;{&#10;tempValue += s.getProductionCost();&#10;}&#10;return &#10;tempValue*tax;&#10;}&#10;//STUDENT POINT  //SC5&#10;private &#10;String &#10;getCostTransport()&#10;{&#10;setCities();&#10;String &#10;cityTransport = &#10;&quot;&quot;&#10;;&#10;foreach &#10;(&#10;Cities &#10;c &#10;in &#10;cityData)&#10;{&#10;Console&#10;.WriteLine(&#10;&quot;HERE&quot;&#10;);&#10;cityTransport = cityTransport + c.getCityName() + &#10;&quot;: $&quot; &#10;+ &#10;(c.getCityDistance() * mileageFee * getMineralTonnage())&#10;+ &#10;Environment&#10;.NewLine; &#10;}&#10;return &#10;cityTransport;&#10;}&#10;//STUDENT POINT  //SC6&#10;private &#10;String &#10;getMineralInventory()&#10;{&#10;String &#10;mineralInventory = &#10;&quot;&quot;&#10;;&#10;for &#10;(&#10;int &#10;a = 0; a &lt; size; a++)&#10;{&#10;mineralInventory = mineralInventory + minerals&#10;[a].printMineral() + &#10;Environment&#10;.NewLine;&#10;}&#10;return &#10;mineralInventory;&#10;}&#10;//STUDENT POINT  //SC7&#10;private int &#10;getMineralTonnage()&#10;{&#10;int &#10;mineralTons = 0;&#10;for &#10;(&#10;int &#10;a = 0; a &lt; size; a++)&#10;{&#10;"/>
                    <pic:cNvPicPr>
                      <a:picLocks noChangeAspect="1" noChangeArrowheads="1"/>
                    </pic:cNvPicPr>
                  </pic:nvPicPr>
                  <pic:blipFill rotWithShape="1">
                    <a:blip r:embed="rId21">
                      <a:extLst>
                        <a:ext uri="{28A0092B-C50C-407E-A947-70E740481C1C}">
                          <a14:useLocalDpi xmlns:a14="http://schemas.microsoft.com/office/drawing/2010/main" val="0"/>
                        </a:ext>
                      </a:extLst>
                    </a:blip>
                    <a:srcRect l="11158" t="9406" r="10551" b="9071"/>
                    <a:stretch/>
                  </pic:blipFill>
                  <pic:spPr bwMode="auto">
                    <a:xfrm>
                      <a:off x="0" y="0"/>
                      <a:ext cx="5815584" cy="7836408"/>
                    </a:xfrm>
                    <a:prstGeom prst="rect">
                      <a:avLst/>
                    </a:prstGeom>
                    <a:noFill/>
                    <a:ln>
                      <a:noFill/>
                    </a:ln>
                    <a:extLst>
                      <a:ext uri="{53640926-AAD7-44D8-BBD7-CCE9431645EC}">
                        <a14:shadowObscured xmlns:a14="http://schemas.microsoft.com/office/drawing/2010/main"/>
                      </a:ext>
                    </a:extLst>
                  </pic:spPr>
                </pic:pic>
              </a:graphicData>
            </a:graphic>
          </wp:inline>
        </w:drawing>
      </w:r>
    </w:p>
    <w:p w14:paraId="4440DFC8" w14:textId="7D05040D" w:rsidR="00C76FBB" w:rsidRPr="00C76FBB" w:rsidRDefault="00C76FBB" w:rsidP="00C76FBB">
      <w:pPr>
        <w:spacing w:after="0" w:line="240" w:lineRule="auto"/>
        <w:rPr>
          <w:rFonts w:ascii="Calibri" w:eastAsia="Times New Roman" w:hAnsi="Calibri" w:cs="Calibri"/>
        </w:rPr>
      </w:pPr>
      <w:r w:rsidRPr="00C76FBB">
        <w:rPr>
          <w:rFonts w:ascii="Calibri" w:eastAsia="Times New Roman" w:hAnsi="Calibri" w:cs="Calibri"/>
          <w:noProof/>
        </w:rPr>
        <w:lastRenderedPageBreak/>
        <w:drawing>
          <wp:inline distT="0" distB="0" distL="0" distR="0" wp14:anchorId="73028F50" wp14:editId="091BD451">
            <wp:extent cx="5961888" cy="3758184"/>
            <wp:effectExtent l="0" t="0" r="1270" b="0"/>
            <wp:docPr id="16" name="Picture 16" descr="Machine generated alternative text:&#10;...nLoad Use This\Grader Files\State_CSharp\Resources.cs&#10;3&#10;93&#10;94&#10;95&#10;96&#10;97&#10;98&#10;99&#10;100&#10;101&#10;102&#10;103&#10;104&#10;105&#10;106&#10;107&#10;mineralTons = mineralTons + minerals[a].getTonnage();&#10;}&#10;return &#10;mineralTons;&#10;}&#10;//STUDENT POINT  //SC8&#10;public override &#10;String &#10;ToString()&#10;{&#10;return &#10;&quot;This is your current accessable mineral resources:&quot; &#10;+ &#10;Environment&#10;.NewLine + &#10;Environment&#10;.NewLine + &#10;getMineralInventory() + &#10;Environment&#10;.NewLine + &#10;Environment&#10;.NewLine + &#10;&quot;Total Operating Cost to mine all minerals with state tax:&#10;$&quot; &#10;+ getTotalOperationalCost() + &#10;Environment&#10;.NewLine + &#10;Environment&#10;.NewLine + &#10;&quot;Cost to Ship Per City&quot; &#10;+ &#10;Environment&#10;.NewLine + getCostTransport();&#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chine generated alternative text:&#10;...nLoad Use This\Grader Files\State_CSharp\Resources.cs&#10;3&#10;93&#10;94&#10;95&#10;96&#10;97&#10;98&#10;99&#10;100&#10;101&#10;102&#10;103&#10;104&#10;105&#10;106&#10;107&#10;mineralTons = mineralTons + minerals[a].getTonnage();&#10;}&#10;return &#10;mineralTons;&#10;}&#10;//STUDENT POINT  //SC8&#10;public override &#10;String &#10;ToString()&#10;{&#10;return &#10;&quot;This is your current accessable mineral resources:&quot; &#10;+ &#10;Environment&#10;.NewLine + &#10;Environment&#10;.NewLine + &#10;getMineralInventory() + &#10;Environment&#10;.NewLine + &#10;Environment&#10;.NewLine + &#10;&quot;Total Operating Cost to mine all minerals with state tax:&#10;$&quot; &#10;+ getTotalOperationalCost() + &#10;Environment&#10;.NewLine + &#10;Environment&#10;.NewLine + &#10;&quot;Cost to Ship Per City&quot; &#10;+ &#10;Environment&#10;.NewLine + getCostTransport();&#10;}&#10;}&#10;}&#10;"/>
                    <pic:cNvPicPr>
                      <a:picLocks noChangeAspect="1" noChangeArrowheads="1"/>
                    </pic:cNvPicPr>
                  </pic:nvPicPr>
                  <pic:blipFill rotWithShape="1">
                    <a:blip r:embed="rId22">
                      <a:extLst>
                        <a:ext uri="{28A0092B-C50C-407E-A947-70E740481C1C}">
                          <a14:useLocalDpi xmlns:a14="http://schemas.microsoft.com/office/drawing/2010/main" val="0"/>
                        </a:ext>
                      </a:extLst>
                    </a:blip>
                    <a:srcRect l="9809" t="8230" r="10049" b="52709"/>
                    <a:stretch/>
                  </pic:blipFill>
                  <pic:spPr bwMode="auto">
                    <a:xfrm>
                      <a:off x="0" y="0"/>
                      <a:ext cx="5961888" cy="3758184"/>
                    </a:xfrm>
                    <a:prstGeom prst="rect">
                      <a:avLst/>
                    </a:prstGeom>
                    <a:noFill/>
                    <a:ln>
                      <a:noFill/>
                    </a:ln>
                    <a:extLst>
                      <a:ext uri="{53640926-AAD7-44D8-BBD7-CCE9431645EC}">
                        <a14:shadowObscured xmlns:a14="http://schemas.microsoft.com/office/drawing/2010/main"/>
                      </a:ext>
                    </a:extLst>
                  </pic:spPr>
                </pic:pic>
              </a:graphicData>
            </a:graphic>
          </wp:inline>
        </w:drawing>
      </w:r>
    </w:p>
    <w:p w14:paraId="331A19EF" w14:textId="77777777" w:rsidR="00C76FBB" w:rsidRDefault="00C76FBB" w:rsidP="008730B7">
      <w:pPr>
        <w:spacing w:after="0" w:line="240" w:lineRule="auto"/>
        <w:rPr>
          <w:rFonts w:ascii="Calibri" w:eastAsia="Times New Roman" w:hAnsi="Calibri" w:cs="Calibri"/>
        </w:rPr>
      </w:pPr>
    </w:p>
    <w:p w14:paraId="1E9DF9A4" w14:textId="77777777" w:rsidR="00C952DF" w:rsidRPr="008730B7" w:rsidRDefault="00C952DF" w:rsidP="008730B7">
      <w:pPr>
        <w:spacing w:after="0" w:line="240" w:lineRule="auto"/>
        <w:rPr>
          <w:rFonts w:ascii="Calibri" w:eastAsia="Times New Roman" w:hAnsi="Calibri" w:cs="Calibri"/>
        </w:rPr>
      </w:pPr>
    </w:p>
    <w:p w14:paraId="6753DF30" w14:textId="77777777" w:rsidR="008C7B87" w:rsidRDefault="008C7B87" w:rsidP="009B3624">
      <w:pPr>
        <w:rPr>
          <w:rFonts w:ascii="Times New Roman" w:eastAsia="Times New Roman" w:hAnsi="Times New Roman" w:cs="Times New Roman"/>
          <w:color w:val="080808"/>
          <w:sz w:val="24"/>
          <w:szCs w:val="24"/>
          <w:highlight w:val="yellow"/>
        </w:rPr>
      </w:pPr>
    </w:p>
    <w:sectPr w:rsidR="008C7B87" w:rsidSect="00597F21">
      <w:headerReference w:type="default" r:id="rId23"/>
      <w:footerReference w:type="default" r:id="rId24"/>
      <w:pgSz w:w="12240" w:h="15840"/>
      <w:pgMar w:top="1170" w:right="1440" w:bottom="1008" w:left="1440" w:header="432" w:footer="432"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4BC9B" w14:textId="77777777" w:rsidR="001D77DD" w:rsidRDefault="001D77DD" w:rsidP="004E452E">
      <w:pPr>
        <w:spacing w:after="0" w:line="240" w:lineRule="auto"/>
      </w:pPr>
      <w:r>
        <w:separator/>
      </w:r>
    </w:p>
  </w:endnote>
  <w:endnote w:type="continuationSeparator" w:id="0">
    <w:p w14:paraId="38A9F069" w14:textId="77777777" w:rsidR="001D77DD" w:rsidRDefault="001D77D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6AC8" w14:textId="06B705E6" w:rsidR="001A2C02" w:rsidRPr="002C58E9" w:rsidRDefault="002C58E9" w:rsidP="002C58E9">
    <w:pPr>
      <w:pStyle w:val="NormalWeb"/>
      <w:spacing w:before="0" w:beforeAutospacing="0" w:after="0" w:afterAutospacing="0"/>
      <w:ind w:left="-360"/>
      <w:rPr>
        <w:color w:val="242424"/>
      </w:rPr>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5C7B8CF3" wp14:editId="7F7ABC06">
          <wp:simplePos x="0" y="0"/>
          <wp:positionH relativeFrom="column">
            <wp:posOffset>5067300</wp:posOffset>
          </wp:positionH>
          <wp:positionV relativeFrom="paragraph">
            <wp:posOffset>-29210</wp:posOffset>
          </wp:positionV>
          <wp:extent cx="1496695" cy="450448"/>
          <wp:effectExtent l="0" t="0" r="825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E7E63" w14:textId="77777777" w:rsidR="001D77DD" w:rsidRDefault="001D77DD" w:rsidP="004E452E">
      <w:pPr>
        <w:spacing w:after="0" w:line="240" w:lineRule="auto"/>
      </w:pPr>
      <w:r>
        <w:separator/>
      </w:r>
    </w:p>
  </w:footnote>
  <w:footnote w:type="continuationSeparator" w:id="0">
    <w:p w14:paraId="474857CA" w14:textId="77777777" w:rsidR="001D77DD" w:rsidRDefault="001D77D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BD694" w14:textId="497DEA9C" w:rsidR="004E452E" w:rsidRPr="00FF5550" w:rsidRDefault="00C21A8B" w:rsidP="004E452E">
    <w:pPr>
      <w:pStyle w:val="Header"/>
      <w:ind w:left="-810"/>
      <w:rPr>
        <w:rFonts w:ascii="Times New Roman" w:hAnsi="Times New Roman" w:cs="Times New Roman"/>
        <w:szCs w:val="24"/>
      </w:rPr>
    </w:pPr>
    <w:r>
      <w:rPr>
        <w:rFonts w:ascii="Times New Roman" w:hAnsi="Times New Roman" w:cs="Times New Roman"/>
        <w:szCs w:val="24"/>
      </w:rPr>
      <w:t>C# PROGRAMMING</w:t>
    </w:r>
  </w:p>
  <w:p w14:paraId="1EC3C9BA" w14:textId="422FCE51" w:rsidR="004E452E" w:rsidRPr="001A2C02" w:rsidRDefault="00CF7485" w:rsidP="004E452E">
    <w:pPr>
      <w:pStyle w:val="Header"/>
      <w:ind w:left="-810"/>
      <w:rPr>
        <w:rFonts w:ascii="Times New Roman" w:hAnsi="Times New Roman" w:cs="Times New Roman"/>
        <w:szCs w:val="24"/>
      </w:rPr>
    </w:pPr>
    <w:r>
      <w:rPr>
        <w:rFonts w:ascii="Times New Roman" w:hAnsi="Times New Roman" w:cs="Times New Roman"/>
        <w:szCs w:val="24"/>
      </w:rPr>
      <w:t>STATE</w:t>
    </w:r>
    <w:r w:rsidR="00CC2C0D">
      <w:rPr>
        <w:rFonts w:ascii="Times New Roman" w:hAnsi="Times New Roman" w:cs="Times New Roman"/>
        <w:szCs w:val="24"/>
      </w:rPr>
      <w:t xml:space="preserve"> </w:t>
    </w:r>
    <w:r w:rsidR="0033508C">
      <w:rPr>
        <w:rFonts w:ascii="Times New Roman" w:hAnsi="Times New Roman" w:cs="Times New Roman"/>
        <w:szCs w:val="24"/>
      </w:rPr>
      <w:t>202</w:t>
    </w:r>
    <w:r w:rsidR="002C58E9">
      <w:rPr>
        <w:rFonts w:ascii="Times New Roman" w:hAnsi="Times New Roman" w:cs="Times New Roman"/>
        <w:szCs w:val="24"/>
      </w:rPr>
      <w:t>4</w:t>
    </w:r>
  </w:p>
  <w:p w14:paraId="581EB5DE" w14:textId="4DB8645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47084">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47084">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306BB"/>
    <w:multiLevelType w:val="hybridMultilevel"/>
    <w:tmpl w:val="AF94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043B1"/>
    <w:multiLevelType w:val="hybridMultilevel"/>
    <w:tmpl w:val="4F3416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2996D33"/>
    <w:multiLevelType w:val="hybridMultilevel"/>
    <w:tmpl w:val="0602F4D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03C28FE"/>
    <w:multiLevelType w:val="hybridMultilevel"/>
    <w:tmpl w:val="1A2A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AC737B"/>
    <w:multiLevelType w:val="hybridMultilevel"/>
    <w:tmpl w:val="A14A3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983DCA"/>
    <w:multiLevelType w:val="hybridMultilevel"/>
    <w:tmpl w:val="7730E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962893"/>
    <w:multiLevelType w:val="hybridMultilevel"/>
    <w:tmpl w:val="EBCEC9D8"/>
    <w:lvl w:ilvl="0" w:tplc="7FB6E252">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434974"/>
    <w:multiLevelType w:val="hybridMultilevel"/>
    <w:tmpl w:val="B524DBDC"/>
    <w:lvl w:ilvl="0" w:tplc="2988D14E">
      <w:start w:val="1"/>
      <w:numFmt w:val="decimal"/>
      <w:lvlText w:val="%1."/>
      <w:lvlJc w:val="left"/>
      <w:pPr>
        <w:ind w:left="720" w:hanging="360"/>
      </w:pPr>
      <w:rPr>
        <w:b w:val="0"/>
        <w:bCs w:val="0"/>
        <w:i w:val="0"/>
        <w:iCs w:val="0"/>
      </w:rPr>
    </w:lvl>
    <w:lvl w:ilvl="1" w:tplc="89805B4C">
      <w:start w:val="1"/>
      <w:numFmt w:val="lowerLetter"/>
      <w:lvlText w:val="%2."/>
      <w:lvlJc w:val="left"/>
      <w:pPr>
        <w:ind w:left="1440" w:hanging="360"/>
      </w:pPr>
      <w:rPr>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72BD02F5"/>
    <w:multiLevelType w:val="hybridMultilevel"/>
    <w:tmpl w:val="54D4DF3E"/>
    <w:lvl w:ilvl="0" w:tplc="D17AB2C4">
      <w:numFmt w:val="bullet"/>
      <w:lvlText w:val="•"/>
      <w:lvlJc w:val="left"/>
      <w:pPr>
        <w:ind w:left="853" w:hanging="366"/>
      </w:pPr>
      <w:rPr>
        <w:rFonts w:ascii="Times New Roman" w:eastAsia="Times New Roman" w:hAnsi="Times New Roman" w:cs="Times New Roman" w:hint="default"/>
        <w:color w:val="080808"/>
        <w:w w:val="105"/>
        <w:sz w:val="23"/>
        <w:szCs w:val="23"/>
      </w:rPr>
    </w:lvl>
    <w:lvl w:ilvl="1" w:tplc="7FB6E252">
      <w:numFmt w:val="bullet"/>
      <w:lvlText w:val="•"/>
      <w:lvlJc w:val="left"/>
      <w:pPr>
        <w:ind w:left="1774" w:hanging="366"/>
      </w:pPr>
    </w:lvl>
    <w:lvl w:ilvl="2" w:tplc="F00800AC">
      <w:numFmt w:val="bullet"/>
      <w:lvlText w:val="•"/>
      <w:lvlJc w:val="left"/>
      <w:pPr>
        <w:ind w:left="2688" w:hanging="366"/>
      </w:pPr>
    </w:lvl>
    <w:lvl w:ilvl="3" w:tplc="16040BA2">
      <w:numFmt w:val="bullet"/>
      <w:lvlText w:val="•"/>
      <w:lvlJc w:val="left"/>
      <w:pPr>
        <w:ind w:left="3602" w:hanging="366"/>
      </w:pPr>
    </w:lvl>
    <w:lvl w:ilvl="4" w:tplc="AA1A2A0A">
      <w:numFmt w:val="bullet"/>
      <w:lvlText w:val="•"/>
      <w:lvlJc w:val="left"/>
      <w:pPr>
        <w:ind w:left="4516" w:hanging="366"/>
      </w:pPr>
    </w:lvl>
    <w:lvl w:ilvl="5" w:tplc="10EEC5F8">
      <w:numFmt w:val="bullet"/>
      <w:lvlText w:val="•"/>
      <w:lvlJc w:val="left"/>
      <w:pPr>
        <w:ind w:left="5430" w:hanging="366"/>
      </w:pPr>
    </w:lvl>
    <w:lvl w:ilvl="6" w:tplc="37E012B2">
      <w:numFmt w:val="bullet"/>
      <w:lvlText w:val="•"/>
      <w:lvlJc w:val="left"/>
      <w:pPr>
        <w:ind w:left="6344" w:hanging="366"/>
      </w:pPr>
    </w:lvl>
    <w:lvl w:ilvl="7" w:tplc="9B128848">
      <w:numFmt w:val="bullet"/>
      <w:lvlText w:val="•"/>
      <w:lvlJc w:val="left"/>
      <w:pPr>
        <w:ind w:left="7258" w:hanging="366"/>
      </w:pPr>
    </w:lvl>
    <w:lvl w:ilvl="8" w:tplc="D7740A86">
      <w:numFmt w:val="bullet"/>
      <w:lvlText w:val="•"/>
      <w:lvlJc w:val="left"/>
      <w:pPr>
        <w:ind w:left="8172" w:hanging="366"/>
      </w:pPr>
    </w:lvl>
  </w:abstractNum>
  <w:abstractNum w:abstractNumId="12" w15:restartNumberingAfterBreak="0">
    <w:nsid w:val="72D80ADC"/>
    <w:multiLevelType w:val="hybridMultilevel"/>
    <w:tmpl w:val="BCF6C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2266393">
    <w:abstractNumId w:val="4"/>
  </w:num>
  <w:num w:numId="2" w16cid:durableId="177694279">
    <w:abstractNumId w:val="10"/>
  </w:num>
  <w:num w:numId="3" w16cid:durableId="1172723515">
    <w:abstractNumId w:val="5"/>
  </w:num>
  <w:num w:numId="4" w16cid:durableId="1786803669">
    <w:abstractNumId w:val="3"/>
  </w:num>
  <w:num w:numId="5" w16cid:durableId="194582328">
    <w:abstractNumId w:val="8"/>
  </w:num>
  <w:num w:numId="6" w16cid:durableId="328219060">
    <w:abstractNumId w:val="12"/>
  </w:num>
  <w:num w:numId="7" w16cid:durableId="1332875130">
    <w:abstractNumId w:val="2"/>
  </w:num>
  <w:num w:numId="8" w16cid:durableId="4396890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2980420">
    <w:abstractNumId w:val="11"/>
  </w:num>
  <w:num w:numId="10" w16cid:durableId="1215695109">
    <w:abstractNumId w:val="7"/>
  </w:num>
  <w:num w:numId="11" w16cid:durableId="129716039">
    <w:abstractNumId w:val="9"/>
  </w:num>
  <w:num w:numId="12" w16cid:durableId="768040280">
    <w:abstractNumId w:val="6"/>
  </w:num>
  <w:num w:numId="13" w16cid:durableId="2057965768">
    <w:abstractNumId w:val="1"/>
  </w:num>
  <w:num w:numId="14" w16cid:durableId="164157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32C"/>
    <w:rsid w:val="00002F7C"/>
    <w:rsid w:val="0001139F"/>
    <w:rsid w:val="000113A9"/>
    <w:rsid w:val="000118A4"/>
    <w:rsid w:val="00016356"/>
    <w:rsid w:val="000167E9"/>
    <w:rsid w:val="000216D9"/>
    <w:rsid w:val="00022370"/>
    <w:rsid w:val="000254AB"/>
    <w:rsid w:val="00025CAD"/>
    <w:rsid w:val="00030026"/>
    <w:rsid w:val="0003089F"/>
    <w:rsid w:val="00031A9A"/>
    <w:rsid w:val="00035F31"/>
    <w:rsid w:val="000367D5"/>
    <w:rsid w:val="0004114F"/>
    <w:rsid w:val="0005227C"/>
    <w:rsid w:val="00052A32"/>
    <w:rsid w:val="00054B0B"/>
    <w:rsid w:val="00055B45"/>
    <w:rsid w:val="000561D6"/>
    <w:rsid w:val="00060A66"/>
    <w:rsid w:val="00062B1E"/>
    <w:rsid w:val="0006661E"/>
    <w:rsid w:val="000719C0"/>
    <w:rsid w:val="00072235"/>
    <w:rsid w:val="000747A6"/>
    <w:rsid w:val="00074A67"/>
    <w:rsid w:val="00081424"/>
    <w:rsid w:val="00087E45"/>
    <w:rsid w:val="00096D7E"/>
    <w:rsid w:val="00097A77"/>
    <w:rsid w:val="000A1707"/>
    <w:rsid w:val="000A34B9"/>
    <w:rsid w:val="000A478A"/>
    <w:rsid w:val="000B1B6A"/>
    <w:rsid w:val="000B1DFF"/>
    <w:rsid w:val="000C08A9"/>
    <w:rsid w:val="000C1113"/>
    <w:rsid w:val="000C5E1E"/>
    <w:rsid w:val="000C6318"/>
    <w:rsid w:val="000C72F2"/>
    <w:rsid w:val="000D3A7C"/>
    <w:rsid w:val="000E2B75"/>
    <w:rsid w:val="000E6F83"/>
    <w:rsid w:val="000F165A"/>
    <w:rsid w:val="000F30E4"/>
    <w:rsid w:val="000F591D"/>
    <w:rsid w:val="000F6AF7"/>
    <w:rsid w:val="000F6FFA"/>
    <w:rsid w:val="000F71A4"/>
    <w:rsid w:val="0010204D"/>
    <w:rsid w:val="00110537"/>
    <w:rsid w:val="001155B0"/>
    <w:rsid w:val="0012243D"/>
    <w:rsid w:val="001227E4"/>
    <w:rsid w:val="00135D64"/>
    <w:rsid w:val="00135FD6"/>
    <w:rsid w:val="001435F5"/>
    <w:rsid w:val="00145C13"/>
    <w:rsid w:val="00151CC2"/>
    <w:rsid w:val="001521DC"/>
    <w:rsid w:val="00153C5F"/>
    <w:rsid w:val="00160040"/>
    <w:rsid w:val="00160547"/>
    <w:rsid w:val="00160729"/>
    <w:rsid w:val="00166189"/>
    <w:rsid w:val="00171CA9"/>
    <w:rsid w:val="001735E9"/>
    <w:rsid w:val="00176609"/>
    <w:rsid w:val="001834C7"/>
    <w:rsid w:val="00191118"/>
    <w:rsid w:val="0019736A"/>
    <w:rsid w:val="00197F6A"/>
    <w:rsid w:val="001A2C02"/>
    <w:rsid w:val="001A2E41"/>
    <w:rsid w:val="001A3BCF"/>
    <w:rsid w:val="001A6B2A"/>
    <w:rsid w:val="001A75FC"/>
    <w:rsid w:val="001B1561"/>
    <w:rsid w:val="001B7C3F"/>
    <w:rsid w:val="001C5A89"/>
    <w:rsid w:val="001D0209"/>
    <w:rsid w:val="001D1CC4"/>
    <w:rsid w:val="001D22A4"/>
    <w:rsid w:val="001D3A94"/>
    <w:rsid w:val="001D77DD"/>
    <w:rsid w:val="001E0304"/>
    <w:rsid w:val="001E09F3"/>
    <w:rsid w:val="001E1901"/>
    <w:rsid w:val="001E22BB"/>
    <w:rsid w:val="001E7492"/>
    <w:rsid w:val="001F400A"/>
    <w:rsid w:val="001F7E17"/>
    <w:rsid w:val="0020469A"/>
    <w:rsid w:val="002046B8"/>
    <w:rsid w:val="0020620D"/>
    <w:rsid w:val="00210872"/>
    <w:rsid w:val="002109EB"/>
    <w:rsid w:val="00210A37"/>
    <w:rsid w:val="002261C9"/>
    <w:rsid w:val="00226FF5"/>
    <w:rsid w:val="0023113E"/>
    <w:rsid w:val="00233B6C"/>
    <w:rsid w:val="002341A7"/>
    <w:rsid w:val="00234A32"/>
    <w:rsid w:val="00236109"/>
    <w:rsid w:val="00236967"/>
    <w:rsid w:val="00243567"/>
    <w:rsid w:val="00250A2C"/>
    <w:rsid w:val="0025120F"/>
    <w:rsid w:val="00254FB5"/>
    <w:rsid w:val="0026335C"/>
    <w:rsid w:val="00264A8E"/>
    <w:rsid w:val="00270436"/>
    <w:rsid w:val="00271C11"/>
    <w:rsid w:val="00271D4D"/>
    <w:rsid w:val="00271D5B"/>
    <w:rsid w:val="00275720"/>
    <w:rsid w:val="00275879"/>
    <w:rsid w:val="002801A4"/>
    <w:rsid w:val="00283211"/>
    <w:rsid w:val="00284906"/>
    <w:rsid w:val="00290AB6"/>
    <w:rsid w:val="00297C41"/>
    <w:rsid w:val="002A0838"/>
    <w:rsid w:val="002A0D87"/>
    <w:rsid w:val="002A5D1F"/>
    <w:rsid w:val="002B5E50"/>
    <w:rsid w:val="002C3E8F"/>
    <w:rsid w:val="002C58E9"/>
    <w:rsid w:val="002C6933"/>
    <w:rsid w:val="002D00A5"/>
    <w:rsid w:val="002D6D30"/>
    <w:rsid w:val="002E13D6"/>
    <w:rsid w:val="002E70AC"/>
    <w:rsid w:val="002F128A"/>
    <w:rsid w:val="002F65C2"/>
    <w:rsid w:val="002F6A2D"/>
    <w:rsid w:val="003040D1"/>
    <w:rsid w:val="00304221"/>
    <w:rsid w:val="00306FFD"/>
    <w:rsid w:val="003151CB"/>
    <w:rsid w:val="0031616E"/>
    <w:rsid w:val="003202E3"/>
    <w:rsid w:val="00323455"/>
    <w:rsid w:val="003240E4"/>
    <w:rsid w:val="00324435"/>
    <w:rsid w:val="00326DCE"/>
    <w:rsid w:val="003275F3"/>
    <w:rsid w:val="00332A60"/>
    <w:rsid w:val="00333E71"/>
    <w:rsid w:val="0033508C"/>
    <w:rsid w:val="00336340"/>
    <w:rsid w:val="003448AD"/>
    <w:rsid w:val="00345B0A"/>
    <w:rsid w:val="00346153"/>
    <w:rsid w:val="0035163E"/>
    <w:rsid w:val="003529CE"/>
    <w:rsid w:val="00360E75"/>
    <w:rsid w:val="003612E7"/>
    <w:rsid w:val="00361F61"/>
    <w:rsid w:val="00362B04"/>
    <w:rsid w:val="00364C4E"/>
    <w:rsid w:val="003715F8"/>
    <w:rsid w:val="00371B54"/>
    <w:rsid w:val="0037260F"/>
    <w:rsid w:val="003726D7"/>
    <w:rsid w:val="0038186A"/>
    <w:rsid w:val="00381D61"/>
    <w:rsid w:val="0038726C"/>
    <w:rsid w:val="003901C0"/>
    <w:rsid w:val="00393A4B"/>
    <w:rsid w:val="00396FC8"/>
    <w:rsid w:val="00397352"/>
    <w:rsid w:val="003976E0"/>
    <w:rsid w:val="00397B53"/>
    <w:rsid w:val="003A4F66"/>
    <w:rsid w:val="003A5572"/>
    <w:rsid w:val="003B2246"/>
    <w:rsid w:val="003B4897"/>
    <w:rsid w:val="003B49A5"/>
    <w:rsid w:val="003B78D5"/>
    <w:rsid w:val="003C323F"/>
    <w:rsid w:val="003C369F"/>
    <w:rsid w:val="003C3E86"/>
    <w:rsid w:val="003C5787"/>
    <w:rsid w:val="003D790E"/>
    <w:rsid w:val="003E2724"/>
    <w:rsid w:val="003F1B0E"/>
    <w:rsid w:val="004003F8"/>
    <w:rsid w:val="0040124C"/>
    <w:rsid w:val="004019A6"/>
    <w:rsid w:val="004020C7"/>
    <w:rsid w:val="00402D3A"/>
    <w:rsid w:val="004034D8"/>
    <w:rsid w:val="0040361D"/>
    <w:rsid w:val="00411C06"/>
    <w:rsid w:val="00414841"/>
    <w:rsid w:val="004161BA"/>
    <w:rsid w:val="00423639"/>
    <w:rsid w:val="00424AF4"/>
    <w:rsid w:val="0043615D"/>
    <w:rsid w:val="00440C67"/>
    <w:rsid w:val="00441D23"/>
    <w:rsid w:val="00442107"/>
    <w:rsid w:val="00442518"/>
    <w:rsid w:val="004523CC"/>
    <w:rsid w:val="00452E04"/>
    <w:rsid w:val="00460E7F"/>
    <w:rsid w:val="00461850"/>
    <w:rsid w:val="00464A9D"/>
    <w:rsid w:val="0047620D"/>
    <w:rsid w:val="00476967"/>
    <w:rsid w:val="004844AF"/>
    <w:rsid w:val="0049089C"/>
    <w:rsid w:val="0049116A"/>
    <w:rsid w:val="0049125D"/>
    <w:rsid w:val="00496D04"/>
    <w:rsid w:val="004A037D"/>
    <w:rsid w:val="004A5A00"/>
    <w:rsid w:val="004C1255"/>
    <w:rsid w:val="004D211B"/>
    <w:rsid w:val="004D6420"/>
    <w:rsid w:val="004D732C"/>
    <w:rsid w:val="004E258A"/>
    <w:rsid w:val="004E34B0"/>
    <w:rsid w:val="004E425B"/>
    <w:rsid w:val="004E452E"/>
    <w:rsid w:val="004F2559"/>
    <w:rsid w:val="004F5011"/>
    <w:rsid w:val="004F6BA2"/>
    <w:rsid w:val="005028CB"/>
    <w:rsid w:val="00503AB9"/>
    <w:rsid w:val="00506685"/>
    <w:rsid w:val="00506C58"/>
    <w:rsid w:val="005075FD"/>
    <w:rsid w:val="00507A20"/>
    <w:rsid w:val="005106DD"/>
    <w:rsid w:val="00514126"/>
    <w:rsid w:val="00520041"/>
    <w:rsid w:val="00521A6B"/>
    <w:rsid w:val="0052354C"/>
    <w:rsid w:val="00523CD4"/>
    <w:rsid w:val="00525FBE"/>
    <w:rsid w:val="00530F03"/>
    <w:rsid w:val="0053123A"/>
    <w:rsid w:val="00531C8C"/>
    <w:rsid w:val="00535290"/>
    <w:rsid w:val="0053547D"/>
    <w:rsid w:val="0054315B"/>
    <w:rsid w:val="00546190"/>
    <w:rsid w:val="00554330"/>
    <w:rsid w:val="00554FD2"/>
    <w:rsid w:val="00557D72"/>
    <w:rsid w:val="00561C21"/>
    <w:rsid w:val="00564E4D"/>
    <w:rsid w:val="005674D1"/>
    <w:rsid w:val="00571032"/>
    <w:rsid w:val="0057526A"/>
    <w:rsid w:val="005766F8"/>
    <w:rsid w:val="0059706E"/>
    <w:rsid w:val="00597F21"/>
    <w:rsid w:val="005A0D13"/>
    <w:rsid w:val="005A1969"/>
    <w:rsid w:val="005A3AFC"/>
    <w:rsid w:val="005A4319"/>
    <w:rsid w:val="005A4F28"/>
    <w:rsid w:val="005A7A4A"/>
    <w:rsid w:val="005B19BE"/>
    <w:rsid w:val="005B214F"/>
    <w:rsid w:val="005C0A4E"/>
    <w:rsid w:val="005C12C9"/>
    <w:rsid w:val="005C53B6"/>
    <w:rsid w:val="005D0ADD"/>
    <w:rsid w:val="005E3612"/>
    <w:rsid w:val="005F685E"/>
    <w:rsid w:val="0061296D"/>
    <w:rsid w:val="00614E16"/>
    <w:rsid w:val="00616677"/>
    <w:rsid w:val="00617553"/>
    <w:rsid w:val="00622510"/>
    <w:rsid w:val="00647FE3"/>
    <w:rsid w:val="00653CBE"/>
    <w:rsid w:val="006544CF"/>
    <w:rsid w:val="00656A14"/>
    <w:rsid w:val="00665D9D"/>
    <w:rsid w:val="006770E2"/>
    <w:rsid w:val="006875D1"/>
    <w:rsid w:val="006918CB"/>
    <w:rsid w:val="00695017"/>
    <w:rsid w:val="00695D44"/>
    <w:rsid w:val="00696313"/>
    <w:rsid w:val="00697690"/>
    <w:rsid w:val="00697990"/>
    <w:rsid w:val="006B6661"/>
    <w:rsid w:val="006B7E8C"/>
    <w:rsid w:val="006C53F8"/>
    <w:rsid w:val="006C5DDB"/>
    <w:rsid w:val="006C7421"/>
    <w:rsid w:val="006C7803"/>
    <w:rsid w:val="006D0BB4"/>
    <w:rsid w:val="006D3307"/>
    <w:rsid w:val="006E0C1B"/>
    <w:rsid w:val="006E6322"/>
    <w:rsid w:val="006E6347"/>
    <w:rsid w:val="00700D4E"/>
    <w:rsid w:val="0070587D"/>
    <w:rsid w:val="00707857"/>
    <w:rsid w:val="00712010"/>
    <w:rsid w:val="00713952"/>
    <w:rsid w:val="007230F3"/>
    <w:rsid w:val="00723B22"/>
    <w:rsid w:val="00724E65"/>
    <w:rsid w:val="007277F8"/>
    <w:rsid w:val="00734AB4"/>
    <w:rsid w:val="007363F6"/>
    <w:rsid w:val="00740435"/>
    <w:rsid w:val="00741D79"/>
    <w:rsid w:val="0074670E"/>
    <w:rsid w:val="00747184"/>
    <w:rsid w:val="00750E4F"/>
    <w:rsid w:val="00751924"/>
    <w:rsid w:val="00752AE1"/>
    <w:rsid w:val="00767E91"/>
    <w:rsid w:val="00771914"/>
    <w:rsid w:val="00772C2A"/>
    <w:rsid w:val="00772EA3"/>
    <w:rsid w:val="00775C83"/>
    <w:rsid w:val="0077778B"/>
    <w:rsid w:val="007920E5"/>
    <w:rsid w:val="0079248B"/>
    <w:rsid w:val="00793266"/>
    <w:rsid w:val="007933B8"/>
    <w:rsid w:val="007A18FA"/>
    <w:rsid w:val="007A1CAF"/>
    <w:rsid w:val="007A2AA6"/>
    <w:rsid w:val="007A3361"/>
    <w:rsid w:val="007A60E1"/>
    <w:rsid w:val="007A74B2"/>
    <w:rsid w:val="007B1FA8"/>
    <w:rsid w:val="007B4367"/>
    <w:rsid w:val="007B67D1"/>
    <w:rsid w:val="007C32DA"/>
    <w:rsid w:val="007C3A6D"/>
    <w:rsid w:val="007C60F2"/>
    <w:rsid w:val="007D38C0"/>
    <w:rsid w:val="007D466F"/>
    <w:rsid w:val="007D4B71"/>
    <w:rsid w:val="007D67F2"/>
    <w:rsid w:val="007E07B0"/>
    <w:rsid w:val="007E4332"/>
    <w:rsid w:val="007E7663"/>
    <w:rsid w:val="007E7896"/>
    <w:rsid w:val="007F1217"/>
    <w:rsid w:val="007F357E"/>
    <w:rsid w:val="008025ED"/>
    <w:rsid w:val="00805DA8"/>
    <w:rsid w:val="008067CC"/>
    <w:rsid w:val="008112AB"/>
    <w:rsid w:val="008144E4"/>
    <w:rsid w:val="00821DF5"/>
    <w:rsid w:val="00824186"/>
    <w:rsid w:val="00824E6C"/>
    <w:rsid w:val="008300C3"/>
    <w:rsid w:val="00830AED"/>
    <w:rsid w:val="00831468"/>
    <w:rsid w:val="00831788"/>
    <w:rsid w:val="0083424C"/>
    <w:rsid w:val="00835259"/>
    <w:rsid w:val="00847084"/>
    <w:rsid w:val="00856328"/>
    <w:rsid w:val="008564E4"/>
    <w:rsid w:val="00856FD3"/>
    <w:rsid w:val="00860608"/>
    <w:rsid w:val="008635DA"/>
    <w:rsid w:val="0086724A"/>
    <w:rsid w:val="0087048B"/>
    <w:rsid w:val="008730B7"/>
    <w:rsid w:val="008740EF"/>
    <w:rsid w:val="00875851"/>
    <w:rsid w:val="00876BDC"/>
    <w:rsid w:val="00882840"/>
    <w:rsid w:val="00882A28"/>
    <w:rsid w:val="00883CEF"/>
    <w:rsid w:val="00884210"/>
    <w:rsid w:val="008853C5"/>
    <w:rsid w:val="00886E6C"/>
    <w:rsid w:val="00890F0C"/>
    <w:rsid w:val="008A2401"/>
    <w:rsid w:val="008A7BE5"/>
    <w:rsid w:val="008B04E9"/>
    <w:rsid w:val="008B1D71"/>
    <w:rsid w:val="008B3B14"/>
    <w:rsid w:val="008B74F9"/>
    <w:rsid w:val="008C19CD"/>
    <w:rsid w:val="008C4D3C"/>
    <w:rsid w:val="008C7B87"/>
    <w:rsid w:val="008F4526"/>
    <w:rsid w:val="008F52B1"/>
    <w:rsid w:val="008F6492"/>
    <w:rsid w:val="0090015D"/>
    <w:rsid w:val="0090214D"/>
    <w:rsid w:val="009021C1"/>
    <w:rsid w:val="009040D5"/>
    <w:rsid w:val="009046D8"/>
    <w:rsid w:val="00904996"/>
    <w:rsid w:val="00905815"/>
    <w:rsid w:val="00910486"/>
    <w:rsid w:val="00912CE2"/>
    <w:rsid w:val="00921FD5"/>
    <w:rsid w:val="00922366"/>
    <w:rsid w:val="00924748"/>
    <w:rsid w:val="00943AD2"/>
    <w:rsid w:val="009447EA"/>
    <w:rsid w:val="0094493B"/>
    <w:rsid w:val="00946EF7"/>
    <w:rsid w:val="00960B4E"/>
    <w:rsid w:val="0096615D"/>
    <w:rsid w:val="0097352C"/>
    <w:rsid w:val="0097443E"/>
    <w:rsid w:val="009750A0"/>
    <w:rsid w:val="009776C7"/>
    <w:rsid w:val="0098056D"/>
    <w:rsid w:val="00991BD1"/>
    <w:rsid w:val="009A68F9"/>
    <w:rsid w:val="009B261F"/>
    <w:rsid w:val="009B3624"/>
    <w:rsid w:val="009B3D4B"/>
    <w:rsid w:val="009C1BE3"/>
    <w:rsid w:val="009C4356"/>
    <w:rsid w:val="009C66D4"/>
    <w:rsid w:val="009D098E"/>
    <w:rsid w:val="009D35D7"/>
    <w:rsid w:val="009D75B0"/>
    <w:rsid w:val="009E5084"/>
    <w:rsid w:val="009E6493"/>
    <w:rsid w:val="009F3E71"/>
    <w:rsid w:val="009F718C"/>
    <w:rsid w:val="009F7356"/>
    <w:rsid w:val="00A02D0E"/>
    <w:rsid w:val="00A07948"/>
    <w:rsid w:val="00A13596"/>
    <w:rsid w:val="00A2073A"/>
    <w:rsid w:val="00A21908"/>
    <w:rsid w:val="00A21AA5"/>
    <w:rsid w:val="00A2413F"/>
    <w:rsid w:val="00A24F6D"/>
    <w:rsid w:val="00A306F3"/>
    <w:rsid w:val="00A32E2F"/>
    <w:rsid w:val="00A3376C"/>
    <w:rsid w:val="00A404A9"/>
    <w:rsid w:val="00A4389D"/>
    <w:rsid w:val="00A464C0"/>
    <w:rsid w:val="00A56C44"/>
    <w:rsid w:val="00A579BF"/>
    <w:rsid w:val="00A60A0D"/>
    <w:rsid w:val="00A81651"/>
    <w:rsid w:val="00A82DAD"/>
    <w:rsid w:val="00A86F41"/>
    <w:rsid w:val="00A873B2"/>
    <w:rsid w:val="00A8796C"/>
    <w:rsid w:val="00A90225"/>
    <w:rsid w:val="00A90CBE"/>
    <w:rsid w:val="00A9116E"/>
    <w:rsid w:val="00A9130E"/>
    <w:rsid w:val="00A94F28"/>
    <w:rsid w:val="00A95471"/>
    <w:rsid w:val="00AA2B23"/>
    <w:rsid w:val="00AA491C"/>
    <w:rsid w:val="00AA7FF5"/>
    <w:rsid w:val="00AB23DD"/>
    <w:rsid w:val="00AB2A97"/>
    <w:rsid w:val="00AB2B97"/>
    <w:rsid w:val="00AD3E58"/>
    <w:rsid w:val="00AD4E36"/>
    <w:rsid w:val="00AD7944"/>
    <w:rsid w:val="00AD7952"/>
    <w:rsid w:val="00AD7CEF"/>
    <w:rsid w:val="00AE279F"/>
    <w:rsid w:val="00AE6313"/>
    <w:rsid w:val="00AE7C0E"/>
    <w:rsid w:val="00AE7C3B"/>
    <w:rsid w:val="00AF0604"/>
    <w:rsid w:val="00AF61E5"/>
    <w:rsid w:val="00B044EC"/>
    <w:rsid w:val="00B0569C"/>
    <w:rsid w:val="00B07A60"/>
    <w:rsid w:val="00B10C7C"/>
    <w:rsid w:val="00B115D5"/>
    <w:rsid w:val="00B11E8F"/>
    <w:rsid w:val="00B12514"/>
    <w:rsid w:val="00B21DBA"/>
    <w:rsid w:val="00B22A3F"/>
    <w:rsid w:val="00B25A79"/>
    <w:rsid w:val="00B424C9"/>
    <w:rsid w:val="00B45022"/>
    <w:rsid w:val="00B53BA6"/>
    <w:rsid w:val="00B64465"/>
    <w:rsid w:val="00B65FBC"/>
    <w:rsid w:val="00B703BB"/>
    <w:rsid w:val="00B712ED"/>
    <w:rsid w:val="00B722E3"/>
    <w:rsid w:val="00B8475C"/>
    <w:rsid w:val="00B87968"/>
    <w:rsid w:val="00B87D90"/>
    <w:rsid w:val="00B901FE"/>
    <w:rsid w:val="00BA1328"/>
    <w:rsid w:val="00BA3328"/>
    <w:rsid w:val="00BA53A0"/>
    <w:rsid w:val="00BB2D17"/>
    <w:rsid w:val="00BB4AF8"/>
    <w:rsid w:val="00BB5A73"/>
    <w:rsid w:val="00BC31FF"/>
    <w:rsid w:val="00BC5E7D"/>
    <w:rsid w:val="00BD03C7"/>
    <w:rsid w:val="00BD4601"/>
    <w:rsid w:val="00BD743A"/>
    <w:rsid w:val="00BE0EB4"/>
    <w:rsid w:val="00BE221D"/>
    <w:rsid w:val="00BE244B"/>
    <w:rsid w:val="00BF13B2"/>
    <w:rsid w:val="00BF540C"/>
    <w:rsid w:val="00BF7101"/>
    <w:rsid w:val="00BF751E"/>
    <w:rsid w:val="00C00187"/>
    <w:rsid w:val="00C01249"/>
    <w:rsid w:val="00C02F7B"/>
    <w:rsid w:val="00C05425"/>
    <w:rsid w:val="00C0630D"/>
    <w:rsid w:val="00C21A8B"/>
    <w:rsid w:val="00C21BD9"/>
    <w:rsid w:val="00C2776D"/>
    <w:rsid w:val="00C306B4"/>
    <w:rsid w:val="00C3236C"/>
    <w:rsid w:val="00C436D0"/>
    <w:rsid w:val="00C52A4A"/>
    <w:rsid w:val="00C55EEF"/>
    <w:rsid w:val="00C61AAF"/>
    <w:rsid w:val="00C70BA5"/>
    <w:rsid w:val="00C71125"/>
    <w:rsid w:val="00C75356"/>
    <w:rsid w:val="00C76FBB"/>
    <w:rsid w:val="00C80881"/>
    <w:rsid w:val="00C82A41"/>
    <w:rsid w:val="00C90413"/>
    <w:rsid w:val="00C90FA7"/>
    <w:rsid w:val="00C93BCF"/>
    <w:rsid w:val="00C9521F"/>
    <w:rsid w:val="00C952DF"/>
    <w:rsid w:val="00C95B3B"/>
    <w:rsid w:val="00CA1DA9"/>
    <w:rsid w:val="00CA210B"/>
    <w:rsid w:val="00CA2EAE"/>
    <w:rsid w:val="00CA6A13"/>
    <w:rsid w:val="00CA6DC8"/>
    <w:rsid w:val="00CB4CB3"/>
    <w:rsid w:val="00CC0341"/>
    <w:rsid w:val="00CC2C0D"/>
    <w:rsid w:val="00CC2F59"/>
    <w:rsid w:val="00CC3AA7"/>
    <w:rsid w:val="00CC6728"/>
    <w:rsid w:val="00CD0365"/>
    <w:rsid w:val="00CD1AA7"/>
    <w:rsid w:val="00CD268E"/>
    <w:rsid w:val="00CD28A7"/>
    <w:rsid w:val="00CD4C9A"/>
    <w:rsid w:val="00CD5047"/>
    <w:rsid w:val="00CD5ADA"/>
    <w:rsid w:val="00CD6224"/>
    <w:rsid w:val="00CE0ADB"/>
    <w:rsid w:val="00CF509F"/>
    <w:rsid w:val="00CF7485"/>
    <w:rsid w:val="00CF75C4"/>
    <w:rsid w:val="00D00CFC"/>
    <w:rsid w:val="00D015D9"/>
    <w:rsid w:val="00D1228F"/>
    <w:rsid w:val="00D126C8"/>
    <w:rsid w:val="00D14D14"/>
    <w:rsid w:val="00D22324"/>
    <w:rsid w:val="00D2276A"/>
    <w:rsid w:val="00D2318E"/>
    <w:rsid w:val="00D27772"/>
    <w:rsid w:val="00D33418"/>
    <w:rsid w:val="00D3367A"/>
    <w:rsid w:val="00D34F96"/>
    <w:rsid w:val="00D35B36"/>
    <w:rsid w:val="00D36D09"/>
    <w:rsid w:val="00D36E77"/>
    <w:rsid w:val="00D56E69"/>
    <w:rsid w:val="00D576B9"/>
    <w:rsid w:val="00D61F56"/>
    <w:rsid w:val="00D63E57"/>
    <w:rsid w:val="00D653E2"/>
    <w:rsid w:val="00D8001F"/>
    <w:rsid w:val="00D80B95"/>
    <w:rsid w:val="00D815D1"/>
    <w:rsid w:val="00D8314A"/>
    <w:rsid w:val="00D85337"/>
    <w:rsid w:val="00D9170A"/>
    <w:rsid w:val="00D92585"/>
    <w:rsid w:val="00D93EBB"/>
    <w:rsid w:val="00D97D51"/>
    <w:rsid w:val="00DA52C9"/>
    <w:rsid w:val="00DB04D3"/>
    <w:rsid w:val="00DB0844"/>
    <w:rsid w:val="00DC08AA"/>
    <w:rsid w:val="00DC120C"/>
    <w:rsid w:val="00DC3F8F"/>
    <w:rsid w:val="00DC6E05"/>
    <w:rsid w:val="00DD1EDE"/>
    <w:rsid w:val="00DD3DB9"/>
    <w:rsid w:val="00DD7984"/>
    <w:rsid w:val="00DE25CC"/>
    <w:rsid w:val="00DE356B"/>
    <w:rsid w:val="00DF7483"/>
    <w:rsid w:val="00DF7CBE"/>
    <w:rsid w:val="00E01124"/>
    <w:rsid w:val="00E061A9"/>
    <w:rsid w:val="00E122BB"/>
    <w:rsid w:val="00E14348"/>
    <w:rsid w:val="00E16C17"/>
    <w:rsid w:val="00E20C0C"/>
    <w:rsid w:val="00E22211"/>
    <w:rsid w:val="00E22AFA"/>
    <w:rsid w:val="00E326BA"/>
    <w:rsid w:val="00E36623"/>
    <w:rsid w:val="00E37042"/>
    <w:rsid w:val="00E44C1D"/>
    <w:rsid w:val="00E4577E"/>
    <w:rsid w:val="00E45A91"/>
    <w:rsid w:val="00E524E2"/>
    <w:rsid w:val="00E52729"/>
    <w:rsid w:val="00E534A0"/>
    <w:rsid w:val="00E5589B"/>
    <w:rsid w:val="00E6010A"/>
    <w:rsid w:val="00E62198"/>
    <w:rsid w:val="00E72C8A"/>
    <w:rsid w:val="00E75560"/>
    <w:rsid w:val="00E83282"/>
    <w:rsid w:val="00E90852"/>
    <w:rsid w:val="00EA0375"/>
    <w:rsid w:val="00EA61E3"/>
    <w:rsid w:val="00EA6572"/>
    <w:rsid w:val="00EA7602"/>
    <w:rsid w:val="00EC3DAE"/>
    <w:rsid w:val="00ED014D"/>
    <w:rsid w:val="00ED22FE"/>
    <w:rsid w:val="00ED31DA"/>
    <w:rsid w:val="00ED408F"/>
    <w:rsid w:val="00ED5108"/>
    <w:rsid w:val="00EE10BF"/>
    <w:rsid w:val="00EE2DC3"/>
    <w:rsid w:val="00EE38C0"/>
    <w:rsid w:val="00EE5632"/>
    <w:rsid w:val="00EF754F"/>
    <w:rsid w:val="00F01AF7"/>
    <w:rsid w:val="00F01EDA"/>
    <w:rsid w:val="00F03BC6"/>
    <w:rsid w:val="00F069ED"/>
    <w:rsid w:val="00F12EB7"/>
    <w:rsid w:val="00F13E58"/>
    <w:rsid w:val="00F212DB"/>
    <w:rsid w:val="00F21C7F"/>
    <w:rsid w:val="00F238AC"/>
    <w:rsid w:val="00F24A3C"/>
    <w:rsid w:val="00F32122"/>
    <w:rsid w:val="00F32C84"/>
    <w:rsid w:val="00F33FF8"/>
    <w:rsid w:val="00F45ECE"/>
    <w:rsid w:val="00F5142B"/>
    <w:rsid w:val="00F5404B"/>
    <w:rsid w:val="00F55DD8"/>
    <w:rsid w:val="00F57A19"/>
    <w:rsid w:val="00F61AAC"/>
    <w:rsid w:val="00F64F32"/>
    <w:rsid w:val="00F77596"/>
    <w:rsid w:val="00F77953"/>
    <w:rsid w:val="00F842FA"/>
    <w:rsid w:val="00F877C6"/>
    <w:rsid w:val="00F907FF"/>
    <w:rsid w:val="00F9133C"/>
    <w:rsid w:val="00FA1AEA"/>
    <w:rsid w:val="00FA4248"/>
    <w:rsid w:val="00FB1487"/>
    <w:rsid w:val="00FB27DA"/>
    <w:rsid w:val="00FB36CE"/>
    <w:rsid w:val="00FB50DB"/>
    <w:rsid w:val="00FC14EF"/>
    <w:rsid w:val="00FC3E9A"/>
    <w:rsid w:val="00FC4E43"/>
    <w:rsid w:val="00FC52EC"/>
    <w:rsid w:val="00FC56CD"/>
    <w:rsid w:val="00FC754D"/>
    <w:rsid w:val="00FD126E"/>
    <w:rsid w:val="00FD3662"/>
    <w:rsid w:val="00FD3BC3"/>
    <w:rsid w:val="00FD67E1"/>
    <w:rsid w:val="00FD7A92"/>
    <w:rsid w:val="00FE2847"/>
    <w:rsid w:val="00FE36A5"/>
    <w:rsid w:val="00FE4B80"/>
    <w:rsid w:val="00FF0CD5"/>
    <w:rsid w:val="00FF1CA8"/>
    <w:rsid w:val="00FF5550"/>
    <w:rsid w:val="00FF5AA5"/>
    <w:rsid w:val="00FF62BD"/>
    <w:rsid w:val="00FF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17B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1"/>
    <w:qFormat/>
    <w:rsid w:val="001A2C02"/>
    <w:pPr>
      <w:ind w:left="720"/>
      <w:contextualSpacing/>
    </w:pPr>
  </w:style>
  <w:style w:type="table" w:styleId="TableGrid">
    <w:name w:val="Table Grid"/>
    <w:basedOn w:val="TableNormal"/>
    <w:uiPriority w:val="39"/>
    <w:rsid w:val="002B5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7857"/>
    <w:pPr>
      <w:spacing w:after="0" w:line="240" w:lineRule="auto"/>
    </w:pPr>
  </w:style>
  <w:style w:type="character" w:styleId="CommentReference">
    <w:name w:val="annotation reference"/>
    <w:basedOn w:val="DefaultParagraphFont"/>
    <w:uiPriority w:val="99"/>
    <w:semiHidden/>
    <w:unhideWhenUsed/>
    <w:rsid w:val="003901C0"/>
    <w:rPr>
      <w:sz w:val="16"/>
      <w:szCs w:val="16"/>
    </w:rPr>
  </w:style>
  <w:style w:type="paragraph" w:styleId="CommentText">
    <w:name w:val="annotation text"/>
    <w:basedOn w:val="Normal"/>
    <w:link w:val="CommentTextChar"/>
    <w:uiPriority w:val="99"/>
    <w:semiHidden/>
    <w:unhideWhenUsed/>
    <w:rsid w:val="003901C0"/>
    <w:pPr>
      <w:spacing w:line="240" w:lineRule="auto"/>
    </w:pPr>
    <w:rPr>
      <w:sz w:val="20"/>
      <w:szCs w:val="20"/>
    </w:rPr>
  </w:style>
  <w:style w:type="character" w:customStyle="1" w:styleId="CommentTextChar">
    <w:name w:val="Comment Text Char"/>
    <w:basedOn w:val="DefaultParagraphFont"/>
    <w:link w:val="CommentText"/>
    <w:uiPriority w:val="99"/>
    <w:semiHidden/>
    <w:rsid w:val="003901C0"/>
    <w:rPr>
      <w:sz w:val="20"/>
      <w:szCs w:val="20"/>
    </w:rPr>
  </w:style>
  <w:style w:type="paragraph" w:styleId="CommentSubject">
    <w:name w:val="annotation subject"/>
    <w:basedOn w:val="CommentText"/>
    <w:next w:val="CommentText"/>
    <w:link w:val="CommentSubjectChar"/>
    <w:uiPriority w:val="99"/>
    <w:semiHidden/>
    <w:unhideWhenUsed/>
    <w:rsid w:val="003901C0"/>
    <w:rPr>
      <w:b/>
      <w:bCs/>
    </w:rPr>
  </w:style>
  <w:style w:type="character" w:customStyle="1" w:styleId="CommentSubjectChar">
    <w:name w:val="Comment Subject Char"/>
    <w:basedOn w:val="CommentTextChar"/>
    <w:link w:val="CommentSubject"/>
    <w:uiPriority w:val="99"/>
    <w:semiHidden/>
    <w:rsid w:val="003901C0"/>
    <w:rPr>
      <w:b/>
      <w:bCs/>
      <w:sz w:val="20"/>
      <w:szCs w:val="20"/>
    </w:rPr>
  </w:style>
  <w:style w:type="paragraph" w:styleId="BalloonText">
    <w:name w:val="Balloon Text"/>
    <w:basedOn w:val="Normal"/>
    <w:link w:val="BalloonTextChar"/>
    <w:uiPriority w:val="99"/>
    <w:semiHidden/>
    <w:unhideWhenUsed/>
    <w:rsid w:val="003901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1C0"/>
    <w:rPr>
      <w:rFonts w:ascii="Segoe UI" w:hAnsi="Segoe UI" w:cs="Segoe UI"/>
      <w:sz w:val="18"/>
      <w:szCs w:val="18"/>
    </w:rPr>
  </w:style>
  <w:style w:type="paragraph" w:styleId="BodyText">
    <w:name w:val="Body Text"/>
    <w:basedOn w:val="Normal"/>
    <w:link w:val="BodyTextChar"/>
    <w:uiPriority w:val="99"/>
    <w:unhideWhenUsed/>
    <w:rsid w:val="000E6F83"/>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0E6F83"/>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0E6F83"/>
    <w:pPr>
      <w:widowControl w:val="0"/>
      <w:autoSpaceDE w:val="0"/>
      <w:autoSpaceDN w:val="0"/>
      <w:spacing w:after="0" w:line="240" w:lineRule="auto"/>
      <w:jc w:val="right"/>
    </w:pPr>
    <w:rPr>
      <w:rFonts w:ascii="Times New Roman" w:eastAsia="Times New Roman" w:hAnsi="Times New Roman" w:cs="Times New Roman"/>
    </w:rPr>
  </w:style>
  <w:style w:type="paragraph" w:styleId="NormalWeb">
    <w:name w:val="Normal (Web)"/>
    <w:basedOn w:val="Normal"/>
    <w:uiPriority w:val="99"/>
    <w:unhideWhenUsed/>
    <w:rsid w:val="002C58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02301">
      <w:bodyDiv w:val="1"/>
      <w:marLeft w:val="0"/>
      <w:marRight w:val="0"/>
      <w:marTop w:val="0"/>
      <w:marBottom w:val="0"/>
      <w:divBdr>
        <w:top w:val="none" w:sz="0" w:space="0" w:color="auto"/>
        <w:left w:val="none" w:sz="0" w:space="0" w:color="auto"/>
        <w:bottom w:val="none" w:sz="0" w:space="0" w:color="auto"/>
        <w:right w:val="none" w:sz="0" w:space="0" w:color="auto"/>
      </w:divBdr>
      <w:divsChild>
        <w:div w:id="1598635907">
          <w:marLeft w:val="0"/>
          <w:marRight w:val="0"/>
          <w:marTop w:val="0"/>
          <w:marBottom w:val="0"/>
          <w:divBdr>
            <w:top w:val="none" w:sz="0" w:space="0" w:color="auto"/>
            <w:left w:val="none" w:sz="0" w:space="0" w:color="auto"/>
            <w:bottom w:val="none" w:sz="0" w:space="0" w:color="auto"/>
            <w:right w:val="none" w:sz="0" w:space="0" w:color="auto"/>
          </w:divBdr>
          <w:divsChild>
            <w:div w:id="1759785663">
              <w:marLeft w:val="0"/>
              <w:marRight w:val="0"/>
              <w:marTop w:val="0"/>
              <w:marBottom w:val="0"/>
              <w:divBdr>
                <w:top w:val="none" w:sz="0" w:space="0" w:color="auto"/>
                <w:left w:val="none" w:sz="0" w:space="0" w:color="auto"/>
                <w:bottom w:val="none" w:sz="0" w:space="0" w:color="auto"/>
                <w:right w:val="none" w:sz="0" w:space="0" w:color="auto"/>
              </w:divBdr>
              <w:divsChild>
                <w:div w:id="12377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40297">
      <w:bodyDiv w:val="1"/>
      <w:marLeft w:val="0"/>
      <w:marRight w:val="0"/>
      <w:marTop w:val="0"/>
      <w:marBottom w:val="0"/>
      <w:divBdr>
        <w:top w:val="none" w:sz="0" w:space="0" w:color="auto"/>
        <w:left w:val="none" w:sz="0" w:space="0" w:color="auto"/>
        <w:bottom w:val="none" w:sz="0" w:space="0" w:color="auto"/>
        <w:right w:val="none" w:sz="0" w:space="0" w:color="auto"/>
      </w:divBdr>
      <w:divsChild>
        <w:div w:id="61368441">
          <w:marLeft w:val="0"/>
          <w:marRight w:val="0"/>
          <w:marTop w:val="0"/>
          <w:marBottom w:val="0"/>
          <w:divBdr>
            <w:top w:val="none" w:sz="0" w:space="0" w:color="auto"/>
            <w:left w:val="none" w:sz="0" w:space="0" w:color="auto"/>
            <w:bottom w:val="none" w:sz="0" w:space="0" w:color="auto"/>
            <w:right w:val="none" w:sz="0" w:space="0" w:color="auto"/>
          </w:divBdr>
          <w:divsChild>
            <w:div w:id="1485855974">
              <w:marLeft w:val="0"/>
              <w:marRight w:val="0"/>
              <w:marTop w:val="0"/>
              <w:marBottom w:val="0"/>
              <w:divBdr>
                <w:top w:val="none" w:sz="0" w:space="0" w:color="auto"/>
                <w:left w:val="none" w:sz="0" w:space="0" w:color="auto"/>
                <w:bottom w:val="none" w:sz="0" w:space="0" w:color="auto"/>
                <w:right w:val="none" w:sz="0" w:space="0" w:color="auto"/>
              </w:divBdr>
              <w:divsChild>
                <w:div w:id="11879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556007">
      <w:bodyDiv w:val="1"/>
      <w:marLeft w:val="0"/>
      <w:marRight w:val="0"/>
      <w:marTop w:val="0"/>
      <w:marBottom w:val="0"/>
      <w:divBdr>
        <w:top w:val="none" w:sz="0" w:space="0" w:color="auto"/>
        <w:left w:val="none" w:sz="0" w:space="0" w:color="auto"/>
        <w:bottom w:val="none" w:sz="0" w:space="0" w:color="auto"/>
        <w:right w:val="none" w:sz="0" w:space="0" w:color="auto"/>
      </w:divBdr>
      <w:divsChild>
        <w:div w:id="487946186">
          <w:marLeft w:val="0"/>
          <w:marRight w:val="0"/>
          <w:marTop w:val="0"/>
          <w:marBottom w:val="0"/>
          <w:divBdr>
            <w:top w:val="none" w:sz="0" w:space="0" w:color="auto"/>
            <w:left w:val="none" w:sz="0" w:space="0" w:color="auto"/>
            <w:bottom w:val="none" w:sz="0" w:space="0" w:color="auto"/>
            <w:right w:val="none" w:sz="0" w:space="0" w:color="auto"/>
          </w:divBdr>
          <w:divsChild>
            <w:div w:id="1984961959">
              <w:marLeft w:val="0"/>
              <w:marRight w:val="0"/>
              <w:marTop w:val="0"/>
              <w:marBottom w:val="0"/>
              <w:divBdr>
                <w:top w:val="none" w:sz="0" w:space="0" w:color="auto"/>
                <w:left w:val="none" w:sz="0" w:space="0" w:color="auto"/>
                <w:bottom w:val="none" w:sz="0" w:space="0" w:color="auto"/>
                <w:right w:val="none" w:sz="0" w:space="0" w:color="auto"/>
              </w:divBdr>
              <w:divsChild>
                <w:div w:id="6803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00147">
      <w:bodyDiv w:val="1"/>
      <w:marLeft w:val="0"/>
      <w:marRight w:val="0"/>
      <w:marTop w:val="0"/>
      <w:marBottom w:val="0"/>
      <w:divBdr>
        <w:top w:val="none" w:sz="0" w:space="0" w:color="auto"/>
        <w:left w:val="none" w:sz="0" w:space="0" w:color="auto"/>
        <w:bottom w:val="none" w:sz="0" w:space="0" w:color="auto"/>
        <w:right w:val="none" w:sz="0" w:space="0" w:color="auto"/>
      </w:divBdr>
    </w:div>
    <w:div w:id="607860359">
      <w:bodyDiv w:val="1"/>
      <w:marLeft w:val="0"/>
      <w:marRight w:val="0"/>
      <w:marTop w:val="0"/>
      <w:marBottom w:val="0"/>
      <w:divBdr>
        <w:top w:val="none" w:sz="0" w:space="0" w:color="auto"/>
        <w:left w:val="none" w:sz="0" w:space="0" w:color="auto"/>
        <w:bottom w:val="none" w:sz="0" w:space="0" w:color="auto"/>
        <w:right w:val="none" w:sz="0" w:space="0" w:color="auto"/>
      </w:divBdr>
    </w:div>
    <w:div w:id="738672456">
      <w:bodyDiv w:val="1"/>
      <w:marLeft w:val="0"/>
      <w:marRight w:val="0"/>
      <w:marTop w:val="0"/>
      <w:marBottom w:val="0"/>
      <w:divBdr>
        <w:top w:val="none" w:sz="0" w:space="0" w:color="auto"/>
        <w:left w:val="none" w:sz="0" w:space="0" w:color="auto"/>
        <w:bottom w:val="none" w:sz="0" w:space="0" w:color="auto"/>
        <w:right w:val="none" w:sz="0" w:space="0" w:color="auto"/>
      </w:divBdr>
      <w:divsChild>
        <w:div w:id="793252353">
          <w:marLeft w:val="0"/>
          <w:marRight w:val="0"/>
          <w:marTop w:val="0"/>
          <w:marBottom w:val="0"/>
          <w:divBdr>
            <w:top w:val="none" w:sz="0" w:space="0" w:color="auto"/>
            <w:left w:val="none" w:sz="0" w:space="0" w:color="auto"/>
            <w:bottom w:val="none" w:sz="0" w:space="0" w:color="auto"/>
            <w:right w:val="none" w:sz="0" w:space="0" w:color="auto"/>
          </w:divBdr>
          <w:divsChild>
            <w:div w:id="830800250">
              <w:marLeft w:val="0"/>
              <w:marRight w:val="0"/>
              <w:marTop w:val="0"/>
              <w:marBottom w:val="0"/>
              <w:divBdr>
                <w:top w:val="none" w:sz="0" w:space="0" w:color="auto"/>
                <w:left w:val="none" w:sz="0" w:space="0" w:color="auto"/>
                <w:bottom w:val="none" w:sz="0" w:space="0" w:color="auto"/>
                <w:right w:val="none" w:sz="0" w:space="0" w:color="auto"/>
              </w:divBdr>
              <w:divsChild>
                <w:div w:id="12133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93957">
      <w:bodyDiv w:val="1"/>
      <w:marLeft w:val="0"/>
      <w:marRight w:val="0"/>
      <w:marTop w:val="0"/>
      <w:marBottom w:val="0"/>
      <w:divBdr>
        <w:top w:val="none" w:sz="0" w:space="0" w:color="auto"/>
        <w:left w:val="none" w:sz="0" w:space="0" w:color="auto"/>
        <w:bottom w:val="none" w:sz="0" w:space="0" w:color="auto"/>
        <w:right w:val="none" w:sz="0" w:space="0" w:color="auto"/>
      </w:divBdr>
    </w:div>
    <w:div w:id="966932672">
      <w:bodyDiv w:val="1"/>
      <w:marLeft w:val="0"/>
      <w:marRight w:val="0"/>
      <w:marTop w:val="0"/>
      <w:marBottom w:val="0"/>
      <w:divBdr>
        <w:top w:val="none" w:sz="0" w:space="0" w:color="auto"/>
        <w:left w:val="none" w:sz="0" w:space="0" w:color="auto"/>
        <w:bottom w:val="none" w:sz="0" w:space="0" w:color="auto"/>
        <w:right w:val="none" w:sz="0" w:space="0" w:color="auto"/>
      </w:divBdr>
      <w:divsChild>
        <w:div w:id="1828550669">
          <w:marLeft w:val="0"/>
          <w:marRight w:val="0"/>
          <w:marTop w:val="0"/>
          <w:marBottom w:val="0"/>
          <w:divBdr>
            <w:top w:val="none" w:sz="0" w:space="0" w:color="auto"/>
            <w:left w:val="none" w:sz="0" w:space="0" w:color="auto"/>
            <w:bottom w:val="none" w:sz="0" w:space="0" w:color="auto"/>
            <w:right w:val="none" w:sz="0" w:space="0" w:color="auto"/>
          </w:divBdr>
          <w:divsChild>
            <w:div w:id="424694696">
              <w:marLeft w:val="0"/>
              <w:marRight w:val="0"/>
              <w:marTop w:val="0"/>
              <w:marBottom w:val="0"/>
              <w:divBdr>
                <w:top w:val="none" w:sz="0" w:space="0" w:color="auto"/>
                <w:left w:val="none" w:sz="0" w:space="0" w:color="auto"/>
                <w:bottom w:val="none" w:sz="0" w:space="0" w:color="auto"/>
                <w:right w:val="none" w:sz="0" w:space="0" w:color="auto"/>
              </w:divBdr>
              <w:divsChild>
                <w:div w:id="19700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06303">
      <w:bodyDiv w:val="1"/>
      <w:marLeft w:val="0"/>
      <w:marRight w:val="0"/>
      <w:marTop w:val="0"/>
      <w:marBottom w:val="0"/>
      <w:divBdr>
        <w:top w:val="none" w:sz="0" w:space="0" w:color="auto"/>
        <w:left w:val="none" w:sz="0" w:space="0" w:color="auto"/>
        <w:bottom w:val="none" w:sz="0" w:space="0" w:color="auto"/>
        <w:right w:val="none" w:sz="0" w:space="0" w:color="auto"/>
      </w:divBdr>
      <w:divsChild>
        <w:div w:id="1617756606">
          <w:marLeft w:val="0"/>
          <w:marRight w:val="0"/>
          <w:marTop w:val="0"/>
          <w:marBottom w:val="0"/>
          <w:divBdr>
            <w:top w:val="none" w:sz="0" w:space="0" w:color="auto"/>
            <w:left w:val="none" w:sz="0" w:space="0" w:color="auto"/>
            <w:bottom w:val="none" w:sz="0" w:space="0" w:color="auto"/>
            <w:right w:val="none" w:sz="0" w:space="0" w:color="auto"/>
          </w:divBdr>
          <w:divsChild>
            <w:div w:id="1856383024">
              <w:marLeft w:val="0"/>
              <w:marRight w:val="0"/>
              <w:marTop w:val="0"/>
              <w:marBottom w:val="0"/>
              <w:divBdr>
                <w:top w:val="none" w:sz="0" w:space="0" w:color="auto"/>
                <w:left w:val="none" w:sz="0" w:space="0" w:color="auto"/>
                <w:bottom w:val="none" w:sz="0" w:space="0" w:color="auto"/>
                <w:right w:val="none" w:sz="0" w:space="0" w:color="auto"/>
              </w:divBdr>
              <w:divsChild>
                <w:div w:id="9690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43390">
      <w:bodyDiv w:val="1"/>
      <w:marLeft w:val="0"/>
      <w:marRight w:val="0"/>
      <w:marTop w:val="0"/>
      <w:marBottom w:val="0"/>
      <w:divBdr>
        <w:top w:val="none" w:sz="0" w:space="0" w:color="auto"/>
        <w:left w:val="none" w:sz="0" w:space="0" w:color="auto"/>
        <w:bottom w:val="none" w:sz="0" w:space="0" w:color="auto"/>
        <w:right w:val="none" w:sz="0" w:space="0" w:color="auto"/>
      </w:divBdr>
      <w:divsChild>
        <w:div w:id="1925917187">
          <w:marLeft w:val="0"/>
          <w:marRight w:val="0"/>
          <w:marTop w:val="0"/>
          <w:marBottom w:val="0"/>
          <w:divBdr>
            <w:top w:val="none" w:sz="0" w:space="0" w:color="auto"/>
            <w:left w:val="none" w:sz="0" w:space="0" w:color="auto"/>
            <w:bottom w:val="none" w:sz="0" w:space="0" w:color="auto"/>
            <w:right w:val="none" w:sz="0" w:space="0" w:color="auto"/>
          </w:divBdr>
          <w:divsChild>
            <w:div w:id="1707828778">
              <w:marLeft w:val="0"/>
              <w:marRight w:val="0"/>
              <w:marTop w:val="0"/>
              <w:marBottom w:val="0"/>
              <w:divBdr>
                <w:top w:val="none" w:sz="0" w:space="0" w:color="auto"/>
                <w:left w:val="none" w:sz="0" w:space="0" w:color="auto"/>
                <w:bottom w:val="none" w:sz="0" w:space="0" w:color="auto"/>
                <w:right w:val="none" w:sz="0" w:space="0" w:color="auto"/>
              </w:divBdr>
              <w:divsChild>
                <w:div w:id="3560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93031">
      <w:bodyDiv w:val="1"/>
      <w:marLeft w:val="0"/>
      <w:marRight w:val="0"/>
      <w:marTop w:val="0"/>
      <w:marBottom w:val="0"/>
      <w:divBdr>
        <w:top w:val="none" w:sz="0" w:space="0" w:color="auto"/>
        <w:left w:val="none" w:sz="0" w:space="0" w:color="auto"/>
        <w:bottom w:val="none" w:sz="0" w:space="0" w:color="auto"/>
        <w:right w:val="none" w:sz="0" w:space="0" w:color="auto"/>
      </w:divBdr>
      <w:divsChild>
        <w:div w:id="226763261">
          <w:marLeft w:val="0"/>
          <w:marRight w:val="0"/>
          <w:marTop w:val="0"/>
          <w:marBottom w:val="0"/>
          <w:divBdr>
            <w:top w:val="none" w:sz="0" w:space="0" w:color="auto"/>
            <w:left w:val="none" w:sz="0" w:space="0" w:color="auto"/>
            <w:bottom w:val="none" w:sz="0" w:space="0" w:color="auto"/>
            <w:right w:val="none" w:sz="0" w:space="0" w:color="auto"/>
          </w:divBdr>
          <w:divsChild>
            <w:div w:id="380983402">
              <w:marLeft w:val="0"/>
              <w:marRight w:val="0"/>
              <w:marTop w:val="0"/>
              <w:marBottom w:val="0"/>
              <w:divBdr>
                <w:top w:val="none" w:sz="0" w:space="0" w:color="auto"/>
                <w:left w:val="none" w:sz="0" w:space="0" w:color="auto"/>
                <w:bottom w:val="none" w:sz="0" w:space="0" w:color="auto"/>
                <w:right w:val="none" w:sz="0" w:space="0" w:color="auto"/>
              </w:divBdr>
              <w:divsChild>
                <w:div w:id="18669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7254">
      <w:bodyDiv w:val="1"/>
      <w:marLeft w:val="0"/>
      <w:marRight w:val="0"/>
      <w:marTop w:val="0"/>
      <w:marBottom w:val="0"/>
      <w:divBdr>
        <w:top w:val="none" w:sz="0" w:space="0" w:color="auto"/>
        <w:left w:val="none" w:sz="0" w:space="0" w:color="auto"/>
        <w:bottom w:val="none" w:sz="0" w:space="0" w:color="auto"/>
        <w:right w:val="none" w:sz="0" w:space="0" w:color="auto"/>
      </w:divBdr>
      <w:divsChild>
        <w:div w:id="191309396">
          <w:marLeft w:val="0"/>
          <w:marRight w:val="0"/>
          <w:marTop w:val="0"/>
          <w:marBottom w:val="0"/>
          <w:divBdr>
            <w:top w:val="none" w:sz="0" w:space="0" w:color="auto"/>
            <w:left w:val="none" w:sz="0" w:space="0" w:color="auto"/>
            <w:bottom w:val="none" w:sz="0" w:space="0" w:color="auto"/>
            <w:right w:val="none" w:sz="0" w:space="0" w:color="auto"/>
          </w:divBdr>
          <w:divsChild>
            <w:div w:id="1774130555">
              <w:marLeft w:val="0"/>
              <w:marRight w:val="0"/>
              <w:marTop w:val="0"/>
              <w:marBottom w:val="0"/>
              <w:divBdr>
                <w:top w:val="none" w:sz="0" w:space="0" w:color="auto"/>
                <w:left w:val="none" w:sz="0" w:space="0" w:color="auto"/>
                <w:bottom w:val="none" w:sz="0" w:space="0" w:color="auto"/>
                <w:right w:val="none" w:sz="0" w:space="0" w:color="auto"/>
              </w:divBdr>
              <w:divsChild>
                <w:div w:id="2855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7910">
      <w:bodyDiv w:val="1"/>
      <w:marLeft w:val="0"/>
      <w:marRight w:val="0"/>
      <w:marTop w:val="0"/>
      <w:marBottom w:val="0"/>
      <w:divBdr>
        <w:top w:val="none" w:sz="0" w:space="0" w:color="auto"/>
        <w:left w:val="none" w:sz="0" w:space="0" w:color="auto"/>
        <w:bottom w:val="none" w:sz="0" w:space="0" w:color="auto"/>
        <w:right w:val="none" w:sz="0" w:space="0" w:color="auto"/>
      </w:divBdr>
      <w:divsChild>
        <w:div w:id="277176159">
          <w:marLeft w:val="0"/>
          <w:marRight w:val="0"/>
          <w:marTop w:val="0"/>
          <w:marBottom w:val="0"/>
          <w:divBdr>
            <w:top w:val="none" w:sz="0" w:space="0" w:color="auto"/>
            <w:left w:val="none" w:sz="0" w:space="0" w:color="auto"/>
            <w:bottom w:val="none" w:sz="0" w:space="0" w:color="auto"/>
            <w:right w:val="none" w:sz="0" w:space="0" w:color="auto"/>
          </w:divBdr>
          <w:divsChild>
            <w:div w:id="1797792490">
              <w:marLeft w:val="0"/>
              <w:marRight w:val="0"/>
              <w:marTop w:val="0"/>
              <w:marBottom w:val="0"/>
              <w:divBdr>
                <w:top w:val="none" w:sz="0" w:space="0" w:color="auto"/>
                <w:left w:val="none" w:sz="0" w:space="0" w:color="auto"/>
                <w:bottom w:val="none" w:sz="0" w:space="0" w:color="auto"/>
                <w:right w:val="none" w:sz="0" w:space="0" w:color="auto"/>
              </w:divBdr>
              <w:divsChild>
                <w:div w:id="21326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0FC656F6-4AAF-4261-8CA4-07CFBBF12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7C68AD-76CC-4B3B-890D-C702E17BFFC0}">
  <ds:schemaRefs>
    <ds:schemaRef ds:uri="http://schemas.microsoft.com/sharepoint/v3/contenttype/forms"/>
  </ds:schemaRefs>
</ds:datastoreItem>
</file>

<file path=customXml/itemProps3.xml><?xml version="1.0" encoding="utf-8"?>
<ds:datastoreItem xmlns:ds="http://schemas.openxmlformats.org/officeDocument/2006/customXml" ds:itemID="{6106F021-9B26-4B05-9AB9-FF66AA26AEA5}">
  <ds:schemaRefs>
    <ds:schemaRef ds:uri="http://www.w3.org/XML/1998/namespace"/>
    <ds:schemaRef ds:uri="039e9714-6d50-452e-b251-2dbe47012caf"/>
    <ds:schemaRef ds:uri="http://schemas.microsoft.com/office/2006/metadata/propertie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95a8a2bb-92c3-4b0c-ab0f-ced3bfbfc2a6"/>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14</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132</cp:revision>
  <dcterms:created xsi:type="dcterms:W3CDTF">2023-01-14T18:56:00Z</dcterms:created>
  <dcterms:modified xsi:type="dcterms:W3CDTF">2023-12-07T16:22:00Z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3384200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