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3C82A" w14:textId="03CA86EC" w:rsidR="0000000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6880D0F" wp14:editId="7F819E76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83C">
        <w:t>`</w:t>
      </w:r>
    </w:p>
    <w:p w14:paraId="1822E441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D9B41CC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3E304FA" wp14:editId="7742B97E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DAB8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1CE93BF" w14:textId="77777777" w:rsidR="004E452E" w:rsidRPr="00190A50" w:rsidRDefault="00190A5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EXTEMPORANEOUS SPEECH</w:t>
      </w:r>
    </w:p>
    <w:p w14:paraId="5D06C420" w14:textId="77777777" w:rsidR="005A4F28" w:rsidRPr="00190A50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0A50">
        <w:rPr>
          <w:rFonts w:ascii="Times New Roman" w:hAnsi="Times New Roman" w:cs="Times New Roman"/>
          <w:sz w:val="72"/>
        </w:rPr>
        <w:t>(</w:t>
      </w:r>
      <w:r w:rsidR="00190A50">
        <w:rPr>
          <w:rFonts w:ascii="Times New Roman" w:hAnsi="Times New Roman" w:cs="Times New Roman"/>
          <w:sz w:val="72"/>
        </w:rPr>
        <w:t>525</w:t>
      </w:r>
      <w:r w:rsidRPr="00190A50">
        <w:rPr>
          <w:rFonts w:ascii="Times New Roman" w:hAnsi="Times New Roman" w:cs="Times New Roman"/>
          <w:sz w:val="72"/>
        </w:rPr>
        <w:t>)</w:t>
      </w:r>
    </w:p>
    <w:p w14:paraId="679EF33D" w14:textId="77777777"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57E64F6A" w14:textId="77777777" w:rsidR="00190A50" w:rsidRPr="00190A50" w:rsidRDefault="007E17E2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FINAL</w:t>
      </w:r>
    </w:p>
    <w:p w14:paraId="398170B2" w14:textId="77777777" w:rsidR="00190A50" w:rsidRPr="00190A50" w:rsidRDefault="00190A50" w:rsidP="004E452E">
      <w:pPr>
        <w:jc w:val="center"/>
        <w:rPr>
          <w:rFonts w:ascii="Times New Roman" w:hAnsi="Times New Roman" w:cs="Times New Roman"/>
          <w:sz w:val="72"/>
          <w:szCs w:val="60"/>
        </w:rPr>
      </w:pPr>
    </w:p>
    <w:p w14:paraId="35CD38AD" w14:textId="77777777" w:rsid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1D0420CA" w14:textId="77777777" w:rsidR="00190A50" w:rsidRP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426A93FD" w14:textId="533BF5AF" w:rsidR="001A2C02" w:rsidRPr="00190A50" w:rsidRDefault="008B53CC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190A50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C6753B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0DBC2A01" w14:textId="77777777" w:rsidR="001A2C02" w:rsidRPr="00190A50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06A41AB8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0A1BAB7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784EF53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1DE0BC3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E75EBB1" w14:textId="77777777" w:rsidR="000B0036" w:rsidRDefault="000B0036" w:rsidP="000B0036">
      <w:pPr>
        <w:pStyle w:val="Heading1"/>
        <w:rPr>
          <w:u w:val="none"/>
        </w:rPr>
      </w:pPr>
      <w:r>
        <w:rPr>
          <w:u w:val="none"/>
        </w:rPr>
        <w:lastRenderedPageBreak/>
        <w:t>Description</w:t>
      </w:r>
    </w:p>
    <w:p w14:paraId="4CDFB374" w14:textId="77777777" w:rsidR="000B0036" w:rsidRDefault="000B0036" w:rsidP="000B0036">
      <w:pPr>
        <w:pStyle w:val="BodyText"/>
        <w:spacing w:before="87"/>
        <w:ind w:left="240" w:right="356"/>
      </w:pPr>
      <w:r>
        <w:t>Demonstrate communication skills in arranging, organizing, and effectively presenting information orally without prior knowledge of the topic.</w:t>
      </w:r>
    </w:p>
    <w:p w14:paraId="3CF444EE" w14:textId="77777777" w:rsidR="000B0036" w:rsidRDefault="000B0036" w:rsidP="000B0036">
      <w:pPr>
        <w:pStyle w:val="BodyText"/>
        <w:spacing w:before="9"/>
        <w:rPr>
          <w:sz w:val="23"/>
        </w:rPr>
      </w:pPr>
    </w:p>
    <w:p w14:paraId="0205257F" w14:textId="77777777" w:rsidR="000B0036" w:rsidRDefault="000B0036" w:rsidP="000B0036">
      <w:pPr>
        <w:pStyle w:val="BodyText"/>
        <w:ind w:left="240" w:right="822"/>
      </w:pPr>
      <w:r>
        <w:t>No materials or previously prepared notes will be allowed into the preparation or presentation room with the contestant.</w:t>
      </w:r>
    </w:p>
    <w:p w14:paraId="1A7C341C" w14:textId="77777777" w:rsidR="000B0036" w:rsidRPr="000B0036" w:rsidRDefault="000B0036" w:rsidP="000B0036">
      <w:pPr>
        <w:spacing w:before="181"/>
        <w:ind w:left="240"/>
        <w:rPr>
          <w:rFonts w:ascii="Times New Roman" w:hAnsi="Times New Roman" w:cs="Times New Roman"/>
          <w:b/>
          <w:sz w:val="24"/>
          <w:szCs w:val="24"/>
        </w:rPr>
      </w:pPr>
      <w:r w:rsidRPr="000B0036">
        <w:rPr>
          <w:rFonts w:ascii="Times New Roman" w:hAnsi="Times New Roman" w:cs="Times New Roman"/>
          <w:b/>
          <w:sz w:val="24"/>
          <w:szCs w:val="24"/>
          <w:u w:val="thick"/>
        </w:rPr>
        <w:t>JUDGING PROCEDURE</w:t>
      </w:r>
    </w:p>
    <w:p w14:paraId="29E7C7C7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105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contestants will draw two (2) different business topics and will select either one. The topics may deal with Business Professionals of America, office situations, the business</w:t>
      </w:r>
      <w:r w:rsidRPr="000B0036">
        <w:rPr>
          <w:rFonts w:ascii="Times New Roman" w:hAnsi="Times New Roman" w:cs="Times New Roman"/>
          <w:spacing w:val="-1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world, etc.</w:t>
      </w:r>
    </w:p>
    <w:p w14:paraId="3BE7F137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7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contestants will be provided ten (10) minutes to develop the topic. Notes will be made on the note cards provided by the event proctor. No advisor contact will be</w:t>
      </w:r>
      <w:r w:rsidRPr="000B0036">
        <w:rPr>
          <w:rFonts w:ascii="Times New Roman" w:hAnsi="Times New Roman" w:cs="Times New Roman"/>
          <w:spacing w:val="-1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allowed between the time of receiving the topic and the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delivery.</w:t>
      </w:r>
    </w:p>
    <w:p w14:paraId="4C1D8F3D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5" w:after="0" w:line="240" w:lineRule="auto"/>
        <w:contextualSpacing w:val="0"/>
        <w:rPr>
          <w:rFonts w:ascii="Times New Roman" w:hAnsi="Times New Roman" w:cs="Times New Roman"/>
          <w:b/>
          <w:sz w:val="24"/>
        </w:rPr>
      </w:pPr>
      <w:r w:rsidRPr="000B0036">
        <w:rPr>
          <w:rFonts w:ascii="Times New Roman" w:hAnsi="Times New Roman" w:cs="Times New Roman"/>
          <w:sz w:val="24"/>
        </w:rPr>
        <w:t xml:space="preserve">Contestants will be introduced by contestant number. </w:t>
      </w:r>
      <w:r w:rsidRPr="000B0036">
        <w:rPr>
          <w:rFonts w:ascii="Times New Roman" w:hAnsi="Times New Roman" w:cs="Times New Roman"/>
          <w:b/>
          <w:sz w:val="24"/>
        </w:rPr>
        <w:t>Contestants may continue to wear their name</w:t>
      </w:r>
      <w:r w:rsidRPr="000B0036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b/>
          <w:sz w:val="24"/>
        </w:rPr>
        <w:t>badges.</w:t>
      </w:r>
    </w:p>
    <w:p w14:paraId="250D0335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89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Contestants will present before a panel of judges and</w:t>
      </w:r>
      <w:r w:rsidRPr="000B0036">
        <w:rPr>
          <w:rFonts w:ascii="Times New Roman" w:hAnsi="Times New Roman" w:cs="Times New Roman"/>
          <w:spacing w:val="-1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timekeeper.</w:t>
      </w:r>
    </w:p>
    <w:p w14:paraId="7F40DF3E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length of the speech will be less than two (2) minutes and no more than four (4)</w:t>
      </w:r>
      <w:r w:rsidRPr="000B0036">
        <w:rPr>
          <w:rFonts w:ascii="Times New Roman" w:hAnsi="Times New Roman" w:cs="Times New Roman"/>
          <w:spacing w:val="-8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minutes.</w:t>
      </w:r>
    </w:p>
    <w:p w14:paraId="76C1494D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 will be given warnings via flash cards when there are two (2) minutes remaining and when there is one (1) minute remaining during the speaking</w:t>
      </w:r>
      <w:r w:rsidRPr="000B0036">
        <w:rPr>
          <w:rFonts w:ascii="Times New Roman" w:hAnsi="Times New Roman" w:cs="Times New Roman"/>
          <w:spacing w:val="-9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time.</w:t>
      </w:r>
    </w:p>
    <w:p w14:paraId="702611DF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speech will be stopped at four (4)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minutes.</w:t>
      </w:r>
    </w:p>
    <w:p w14:paraId="7F887E6F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No time is allotted for judges’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questions.</w:t>
      </w:r>
    </w:p>
    <w:p w14:paraId="32677437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Contestants should be dismissed upon completion of their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speech.</w:t>
      </w:r>
    </w:p>
    <w:p w14:paraId="45E2409D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4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b/>
          <w:sz w:val="24"/>
        </w:rPr>
        <w:t xml:space="preserve">There can be no ties </w:t>
      </w:r>
      <w:proofErr w:type="gramStart"/>
      <w:r w:rsidRPr="000B0036">
        <w:rPr>
          <w:rFonts w:ascii="Times New Roman" w:hAnsi="Times New Roman" w:cs="Times New Roman"/>
          <w:b/>
          <w:sz w:val="24"/>
        </w:rPr>
        <w:t>in</w:t>
      </w:r>
      <w:proofErr w:type="gramEnd"/>
      <w:r w:rsidRPr="000B0036">
        <w:rPr>
          <w:rFonts w:ascii="Times New Roman" w:hAnsi="Times New Roman" w:cs="Times New Roman"/>
          <w:b/>
          <w:sz w:val="24"/>
        </w:rPr>
        <w:t xml:space="preserve"> the top ten (10) contestants. 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It </w:t>
      </w:r>
      <w:r w:rsidRPr="000B0036">
        <w:rPr>
          <w:rFonts w:ascii="Times New Roman" w:hAnsi="Times New Roman" w:cs="Times New Roman"/>
          <w:sz w:val="24"/>
        </w:rPr>
        <w:t>is the responsibility of the judges to break any</w:t>
      </w:r>
      <w:r w:rsidRPr="000B0036">
        <w:rPr>
          <w:rFonts w:ascii="Times New Roman" w:hAnsi="Times New Roman" w:cs="Times New Roman"/>
          <w:spacing w:val="-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ties.</w:t>
      </w:r>
    </w:p>
    <w:p w14:paraId="13D5B0B0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 xml:space="preserve">Administrator will fill </w:t>
      </w:r>
      <w:proofErr w:type="gramStart"/>
      <w:r w:rsidRPr="000B0036">
        <w:rPr>
          <w:rFonts w:ascii="Times New Roman" w:hAnsi="Times New Roman" w:cs="Times New Roman"/>
          <w:sz w:val="24"/>
        </w:rPr>
        <w:t>out ranking</w:t>
      </w:r>
      <w:proofErr w:type="gramEnd"/>
      <w:r w:rsidRPr="000B0036">
        <w:rPr>
          <w:rFonts w:ascii="Times New Roman" w:hAnsi="Times New Roman" w:cs="Times New Roman"/>
          <w:sz w:val="24"/>
        </w:rPr>
        <w:t xml:space="preserve"> sheet prior to dismissing the</w:t>
      </w:r>
      <w:r w:rsidRPr="000B0036">
        <w:rPr>
          <w:rFonts w:ascii="Times New Roman" w:hAnsi="Times New Roman" w:cs="Times New Roman"/>
          <w:spacing w:val="-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judges.</w:t>
      </w:r>
    </w:p>
    <w:p w14:paraId="07E807C3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If more than one (1) section is necessary, finalists will be determined by selecting an</w:t>
      </w:r>
      <w:r w:rsidRPr="000B0036">
        <w:rPr>
          <w:rFonts w:ascii="Times New Roman" w:hAnsi="Times New Roman" w:cs="Times New Roman"/>
          <w:spacing w:val="-17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equal number from each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section.</w:t>
      </w:r>
    </w:p>
    <w:p w14:paraId="6B7E83AD" w14:textId="2A6F00E2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4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 xml:space="preserve">Give </w:t>
      </w:r>
      <w:proofErr w:type="gramStart"/>
      <w:r w:rsidRPr="000B0036">
        <w:rPr>
          <w:rFonts w:ascii="Times New Roman" w:hAnsi="Times New Roman" w:cs="Times New Roman"/>
          <w:sz w:val="24"/>
        </w:rPr>
        <w:t>administrator</w:t>
      </w:r>
      <w:proofErr w:type="gramEnd"/>
      <w:r w:rsidRPr="000B0036">
        <w:rPr>
          <w:rFonts w:ascii="Times New Roman" w:hAnsi="Times New Roman" w:cs="Times New Roman"/>
          <w:sz w:val="24"/>
        </w:rPr>
        <w:t xml:space="preserve"> all Judges’ Rating Sheets, Judge Evaluation Sheets</w:t>
      </w:r>
      <w:r w:rsidR="000A5521">
        <w:rPr>
          <w:rFonts w:ascii="Times New Roman" w:hAnsi="Times New Roman" w:cs="Times New Roman"/>
          <w:sz w:val="24"/>
        </w:rPr>
        <w:t>,</w:t>
      </w:r>
      <w:r w:rsidRPr="000B0036">
        <w:rPr>
          <w:rFonts w:ascii="Times New Roman" w:hAnsi="Times New Roman" w:cs="Times New Roman"/>
          <w:sz w:val="24"/>
        </w:rPr>
        <w:t xml:space="preserve"> and contest materials.</w:t>
      </w:r>
    </w:p>
    <w:p w14:paraId="6F8E7AC2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3" w:after="0" w:line="240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No audience is allowed in the contest</w:t>
      </w:r>
      <w:r w:rsidRPr="000B0036">
        <w:rPr>
          <w:rFonts w:ascii="Times New Roman" w:hAnsi="Times New Roman" w:cs="Times New Roman"/>
          <w:spacing w:val="-2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room.</w:t>
      </w:r>
    </w:p>
    <w:p w14:paraId="48084881" w14:textId="77777777" w:rsidR="000B0036" w:rsidRDefault="000B0036" w:rsidP="000B0036">
      <w:pPr>
        <w:pStyle w:val="BodyText"/>
        <w:spacing w:before="3"/>
      </w:pPr>
    </w:p>
    <w:p w14:paraId="00D26997" w14:textId="77777777" w:rsidR="000B0036" w:rsidRDefault="000B0036" w:rsidP="000B0036">
      <w:pPr>
        <w:pStyle w:val="Heading1"/>
        <w:spacing w:before="0"/>
        <w:rPr>
          <w:u w:val="thick"/>
        </w:rPr>
      </w:pPr>
      <w:r>
        <w:rPr>
          <w:u w:val="thick"/>
        </w:rPr>
        <w:t>Please double-check and verify all scores!</w:t>
      </w:r>
    </w:p>
    <w:p w14:paraId="23296879" w14:textId="77777777" w:rsidR="000B0036" w:rsidRDefault="000B0036">
      <w:pPr>
        <w:rPr>
          <w:rFonts w:ascii="Times New Roman" w:eastAsia="Times New Roman" w:hAnsi="Times New Roman" w:cs="Times New Roman"/>
          <w:b/>
          <w:bCs/>
          <w:sz w:val="28"/>
          <w:szCs w:val="28"/>
          <w:u w:val="thick" w:color="000000"/>
          <w:lang w:bidi="en-US"/>
        </w:rPr>
      </w:pPr>
      <w:r>
        <w:rPr>
          <w:u w:val="thick"/>
        </w:rPr>
        <w:br w:type="page"/>
      </w:r>
    </w:p>
    <w:p w14:paraId="0699C0A7" w14:textId="77777777" w:rsidR="000B0036" w:rsidRPr="000B0036" w:rsidRDefault="000B0036" w:rsidP="000B0036">
      <w:pPr>
        <w:spacing w:before="89"/>
        <w:ind w:left="240"/>
        <w:rPr>
          <w:rFonts w:ascii="Times New Roman" w:hAnsi="Times New Roman" w:cs="Times New Roman"/>
          <w:b/>
          <w:sz w:val="28"/>
        </w:rPr>
      </w:pPr>
      <w:r w:rsidRPr="000B0036">
        <w:rPr>
          <w:rFonts w:ascii="Times New Roman" w:hAnsi="Times New Roman" w:cs="Times New Roman"/>
          <w:b/>
          <w:sz w:val="28"/>
        </w:rPr>
        <w:lastRenderedPageBreak/>
        <w:t>TOPICS:</w:t>
      </w:r>
    </w:p>
    <w:p w14:paraId="53808BB7" w14:textId="77777777" w:rsidR="000B0036" w:rsidRDefault="000B0036" w:rsidP="000B0036">
      <w:pPr>
        <w:pStyle w:val="Heading1"/>
        <w:spacing w:before="0"/>
        <w:rPr>
          <w:u w:val="none"/>
        </w:rPr>
      </w:pPr>
    </w:p>
    <w:p w14:paraId="1BE15009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 w:val="28"/>
          <w:szCs w:val="28"/>
        </w:rPr>
        <w:t>Why is technology important to incorporate in education?</w:t>
      </w:r>
      <w:r>
        <w:rPr>
          <w:rStyle w:val="eop"/>
          <w:color w:val="000000"/>
          <w:sz w:val="28"/>
          <w:szCs w:val="28"/>
        </w:rPr>
        <w:t> </w:t>
      </w:r>
    </w:p>
    <w:p w14:paraId="2DC83925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8"/>
          <w:szCs w:val="28"/>
        </w:rPr>
        <w:t> </w:t>
      </w:r>
    </w:p>
    <w:p w14:paraId="7545178B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8"/>
          <w:szCs w:val="28"/>
        </w:rPr>
        <w:t> </w:t>
      </w:r>
    </w:p>
    <w:p w14:paraId="76A5228C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382B3E6F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 w:val="28"/>
          <w:szCs w:val="28"/>
        </w:rPr>
        <w:t>What is your greatest concern about future employment?</w:t>
      </w:r>
      <w:r>
        <w:rPr>
          <w:rStyle w:val="eop"/>
          <w:color w:val="000000"/>
          <w:sz w:val="28"/>
          <w:szCs w:val="28"/>
        </w:rPr>
        <w:t> </w:t>
      </w:r>
    </w:p>
    <w:p w14:paraId="6E06FF9D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8"/>
          <w:szCs w:val="28"/>
        </w:rPr>
        <w:t> </w:t>
      </w:r>
    </w:p>
    <w:p w14:paraId="1D891B54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8"/>
          <w:szCs w:val="28"/>
        </w:rPr>
        <w:t> </w:t>
      </w:r>
    </w:p>
    <w:p w14:paraId="2FEA3192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467C6F87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 w:val="28"/>
          <w:szCs w:val="28"/>
        </w:rPr>
        <w:t>What characteristics make a successful employee?</w:t>
      </w:r>
      <w:r>
        <w:rPr>
          <w:rStyle w:val="eop"/>
          <w:color w:val="000000"/>
          <w:sz w:val="28"/>
          <w:szCs w:val="28"/>
        </w:rPr>
        <w:t> </w:t>
      </w:r>
    </w:p>
    <w:p w14:paraId="2ECF5E71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8"/>
          <w:szCs w:val="28"/>
        </w:rPr>
        <w:t> </w:t>
      </w:r>
    </w:p>
    <w:p w14:paraId="6466EB11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8"/>
          <w:szCs w:val="28"/>
        </w:rPr>
        <w:t> </w:t>
      </w:r>
    </w:p>
    <w:p w14:paraId="5B54D918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61195977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 w:val="28"/>
          <w:szCs w:val="28"/>
        </w:rPr>
        <w:t>Why do grades matter?</w:t>
      </w:r>
      <w:r>
        <w:rPr>
          <w:rStyle w:val="eop"/>
          <w:color w:val="000000"/>
          <w:sz w:val="28"/>
          <w:szCs w:val="28"/>
        </w:rPr>
        <w:t> </w:t>
      </w:r>
    </w:p>
    <w:p w14:paraId="248A0BB7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8"/>
          <w:szCs w:val="28"/>
        </w:rPr>
        <w:t> </w:t>
      </w:r>
    </w:p>
    <w:p w14:paraId="5EF02B05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8"/>
          <w:szCs w:val="28"/>
        </w:rPr>
        <w:t> </w:t>
      </w:r>
    </w:p>
    <w:p w14:paraId="3EAF39DB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634B54A2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 w:val="28"/>
          <w:szCs w:val="28"/>
        </w:rPr>
        <w:t>What is one thing in life that you believe could make someone successful?</w:t>
      </w:r>
      <w:r>
        <w:rPr>
          <w:rStyle w:val="eop"/>
          <w:color w:val="000000"/>
          <w:sz w:val="28"/>
          <w:szCs w:val="28"/>
        </w:rPr>
        <w:t> </w:t>
      </w:r>
    </w:p>
    <w:p w14:paraId="5BFAAF08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8"/>
          <w:szCs w:val="28"/>
        </w:rPr>
        <w:t> </w:t>
      </w:r>
    </w:p>
    <w:p w14:paraId="3B199A20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8"/>
          <w:szCs w:val="28"/>
        </w:rPr>
        <w:t> </w:t>
      </w:r>
    </w:p>
    <w:p w14:paraId="603A9DC2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43C2F70A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 w:val="28"/>
          <w:szCs w:val="28"/>
        </w:rPr>
        <w:t>What are the benefits of taking an online class?</w:t>
      </w:r>
      <w:r>
        <w:rPr>
          <w:rStyle w:val="eop"/>
          <w:color w:val="000000"/>
          <w:sz w:val="28"/>
          <w:szCs w:val="28"/>
        </w:rPr>
        <w:t> </w:t>
      </w:r>
    </w:p>
    <w:p w14:paraId="298C1320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8"/>
          <w:szCs w:val="28"/>
        </w:rPr>
        <w:t> </w:t>
      </w:r>
    </w:p>
    <w:p w14:paraId="7DC679F4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8"/>
          <w:szCs w:val="28"/>
        </w:rPr>
        <w:t> </w:t>
      </w:r>
    </w:p>
    <w:p w14:paraId="424182D9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14:paraId="66458663" w14:textId="77777777" w:rsidR="00C6753B" w:rsidRDefault="00C6753B" w:rsidP="00C6753B">
      <w:pPr>
        <w:pStyle w:val="paragraph"/>
        <w:spacing w:before="0" w:beforeAutospacing="0" w:after="0" w:afterAutospacing="0"/>
        <w:ind w:firstLine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color w:val="000000"/>
          <w:sz w:val="28"/>
          <w:szCs w:val="28"/>
        </w:rPr>
        <w:t>Should teachers be paid based on grades of students?</w:t>
      </w:r>
      <w:r>
        <w:rPr>
          <w:rStyle w:val="eop"/>
          <w:color w:val="000000"/>
          <w:sz w:val="28"/>
          <w:szCs w:val="28"/>
        </w:rPr>
        <w:t> </w:t>
      </w:r>
    </w:p>
    <w:p w14:paraId="5966C45D" w14:textId="2E2A430D" w:rsidR="000B0036" w:rsidRPr="000B0036" w:rsidRDefault="000B0036" w:rsidP="008B53CC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</w:p>
    <w:sectPr w:rsidR="000B0036" w:rsidRPr="000B0036" w:rsidSect="0065261B">
      <w:headerReference w:type="default" r:id="rId12"/>
      <w:footerReference w:type="default" r:id="rId13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DDE44" w14:textId="77777777" w:rsidR="0065261B" w:rsidRDefault="0065261B" w:rsidP="004E452E">
      <w:pPr>
        <w:spacing w:after="0" w:line="240" w:lineRule="auto"/>
      </w:pPr>
      <w:r>
        <w:separator/>
      </w:r>
    </w:p>
  </w:endnote>
  <w:endnote w:type="continuationSeparator" w:id="0">
    <w:p w14:paraId="1BC7282A" w14:textId="77777777" w:rsidR="0065261B" w:rsidRDefault="0065261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ED7D0" w14:textId="1A941D08" w:rsidR="001A2C02" w:rsidRPr="00F212DB" w:rsidRDefault="04E51B4D" w:rsidP="04E51B4D">
    <w:pPr>
      <w:spacing w:after="0" w:line="240" w:lineRule="auto"/>
      <w:ind w:left="-450"/>
    </w:pPr>
    <w:r w:rsidRPr="04E51B4D">
      <w:rPr>
        <w:rFonts w:ascii="Times New Roman" w:eastAsia="Times New Roman" w:hAnsi="Times New Roman" w:cs="Times New Roman"/>
        <w:color w:val="242424"/>
        <w:sz w:val="24"/>
        <w:szCs w:val="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612EAEB0" wp14:editId="56F07CF6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B72C288" w14:textId="77777777" w:rsidR="001A2C02" w:rsidRPr="00F212DB" w:rsidRDefault="001A2C02" w:rsidP="00F212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0F30E" w14:textId="77777777" w:rsidR="0065261B" w:rsidRDefault="0065261B" w:rsidP="004E452E">
      <w:pPr>
        <w:spacing w:after="0" w:line="240" w:lineRule="auto"/>
      </w:pPr>
      <w:r>
        <w:separator/>
      </w:r>
    </w:p>
  </w:footnote>
  <w:footnote w:type="continuationSeparator" w:id="0">
    <w:p w14:paraId="3B21F809" w14:textId="77777777" w:rsidR="0065261B" w:rsidRDefault="0065261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234A7" w14:textId="77777777" w:rsidR="000B0036" w:rsidRDefault="000B0036" w:rsidP="004E452E">
    <w:pPr>
      <w:pStyle w:val="Header"/>
      <w:ind w:left="-810"/>
      <w:rPr>
        <w:rFonts w:ascii="Times New Roman" w:hAnsi="Times New Roman" w:cs="Times New Roman"/>
        <w:szCs w:val="24"/>
      </w:rPr>
    </w:pPr>
  </w:p>
  <w:p w14:paraId="4AEABA04" w14:textId="07D5B0DA" w:rsidR="004E452E" w:rsidRPr="00190A50" w:rsidRDefault="00190A5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EXTEMPORANEOUS SPEECH</w:t>
    </w:r>
  </w:p>
  <w:p w14:paraId="29EF1301" w14:textId="24F1CC5C" w:rsidR="004E452E" w:rsidRPr="001A2C02" w:rsidRDefault="008B53CC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EF227D">
      <w:rPr>
        <w:rFonts w:ascii="Times New Roman" w:hAnsi="Times New Roman" w:cs="Times New Roman"/>
        <w:szCs w:val="24"/>
      </w:rPr>
      <w:t xml:space="preserve">FINAL </w:t>
    </w:r>
    <w:r w:rsidR="001B7C3F" w:rsidRPr="00190A50">
      <w:rPr>
        <w:rFonts w:ascii="Times New Roman" w:hAnsi="Times New Roman" w:cs="Times New Roman"/>
        <w:szCs w:val="24"/>
      </w:rPr>
      <w:t xml:space="preserve">KEY </w:t>
    </w:r>
    <w:r w:rsidR="004E452E" w:rsidRPr="00190A50">
      <w:rPr>
        <w:rFonts w:ascii="Times New Roman" w:hAnsi="Times New Roman" w:cs="Times New Roman"/>
        <w:szCs w:val="24"/>
      </w:rPr>
      <w:t>202</w:t>
    </w:r>
    <w:r w:rsidR="00C6753B">
      <w:rPr>
        <w:rFonts w:ascii="Times New Roman" w:hAnsi="Times New Roman" w:cs="Times New Roman"/>
        <w:szCs w:val="24"/>
      </w:rPr>
      <w:t>4</w:t>
    </w:r>
  </w:p>
  <w:p w14:paraId="53B8E840" w14:textId="48E3A90A" w:rsidR="00466725" w:rsidRDefault="004E452E" w:rsidP="000B0036">
    <w:pPr>
      <w:ind w:left="-810"/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C6753B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C6753B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77B2C5C0" w14:textId="77777777" w:rsidR="00466725" w:rsidRDefault="004667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lang w:val="en-US" w:eastAsia="en-US" w:bidi="en-US"/>
      </w:rPr>
    </w:lvl>
  </w:abstractNum>
  <w:num w:numId="1" w16cid:durableId="481122865">
    <w:abstractNumId w:val="0"/>
  </w:num>
  <w:num w:numId="2" w16cid:durableId="1568302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2FCD"/>
    <w:rsid w:val="000A5521"/>
    <w:rsid w:val="000B0036"/>
    <w:rsid w:val="000B1B6A"/>
    <w:rsid w:val="000B2132"/>
    <w:rsid w:val="000E2375"/>
    <w:rsid w:val="001834C7"/>
    <w:rsid w:val="00190A50"/>
    <w:rsid w:val="001A2C02"/>
    <w:rsid w:val="001B7C3F"/>
    <w:rsid w:val="00332AF7"/>
    <w:rsid w:val="00360E75"/>
    <w:rsid w:val="003B0A65"/>
    <w:rsid w:val="00466725"/>
    <w:rsid w:val="004B48C5"/>
    <w:rsid w:val="004E452E"/>
    <w:rsid w:val="005A0D13"/>
    <w:rsid w:val="005A4F28"/>
    <w:rsid w:val="005F79F2"/>
    <w:rsid w:val="0065261B"/>
    <w:rsid w:val="006C5DDB"/>
    <w:rsid w:val="006E6103"/>
    <w:rsid w:val="007378A3"/>
    <w:rsid w:val="007E17E2"/>
    <w:rsid w:val="008B53CC"/>
    <w:rsid w:val="00AB23DD"/>
    <w:rsid w:val="00BD03C7"/>
    <w:rsid w:val="00C6753B"/>
    <w:rsid w:val="00D20067"/>
    <w:rsid w:val="00DB13B2"/>
    <w:rsid w:val="00DC5640"/>
    <w:rsid w:val="00DF7483"/>
    <w:rsid w:val="00E2683C"/>
    <w:rsid w:val="00EF227D"/>
    <w:rsid w:val="00F212DB"/>
    <w:rsid w:val="00FB60BD"/>
    <w:rsid w:val="00FC3E9A"/>
    <w:rsid w:val="04E5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407E1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0036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0036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B00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B0036"/>
    <w:rPr>
      <w:rFonts w:ascii="Times New Roman" w:eastAsia="Times New Roman" w:hAnsi="Times New Roman" w:cs="Times New Roman"/>
      <w:sz w:val="24"/>
      <w:szCs w:val="24"/>
      <w:lang w:bidi="en-US"/>
    </w:rPr>
  </w:style>
  <w:style w:type="paragraph" w:customStyle="1" w:styleId="paragraph">
    <w:name w:val="paragraph"/>
    <w:basedOn w:val="Normal"/>
    <w:rsid w:val="00C67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6753B"/>
  </w:style>
  <w:style w:type="character" w:customStyle="1" w:styleId="eop">
    <w:name w:val="eop"/>
    <w:basedOn w:val="DefaultParagraphFont"/>
    <w:rsid w:val="00C6753B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4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MediaLengthInSecond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5" ma:contentTypeDescription="Create a new document." ma:contentTypeScope="" ma:versionID="a14167a7a4b64ba42397a7e2667211c8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ef8341d57eeb76ca99693b1abed19296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A7E189-95A5-4262-8072-9236280AA75E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2.xml><?xml version="1.0" encoding="utf-8"?>
<ds:datastoreItem xmlns:ds="http://schemas.openxmlformats.org/officeDocument/2006/customXml" ds:itemID="{2C772EE2-9A70-490F-8FA5-008663D06E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74819B-6B47-464D-9D55-1C853AD9D9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1930</Characters>
  <Application>Microsoft Office Word</Application>
  <DocSecurity>0</DocSecurity>
  <Lines>16</Lines>
  <Paragraphs>4</Paragraphs>
  <ScaleCrop>false</ScaleCrop>
  <Company>Maize USD266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6</cp:revision>
  <dcterms:created xsi:type="dcterms:W3CDTF">2023-07-10T18:56:00Z</dcterms:created>
  <dcterms:modified xsi:type="dcterms:W3CDTF">2024-01-16T15:33:00Z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3340900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