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67C5B2" w14:textId="0A0288D8" w:rsidR="006F2BC3" w:rsidRPr="000B1B6A" w:rsidRDefault="004E452E">
      <w:r w:rsidRPr="000B1B6A">
        <w:rPr>
          <w:noProof/>
        </w:rPr>
        <mc:AlternateContent>
          <mc:Choice Requires="wps">
            <w:drawing>
              <wp:anchor distT="45720" distB="45720" distL="114300" distR="114300" simplePos="0" relativeHeight="251659264" behindDoc="1" locked="0" layoutInCell="1" allowOverlap="1" wp14:anchorId="4E834CA3" wp14:editId="1E1FD977">
                <wp:simplePos x="0" y="0"/>
                <wp:positionH relativeFrom="column">
                  <wp:posOffset>3352800</wp:posOffset>
                </wp:positionH>
                <wp:positionV relativeFrom="paragraph">
                  <wp:posOffset>-488950</wp:posOffset>
                </wp:positionV>
                <wp:extent cx="3114675" cy="1123950"/>
                <wp:effectExtent l="0" t="0" r="952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123950"/>
                        </a:xfrm>
                        <a:prstGeom prst="rect">
                          <a:avLst/>
                        </a:prstGeom>
                        <a:solidFill>
                          <a:srgbClr val="FFFFFF"/>
                        </a:solidFill>
                        <a:ln w="9525">
                          <a:noFill/>
                          <a:miter lim="800000"/>
                          <a:headEnd/>
                          <a:tailEnd/>
                        </a:ln>
                      </wps:spPr>
                      <wps:txbx>
                        <w:txbxContent>
                          <w:p w14:paraId="09A00AEF"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Contestant Number: ____________________</w:t>
                            </w:r>
                          </w:p>
                          <w:p w14:paraId="5BD02F71"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 xml:space="preserve">Time: </w:t>
                            </w:r>
                            <w:r w:rsidR="00F212DB" w:rsidRPr="00FF34E1">
                              <w:rPr>
                                <w:rFonts w:ascii="Times New Roman" w:hAnsi="Times New Roman" w:cs="Times New Roman"/>
                                <w:b/>
                                <w:sz w:val="24"/>
                              </w:rPr>
                              <w:t>____</w:t>
                            </w:r>
                            <w:r w:rsidRPr="00FF34E1">
                              <w:rPr>
                                <w:rFonts w:ascii="Times New Roman" w:hAnsi="Times New Roman" w:cs="Times New Roman"/>
                                <w:b/>
                                <w:sz w:val="24"/>
                              </w:rPr>
                              <w:t>_______________</w:t>
                            </w:r>
                          </w:p>
                          <w:p w14:paraId="5CB8D9DE"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Rank: _______________</w:t>
                            </w:r>
                          </w:p>
                          <w:p w14:paraId="3A8AEEFE" w14:textId="77777777" w:rsidR="004E452E" w:rsidRPr="004E452E" w:rsidRDefault="004E452E" w:rsidP="004E452E">
                            <w:pPr>
                              <w:jc w:val="right"/>
                              <w:rPr>
                                <w:rFonts w:ascii="Times New Roman" w:hAnsi="Times New Roman" w:cs="Times New Roman"/>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E834CA3" id="_x0000_t202" coordsize="21600,21600" o:spt="202" path="m,l,21600r21600,l21600,xe">
                <v:stroke joinstyle="miter"/>
                <v:path gradientshapeok="t" o:connecttype="rect"/>
              </v:shapetype>
              <v:shape id="Text Box 2" o:spid="_x0000_s1026" type="#_x0000_t202" style="position:absolute;margin-left:264pt;margin-top:-38.5pt;width:245.25pt;height:88.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" stroked="f">
                <v:textbox>
                  <w:txbxContent>
                    <w:p w14:paraId="09A00AEF"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Contestant Number: ____________________</w:t>
                      </w:r>
                    </w:p>
                    <w:p w14:paraId="5BD02F71"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 xml:space="preserve">Time: </w:t>
                      </w:r>
                      <w:r w:rsidR="00F212DB" w:rsidRPr="00FF34E1">
                        <w:rPr>
                          <w:rFonts w:ascii="Times New Roman" w:hAnsi="Times New Roman" w:cs="Times New Roman"/>
                          <w:b/>
                          <w:sz w:val="24"/>
                        </w:rPr>
                        <w:t>____</w:t>
                      </w:r>
                      <w:r w:rsidRPr="00FF34E1">
                        <w:rPr>
                          <w:rFonts w:ascii="Times New Roman" w:hAnsi="Times New Roman" w:cs="Times New Roman"/>
                          <w:b/>
                          <w:sz w:val="24"/>
                        </w:rPr>
                        <w:t>_______________</w:t>
                      </w:r>
                    </w:p>
                    <w:p w14:paraId="5CB8D9DE"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Rank: _______________</w:t>
                      </w:r>
                    </w:p>
                    <w:p w14:paraId="3A8AEEFE" w14:textId="77777777" w:rsidR="004E452E" w:rsidRPr="004E452E" w:rsidRDefault="004E452E" w:rsidP="004E452E">
                      <w:pPr>
                        <w:jc w:val="right"/>
                        <w:rPr>
                          <w:rFonts w:ascii="Times New Roman" w:hAnsi="Times New Roman" w:cs="Times New Roman"/>
                          <w:sz w:val="24"/>
                        </w:rPr>
                      </w:pPr>
                    </w:p>
                  </w:txbxContent>
                </v:textbox>
              </v:shape>
            </w:pict>
          </mc:Fallback>
        </mc:AlternateContent>
      </w:r>
      <w:r w:rsidRPr="000B1B6A">
        <w:tab/>
      </w:r>
      <w:r w:rsidRPr="000B1B6A">
        <w:tab/>
      </w:r>
      <w:r w:rsidRPr="000B1B6A">
        <w:tab/>
      </w:r>
      <w:r w:rsidRPr="000B1B6A">
        <w:tab/>
      </w:r>
      <w:r w:rsidRPr="000B1B6A">
        <w:tab/>
      </w:r>
      <w:r w:rsidR="003F4E6C">
        <w:t xml:space="preserve"> </w:t>
      </w:r>
      <w:r w:rsidRPr="000B1B6A">
        <w:tab/>
      </w:r>
    </w:p>
    <w:p w14:paraId="30180BE4" w14:textId="77777777" w:rsidR="000B1B6A" w:rsidRPr="00F212DB" w:rsidRDefault="000B1B6A" w:rsidP="004E452E">
      <w:pPr>
        <w:jc w:val="center"/>
        <w:rPr>
          <w:rFonts w:ascii="Times New Roman" w:hAnsi="Times New Roman" w:cs="Times New Roman"/>
          <w:sz w:val="48"/>
        </w:rPr>
      </w:pPr>
    </w:p>
    <w:p w14:paraId="258CF595"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46E67250" wp14:editId="11BC36DD">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2BB6211C" w14:textId="77777777" w:rsidR="00F212DB" w:rsidRPr="00F212DB" w:rsidRDefault="00F212DB" w:rsidP="004E452E">
      <w:pPr>
        <w:jc w:val="center"/>
        <w:rPr>
          <w:rFonts w:ascii="Times New Roman" w:hAnsi="Times New Roman" w:cs="Times New Roman"/>
          <w:b/>
          <w:sz w:val="40"/>
        </w:rPr>
      </w:pPr>
    </w:p>
    <w:p w14:paraId="5E0443C7" w14:textId="300F7985" w:rsidR="008C3268" w:rsidRPr="003C62FA" w:rsidRDefault="003E48E8" w:rsidP="008C3268">
      <w:pPr>
        <w:jc w:val="center"/>
        <w:rPr>
          <w:rFonts w:ascii="Times New Roman" w:hAnsi="Times New Roman" w:cs="Times New Roman"/>
          <w:b/>
          <w:sz w:val="72"/>
        </w:rPr>
      </w:pPr>
      <w:r>
        <w:rPr>
          <w:rFonts w:ascii="Times New Roman" w:hAnsi="Times New Roman" w:cs="Times New Roman"/>
          <w:b/>
          <w:sz w:val="72"/>
        </w:rPr>
        <w:t>ETHICS AND PROFESSIONALISM</w:t>
      </w:r>
    </w:p>
    <w:p w14:paraId="64A91543" w14:textId="0DC09F9D" w:rsidR="008C3268" w:rsidRPr="000B1B6A" w:rsidRDefault="008C3268" w:rsidP="008C3268">
      <w:pPr>
        <w:jc w:val="center"/>
        <w:rPr>
          <w:rFonts w:ascii="Times New Roman" w:hAnsi="Times New Roman" w:cs="Times New Roman"/>
          <w:sz w:val="72"/>
        </w:rPr>
      </w:pPr>
      <w:r w:rsidRPr="003C62FA">
        <w:rPr>
          <w:rFonts w:ascii="Times New Roman" w:hAnsi="Times New Roman" w:cs="Times New Roman"/>
          <w:sz w:val="72"/>
        </w:rPr>
        <w:t>(</w:t>
      </w:r>
      <w:r>
        <w:rPr>
          <w:rFonts w:ascii="Times New Roman" w:hAnsi="Times New Roman" w:cs="Times New Roman"/>
          <w:sz w:val="72"/>
        </w:rPr>
        <w:t>5</w:t>
      </w:r>
      <w:r w:rsidR="003E48E8">
        <w:rPr>
          <w:rFonts w:ascii="Times New Roman" w:hAnsi="Times New Roman" w:cs="Times New Roman"/>
          <w:sz w:val="72"/>
        </w:rPr>
        <w:t>40</w:t>
      </w:r>
      <w:r w:rsidRPr="003C62FA">
        <w:rPr>
          <w:rFonts w:ascii="Times New Roman" w:hAnsi="Times New Roman" w:cs="Times New Roman"/>
          <w:sz w:val="72"/>
        </w:rPr>
        <w:t>)</w:t>
      </w:r>
    </w:p>
    <w:p w14:paraId="45A1A1BA" w14:textId="77777777" w:rsidR="008C3268" w:rsidRPr="00FC3E9A" w:rsidRDefault="008C3268" w:rsidP="008C3268">
      <w:pPr>
        <w:jc w:val="center"/>
        <w:rPr>
          <w:rFonts w:ascii="Times New Roman" w:hAnsi="Times New Roman" w:cs="Times New Roman"/>
          <w:b/>
          <w:color w:val="2E74B5" w:themeColor="accent1" w:themeShade="BF"/>
          <w:sz w:val="36"/>
          <w:szCs w:val="60"/>
        </w:rPr>
      </w:pPr>
    </w:p>
    <w:p w14:paraId="64C6361C" w14:textId="26A37501" w:rsidR="008C3268" w:rsidRDefault="009F22B9" w:rsidP="008C3268">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STATE</w:t>
      </w:r>
      <w:r w:rsidR="008C3268" w:rsidRPr="00FC3E9A">
        <w:rPr>
          <w:rFonts w:ascii="Times New Roman" w:hAnsi="Times New Roman" w:cs="Times New Roman"/>
          <w:b/>
          <w:color w:val="C00000"/>
          <w:sz w:val="60"/>
          <w:szCs w:val="60"/>
        </w:rPr>
        <w:t xml:space="preserve"> 202</w:t>
      </w:r>
      <w:r w:rsidR="00E603CD">
        <w:rPr>
          <w:rFonts w:ascii="Times New Roman" w:hAnsi="Times New Roman" w:cs="Times New Roman"/>
          <w:b/>
          <w:color w:val="C00000"/>
          <w:sz w:val="60"/>
          <w:szCs w:val="60"/>
        </w:rPr>
        <w:t>4</w:t>
      </w:r>
    </w:p>
    <w:p w14:paraId="2316AC56" w14:textId="09529FD9" w:rsidR="008C3268" w:rsidRDefault="009F22B9" w:rsidP="008C3268">
      <w:pPr>
        <w:jc w:val="center"/>
        <w:rPr>
          <w:rFonts w:ascii="Times New Roman" w:hAnsi="Times New Roman" w:cs="Times New Roman"/>
          <w:b/>
          <w:sz w:val="60"/>
          <w:szCs w:val="60"/>
        </w:rPr>
      </w:pPr>
      <w:r>
        <w:rPr>
          <w:rFonts w:ascii="Times New Roman" w:hAnsi="Times New Roman" w:cs="Times New Roman"/>
          <w:b/>
          <w:sz w:val="60"/>
          <w:szCs w:val="60"/>
        </w:rPr>
        <w:t>PRELIMINARY</w:t>
      </w:r>
    </w:p>
    <w:p w14:paraId="37DE22C1" w14:textId="77777777" w:rsidR="008C3268" w:rsidRPr="000B1B6A" w:rsidRDefault="008C3268" w:rsidP="008C3268">
      <w:pPr>
        <w:rPr>
          <w:rFonts w:ascii="Times New Roman" w:hAnsi="Times New Roman" w:cs="Times New Roman"/>
          <w:b/>
          <w:sz w:val="28"/>
          <w:szCs w:val="60"/>
        </w:rPr>
      </w:pPr>
    </w:p>
    <w:p w14:paraId="5FE812D7" w14:textId="77777777" w:rsidR="008C3268" w:rsidRPr="00130160" w:rsidRDefault="008C3268" w:rsidP="008C3268">
      <w:pPr>
        <w:tabs>
          <w:tab w:val="left" w:pos="2430"/>
          <w:tab w:val="right" w:pos="7110"/>
        </w:tabs>
        <w:rPr>
          <w:rFonts w:ascii="Times New Roman" w:hAnsi="Times New Roman" w:cs="Times New Roman"/>
          <w:b/>
          <w:sz w:val="24"/>
          <w:szCs w:val="60"/>
        </w:rPr>
      </w:pPr>
      <w:r w:rsidRPr="00130160">
        <w:rPr>
          <w:rFonts w:ascii="Times New Roman" w:hAnsi="Times New Roman" w:cs="Times New Roman"/>
          <w:b/>
          <w:sz w:val="24"/>
          <w:szCs w:val="60"/>
        </w:rPr>
        <w:tab/>
        <w:t>Presentation Points</w:t>
      </w:r>
      <w:r>
        <w:rPr>
          <w:rFonts w:ascii="Times New Roman" w:hAnsi="Times New Roman" w:cs="Times New Roman"/>
          <w:b/>
          <w:sz w:val="24"/>
          <w:szCs w:val="60"/>
        </w:rPr>
        <w:tab/>
      </w:r>
      <w:r w:rsidRPr="00130160">
        <w:rPr>
          <w:rFonts w:ascii="Times New Roman" w:hAnsi="Times New Roman" w:cs="Times New Roman"/>
          <w:b/>
          <w:sz w:val="24"/>
          <w:szCs w:val="60"/>
        </w:rPr>
        <w:t>__________ (140 points)</w:t>
      </w:r>
    </w:p>
    <w:p w14:paraId="65279BF1" w14:textId="5E3879F6" w:rsidR="008C3268" w:rsidRPr="00130160" w:rsidRDefault="008C3268" w:rsidP="008C3268">
      <w:pPr>
        <w:tabs>
          <w:tab w:val="left" w:pos="2430"/>
          <w:tab w:val="right" w:pos="7110"/>
        </w:tabs>
        <w:rPr>
          <w:rFonts w:ascii="Times New Roman" w:hAnsi="Times New Roman" w:cs="Times New Roman"/>
          <w:b/>
          <w:sz w:val="24"/>
          <w:szCs w:val="60"/>
        </w:rPr>
      </w:pPr>
      <w:r w:rsidRPr="00130160">
        <w:rPr>
          <w:rFonts w:ascii="Times New Roman" w:hAnsi="Times New Roman" w:cs="Times New Roman"/>
          <w:b/>
          <w:sz w:val="24"/>
          <w:szCs w:val="60"/>
        </w:rPr>
        <w:tab/>
        <w:t>Specification Points</w:t>
      </w:r>
      <w:r w:rsidRPr="00130160">
        <w:rPr>
          <w:rFonts w:ascii="Times New Roman" w:hAnsi="Times New Roman" w:cs="Times New Roman"/>
          <w:b/>
          <w:sz w:val="24"/>
          <w:szCs w:val="60"/>
        </w:rPr>
        <w:tab/>
        <w:t>__________</w:t>
      </w:r>
      <w:r w:rsidR="003136E3">
        <w:rPr>
          <w:rFonts w:ascii="Times New Roman" w:hAnsi="Times New Roman" w:cs="Times New Roman"/>
          <w:b/>
          <w:sz w:val="24"/>
          <w:szCs w:val="60"/>
        </w:rPr>
        <w:t xml:space="preserve"> </w:t>
      </w:r>
      <w:r w:rsidRPr="00130160">
        <w:rPr>
          <w:rFonts w:ascii="Times New Roman" w:hAnsi="Times New Roman" w:cs="Times New Roman"/>
          <w:b/>
          <w:sz w:val="24"/>
          <w:szCs w:val="60"/>
        </w:rPr>
        <w:t>(</w:t>
      </w:r>
      <w:r>
        <w:rPr>
          <w:rFonts w:ascii="Times New Roman" w:hAnsi="Times New Roman" w:cs="Times New Roman"/>
          <w:b/>
          <w:sz w:val="24"/>
          <w:szCs w:val="60"/>
        </w:rPr>
        <w:t>2</w:t>
      </w:r>
      <w:r w:rsidRPr="00130160">
        <w:rPr>
          <w:rFonts w:ascii="Times New Roman" w:hAnsi="Times New Roman" w:cs="Times New Roman"/>
          <w:b/>
          <w:sz w:val="24"/>
          <w:szCs w:val="60"/>
        </w:rPr>
        <w:t>0 points)</w:t>
      </w:r>
    </w:p>
    <w:p w14:paraId="3B966496" w14:textId="77777777" w:rsidR="008C3268" w:rsidRPr="000B1B6A" w:rsidRDefault="008C3268" w:rsidP="008C3268">
      <w:pPr>
        <w:tabs>
          <w:tab w:val="left" w:pos="2430"/>
          <w:tab w:val="right" w:pos="7110"/>
        </w:tabs>
        <w:rPr>
          <w:rFonts w:ascii="Times New Roman" w:hAnsi="Times New Roman" w:cs="Times New Roman"/>
          <w:b/>
          <w:sz w:val="24"/>
          <w:szCs w:val="60"/>
        </w:rPr>
      </w:pPr>
      <w:r w:rsidRPr="00130160">
        <w:rPr>
          <w:rFonts w:ascii="Times New Roman" w:hAnsi="Times New Roman" w:cs="Times New Roman"/>
          <w:b/>
          <w:sz w:val="24"/>
          <w:szCs w:val="60"/>
        </w:rPr>
        <w:tab/>
        <w:t xml:space="preserve">TOTAL POINTS </w:t>
      </w:r>
      <w:r w:rsidRPr="00130160">
        <w:rPr>
          <w:rFonts w:ascii="Times New Roman" w:hAnsi="Times New Roman" w:cs="Times New Roman"/>
          <w:b/>
          <w:sz w:val="24"/>
          <w:szCs w:val="60"/>
        </w:rPr>
        <w:tab/>
        <w:t>__________ (1</w:t>
      </w:r>
      <w:r>
        <w:rPr>
          <w:rFonts w:ascii="Times New Roman" w:hAnsi="Times New Roman" w:cs="Times New Roman"/>
          <w:b/>
          <w:sz w:val="24"/>
          <w:szCs w:val="60"/>
        </w:rPr>
        <w:t>6</w:t>
      </w:r>
      <w:r w:rsidRPr="00130160">
        <w:rPr>
          <w:rFonts w:ascii="Times New Roman" w:hAnsi="Times New Roman" w:cs="Times New Roman"/>
          <w:b/>
          <w:sz w:val="24"/>
          <w:szCs w:val="60"/>
        </w:rPr>
        <w:t>0 points)</w:t>
      </w:r>
    </w:p>
    <w:p w14:paraId="139DA7E2" w14:textId="77777777" w:rsidR="008C3268" w:rsidRPr="000B1B6A" w:rsidRDefault="008C3268" w:rsidP="008C3268">
      <w:pPr>
        <w:jc w:val="center"/>
        <w:rPr>
          <w:rFonts w:ascii="Times New Roman" w:hAnsi="Times New Roman" w:cs="Times New Roman"/>
          <w:b/>
          <w:color w:val="2E74B5" w:themeColor="accent1" w:themeShade="BF"/>
          <w:sz w:val="28"/>
          <w:szCs w:val="60"/>
        </w:rPr>
      </w:pPr>
    </w:p>
    <w:p w14:paraId="223E5754" w14:textId="77777777" w:rsidR="008C3268" w:rsidRPr="000B1B6A" w:rsidRDefault="008C3268" w:rsidP="008C3268">
      <w:pPr>
        <w:jc w:val="center"/>
        <w:rPr>
          <w:rFonts w:ascii="Times New Roman" w:hAnsi="Times New Roman" w:cs="Times New Roman"/>
          <w:b/>
          <w:sz w:val="24"/>
          <w:szCs w:val="60"/>
        </w:rPr>
      </w:pPr>
    </w:p>
    <w:p w14:paraId="4CA8FD45" w14:textId="3EF8BAE7" w:rsidR="008C3268" w:rsidRDefault="008C3268" w:rsidP="008C3268">
      <w:pPr>
        <w:jc w:val="center"/>
        <w:rPr>
          <w:rFonts w:ascii="Times New Roman" w:hAnsi="Times New Roman" w:cs="Times New Roman"/>
          <w:b/>
          <w:sz w:val="52"/>
          <w:szCs w:val="60"/>
        </w:rPr>
      </w:pPr>
      <w:r>
        <w:rPr>
          <w:rFonts w:ascii="Times New Roman" w:hAnsi="Times New Roman" w:cs="Times New Roman"/>
          <w:b/>
          <w:sz w:val="52"/>
          <w:szCs w:val="60"/>
        </w:rPr>
        <w:t>Preparation</w:t>
      </w:r>
      <w:r w:rsidRPr="00FC3E9A">
        <w:rPr>
          <w:rFonts w:ascii="Times New Roman" w:hAnsi="Times New Roman" w:cs="Times New Roman"/>
          <w:b/>
          <w:sz w:val="52"/>
          <w:szCs w:val="60"/>
        </w:rPr>
        <w:t xml:space="preserve"> Time:</w:t>
      </w:r>
      <w:r w:rsidR="003136E3">
        <w:rPr>
          <w:rFonts w:ascii="Times New Roman" w:hAnsi="Times New Roman" w:cs="Times New Roman"/>
          <w:b/>
          <w:sz w:val="52"/>
          <w:szCs w:val="60"/>
        </w:rPr>
        <w:t xml:space="preserve"> </w:t>
      </w:r>
      <w:r>
        <w:rPr>
          <w:rFonts w:ascii="Times New Roman" w:hAnsi="Times New Roman" w:cs="Times New Roman"/>
          <w:b/>
          <w:sz w:val="52"/>
          <w:szCs w:val="60"/>
        </w:rPr>
        <w:t>2</w:t>
      </w:r>
      <w:r w:rsidRPr="003C62FA">
        <w:rPr>
          <w:rFonts w:ascii="Times New Roman" w:hAnsi="Times New Roman" w:cs="Times New Roman"/>
          <w:b/>
          <w:sz w:val="52"/>
          <w:szCs w:val="60"/>
        </w:rPr>
        <w:t>0 minutes</w:t>
      </w:r>
    </w:p>
    <w:p w14:paraId="12DDEEFF" w14:textId="3713A570" w:rsidR="000B1B6A" w:rsidRPr="008C3268" w:rsidRDefault="008C3268" w:rsidP="008C3268">
      <w:pPr>
        <w:rPr>
          <w:rFonts w:ascii="Times New Roman" w:hAnsi="Times New Roman" w:cs="Times New Roman"/>
          <w:b/>
          <w:sz w:val="52"/>
          <w:szCs w:val="60"/>
        </w:rPr>
      </w:pPr>
      <w:r>
        <w:rPr>
          <w:rFonts w:ascii="Times New Roman" w:hAnsi="Times New Roman" w:cs="Times New Roman"/>
          <w:b/>
          <w:sz w:val="52"/>
          <w:szCs w:val="60"/>
        </w:rPr>
        <w:br w:type="page"/>
      </w:r>
    </w:p>
    <w:p w14:paraId="2AF509C4" w14:textId="77777777" w:rsidR="00E006B1" w:rsidRDefault="00E006B1" w:rsidP="00E006B1">
      <w:pPr>
        <w:rPr>
          <w:rFonts w:ascii="Times New Roman" w:hAnsi="Times New Roman" w:cs="Times New Roman"/>
          <w:b/>
          <w:sz w:val="24"/>
          <w:szCs w:val="60"/>
        </w:rPr>
      </w:pPr>
      <w:r>
        <w:rPr>
          <w:rFonts w:ascii="Times New Roman" w:hAnsi="Times New Roman" w:cs="Times New Roman"/>
          <w:b/>
          <w:sz w:val="24"/>
          <w:szCs w:val="60"/>
        </w:rPr>
        <w:lastRenderedPageBreak/>
        <w:t>GENERAL GUIDELINES:</w:t>
      </w:r>
    </w:p>
    <w:p w14:paraId="15848131" w14:textId="77777777" w:rsidR="00E006B1" w:rsidRDefault="00E006B1" w:rsidP="00E006B1">
      <w:pPr>
        <w:rPr>
          <w:rFonts w:ascii="Times New Roman" w:hAnsi="Times New Roman" w:cs="Times New Roman"/>
          <w:b/>
          <w:i/>
          <w:sz w:val="24"/>
          <w:szCs w:val="24"/>
        </w:rPr>
      </w:pPr>
      <w:r>
        <w:rPr>
          <w:rFonts w:ascii="Times New Roman" w:hAnsi="Times New Roman" w:cs="Times New Roman"/>
          <w:b/>
          <w:i/>
          <w:sz w:val="24"/>
          <w:szCs w:val="24"/>
        </w:rPr>
        <w:t>Failure to adhere to any of the following rules will result in disqualification:</w:t>
      </w:r>
    </w:p>
    <w:p w14:paraId="175CF83D" w14:textId="77777777" w:rsidR="00E006B1" w:rsidRDefault="00E006B1" w:rsidP="00E006B1">
      <w:pPr>
        <w:pStyle w:val="ListParagraph"/>
        <w:numPr>
          <w:ilvl w:val="0"/>
          <w:numId w:val="5"/>
        </w:numPr>
        <w:spacing w:line="256" w:lineRule="auto"/>
        <w:rPr>
          <w:rFonts w:ascii="Times New Roman" w:hAnsi="Times New Roman" w:cs="Times New Roman"/>
          <w:sz w:val="24"/>
          <w:szCs w:val="24"/>
        </w:rPr>
      </w:pPr>
      <w:r>
        <w:rPr>
          <w:rFonts w:ascii="Times New Roman" w:hAnsi="Times New Roman" w:cs="Times New Roman"/>
          <w:sz w:val="24"/>
          <w:szCs w:val="24"/>
        </w:rPr>
        <w:t xml:space="preserve">Contestants must hand in this test booklet and all printouts if any. </w:t>
      </w:r>
    </w:p>
    <w:p w14:paraId="64AC01EB" w14:textId="77777777" w:rsidR="00E006B1" w:rsidRDefault="00E006B1" w:rsidP="00E006B1">
      <w:pPr>
        <w:pStyle w:val="ListParagraph"/>
        <w:numPr>
          <w:ilvl w:val="0"/>
          <w:numId w:val="5"/>
        </w:numPr>
        <w:spacing w:line="256" w:lineRule="auto"/>
        <w:rPr>
          <w:rFonts w:ascii="Times New Roman" w:hAnsi="Times New Roman" w:cs="Times New Roman"/>
          <w:sz w:val="24"/>
          <w:szCs w:val="24"/>
        </w:rPr>
      </w:pPr>
      <w:r>
        <w:rPr>
          <w:rFonts w:ascii="Times New Roman" w:hAnsi="Times New Roman" w:cs="Times New Roman"/>
          <w:sz w:val="24"/>
          <w:szCs w:val="24"/>
        </w:rPr>
        <w:t>No equipment, supplies, or materials other than those specified for this event are allowed in the testing area. No previous BPA tests and/or sample tests (handwritten, photocopied, or keyed) are allowed in the testing area.</w:t>
      </w:r>
    </w:p>
    <w:p w14:paraId="35D27255" w14:textId="77777777" w:rsidR="00E006B1" w:rsidRDefault="00E006B1" w:rsidP="00E006B1">
      <w:pPr>
        <w:pStyle w:val="ListParagraph"/>
        <w:numPr>
          <w:ilvl w:val="0"/>
          <w:numId w:val="5"/>
        </w:numPr>
        <w:spacing w:line="256" w:lineRule="auto"/>
        <w:rPr>
          <w:rFonts w:ascii="Times New Roman" w:hAnsi="Times New Roman" w:cs="Times New Roman"/>
          <w:sz w:val="24"/>
          <w:szCs w:val="24"/>
        </w:rPr>
      </w:pPr>
      <w:r>
        <w:rPr>
          <w:rFonts w:ascii="Times New Roman" w:hAnsi="Times New Roman" w:cs="Times New Roman"/>
          <w:sz w:val="24"/>
          <w:szCs w:val="24"/>
        </w:rPr>
        <w:t>Electronic devices will be monitored according to ACT standards.</w:t>
      </w:r>
    </w:p>
    <w:p w14:paraId="6578F82D" w14:textId="77777777" w:rsidR="00E006B1" w:rsidRDefault="00E006B1" w:rsidP="00E006B1">
      <w:pPr>
        <w:rPr>
          <w:rFonts w:ascii="Times New Roman" w:hAnsi="Times New Roman" w:cs="Times New Roman"/>
          <w:b/>
          <w:sz w:val="24"/>
          <w:szCs w:val="60"/>
        </w:rPr>
      </w:pPr>
      <w:r>
        <w:rPr>
          <w:rFonts w:ascii="Times New Roman" w:hAnsi="Times New Roman" w:cs="Times New Roman"/>
          <w:b/>
          <w:sz w:val="24"/>
          <w:szCs w:val="60"/>
        </w:rPr>
        <w:t>DESCRIPTION:</w:t>
      </w:r>
    </w:p>
    <w:p w14:paraId="6CD5B342" w14:textId="77777777" w:rsidR="00E006B1" w:rsidRDefault="00E006B1" w:rsidP="00E006B1">
      <w:pPr>
        <w:pStyle w:val="Default"/>
        <w:rPr>
          <w:rFonts w:eastAsia="Times New Roman"/>
          <w:color w:val="auto"/>
          <w14:ligatures w14:val="none"/>
        </w:rPr>
      </w:pPr>
      <w:r>
        <w:rPr>
          <w:rFonts w:eastAsia="Times New Roman"/>
          <w:color w:val="auto"/>
          <w14:ligatures w14:val="none"/>
        </w:rPr>
        <w:t xml:space="preserve">Explore the application of ethical frameworks to various aspects used in business today. </w:t>
      </w:r>
    </w:p>
    <w:p w14:paraId="5D4ACDCE" w14:textId="77777777" w:rsidR="00E006B1" w:rsidRDefault="00E006B1" w:rsidP="00E006B1">
      <w:pPr>
        <w:spacing w:after="0" w:line="240" w:lineRule="auto"/>
        <w:rPr>
          <w:rFonts w:ascii="Times New Roman" w:eastAsia="Times New Roman" w:hAnsi="Times New Roman" w:cs="Times New Roman"/>
          <w:sz w:val="20"/>
          <w:szCs w:val="20"/>
        </w:rPr>
      </w:pPr>
    </w:p>
    <w:p w14:paraId="19C64828" w14:textId="77777777" w:rsidR="00E006B1" w:rsidRDefault="00E006B1" w:rsidP="00E006B1">
      <w:pPr>
        <w:rPr>
          <w:rFonts w:ascii="Times New Roman" w:hAnsi="Times New Roman" w:cs="Times New Roman"/>
          <w:b/>
          <w:caps/>
          <w:sz w:val="24"/>
          <w:szCs w:val="24"/>
        </w:rPr>
      </w:pPr>
      <w:r>
        <w:rPr>
          <w:rFonts w:ascii="Times New Roman" w:hAnsi="Times New Roman" w:cs="Times New Roman"/>
          <w:b/>
          <w:caps/>
          <w:sz w:val="24"/>
          <w:szCs w:val="24"/>
        </w:rPr>
        <w:t>STATE PRELIMINARY Scenario:</w:t>
      </w:r>
    </w:p>
    <w:p w14:paraId="66CAE4B8" w14:textId="679A0FFD" w:rsidR="00E006B1" w:rsidRDefault="00E006B1" w:rsidP="00E006B1">
      <w:pPr>
        <w:jc w:val="both"/>
        <w:rPr>
          <w:rFonts w:ascii="Times New Roman" w:hAnsi="Times New Roman" w:cs="Times New Roman"/>
          <w:sz w:val="24"/>
          <w:szCs w:val="24"/>
        </w:rPr>
      </w:pPr>
      <w:bookmarkStart w:id="0" w:name="_heading=h.o98wqgwmhpso"/>
      <w:bookmarkStart w:id="1" w:name="_heading=h.7wn3sgql9lan"/>
      <w:bookmarkStart w:id="2" w:name="_heading=h.itnogtvqy1yp"/>
      <w:bookmarkStart w:id="3" w:name="_heading=h.azbgomy8o5ry"/>
      <w:bookmarkEnd w:id="0"/>
      <w:bookmarkEnd w:id="1"/>
      <w:bookmarkEnd w:id="2"/>
      <w:bookmarkEnd w:id="3"/>
      <w:r>
        <w:rPr>
          <w:rFonts w:ascii="Times New Roman" w:hAnsi="Times New Roman" w:cs="Times New Roman"/>
          <w:sz w:val="24"/>
          <w:szCs w:val="24"/>
        </w:rPr>
        <w:t xml:space="preserve">You are the social media marketing manager for Digital Solutions.  Your responsibilities are to manage the organization’s social media content by responding to all customers’ questions, comments, and complaints and posting information about Digital Solutions’ products and services.  You notice Brandon, a regular customer of Digital Solutions, posting negative comments about Digital Solutions with comments that you believe to be unfair. You are not a fan of Brandon’s because he is never satisfied and always takes to social media to publicly complain so you decide to ignore him since nothing you say will satisfy him.  Over the next few days, the complaints got </w:t>
      </w:r>
      <w:proofErr w:type="gramStart"/>
      <w:r>
        <w:rPr>
          <w:rFonts w:ascii="Times New Roman" w:hAnsi="Times New Roman" w:cs="Times New Roman"/>
          <w:sz w:val="24"/>
          <w:szCs w:val="24"/>
        </w:rPr>
        <w:t>worse</w:t>
      </w:r>
      <w:proofErr w:type="gramEnd"/>
      <w:r>
        <w:rPr>
          <w:rFonts w:ascii="Times New Roman" w:hAnsi="Times New Roman" w:cs="Times New Roman"/>
          <w:sz w:val="24"/>
          <w:szCs w:val="24"/>
        </w:rPr>
        <w:t xml:space="preserve"> and the negative posts </w:t>
      </w:r>
      <w:proofErr w:type="gramStart"/>
      <w:r>
        <w:rPr>
          <w:rFonts w:ascii="Times New Roman" w:hAnsi="Times New Roman" w:cs="Times New Roman"/>
          <w:sz w:val="24"/>
          <w:szCs w:val="24"/>
        </w:rPr>
        <w:t>are</w:t>
      </w:r>
      <w:proofErr w:type="gramEnd"/>
      <w:r>
        <w:rPr>
          <w:rFonts w:ascii="Times New Roman" w:hAnsi="Times New Roman" w:cs="Times New Roman"/>
          <w:sz w:val="24"/>
          <w:szCs w:val="24"/>
        </w:rPr>
        <w:t xml:space="preserve"> more frequent.  Your boss notices this and calls you into her office for an explanation.  </w:t>
      </w:r>
    </w:p>
    <w:p w14:paraId="10B55DE8" w14:textId="77777777" w:rsidR="00E006B1" w:rsidRDefault="00E006B1" w:rsidP="00E006B1">
      <w:pPr>
        <w:pStyle w:val="ListParagraph"/>
        <w:numPr>
          <w:ilvl w:val="0"/>
          <w:numId w:val="6"/>
        </w:numPr>
        <w:spacing w:line="256" w:lineRule="auto"/>
        <w:jc w:val="both"/>
        <w:rPr>
          <w:rFonts w:ascii="Times New Roman" w:hAnsi="Times New Roman" w:cs="Times New Roman"/>
          <w:sz w:val="24"/>
          <w:szCs w:val="24"/>
        </w:rPr>
      </w:pPr>
      <w:r>
        <w:rPr>
          <w:rFonts w:ascii="Times New Roman" w:hAnsi="Times New Roman" w:cs="Times New Roman"/>
          <w:sz w:val="24"/>
          <w:szCs w:val="24"/>
        </w:rPr>
        <w:t>How do you prepare for the meeting and what will you say in your defense?</w:t>
      </w:r>
    </w:p>
    <w:p w14:paraId="18E058D0" w14:textId="77777777" w:rsidR="00E006B1" w:rsidRDefault="00E006B1" w:rsidP="00E006B1">
      <w:pPr>
        <w:spacing w:after="0" w:line="240" w:lineRule="auto"/>
        <w:rPr>
          <w:rFonts w:ascii="Times New Roman" w:eastAsia="Times New Roman" w:hAnsi="Times New Roman" w:cs="Times New Roman"/>
          <w:sz w:val="24"/>
          <w:szCs w:val="24"/>
        </w:rPr>
      </w:pPr>
    </w:p>
    <w:p w14:paraId="71BBDAA2" w14:textId="77777777" w:rsidR="00E006B1" w:rsidRDefault="00E006B1" w:rsidP="00E006B1">
      <w:pPr>
        <w:spacing w:after="0" w:line="240" w:lineRule="auto"/>
        <w:rPr>
          <w:rFonts w:ascii="Times New Roman" w:eastAsia="Times New Roman" w:hAnsi="Times New Roman" w:cs="Times New Roman"/>
          <w:b/>
        </w:rPr>
      </w:pPr>
      <w:r>
        <w:rPr>
          <w:rFonts w:ascii="Times New Roman" w:eastAsia="Times New Roman" w:hAnsi="Times New Roman" w:cs="Times New Roman"/>
          <w:b/>
        </w:rPr>
        <w:t>A contestant will be DISQUALIFIED for violations of the Copyright and Fair Use Guidelines.</w:t>
      </w:r>
    </w:p>
    <w:p w14:paraId="4EBF6619" w14:textId="77777777" w:rsidR="00E006B1" w:rsidRDefault="00E006B1" w:rsidP="00E006B1">
      <w:pPr>
        <w:spacing w:after="0" w:line="240" w:lineRule="auto"/>
        <w:rPr>
          <w:rFonts w:ascii="Times New Roman" w:eastAsia="Times New Roman" w:hAnsi="Times New Roman" w:cs="Times New Roman"/>
          <w:b/>
        </w:rPr>
      </w:pPr>
    </w:p>
    <w:p w14:paraId="1FBCA0A1" w14:textId="77777777" w:rsidR="00E006B1" w:rsidRDefault="00E006B1" w:rsidP="00E006B1">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Contestants who do not submit an entry that follows this topic will be disqualified.</w:t>
      </w:r>
    </w:p>
    <w:p w14:paraId="38FD469C" w14:textId="5E9F93C6" w:rsidR="00DA33BB" w:rsidRPr="001A2C02" w:rsidRDefault="00DA33BB" w:rsidP="00E006B1">
      <w:pPr>
        <w:rPr>
          <w:rFonts w:ascii="Times New Roman" w:hAnsi="Times New Roman" w:cs="Times New Roman"/>
          <w:b/>
          <w:sz w:val="24"/>
          <w:szCs w:val="60"/>
        </w:rPr>
      </w:pPr>
    </w:p>
    <w:sectPr w:rsidR="00DA33BB" w:rsidRPr="001A2C02" w:rsidSect="00F212DB">
      <w:headerReference w:type="default" r:id="rId11"/>
      <w:footerReference w:type="default" r:id="rId12"/>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7C3F79" w14:textId="77777777" w:rsidR="003C6907" w:rsidRDefault="003C6907" w:rsidP="004E452E">
      <w:pPr>
        <w:spacing w:after="0" w:line="240" w:lineRule="auto"/>
      </w:pPr>
      <w:r>
        <w:separator/>
      </w:r>
    </w:p>
  </w:endnote>
  <w:endnote w:type="continuationSeparator" w:id="0">
    <w:p w14:paraId="6B1EF613" w14:textId="77777777" w:rsidR="003C6907" w:rsidRDefault="003C6907"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B521E" w14:textId="3363AE47" w:rsidR="001A2C02" w:rsidRPr="00E603CD" w:rsidRDefault="00E603CD" w:rsidP="00E603CD">
    <w:pPr>
      <w:pStyle w:val="NormalWeb"/>
      <w:spacing w:before="0" w:beforeAutospacing="0" w:after="0" w:afterAutospacing="0"/>
      <w:ind w:left="-450"/>
      <w:rPr>
        <w:color w:val="242424"/>
      </w:rPr>
    </w:pPr>
    <w:r>
      <w:rPr>
        <w:noProof/>
      </w:rPr>
      <w:drawing>
        <wp:anchor distT="0" distB="0" distL="0" distR="0" simplePos="0" relativeHeight="251659264" behindDoc="1" locked="0" layoutInCell="1" hidden="0" allowOverlap="1" wp14:anchorId="22FC20B0" wp14:editId="3D7EC53F">
          <wp:simplePos x="0" y="0"/>
          <wp:positionH relativeFrom="column">
            <wp:posOffset>4922520</wp:posOffset>
          </wp:positionH>
          <wp:positionV relativeFrom="paragraph">
            <wp:posOffset>-132618</wp:posOffset>
          </wp:positionV>
          <wp:extent cx="1496695" cy="450448"/>
          <wp:effectExtent l="0" t="0" r="0" b="0"/>
          <wp:wrapNone/>
          <wp:docPr id="220" name="image1.png" descr="A picture containing text, font, graphics, screenshot&#10;&#10;Description automatically generated"/>
          <wp:cNvGraphicFramePr/>
          <a:graphic xmlns:a="http://schemas.openxmlformats.org/drawingml/2006/main">
            <a:graphicData uri="http://schemas.openxmlformats.org/drawingml/2006/picture">
              <pic:pic xmlns:pic="http://schemas.openxmlformats.org/drawingml/2006/picture">
                <pic:nvPicPr>
                  <pic:cNvPr id="220" name="image1.png" descr="A picture containing text, font, graphics, screenshot&#10;&#10;Description automatically generated"/>
                  <pic:cNvPicPr preferRelativeResize="0"/>
                </pic:nvPicPr>
                <pic:blipFill>
                  <a:blip r:embed="rId1"/>
                  <a:srcRect/>
                  <a:stretch>
                    <a:fillRect/>
                  </a:stretch>
                </pic:blipFill>
                <pic:spPr>
                  <a:xfrm>
                    <a:off x="0" y="0"/>
                    <a:ext cx="1496695" cy="450448"/>
                  </a:xfrm>
                  <a:prstGeom prst="rect">
                    <a:avLst/>
                  </a:prstGeom>
                  <a:ln/>
                </pic:spPr>
              </pic:pic>
            </a:graphicData>
          </a:graphic>
        </wp:anchor>
      </w:drawing>
    </w:r>
    <w:r>
      <w:rPr>
        <w:color w:val="242424"/>
      </w:rPr>
      <w:t>© 2024 Business Professionals of America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230B00" w14:textId="77777777" w:rsidR="003C6907" w:rsidRDefault="003C6907" w:rsidP="004E452E">
      <w:pPr>
        <w:spacing w:after="0" w:line="240" w:lineRule="auto"/>
      </w:pPr>
      <w:r>
        <w:separator/>
      </w:r>
    </w:p>
  </w:footnote>
  <w:footnote w:type="continuationSeparator" w:id="0">
    <w:p w14:paraId="12E54484" w14:textId="77777777" w:rsidR="003C6907" w:rsidRDefault="003C6907"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2E28D4" w14:textId="5B0C0379" w:rsidR="004E452E" w:rsidRPr="001A2C02" w:rsidRDefault="003E48E8" w:rsidP="004E452E">
    <w:pPr>
      <w:pStyle w:val="Header"/>
      <w:ind w:left="-810"/>
      <w:rPr>
        <w:rFonts w:ascii="Times New Roman" w:hAnsi="Times New Roman" w:cs="Times New Roman"/>
        <w:szCs w:val="24"/>
      </w:rPr>
    </w:pPr>
    <w:r>
      <w:rPr>
        <w:rFonts w:ascii="Times New Roman" w:hAnsi="Times New Roman" w:cs="Times New Roman"/>
        <w:szCs w:val="24"/>
      </w:rPr>
      <w:t>ETHICS AND PROFESSIONALISM</w:t>
    </w:r>
  </w:p>
  <w:p w14:paraId="3FE104D6" w14:textId="39AEBEA2" w:rsidR="004E452E" w:rsidRPr="001A2C02" w:rsidRDefault="009F22B9" w:rsidP="004E452E">
    <w:pPr>
      <w:pStyle w:val="Header"/>
      <w:ind w:left="-810"/>
      <w:rPr>
        <w:rFonts w:ascii="Times New Roman" w:hAnsi="Times New Roman" w:cs="Times New Roman"/>
        <w:szCs w:val="24"/>
      </w:rPr>
    </w:pPr>
    <w:r>
      <w:rPr>
        <w:rFonts w:ascii="Times New Roman" w:hAnsi="Times New Roman" w:cs="Times New Roman"/>
        <w:szCs w:val="24"/>
      </w:rPr>
      <w:t>STATE PRELIMINARY</w:t>
    </w:r>
    <w:r w:rsidR="00E26551" w:rsidRPr="00E26551">
      <w:rPr>
        <w:rFonts w:ascii="Times New Roman" w:hAnsi="Times New Roman" w:cs="Times New Roman"/>
        <w:szCs w:val="24"/>
      </w:rPr>
      <w:t xml:space="preserve"> </w:t>
    </w:r>
    <w:r w:rsidR="004E452E" w:rsidRPr="00E26551">
      <w:rPr>
        <w:rFonts w:ascii="Times New Roman" w:hAnsi="Times New Roman" w:cs="Times New Roman"/>
        <w:szCs w:val="24"/>
      </w:rPr>
      <w:t>202</w:t>
    </w:r>
    <w:r w:rsidR="00E603CD">
      <w:rPr>
        <w:rFonts w:ascii="Times New Roman" w:hAnsi="Times New Roman" w:cs="Times New Roman"/>
        <w:szCs w:val="24"/>
      </w:rPr>
      <w:t>4</w:t>
    </w:r>
  </w:p>
  <w:p w14:paraId="36836BF3" w14:textId="4167711E"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6D28A7">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6D28A7">
      <w:rPr>
        <w:rFonts w:ascii="Times New Roman" w:hAnsi="Times New Roman" w:cs="Times New Roman"/>
        <w:noProof/>
        <w:szCs w:val="24"/>
      </w:rPr>
      <w:t>2</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625413"/>
    <w:multiLevelType w:val="hybridMultilevel"/>
    <w:tmpl w:val="F9305C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417B5BA8"/>
    <w:multiLevelType w:val="multilevel"/>
    <w:tmpl w:val="65EEDA7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258215F"/>
    <w:multiLevelType w:val="hybridMultilevel"/>
    <w:tmpl w:val="6A86F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63B7936"/>
    <w:multiLevelType w:val="hybridMultilevel"/>
    <w:tmpl w:val="9AA2D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4381361">
    <w:abstractNumId w:val="2"/>
  </w:num>
  <w:num w:numId="2" w16cid:durableId="1500921626">
    <w:abstractNumId w:val="3"/>
  </w:num>
  <w:num w:numId="3" w16cid:durableId="1930573853">
    <w:abstractNumId w:val="1"/>
  </w:num>
  <w:num w:numId="4" w16cid:durableId="9796475">
    <w:abstractNumId w:val="4"/>
  </w:num>
  <w:num w:numId="5" w16cid:durableId="14575991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11509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A2MrM0MzCyMDYwM7ZU0lEKTi0uzszPAykwrQUA92hqfSwAAAA="/>
  </w:docVars>
  <w:rsids>
    <w:rsidRoot w:val="004E452E"/>
    <w:rsid w:val="00010AF2"/>
    <w:rsid w:val="0002637A"/>
    <w:rsid w:val="000829EA"/>
    <w:rsid w:val="000B1B6A"/>
    <w:rsid w:val="0019248A"/>
    <w:rsid w:val="001A2C02"/>
    <w:rsid w:val="00226696"/>
    <w:rsid w:val="0025734C"/>
    <w:rsid w:val="002D5A2A"/>
    <w:rsid w:val="003136E3"/>
    <w:rsid w:val="00360E75"/>
    <w:rsid w:val="003C6907"/>
    <w:rsid w:val="003D07FA"/>
    <w:rsid w:val="003E48E8"/>
    <w:rsid w:val="003F4E6C"/>
    <w:rsid w:val="003F66B3"/>
    <w:rsid w:val="004316E0"/>
    <w:rsid w:val="0043684F"/>
    <w:rsid w:val="004B04E9"/>
    <w:rsid w:val="004E452E"/>
    <w:rsid w:val="004F2F1F"/>
    <w:rsid w:val="00500F75"/>
    <w:rsid w:val="0056620D"/>
    <w:rsid w:val="00566850"/>
    <w:rsid w:val="005A0D13"/>
    <w:rsid w:val="005A4F28"/>
    <w:rsid w:val="005B6B71"/>
    <w:rsid w:val="006C5DDB"/>
    <w:rsid w:val="006D28A7"/>
    <w:rsid w:val="00790232"/>
    <w:rsid w:val="007F39F9"/>
    <w:rsid w:val="00811C13"/>
    <w:rsid w:val="008A6D4B"/>
    <w:rsid w:val="008C3268"/>
    <w:rsid w:val="00951AF8"/>
    <w:rsid w:val="009835C2"/>
    <w:rsid w:val="009D1846"/>
    <w:rsid w:val="009D6B8B"/>
    <w:rsid w:val="009E6C69"/>
    <w:rsid w:val="009F22B9"/>
    <w:rsid w:val="00AB23DD"/>
    <w:rsid w:val="00AB5B5C"/>
    <w:rsid w:val="00BD03C7"/>
    <w:rsid w:val="00C45800"/>
    <w:rsid w:val="00C870C3"/>
    <w:rsid w:val="00D30755"/>
    <w:rsid w:val="00D6583A"/>
    <w:rsid w:val="00DA33BB"/>
    <w:rsid w:val="00DC5E2B"/>
    <w:rsid w:val="00DF7483"/>
    <w:rsid w:val="00E006B1"/>
    <w:rsid w:val="00E25A73"/>
    <w:rsid w:val="00E26551"/>
    <w:rsid w:val="00E603CD"/>
    <w:rsid w:val="00E735EE"/>
    <w:rsid w:val="00E83F43"/>
    <w:rsid w:val="00EE07AE"/>
    <w:rsid w:val="00F212DB"/>
    <w:rsid w:val="00FC3E9A"/>
    <w:rsid w:val="00FC4646"/>
    <w:rsid w:val="00FF2873"/>
    <w:rsid w:val="00FF34E1"/>
    <w:rsid w:val="2B371BDD"/>
    <w:rsid w:val="2BCE1BA7"/>
    <w:rsid w:val="3AE9F657"/>
    <w:rsid w:val="3BA79AAF"/>
    <w:rsid w:val="3D436B10"/>
    <w:rsid w:val="74530F05"/>
    <w:rsid w:val="75EEDF66"/>
    <w:rsid w:val="791FC28D"/>
    <w:rsid w:val="79D5B0D3"/>
    <w:rsid w:val="7ABB92EE"/>
    <w:rsid w:val="7EEDB4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2CC87B"/>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link w:val="ListParagraphChar"/>
    <w:uiPriority w:val="34"/>
    <w:qFormat/>
    <w:rsid w:val="001A2C02"/>
    <w:pPr>
      <w:ind w:left="720"/>
      <w:contextualSpacing/>
    </w:pPr>
  </w:style>
  <w:style w:type="character" w:customStyle="1" w:styleId="ListParagraphChar">
    <w:name w:val="List Paragraph Char"/>
    <w:link w:val="ListParagraph"/>
    <w:uiPriority w:val="34"/>
    <w:rsid w:val="00C870C3"/>
  </w:style>
  <w:style w:type="paragraph" w:styleId="Revision">
    <w:name w:val="Revision"/>
    <w:hidden/>
    <w:uiPriority w:val="99"/>
    <w:semiHidden/>
    <w:rsid w:val="00E25A73"/>
    <w:pPr>
      <w:spacing w:after="0" w:line="240" w:lineRule="auto"/>
    </w:pPr>
  </w:style>
  <w:style w:type="paragraph" w:styleId="NormalWeb">
    <w:name w:val="Normal (Web)"/>
    <w:basedOn w:val="Normal"/>
    <w:uiPriority w:val="99"/>
    <w:unhideWhenUsed/>
    <w:rsid w:val="00E603C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uiPriority w:val="99"/>
    <w:rsid w:val="00790232"/>
    <w:pPr>
      <w:autoSpaceDE w:val="0"/>
      <w:autoSpaceDN w:val="0"/>
      <w:adjustRightInd w:val="0"/>
      <w:spacing w:after="0" w:line="240" w:lineRule="auto"/>
    </w:pPr>
    <w:rPr>
      <w:rFonts w:ascii="Times New Roman" w:hAnsi="Times New Roman" w:cs="Times New Roman"/>
      <w:color w:val="000000"/>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9088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5" ma:contentTypeDescription="Create a new document." ma:contentTypeScope="" ma:versionID="a14167a7a4b64ba42397a7e2667211c8">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ef8341d57eeb76ca99693b1abed19296"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84A6425-AC32-4C37-A030-62B0F0462273}">
  <ds:schemaRefs>
    <ds:schemaRef ds:uri="http://schemas.microsoft.com/sharepoint/v3/contenttype/forms"/>
  </ds:schemaRefs>
</ds:datastoreItem>
</file>

<file path=customXml/itemProps2.xml><?xml version="1.0" encoding="utf-8"?>
<ds:datastoreItem xmlns:ds="http://schemas.openxmlformats.org/officeDocument/2006/customXml" ds:itemID="{6DE13750-02D9-4E6A-8B39-7B22E0EB4583}">
  <ds:schemaRefs>
    <ds:schemaRef ds:uri="http://schemas.microsoft.com/office/2006/metadata/properties"/>
    <ds:schemaRef ds:uri="http://schemas.microsoft.com/office/infopath/2007/PartnerControls"/>
    <ds:schemaRef ds:uri="6724b0d9-34cb-4d0c-8bad-2852ee6f5619"/>
    <ds:schemaRef ds:uri="4764efd4-a13c-4df6-a7ca-93dea105f8fb"/>
  </ds:schemaRefs>
</ds:datastoreItem>
</file>

<file path=customXml/itemProps3.xml><?xml version="1.0" encoding="utf-8"?>
<ds:datastoreItem xmlns:ds="http://schemas.openxmlformats.org/officeDocument/2006/customXml" ds:itemID="{25B6A414-52A9-446B-9398-FECF0A3EE95E}"/>
</file>

<file path=docProps/app.xml><?xml version="1.0" encoding="utf-8"?>
<Properties xmlns="http://schemas.openxmlformats.org/officeDocument/2006/extended-properties" xmlns:vt="http://schemas.openxmlformats.org/officeDocument/2006/docPropsVTypes">
  <Template>Normal</Template>
  <TotalTime>1</TotalTime>
  <Pages>2</Pages>
  <Words>278</Words>
  <Characters>1591</Characters>
  <Application>Microsoft Office Word</Application>
  <DocSecurity>0</DocSecurity>
  <Lines>13</Lines>
  <Paragraphs>3</Paragraphs>
  <ScaleCrop>false</ScaleCrop>
  <Company>Maize USD266</Company>
  <LinksUpToDate>false</LinksUpToDate>
  <CharactersWithSpaces>1866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LaQuanda Paschal</cp:lastModifiedBy>
  <cp:revision>3</cp:revision>
  <cp:lastPrinted>2023-11-30T13:21:00Z</cp:lastPrinted>
  <dcterms:created xsi:type="dcterms:W3CDTF">2023-11-30T13:20:00Z</dcterms:created>
  <dcterms:modified xsi:type="dcterms:W3CDTF">2023-11-30T13:21:00Z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MediaServiceImageTags">
    <vt:lpwstr/>
  </property>
  <property fmtid="{D5CDD505-2E9C-101B-9397-08002B2CF9AE}" pid="4" name="GrammarlyDocumentId">
    <vt:lpwstr>53435ea2c54a2e0187e5b0c74ee4e70720047e4aa01485ac260d6752f4a5b681</vt:lpwstr>
  </property>
</Properties>
</file>