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FE858" w14:textId="77777777" w:rsidR="00CB5585" w:rsidRPr="00CB5585" w:rsidRDefault="00CB5585" w:rsidP="00CB5585">
      <w:r w:rsidRPr="00CB5585">
        <w:pict w14:anchorId="2B10C059">
          <v:rect id="_x0000_i1037" style="width:0;height:1.5pt" o:hralign="center" o:hrstd="t" o:hrnoshade="t" o:hr="t" fillcolor="#1b1c1d" stroked="f"/>
        </w:pict>
      </w:r>
    </w:p>
    <w:p w14:paraId="6BD148E4" w14:textId="77777777" w:rsidR="00CB5585" w:rsidRPr="00CB5585" w:rsidRDefault="00CB5585" w:rsidP="00CB5585">
      <w:pPr>
        <w:rPr>
          <w:b/>
          <w:bCs/>
        </w:rPr>
      </w:pPr>
      <w:r w:rsidRPr="00CB5585">
        <w:rPr>
          <w:b/>
          <w:bCs/>
        </w:rPr>
        <w:t>Episode 20 – Bhagavad Gita (Chapter 1, Episode 20)</w:t>
      </w:r>
    </w:p>
    <w:p w14:paraId="56E63343" w14:textId="77777777" w:rsidR="00CB5585" w:rsidRPr="00CB5585" w:rsidRDefault="00CB5585" w:rsidP="00CB5585">
      <w:r w:rsidRPr="00CB5585">
        <w:rPr>
          <w:b/>
          <w:bCs/>
        </w:rPr>
        <w:t>TOPICS:</w:t>
      </w:r>
      <w:r w:rsidRPr="00CB5585">
        <w:t xml:space="preserve"> The significance of the opening verse of the </w:t>
      </w:r>
      <w:r w:rsidRPr="00CB5585">
        <w:rPr>
          <w:b/>
          <w:bCs/>
        </w:rPr>
        <w:t>Bhagavad Gita</w:t>
      </w:r>
      <w:r w:rsidRPr="00CB5585">
        <w:t xml:space="preserve">; an analysis of </w:t>
      </w:r>
      <w:r w:rsidRPr="00CB5585">
        <w:rPr>
          <w:b/>
          <w:bCs/>
        </w:rPr>
        <w:t>Dhruthrashtra's</w:t>
      </w:r>
      <w:r w:rsidRPr="00CB5585">
        <w:t xml:space="preserve"> question to </w:t>
      </w:r>
      <w:r w:rsidRPr="00CB5585">
        <w:rPr>
          <w:b/>
          <w:bCs/>
        </w:rPr>
        <w:t>Sanjaya</w:t>
      </w:r>
      <w:r w:rsidRPr="00CB5585">
        <w:t xml:space="preserve"> and what it reveals about his character; and the concept of </w:t>
      </w:r>
      <w:proofErr w:type="spellStart"/>
      <w:r w:rsidRPr="00CB5585">
        <w:rPr>
          <w:b/>
          <w:bCs/>
        </w:rPr>
        <w:t>Dharmakshetra</w:t>
      </w:r>
      <w:proofErr w:type="spellEnd"/>
      <w:r w:rsidRPr="00CB5585">
        <w:t xml:space="preserve"> (field of righteousness).</w:t>
      </w:r>
    </w:p>
    <w:p w14:paraId="5849627C" w14:textId="77777777" w:rsidR="00CB5585" w:rsidRPr="00CB5585" w:rsidRDefault="00CB5585" w:rsidP="00CB5585">
      <w:r w:rsidRPr="00CB5585">
        <w:rPr>
          <w:b/>
          <w:bCs/>
        </w:rPr>
        <w:t>TAGS:</w:t>
      </w:r>
      <w:r w:rsidRPr="00CB5585">
        <w:t xml:space="preserve"> </w:t>
      </w:r>
      <w:r w:rsidRPr="00CB5585">
        <w:rPr>
          <w:b/>
          <w:bCs/>
        </w:rPr>
        <w:t>Bhagavad Gita</w:t>
      </w:r>
      <w:r w:rsidRPr="00CB5585">
        <w:t xml:space="preserve">, </w:t>
      </w:r>
      <w:r w:rsidRPr="00CB5585">
        <w:rPr>
          <w:b/>
          <w:bCs/>
        </w:rPr>
        <w:t>Arjuna Vishada Yoga</w:t>
      </w:r>
      <w:r w:rsidRPr="00CB5585">
        <w:t xml:space="preserve">, </w:t>
      </w:r>
      <w:proofErr w:type="spellStart"/>
      <w:r w:rsidRPr="00CB5585">
        <w:rPr>
          <w:b/>
          <w:bCs/>
        </w:rPr>
        <w:t>Dhruthrashtra</w:t>
      </w:r>
      <w:proofErr w:type="spellEnd"/>
      <w:r w:rsidRPr="00CB5585">
        <w:t xml:space="preserve">, </w:t>
      </w:r>
      <w:r w:rsidRPr="00CB5585">
        <w:rPr>
          <w:b/>
          <w:bCs/>
        </w:rPr>
        <w:t>Sanjaya</w:t>
      </w:r>
      <w:r w:rsidRPr="00CB5585">
        <w:t xml:space="preserve">, </w:t>
      </w:r>
      <w:r w:rsidRPr="00CB5585">
        <w:rPr>
          <w:b/>
          <w:bCs/>
        </w:rPr>
        <w:t>Arjuna</w:t>
      </w:r>
      <w:r w:rsidRPr="00CB5585">
        <w:t xml:space="preserve">, </w:t>
      </w:r>
      <w:r w:rsidRPr="00CB5585">
        <w:rPr>
          <w:b/>
          <w:bCs/>
        </w:rPr>
        <w:t>Pandavas</w:t>
      </w:r>
      <w:r w:rsidRPr="00CB5585">
        <w:t xml:space="preserve">, </w:t>
      </w:r>
      <w:r w:rsidRPr="00CB5585">
        <w:rPr>
          <w:b/>
          <w:bCs/>
        </w:rPr>
        <w:t>Kauravas</w:t>
      </w:r>
      <w:r w:rsidRPr="00CB5585">
        <w:t xml:space="preserve">, </w:t>
      </w:r>
      <w:proofErr w:type="spellStart"/>
      <w:r w:rsidRPr="00CB5585">
        <w:rPr>
          <w:b/>
          <w:bCs/>
        </w:rPr>
        <w:t>Dharmakshetra</w:t>
      </w:r>
      <w:proofErr w:type="spellEnd"/>
      <w:r w:rsidRPr="00CB5585">
        <w:t xml:space="preserve">, </w:t>
      </w:r>
      <w:r w:rsidRPr="00CB5585">
        <w:rPr>
          <w:b/>
          <w:bCs/>
        </w:rPr>
        <w:t>Kurukshetra</w:t>
      </w:r>
      <w:r w:rsidRPr="00CB5585">
        <w:t xml:space="preserve">, </w:t>
      </w:r>
      <w:r w:rsidRPr="00CB5585">
        <w:rPr>
          <w:b/>
          <w:bCs/>
        </w:rPr>
        <w:t>Veda Vyasa</w:t>
      </w:r>
      <w:r w:rsidRPr="00CB5585">
        <w:t xml:space="preserve">, </w:t>
      </w:r>
      <w:r w:rsidRPr="00CB5585">
        <w:rPr>
          <w:b/>
          <w:bCs/>
        </w:rPr>
        <w:t>Sattvic</w:t>
      </w:r>
      <w:r w:rsidRPr="00CB5585">
        <w:t xml:space="preserve">, </w:t>
      </w:r>
      <w:r w:rsidRPr="00CB5585">
        <w:rPr>
          <w:b/>
          <w:bCs/>
        </w:rPr>
        <w:t>Rajasic</w:t>
      </w:r>
      <w:r w:rsidRPr="00CB5585">
        <w:t xml:space="preserve">, </w:t>
      </w:r>
      <w:r w:rsidRPr="00CB5585">
        <w:rPr>
          <w:b/>
          <w:bCs/>
        </w:rPr>
        <w:t>Tamasic</w:t>
      </w:r>
      <w:r w:rsidRPr="00CB5585">
        <w:t xml:space="preserve">, </w:t>
      </w:r>
      <w:r w:rsidRPr="00CB5585">
        <w:rPr>
          <w:b/>
          <w:bCs/>
        </w:rPr>
        <w:t>Dharma</w:t>
      </w:r>
      <w:r w:rsidRPr="00CB5585">
        <w:t xml:space="preserve"> (righteousness), </w:t>
      </w:r>
      <w:r w:rsidRPr="00CB5585">
        <w:rPr>
          <w:b/>
          <w:bCs/>
        </w:rPr>
        <w:t>Krishna</w:t>
      </w:r>
    </w:p>
    <w:p w14:paraId="12542463" w14:textId="77777777" w:rsidR="00CB5585" w:rsidRPr="00CB5585" w:rsidRDefault="00CB5585" w:rsidP="00CB5585">
      <w:r w:rsidRPr="00CB5585">
        <w:pict w14:anchorId="3CAFD51F">
          <v:rect id="_x0000_i1038" style="width:0;height:1.5pt" o:hralign="center" o:hrstd="t" o:hrnoshade="t" o:hr="t" fillcolor="#1b1c1d" stroked="f"/>
        </w:pict>
      </w:r>
    </w:p>
    <w:p w14:paraId="4104AEAD" w14:textId="77777777" w:rsidR="00CB5585" w:rsidRPr="00CB5585" w:rsidRDefault="00CB5585" w:rsidP="00CB5585">
      <w:r w:rsidRPr="00CB5585">
        <w:rPr>
          <w:b/>
          <w:bCs/>
        </w:rPr>
        <w:t xml:space="preserve">Jai </w:t>
      </w:r>
      <w:proofErr w:type="spellStart"/>
      <w:r w:rsidRPr="00CB5585">
        <w:rPr>
          <w:b/>
          <w:bCs/>
        </w:rPr>
        <w:t>Srimannarayana</w:t>
      </w:r>
      <w:proofErr w:type="spellEnd"/>
      <w:r w:rsidRPr="00CB5585">
        <w:rPr>
          <w:b/>
          <w:bCs/>
        </w:rPr>
        <w:t>!</w:t>
      </w:r>
    </w:p>
    <w:p w14:paraId="6BADEBFA" w14:textId="77777777" w:rsidR="00CB5585" w:rsidRPr="00CB5585" w:rsidRDefault="00CB5585" w:rsidP="00CB5585">
      <w:r w:rsidRPr="00CB5585">
        <w:rPr>
          <w:b/>
          <w:bCs/>
        </w:rPr>
        <w:t>Priya Bhagavad Bandhus,</w:t>
      </w:r>
    </w:p>
    <w:p w14:paraId="0A42BA74" w14:textId="77777777" w:rsidR="00CB5585" w:rsidRPr="00CB5585" w:rsidRDefault="00CB5585" w:rsidP="00CB5585">
      <w:r w:rsidRPr="00CB5585">
        <w:t xml:space="preserve">The first chapter of </w:t>
      </w:r>
      <w:r w:rsidRPr="00CB5585">
        <w:rPr>
          <w:b/>
          <w:bCs/>
        </w:rPr>
        <w:t>Bhagavad Gita</w:t>
      </w:r>
      <w:r w:rsidRPr="00CB5585">
        <w:t xml:space="preserve"> is known by the title, ‘</w:t>
      </w:r>
      <w:r w:rsidRPr="00CB5585">
        <w:rPr>
          <w:b/>
          <w:bCs/>
        </w:rPr>
        <w:t>Arjuna Vishada Yogaha</w:t>
      </w:r>
      <w:r w:rsidRPr="00CB5585">
        <w:t xml:space="preserve">’. We already discussed that the 700 verses of </w:t>
      </w:r>
      <w:r w:rsidRPr="00CB5585">
        <w:rPr>
          <w:b/>
          <w:bCs/>
        </w:rPr>
        <w:t>Bhagavad Gita</w:t>
      </w:r>
      <w:r w:rsidRPr="00CB5585">
        <w:t xml:space="preserve"> are split into 18 chapters. Each chapter is named ‘</w:t>
      </w:r>
      <w:r w:rsidRPr="00CB5585">
        <w:rPr>
          <w:b/>
          <w:bCs/>
        </w:rPr>
        <w:t>Yoga</w:t>
      </w:r>
      <w:r w:rsidRPr="00CB5585">
        <w:t>’. The first chapter is named ‘</w:t>
      </w:r>
      <w:r w:rsidRPr="00CB5585">
        <w:rPr>
          <w:b/>
          <w:bCs/>
        </w:rPr>
        <w:t xml:space="preserve">Arjuna Vishada Yogo Nama </w:t>
      </w:r>
      <w:proofErr w:type="spellStart"/>
      <w:r w:rsidRPr="00CB5585">
        <w:rPr>
          <w:b/>
          <w:bCs/>
        </w:rPr>
        <w:t>pradhamodhyayaha</w:t>
      </w:r>
      <w:proofErr w:type="spellEnd"/>
      <w:r w:rsidRPr="00CB5585">
        <w:t xml:space="preserve">’. Elders decided to start this chapter with the name of </w:t>
      </w:r>
      <w:r w:rsidRPr="00CB5585">
        <w:rPr>
          <w:b/>
          <w:bCs/>
        </w:rPr>
        <w:t>Dhruthrashtra</w:t>
      </w:r>
      <w:r w:rsidRPr="00CB5585">
        <w:t xml:space="preserve">. Generally, we start any work or event with the name of God for positivity. However, </w:t>
      </w:r>
      <w:r w:rsidRPr="00CB5585">
        <w:rPr>
          <w:b/>
          <w:bCs/>
        </w:rPr>
        <w:t>Bhagavad Gita</w:t>
      </w:r>
      <w:r w:rsidRPr="00CB5585">
        <w:t xml:space="preserve"> begins with the name </w:t>
      </w:r>
      <w:r w:rsidRPr="00CB5585">
        <w:rPr>
          <w:b/>
          <w:bCs/>
        </w:rPr>
        <w:t>Dhruthrashtra</w:t>
      </w:r>
      <w:r w:rsidRPr="00CB5585">
        <w:t xml:space="preserve">, who was blind both physically and internally. Let’s start following the same path laid by the Elders. We will begin learning the summaries and key points of all the verses as passed onto us by Elders. This is a class. Do not consider it as a discourse or a speech to entice interest. Realizing that </w:t>
      </w:r>
      <w:r w:rsidRPr="00CB5585">
        <w:rPr>
          <w:b/>
          <w:bCs/>
        </w:rPr>
        <w:t>Bharat</w:t>
      </w:r>
      <w:r w:rsidRPr="00CB5585">
        <w:t xml:space="preserve"> has inherited the greatest source of knowledge, we should all try to at least learn our root scripture, </w:t>
      </w:r>
      <w:r w:rsidRPr="00CB5585">
        <w:rPr>
          <w:b/>
          <w:bCs/>
        </w:rPr>
        <w:t>Bhagavad Gita</w:t>
      </w:r>
      <w:r w:rsidRPr="00CB5585">
        <w:t>.</w:t>
      </w:r>
    </w:p>
    <w:p w14:paraId="3CF7A585" w14:textId="77777777" w:rsidR="00CB5585" w:rsidRPr="00CB5585" w:rsidRDefault="00CB5585" w:rsidP="00CB5585">
      <w:r w:rsidRPr="00CB5585">
        <w:t xml:space="preserve">What is it that our </w:t>
      </w:r>
      <w:proofErr w:type="spellStart"/>
      <w:r w:rsidRPr="00CB5585">
        <w:rPr>
          <w:b/>
          <w:bCs/>
        </w:rPr>
        <w:t>rushis</w:t>
      </w:r>
      <w:proofErr w:type="spellEnd"/>
      <w:r w:rsidRPr="00CB5585">
        <w:t xml:space="preserve"> (sages) like </w:t>
      </w:r>
      <w:r w:rsidRPr="00CB5585">
        <w:rPr>
          <w:b/>
          <w:bCs/>
        </w:rPr>
        <w:t>Veda Vyasa</w:t>
      </w:r>
      <w:r w:rsidRPr="00CB5585">
        <w:t xml:space="preserve"> established and gave us through these scriptures? As its proud descendants let us try to earn the qualification to learn it or at least grasp its surface level meaning. This is an effort in that direction. Let’s attempt to understand the significance and summary of each verse appropriately. Likewise, let us attempt to find any subtleties within. On the off chance that somebody misinterpreted a couple of words here and there, let us try to understand the correct meaning. It is the aspiration of those who shared it, that we ought not to fall into that dilemma. When learning something, let’s have a clear and complete understanding of it. Primarily, we must learn for our understanding. Secondly, when someone else asks us face-to-face what we know of our great </w:t>
      </w:r>
      <w:r w:rsidRPr="00CB5585">
        <w:rPr>
          <w:b/>
          <w:bCs/>
        </w:rPr>
        <w:t>Bhagavad Gita</w:t>
      </w:r>
      <w:r w:rsidRPr="00CB5585">
        <w:t xml:space="preserve">, we should be able to speak about it with confidence. Let’s try to learn it with that objective. We start with </w:t>
      </w:r>
      <w:proofErr w:type="spellStart"/>
      <w:r w:rsidRPr="00CB5585">
        <w:rPr>
          <w:b/>
          <w:bCs/>
        </w:rPr>
        <w:t>Dhruthrashtra</w:t>
      </w:r>
      <w:proofErr w:type="spellEnd"/>
      <w:r w:rsidRPr="00CB5585">
        <w:t xml:space="preserve"> as the first word.</w:t>
      </w:r>
    </w:p>
    <w:p w14:paraId="0395ADB2" w14:textId="77777777" w:rsidR="00CB5585" w:rsidRPr="00CB5585" w:rsidRDefault="00CB5585" w:rsidP="00CB5585">
      <w:r w:rsidRPr="00CB5585">
        <w:t>‘</w:t>
      </w:r>
      <w:proofErr w:type="spellStart"/>
      <w:r w:rsidRPr="00CB5585">
        <w:rPr>
          <w:b/>
          <w:bCs/>
        </w:rPr>
        <w:t>Srimad</w:t>
      </w:r>
      <w:proofErr w:type="spellEnd"/>
      <w:r w:rsidRPr="00CB5585">
        <w:rPr>
          <w:b/>
          <w:bCs/>
        </w:rPr>
        <w:t xml:space="preserve"> Bhagavad Gita </w:t>
      </w:r>
      <w:proofErr w:type="spellStart"/>
      <w:r w:rsidRPr="00CB5585">
        <w:rPr>
          <w:b/>
          <w:bCs/>
        </w:rPr>
        <w:t>Pradhamodhyayaha</w:t>
      </w:r>
      <w:proofErr w:type="spellEnd"/>
      <w:r w:rsidRPr="00CB5585">
        <w:rPr>
          <w:b/>
          <w:bCs/>
        </w:rPr>
        <w:t xml:space="preserve"> Arjuna Vishada Yogaha</w:t>
      </w:r>
      <w:r w:rsidRPr="00CB5585">
        <w:t>’</w:t>
      </w:r>
    </w:p>
    <w:p w14:paraId="203538FE" w14:textId="77777777" w:rsidR="00CB5585" w:rsidRPr="00CB5585" w:rsidRDefault="00CB5585" w:rsidP="00CB5585">
      <w:r w:rsidRPr="00CB5585">
        <w:lastRenderedPageBreak/>
        <w:t>For each chapter, its number and name are recited. This is for the first chapter. For the second chapter onwards, we use the word ‘</w:t>
      </w:r>
      <w:proofErr w:type="spellStart"/>
      <w:r w:rsidRPr="00CB5585">
        <w:rPr>
          <w:b/>
          <w:bCs/>
        </w:rPr>
        <w:t>atha</w:t>
      </w:r>
      <w:proofErr w:type="spellEnd"/>
      <w:r w:rsidRPr="00CB5585">
        <w:t>’, meaning ‘the next one’. Thus, the word ‘</w:t>
      </w:r>
      <w:proofErr w:type="spellStart"/>
      <w:r w:rsidRPr="00CB5585">
        <w:rPr>
          <w:b/>
          <w:bCs/>
        </w:rPr>
        <w:t>atha</w:t>
      </w:r>
      <w:proofErr w:type="spellEnd"/>
      <w:r w:rsidRPr="00CB5585">
        <w:t>’ is not used for the first chapter.</w:t>
      </w:r>
    </w:p>
    <w:p w14:paraId="34D82C02" w14:textId="77777777" w:rsidR="00CB5585" w:rsidRPr="00CB5585" w:rsidRDefault="00CB5585" w:rsidP="00CB5585">
      <w:proofErr w:type="spellStart"/>
      <w:r w:rsidRPr="00CB5585">
        <w:rPr>
          <w:b/>
          <w:bCs/>
        </w:rPr>
        <w:t>Pradhamodhyayaha</w:t>
      </w:r>
      <w:proofErr w:type="spellEnd"/>
      <w:r w:rsidRPr="00CB5585">
        <w:t xml:space="preserve"> followed by the name of the chapter </w:t>
      </w:r>
      <w:r w:rsidRPr="00CB5585">
        <w:rPr>
          <w:b/>
          <w:bCs/>
        </w:rPr>
        <w:t xml:space="preserve">Arjuna </w:t>
      </w:r>
      <w:proofErr w:type="spellStart"/>
      <w:r w:rsidRPr="00CB5585">
        <w:rPr>
          <w:b/>
          <w:bCs/>
        </w:rPr>
        <w:t>vishada</w:t>
      </w:r>
      <w:proofErr w:type="spellEnd"/>
      <w:r w:rsidRPr="00CB5585">
        <w:rPr>
          <w:b/>
          <w:bCs/>
        </w:rPr>
        <w:t xml:space="preserve"> </w:t>
      </w:r>
      <w:proofErr w:type="spellStart"/>
      <w:r w:rsidRPr="00CB5585">
        <w:rPr>
          <w:b/>
          <w:bCs/>
        </w:rPr>
        <w:t>yogaha</w:t>
      </w:r>
      <w:proofErr w:type="spellEnd"/>
      <w:r w:rsidRPr="00CB5585">
        <w:t>. Similarly, we end each chapter with a notation. For the second chapter, we say ‘</w:t>
      </w:r>
      <w:proofErr w:type="spellStart"/>
      <w:r w:rsidRPr="00CB5585">
        <w:rPr>
          <w:b/>
          <w:bCs/>
        </w:rPr>
        <w:t>atha</w:t>
      </w:r>
      <w:proofErr w:type="spellEnd"/>
      <w:r w:rsidRPr="00CB5585">
        <w:rPr>
          <w:b/>
          <w:bCs/>
        </w:rPr>
        <w:t xml:space="preserve"> </w:t>
      </w:r>
      <w:proofErr w:type="spellStart"/>
      <w:r w:rsidRPr="00CB5585">
        <w:rPr>
          <w:b/>
          <w:bCs/>
        </w:rPr>
        <w:t>dwitiyodhyayaha</w:t>
      </w:r>
      <w:proofErr w:type="spellEnd"/>
      <w:r w:rsidRPr="00CB5585">
        <w:rPr>
          <w:b/>
          <w:bCs/>
        </w:rPr>
        <w:t xml:space="preserve"> </w:t>
      </w:r>
      <w:proofErr w:type="spellStart"/>
      <w:r w:rsidRPr="00CB5585">
        <w:rPr>
          <w:b/>
          <w:bCs/>
        </w:rPr>
        <w:t>sankhya</w:t>
      </w:r>
      <w:proofErr w:type="spellEnd"/>
      <w:r w:rsidRPr="00CB5585">
        <w:rPr>
          <w:b/>
          <w:bCs/>
        </w:rPr>
        <w:t xml:space="preserve"> </w:t>
      </w:r>
      <w:proofErr w:type="spellStart"/>
      <w:r w:rsidRPr="00CB5585">
        <w:rPr>
          <w:b/>
          <w:bCs/>
        </w:rPr>
        <w:t>yogaha</w:t>
      </w:r>
      <w:proofErr w:type="spellEnd"/>
      <w:r w:rsidRPr="00CB5585">
        <w:t>’. Therefore... ‘</w:t>
      </w:r>
      <w:r w:rsidRPr="00CB5585">
        <w:rPr>
          <w:b/>
          <w:bCs/>
        </w:rPr>
        <w:t>Atha</w:t>
      </w:r>
      <w:r w:rsidRPr="00CB5585">
        <w:t xml:space="preserve">’ is used for the rest of the chapters indicating ‘next one in order’. In the first chapter, the first verse itself is significant. This </w:t>
      </w:r>
      <w:r w:rsidRPr="00CB5585">
        <w:rPr>
          <w:b/>
          <w:bCs/>
        </w:rPr>
        <w:t>sloka</w:t>
      </w:r>
      <w:r w:rsidRPr="00CB5585">
        <w:t xml:space="preserve"> reveals a question from </w:t>
      </w:r>
      <w:proofErr w:type="spellStart"/>
      <w:r w:rsidRPr="00CB5585">
        <w:rPr>
          <w:b/>
          <w:bCs/>
        </w:rPr>
        <w:t>Dhruthrashtra</w:t>
      </w:r>
      <w:proofErr w:type="spellEnd"/>
      <w:r w:rsidRPr="00CB5585">
        <w:t>.</w:t>
      </w:r>
    </w:p>
    <w:p w14:paraId="641D2A5B" w14:textId="77777777" w:rsidR="00CB5585" w:rsidRPr="00CB5585" w:rsidRDefault="00CB5585" w:rsidP="00CB5585">
      <w:proofErr w:type="spellStart"/>
      <w:r w:rsidRPr="00CB5585">
        <w:t>dhruthrashtra</w:t>
      </w:r>
      <w:proofErr w:type="spellEnd"/>
      <w:r w:rsidRPr="00CB5585">
        <w:t xml:space="preserve"> </w:t>
      </w:r>
      <w:proofErr w:type="spellStart"/>
      <w:r w:rsidRPr="00CB5585">
        <w:t>uvacha</w:t>
      </w:r>
      <w:proofErr w:type="spellEnd"/>
    </w:p>
    <w:p w14:paraId="4DEED8E6" w14:textId="77777777" w:rsidR="00CB5585" w:rsidRPr="00CB5585" w:rsidRDefault="00CB5585" w:rsidP="00CB5585">
      <w:proofErr w:type="spellStart"/>
      <w:r w:rsidRPr="00CB5585">
        <w:t>Dhruthrashtra</w:t>
      </w:r>
      <w:proofErr w:type="spellEnd"/>
      <w:r w:rsidRPr="00CB5585">
        <w:t xml:space="preserve"> called upon Sanjaya and inquired...</w:t>
      </w:r>
    </w:p>
    <w:p w14:paraId="5F03C259" w14:textId="77777777" w:rsidR="00CB5585" w:rsidRPr="00CB5585" w:rsidRDefault="00CB5585" w:rsidP="00CB5585">
      <w:r w:rsidRPr="00CB5585">
        <w:t xml:space="preserve">dharma </w:t>
      </w:r>
      <w:proofErr w:type="spellStart"/>
      <w:r w:rsidRPr="00CB5585">
        <w:t>kshethre</w:t>
      </w:r>
      <w:proofErr w:type="spellEnd"/>
      <w:r w:rsidRPr="00CB5585">
        <w:t xml:space="preserve"> </w:t>
      </w:r>
      <w:proofErr w:type="spellStart"/>
      <w:r w:rsidRPr="00CB5585">
        <w:t>kurukshethre</w:t>
      </w:r>
      <w:proofErr w:type="spellEnd"/>
      <w:r w:rsidRPr="00CB5585">
        <w:t xml:space="preserve"> </w:t>
      </w:r>
      <w:proofErr w:type="spellStart"/>
      <w:r w:rsidRPr="00CB5585">
        <w:t>samavetha</w:t>
      </w:r>
      <w:proofErr w:type="spellEnd"/>
      <w:r w:rsidRPr="00CB5585">
        <w:t xml:space="preserve"> </w:t>
      </w:r>
      <w:proofErr w:type="spellStart"/>
      <w:r w:rsidRPr="00CB5585">
        <w:t>yuyuthsavaha</w:t>
      </w:r>
      <w:proofErr w:type="spellEnd"/>
      <w:r w:rsidRPr="00CB5585">
        <w:t xml:space="preserve"> |</w:t>
      </w:r>
    </w:p>
    <w:p w14:paraId="2E43C585" w14:textId="77777777" w:rsidR="00CB5585" w:rsidRPr="00CB5585" w:rsidRDefault="00CB5585" w:rsidP="00CB5585">
      <w:proofErr w:type="spellStart"/>
      <w:r w:rsidRPr="00CB5585">
        <w:t>mamakah</w:t>
      </w:r>
      <w:proofErr w:type="spellEnd"/>
      <w:r w:rsidRPr="00CB5585">
        <w:t xml:space="preserve"> </w:t>
      </w:r>
      <w:proofErr w:type="spellStart"/>
      <w:r w:rsidRPr="00CB5585">
        <w:t>pandavas</w:t>
      </w:r>
      <w:proofErr w:type="spellEnd"/>
      <w:r w:rsidRPr="00CB5585">
        <w:t xml:space="preserve"> </w:t>
      </w:r>
      <w:proofErr w:type="spellStart"/>
      <w:r w:rsidRPr="00CB5585">
        <w:t>chaiva</w:t>
      </w:r>
      <w:proofErr w:type="spellEnd"/>
      <w:r w:rsidRPr="00CB5585">
        <w:t xml:space="preserve"> </w:t>
      </w:r>
      <w:proofErr w:type="spellStart"/>
      <w:r w:rsidRPr="00CB5585">
        <w:t>kim</w:t>
      </w:r>
      <w:proofErr w:type="spellEnd"/>
      <w:r w:rsidRPr="00CB5585">
        <w:t xml:space="preserve"> </w:t>
      </w:r>
      <w:proofErr w:type="spellStart"/>
      <w:r w:rsidRPr="00CB5585">
        <w:t>akurvatha</w:t>
      </w:r>
      <w:proofErr w:type="spellEnd"/>
      <w:r w:rsidRPr="00CB5585">
        <w:t xml:space="preserve"> </w:t>
      </w:r>
      <w:proofErr w:type="spellStart"/>
      <w:r w:rsidRPr="00CB5585">
        <w:t>sanjaya</w:t>
      </w:r>
      <w:proofErr w:type="spellEnd"/>
      <w:r w:rsidRPr="00CB5585">
        <w:t>! ||</w:t>
      </w:r>
    </w:p>
    <w:p w14:paraId="78FD5C73" w14:textId="77777777" w:rsidR="00CB5585" w:rsidRPr="00CB5585" w:rsidRDefault="00CB5585" w:rsidP="00CB5585">
      <w:r w:rsidRPr="00CB5585">
        <w:t xml:space="preserve">"Hey </w:t>
      </w:r>
      <w:r w:rsidRPr="00CB5585">
        <w:rPr>
          <w:b/>
          <w:bCs/>
        </w:rPr>
        <w:t>Sanjaya</w:t>
      </w:r>
      <w:r w:rsidRPr="00CB5585">
        <w:t xml:space="preserve">, they have assembled at </w:t>
      </w:r>
      <w:r w:rsidRPr="00CB5585">
        <w:rPr>
          <w:b/>
          <w:bCs/>
        </w:rPr>
        <w:t>Kurukshetra</w:t>
      </w:r>
      <w:r w:rsidRPr="00CB5585">
        <w:t xml:space="preserve">, where </w:t>
      </w:r>
      <w:r w:rsidRPr="00CB5585">
        <w:rPr>
          <w:b/>
          <w:bCs/>
        </w:rPr>
        <w:t>dharma</w:t>
      </w:r>
      <w:r w:rsidRPr="00CB5585">
        <w:t xml:space="preserve"> (righteousness) is protected. Why did they assemble? Is it why? Or what did they do?"</w:t>
      </w:r>
    </w:p>
    <w:p w14:paraId="2AD09F84" w14:textId="77777777" w:rsidR="00CB5585" w:rsidRPr="00CB5585" w:rsidRDefault="00CB5585" w:rsidP="00CB5585">
      <w:proofErr w:type="spellStart"/>
      <w:r w:rsidRPr="00CB5585">
        <w:t>yuyuthsavaha</w:t>
      </w:r>
      <w:proofErr w:type="spellEnd"/>
      <w:r w:rsidRPr="00CB5585">
        <w:t xml:space="preserve"> </w:t>
      </w:r>
      <w:proofErr w:type="spellStart"/>
      <w:r w:rsidRPr="00CB5585">
        <w:t>samavetha</w:t>
      </w:r>
      <w:proofErr w:type="spellEnd"/>
    </w:p>
    <w:p w14:paraId="2084489F" w14:textId="77777777" w:rsidR="00CB5585" w:rsidRPr="00CB5585" w:rsidRDefault="00CB5585" w:rsidP="00CB5585">
      <w:r w:rsidRPr="00CB5585">
        <w:t>"With a desire to wage a war."</w:t>
      </w:r>
    </w:p>
    <w:p w14:paraId="0DE2C20C" w14:textId="77777777" w:rsidR="00CB5585" w:rsidRPr="00CB5585" w:rsidRDefault="00CB5585" w:rsidP="00CB5585">
      <w:r w:rsidRPr="00CB5585">
        <w:t>"Who all assembled?"</w:t>
      </w:r>
    </w:p>
    <w:p w14:paraId="4F3B085F" w14:textId="77777777" w:rsidR="00CB5585" w:rsidRPr="00CB5585" w:rsidRDefault="00CB5585" w:rsidP="00CB5585">
      <w:proofErr w:type="spellStart"/>
      <w:r w:rsidRPr="00CB5585">
        <w:t>mamakah</w:t>
      </w:r>
      <w:proofErr w:type="spellEnd"/>
      <w:r w:rsidRPr="00CB5585">
        <w:t xml:space="preserve"> </w:t>
      </w:r>
      <w:proofErr w:type="spellStart"/>
      <w:r w:rsidRPr="00CB5585">
        <w:t>pandavas</w:t>
      </w:r>
      <w:proofErr w:type="spellEnd"/>
      <w:r w:rsidRPr="00CB5585">
        <w:t xml:space="preserve"> </w:t>
      </w:r>
      <w:proofErr w:type="spellStart"/>
      <w:r w:rsidRPr="00CB5585">
        <w:t>chaiva</w:t>
      </w:r>
      <w:proofErr w:type="spellEnd"/>
    </w:p>
    <w:p w14:paraId="26BCFF54" w14:textId="77777777" w:rsidR="00CB5585" w:rsidRPr="00CB5585" w:rsidRDefault="00CB5585" w:rsidP="00CB5585">
      <w:r w:rsidRPr="00CB5585">
        <w:t>"My people, and Pandavas too."</w:t>
      </w:r>
    </w:p>
    <w:p w14:paraId="3B9BF2B0" w14:textId="77777777" w:rsidR="00CB5585" w:rsidRPr="00CB5585" w:rsidRDefault="00CB5585" w:rsidP="00CB5585">
      <w:r w:rsidRPr="00CB5585">
        <w:rPr>
          <w:b/>
          <w:bCs/>
        </w:rPr>
        <w:t>Pandavas</w:t>
      </w:r>
      <w:r w:rsidRPr="00CB5585">
        <w:t xml:space="preserve"> are his people. </w:t>
      </w:r>
      <w:r w:rsidRPr="00CB5585">
        <w:rPr>
          <w:b/>
          <w:bCs/>
        </w:rPr>
        <w:t>Duryodhana</w:t>
      </w:r>
      <w:r w:rsidRPr="00CB5585">
        <w:t xml:space="preserve"> and team are also his people. However, he mentioned his people and the </w:t>
      </w:r>
      <w:r w:rsidRPr="00CB5585">
        <w:rPr>
          <w:b/>
          <w:bCs/>
        </w:rPr>
        <w:t>Pandavas</w:t>
      </w:r>
      <w:r w:rsidRPr="00CB5585">
        <w:t xml:space="preserve"> assembled to fight each other.</w:t>
      </w:r>
    </w:p>
    <w:p w14:paraId="68BA141D" w14:textId="77777777" w:rsidR="00CB5585" w:rsidRPr="00CB5585" w:rsidRDefault="00CB5585" w:rsidP="00CB5585">
      <w:proofErr w:type="spellStart"/>
      <w:r w:rsidRPr="00CB5585">
        <w:t>kim</w:t>
      </w:r>
      <w:proofErr w:type="spellEnd"/>
      <w:r w:rsidRPr="00CB5585">
        <w:t xml:space="preserve"> </w:t>
      </w:r>
      <w:proofErr w:type="spellStart"/>
      <w:r w:rsidRPr="00CB5585">
        <w:t>akurvatha</w:t>
      </w:r>
      <w:proofErr w:type="spellEnd"/>
      <w:r w:rsidRPr="00CB5585">
        <w:t xml:space="preserve"> </w:t>
      </w:r>
      <w:proofErr w:type="spellStart"/>
      <w:r w:rsidRPr="00CB5585">
        <w:t>sanjaya</w:t>
      </w:r>
      <w:proofErr w:type="spellEnd"/>
    </w:p>
    <w:p w14:paraId="45A295FE" w14:textId="77777777" w:rsidR="00CB5585" w:rsidRPr="00CB5585" w:rsidRDefault="00CB5585" w:rsidP="00CB5585">
      <w:r w:rsidRPr="00CB5585">
        <w:t xml:space="preserve">"Kim </w:t>
      </w:r>
      <w:proofErr w:type="spellStart"/>
      <w:r w:rsidRPr="00CB5585">
        <w:t>akurvatha</w:t>
      </w:r>
      <w:proofErr w:type="spellEnd"/>
      <w:r w:rsidRPr="00CB5585">
        <w:t>, what did they do?"</w:t>
      </w:r>
    </w:p>
    <w:p w14:paraId="09611BFA" w14:textId="77777777" w:rsidR="00CB5585" w:rsidRPr="00CB5585" w:rsidRDefault="00CB5585" w:rsidP="00CB5585">
      <w:r w:rsidRPr="00CB5585">
        <w:t xml:space="preserve">This is the question. It seems absurd. He doesn’t seem wise in asking this question. He clearly mentioned that they assembled on the battlefield to fight. He then asked “what did they do?” </w:t>
      </w:r>
      <w:proofErr w:type="spellStart"/>
      <w:r w:rsidRPr="00CB5585">
        <w:rPr>
          <w:b/>
          <w:bCs/>
        </w:rPr>
        <w:t>akurvatha</w:t>
      </w:r>
      <w:proofErr w:type="spellEnd"/>
      <w:r w:rsidRPr="00CB5585">
        <w:t xml:space="preserve"> means ‘did’. </w:t>
      </w:r>
      <w:proofErr w:type="spellStart"/>
      <w:r w:rsidRPr="00CB5585">
        <w:rPr>
          <w:b/>
          <w:bCs/>
        </w:rPr>
        <w:t>kim</w:t>
      </w:r>
      <w:proofErr w:type="spellEnd"/>
      <w:r w:rsidRPr="00CB5585">
        <w:rPr>
          <w:b/>
          <w:bCs/>
        </w:rPr>
        <w:t xml:space="preserve"> </w:t>
      </w:r>
      <w:proofErr w:type="spellStart"/>
      <w:r w:rsidRPr="00CB5585">
        <w:rPr>
          <w:b/>
          <w:bCs/>
        </w:rPr>
        <w:t>akurvatha</w:t>
      </w:r>
      <w:proofErr w:type="spellEnd"/>
      <w:r w:rsidRPr="00CB5585">
        <w:t xml:space="preserve"> means ‘what did they do?’ When people assemble at a war zone, they battle. They don't go for lunch or take a nap. Some people take rest while working. However, there is zero chance to rest or play in a war zone. They need to battle. Wherever we go to accomplish a task, we must be working on the task appropriate to that place. We all know this. A person like </w:t>
      </w:r>
      <w:proofErr w:type="spellStart"/>
      <w:r w:rsidRPr="00CB5585">
        <w:rPr>
          <w:b/>
          <w:bCs/>
        </w:rPr>
        <w:t>Dhruthrashtra</w:t>
      </w:r>
      <w:proofErr w:type="spellEnd"/>
      <w:r w:rsidRPr="00CB5585">
        <w:t xml:space="preserve"> also must know this.</w:t>
      </w:r>
    </w:p>
    <w:p w14:paraId="6D7AEC1B" w14:textId="77777777" w:rsidR="00CB5585" w:rsidRPr="00CB5585" w:rsidRDefault="00CB5585" w:rsidP="00CB5585">
      <w:proofErr w:type="spellStart"/>
      <w:r w:rsidRPr="00CB5585">
        <w:t>yuyuthsavaha</w:t>
      </w:r>
      <w:proofErr w:type="spellEnd"/>
      <w:r w:rsidRPr="00CB5585">
        <w:t xml:space="preserve"> </w:t>
      </w:r>
      <w:proofErr w:type="spellStart"/>
      <w:r w:rsidRPr="00CB5585">
        <w:t>samavetha</w:t>
      </w:r>
      <w:proofErr w:type="spellEnd"/>
    </w:p>
    <w:p w14:paraId="1FC0C10B" w14:textId="77777777" w:rsidR="00CB5585" w:rsidRPr="00CB5585" w:rsidRDefault="00CB5585" w:rsidP="00CB5585">
      <w:r w:rsidRPr="00CB5585">
        <w:t>assembled, desiring to fight, both my people and Pandavas.</w:t>
      </w:r>
    </w:p>
    <w:p w14:paraId="40BA98F0" w14:textId="77777777" w:rsidR="00CB5585" w:rsidRPr="00CB5585" w:rsidRDefault="00CB5585" w:rsidP="00CB5585">
      <w:proofErr w:type="spellStart"/>
      <w:r w:rsidRPr="00CB5585">
        <w:lastRenderedPageBreak/>
        <w:t>kim</w:t>
      </w:r>
      <w:proofErr w:type="spellEnd"/>
      <w:r w:rsidRPr="00CB5585">
        <w:t xml:space="preserve"> </w:t>
      </w:r>
      <w:proofErr w:type="spellStart"/>
      <w:r w:rsidRPr="00CB5585">
        <w:t>akurvatha</w:t>
      </w:r>
      <w:proofErr w:type="spellEnd"/>
    </w:p>
    <w:p w14:paraId="518A1623" w14:textId="77777777" w:rsidR="00CB5585" w:rsidRPr="00CB5585" w:rsidRDefault="00CB5585" w:rsidP="00CB5585">
      <w:r w:rsidRPr="00CB5585">
        <w:t>"What did they do, Sanjaya?"</w:t>
      </w:r>
    </w:p>
    <w:p w14:paraId="39802C95" w14:textId="77777777" w:rsidR="00CB5585" w:rsidRPr="00CB5585" w:rsidRDefault="00CB5585" w:rsidP="00CB5585">
      <w:r w:rsidRPr="00CB5585">
        <w:t xml:space="preserve">The nature of this question reveals </w:t>
      </w:r>
      <w:r w:rsidRPr="00CB5585">
        <w:rPr>
          <w:b/>
          <w:bCs/>
        </w:rPr>
        <w:t>Dhruthrashtra’s</w:t>
      </w:r>
      <w:r w:rsidRPr="00CB5585">
        <w:t xml:space="preserve"> mean nature. How? He began by asserting that this is a </w:t>
      </w:r>
      <w:r w:rsidRPr="00CB5585">
        <w:rPr>
          <w:b/>
          <w:bCs/>
        </w:rPr>
        <w:t xml:space="preserve">dharma </w:t>
      </w:r>
      <w:proofErr w:type="spellStart"/>
      <w:r w:rsidRPr="00CB5585">
        <w:rPr>
          <w:b/>
          <w:bCs/>
        </w:rPr>
        <w:t>kshethra</w:t>
      </w:r>
      <w:proofErr w:type="spellEnd"/>
      <w:r w:rsidRPr="00CB5585">
        <w:t xml:space="preserve">, the place enhancing one’s </w:t>
      </w:r>
      <w:r w:rsidRPr="00CB5585">
        <w:rPr>
          <w:b/>
          <w:bCs/>
        </w:rPr>
        <w:t>buddhi</w:t>
      </w:r>
      <w:r w:rsidRPr="00CB5585">
        <w:t xml:space="preserve"> (intellect). One should understand what ‘enhance’ means. When one joins this place, his innate nature will grow. A </w:t>
      </w:r>
      <w:r w:rsidRPr="00CB5585">
        <w:rPr>
          <w:b/>
          <w:bCs/>
        </w:rPr>
        <w:t>sattvic</w:t>
      </w:r>
      <w:r w:rsidRPr="00CB5585">
        <w:t xml:space="preserve"> (good) person becomes more </w:t>
      </w:r>
      <w:r w:rsidRPr="00CB5585">
        <w:rPr>
          <w:b/>
          <w:bCs/>
        </w:rPr>
        <w:t>sattvic</w:t>
      </w:r>
      <w:r w:rsidRPr="00CB5585">
        <w:t xml:space="preserve">. A </w:t>
      </w:r>
      <w:r w:rsidRPr="00CB5585">
        <w:rPr>
          <w:b/>
          <w:bCs/>
        </w:rPr>
        <w:t>rajasic</w:t>
      </w:r>
      <w:r w:rsidRPr="00CB5585">
        <w:t xml:space="preserve"> (ego-driven) person becomes more </w:t>
      </w:r>
      <w:r w:rsidRPr="00CB5585">
        <w:rPr>
          <w:b/>
          <w:bCs/>
        </w:rPr>
        <w:t>rajasic</w:t>
      </w:r>
      <w:r w:rsidRPr="00CB5585">
        <w:t xml:space="preserve">. A </w:t>
      </w:r>
      <w:r w:rsidRPr="00CB5585">
        <w:rPr>
          <w:b/>
          <w:bCs/>
        </w:rPr>
        <w:t>tamasic</w:t>
      </w:r>
      <w:r w:rsidRPr="00CB5585">
        <w:t xml:space="preserve"> (ignorant) person becomes more </w:t>
      </w:r>
      <w:r w:rsidRPr="00CB5585">
        <w:rPr>
          <w:b/>
          <w:bCs/>
        </w:rPr>
        <w:t>tamasic</w:t>
      </w:r>
      <w:r w:rsidRPr="00CB5585">
        <w:t xml:space="preserve">. “My sons, </w:t>
      </w:r>
      <w:r w:rsidRPr="00CB5585">
        <w:rPr>
          <w:b/>
          <w:bCs/>
        </w:rPr>
        <w:t>Kauravas</w:t>
      </w:r>
      <w:r w:rsidRPr="00CB5585">
        <w:t xml:space="preserve">, arrived here with a firm intention for battle. Thus, their desire to fight grows </w:t>
      </w:r>
      <w:proofErr w:type="spellStart"/>
      <w:r w:rsidRPr="00CB5585">
        <w:t>multifold</w:t>
      </w:r>
      <w:proofErr w:type="spellEnd"/>
      <w:r w:rsidRPr="00CB5585">
        <w:t xml:space="preserve">.” Then again, </w:t>
      </w:r>
      <w:r w:rsidRPr="00CB5585">
        <w:rPr>
          <w:b/>
          <w:bCs/>
        </w:rPr>
        <w:t>Pandavas</w:t>
      </w:r>
      <w:r w:rsidRPr="00CB5585">
        <w:t xml:space="preserve"> are good-natured and peace-loving people. They have no desire to fight and see bloodshed. They preserve peace. They are of the type ‘when slapped on one cheek, they show the second one as well.’ When they are in this </w:t>
      </w:r>
      <w:proofErr w:type="spellStart"/>
      <w:r w:rsidRPr="00CB5585">
        <w:rPr>
          <w:b/>
          <w:bCs/>
        </w:rPr>
        <w:t>kshetra</w:t>
      </w:r>
      <w:proofErr w:type="spellEnd"/>
      <w:r w:rsidRPr="00CB5585">
        <w:t>, this nature will be enhanced.</w:t>
      </w:r>
    </w:p>
    <w:p w14:paraId="053B313D" w14:textId="77777777" w:rsidR="00CB5585" w:rsidRPr="00CB5585" w:rsidRDefault="00CB5585" w:rsidP="00CB5585">
      <w:r w:rsidRPr="00CB5585">
        <w:t xml:space="preserve">Thus, </w:t>
      </w:r>
      <w:proofErr w:type="spellStart"/>
      <w:r w:rsidRPr="00CB5585">
        <w:rPr>
          <w:b/>
          <w:bCs/>
        </w:rPr>
        <w:t>Dhruthrashtra</w:t>
      </w:r>
      <w:proofErr w:type="spellEnd"/>
      <w:r w:rsidRPr="00CB5585">
        <w:t xml:space="preserve"> thought that his people would win the kingdom so easily that not a strand of hair on their heads would be lost. That’s because of the nature of the </w:t>
      </w:r>
      <w:proofErr w:type="spellStart"/>
      <w:r w:rsidRPr="00CB5585">
        <w:rPr>
          <w:b/>
          <w:bCs/>
        </w:rPr>
        <w:t>kshetra</w:t>
      </w:r>
      <w:proofErr w:type="spellEnd"/>
      <w:r w:rsidRPr="00CB5585">
        <w:t xml:space="preserve">. It is </w:t>
      </w:r>
      <w:proofErr w:type="spellStart"/>
      <w:r w:rsidRPr="00CB5585">
        <w:rPr>
          <w:b/>
          <w:bCs/>
        </w:rPr>
        <w:t>dharmakshetra</w:t>
      </w:r>
      <w:proofErr w:type="spellEnd"/>
      <w:r w:rsidRPr="00CB5585">
        <w:t xml:space="preserve">! Thus, what would it, the </w:t>
      </w:r>
      <w:proofErr w:type="spellStart"/>
      <w:r w:rsidRPr="00CB5585">
        <w:rPr>
          <w:b/>
          <w:bCs/>
        </w:rPr>
        <w:t>kshetra</w:t>
      </w:r>
      <w:proofErr w:type="spellEnd"/>
      <w:r w:rsidRPr="00CB5585">
        <w:t xml:space="preserve"> do? “This place will make </w:t>
      </w:r>
      <w:r w:rsidRPr="00CB5585">
        <w:rPr>
          <w:b/>
          <w:bCs/>
        </w:rPr>
        <w:t>Pandavas</w:t>
      </w:r>
      <w:r w:rsidRPr="00CB5585">
        <w:t xml:space="preserve"> soft-hearted, wanting no bloodshed. They would rather beg if required, and halt the war by any means. This would be the effect of </w:t>
      </w:r>
      <w:proofErr w:type="spellStart"/>
      <w:r w:rsidRPr="00CB5585">
        <w:rPr>
          <w:b/>
          <w:bCs/>
        </w:rPr>
        <w:t>kshetra</w:t>
      </w:r>
      <w:proofErr w:type="spellEnd"/>
      <w:r w:rsidRPr="00CB5585">
        <w:t xml:space="preserve"> on them. Whereas my people, </w:t>
      </w:r>
      <w:r w:rsidRPr="00CB5585">
        <w:rPr>
          <w:b/>
          <w:bCs/>
        </w:rPr>
        <w:t>Kauravas</w:t>
      </w:r>
      <w:r w:rsidRPr="00CB5585">
        <w:t xml:space="preserve">, will not back off. Therefore, there is no question of the war beginning. It’s a walkover for </w:t>
      </w:r>
      <w:r w:rsidRPr="00CB5585">
        <w:rPr>
          <w:b/>
          <w:bCs/>
        </w:rPr>
        <w:t>Kauravas</w:t>
      </w:r>
      <w:r w:rsidRPr="00CB5585">
        <w:t xml:space="preserve">.” This is what </w:t>
      </w:r>
      <w:proofErr w:type="spellStart"/>
      <w:r w:rsidRPr="00CB5585">
        <w:rPr>
          <w:b/>
          <w:bCs/>
        </w:rPr>
        <w:t>Dhruthrashtra</w:t>
      </w:r>
      <w:proofErr w:type="spellEnd"/>
      <w:r w:rsidRPr="00CB5585">
        <w:t xml:space="preserve"> assumed, and it began exactly the same way.</w:t>
      </w:r>
    </w:p>
    <w:p w14:paraId="4ADCB438" w14:textId="77777777" w:rsidR="00CB5585" w:rsidRPr="00CB5585" w:rsidRDefault="00CB5585" w:rsidP="00CB5585">
      <w:r w:rsidRPr="00CB5585">
        <w:rPr>
          <w:b/>
          <w:bCs/>
        </w:rPr>
        <w:t>Arjuna</w:t>
      </w:r>
      <w:r w:rsidRPr="00CB5585">
        <w:t xml:space="preserve"> did not want to fight. He felt, “What is the use of killing everyone? What is the use of the kingdom after killing those I care for?” “I can’t live ruling a kingdom acquired by bloodshed. I don’t want it.”</w:t>
      </w:r>
    </w:p>
    <w:p w14:paraId="0FFAB7FD" w14:textId="77777777" w:rsidR="00CB5585" w:rsidRPr="00CB5585" w:rsidRDefault="00CB5585" w:rsidP="00CB5585">
      <w:r w:rsidRPr="00CB5585">
        <w:t xml:space="preserve">ka </w:t>
      </w:r>
      <w:proofErr w:type="spellStart"/>
      <w:r w:rsidRPr="00CB5585">
        <w:t>prithis</w:t>
      </w:r>
      <w:proofErr w:type="spellEnd"/>
      <w:r w:rsidRPr="00CB5585">
        <w:t xml:space="preserve"> </w:t>
      </w:r>
      <w:proofErr w:type="spellStart"/>
      <w:r w:rsidRPr="00CB5585">
        <w:t>syath</w:t>
      </w:r>
      <w:proofErr w:type="spellEnd"/>
      <w:r w:rsidRPr="00CB5585">
        <w:t xml:space="preserve"> </w:t>
      </w:r>
      <w:proofErr w:type="spellStart"/>
      <w:r w:rsidRPr="00CB5585">
        <w:t>janardana</w:t>
      </w:r>
      <w:proofErr w:type="spellEnd"/>
    </w:p>
    <w:p w14:paraId="2071311D" w14:textId="77777777" w:rsidR="00CB5585" w:rsidRPr="00CB5585" w:rsidRDefault="00CB5585" w:rsidP="00CB5585">
      <w:r w:rsidRPr="00CB5585">
        <w:t>"Where is the bliss in this? I don't need this any longer."</w:t>
      </w:r>
    </w:p>
    <w:p w14:paraId="3175F4F6" w14:textId="77777777" w:rsidR="00CB5585" w:rsidRPr="00CB5585" w:rsidRDefault="00CB5585" w:rsidP="00CB5585">
      <w:proofErr w:type="spellStart"/>
      <w:r w:rsidRPr="00CB5585">
        <w:t>sreyo</w:t>
      </w:r>
      <w:proofErr w:type="spellEnd"/>
      <w:r w:rsidRPr="00CB5585">
        <w:t xml:space="preserve"> </w:t>
      </w:r>
      <w:proofErr w:type="spellStart"/>
      <w:r w:rsidRPr="00CB5585">
        <w:t>bhokthum</w:t>
      </w:r>
      <w:proofErr w:type="spellEnd"/>
      <w:r w:rsidRPr="00CB5585">
        <w:t xml:space="preserve"> </w:t>
      </w:r>
      <w:proofErr w:type="spellStart"/>
      <w:r w:rsidRPr="00CB5585">
        <w:t>bhaiksham</w:t>
      </w:r>
      <w:proofErr w:type="spellEnd"/>
      <w:r w:rsidRPr="00CB5585">
        <w:t xml:space="preserve"> </w:t>
      </w:r>
      <w:proofErr w:type="spellStart"/>
      <w:r w:rsidRPr="00CB5585">
        <w:t>apiha</w:t>
      </w:r>
      <w:proofErr w:type="spellEnd"/>
      <w:r w:rsidRPr="00CB5585">
        <w:t xml:space="preserve"> loke</w:t>
      </w:r>
    </w:p>
    <w:p w14:paraId="15434987" w14:textId="77777777" w:rsidR="00CB5585" w:rsidRPr="00CB5585" w:rsidRDefault="00CB5585" w:rsidP="00CB5585">
      <w:r w:rsidRPr="00CB5585">
        <w:t>"Begging is far superior than war- I don't need this."</w:t>
      </w:r>
    </w:p>
    <w:p w14:paraId="51687072" w14:textId="77777777" w:rsidR="00CB5585" w:rsidRPr="00CB5585" w:rsidRDefault="00CB5585" w:rsidP="00CB5585">
      <w:r w:rsidRPr="00CB5585">
        <w:t xml:space="preserve">“Luxurious or not, we don’t need anything. It’s okay for us to live the way we are now.” </w:t>
      </w:r>
      <w:proofErr w:type="spellStart"/>
      <w:r w:rsidRPr="00CB5585">
        <w:rPr>
          <w:b/>
          <w:bCs/>
        </w:rPr>
        <w:t>Dhruthrashtra</w:t>
      </w:r>
      <w:proofErr w:type="spellEnd"/>
      <w:r w:rsidRPr="00CB5585">
        <w:t xml:space="preserve"> guessed that these thoughts would arise in the minds of </w:t>
      </w:r>
      <w:r w:rsidRPr="00CB5585">
        <w:rPr>
          <w:b/>
          <w:bCs/>
        </w:rPr>
        <w:t>Pandavas</w:t>
      </w:r>
      <w:r w:rsidRPr="00CB5585">
        <w:t xml:space="preserve"> and it was precisely their reaction. </w:t>
      </w:r>
      <w:r w:rsidRPr="00CB5585">
        <w:rPr>
          <w:b/>
          <w:bCs/>
        </w:rPr>
        <w:t>Sri Krishna</w:t>
      </w:r>
      <w:r w:rsidRPr="00CB5585">
        <w:t xml:space="preserve"> was there leading </w:t>
      </w:r>
      <w:r w:rsidRPr="00CB5585">
        <w:rPr>
          <w:b/>
          <w:bCs/>
        </w:rPr>
        <w:t>Pandavas</w:t>
      </w:r>
      <w:r w:rsidRPr="00CB5585">
        <w:t xml:space="preserve">. He ensured what needed to be done was done. Otherwise, </w:t>
      </w:r>
      <w:r w:rsidRPr="00CB5585">
        <w:rPr>
          <w:b/>
          <w:bCs/>
        </w:rPr>
        <w:t>Kauravas</w:t>
      </w:r>
      <w:r w:rsidRPr="00CB5585">
        <w:t xml:space="preserve"> would have exiled </w:t>
      </w:r>
      <w:r w:rsidRPr="00CB5585">
        <w:rPr>
          <w:b/>
          <w:bCs/>
        </w:rPr>
        <w:t>Pandavas</w:t>
      </w:r>
      <w:r w:rsidRPr="00CB5585">
        <w:t xml:space="preserve"> for another 12 or 13 years to forests. They would have neither given a chance for them to enter the kingdom nor let them live peacefully there.</w:t>
      </w:r>
    </w:p>
    <w:p w14:paraId="2EAEAC4B" w14:textId="77777777" w:rsidR="00CB5585" w:rsidRPr="00CB5585" w:rsidRDefault="00CB5585" w:rsidP="00CB5585">
      <w:r w:rsidRPr="00CB5585">
        <w:t>The first verse begins with ‘</w:t>
      </w:r>
      <w:r w:rsidRPr="00CB5585">
        <w:rPr>
          <w:b/>
          <w:bCs/>
        </w:rPr>
        <w:t xml:space="preserve">dharma </w:t>
      </w:r>
      <w:proofErr w:type="spellStart"/>
      <w:r w:rsidRPr="00CB5585">
        <w:rPr>
          <w:b/>
          <w:bCs/>
        </w:rPr>
        <w:t>kshethre</w:t>
      </w:r>
      <w:proofErr w:type="spellEnd"/>
      <w:r w:rsidRPr="00CB5585">
        <w:t>’. Then ‘</w:t>
      </w:r>
      <w:r w:rsidRPr="00CB5585">
        <w:rPr>
          <w:b/>
          <w:bCs/>
        </w:rPr>
        <w:t xml:space="preserve">kuru </w:t>
      </w:r>
      <w:proofErr w:type="spellStart"/>
      <w:r w:rsidRPr="00CB5585">
        <w:rPr>
          <w:b/>
          <w:bCs/>
        </w:rPr>
        <w:t>kshethre</w:t>
      </w:r>
      <w:proofErr w:type="spellEnd"/>
      <w:r w:rsidRPr="00CB5585">
        <w:t xml:space="preserve">’. King </w:t>
      </w:r>
      <w:r w:rsidRPr="00CB5585">
        <w:rPr>
          <w:b/>
          <w:bCs/>
        </w:rPr>
        <w:t>Kuru</w:t>
      </w:r>
      <w:r w:rsidRPr="00CB5585">
        <w:t xml:space="preserve"> was the progenitor of all assembled. Hence, it is </w:t>
      </w:r>
      <w:r w:rsidRPr="00CB5585">
        <w:rPr>
          <w:b/>
          <w:bCs/>
        </w:rPr>
        <w:t xml:space="preserve">dharma </w:t>
      </w:r>
      <w:proofErr w:type="spellStart"/>
      <w:r w:rsidRPr="00CB5585">
        <w:rPr>
          <w:b/>
          <w:bCs/>
        </w:rPr>
        <w:t>kshethre</w:t>
      </w:r>
      <w:proofErr w:type="spellEnd"/>
      <w:r w:rsidRPr="00CB5585">
        <w:t>. All are assembled here.</w:t>
      </w:r>
    </w:p>
    <w:p w14:paraId="7E147BC7" w14:textId="77777777" w:rsidR="00CB5585" w:rsidRPr="00CB5585" w:rsidRDefault="00CB5585" w:rsidP="00CB5585">
      <w:proofErr w:type="spellStart"/>
      <w:r w:rsidRPr="00CB5585">
        <w:t>kim</w:t>
      </w:r>
      <w:proofErr w:type="spellEnd"/>
      <w:r w:rsidRPr="00CB5585">
        <w:t xml:space="preserve"> </w:t>
      </w:r>
      <w:proofErr w:type="spellStart"/>
      <w:r w:rsidRPr="00CB5585">
        <w:t>akurvata</w:t>
      </w:r>
      <w:proofErr w:type="spellEnd"/>
    </w:p>
    <w:p w14:paraId="72DD8CE2" w14:textId="77777777" w:rsidR="00CB5585" w:rsidRPr="00CB5585" w:rsidRDefault="00CB5585" w:rsidP="00CB5585">
      <w:r w:rsidRPr="00CB5585">
        <w:t>"What did they do?"</w:t>
      </w:r>
    </w:p>
    <w:p w14:paraId="3872A33A" w14:textId="77777777" w:rsidR="00CB5585" w:rsidRPr="00CB5585" w:rsidRDefault="00CB5585" w:rsidP="00CB5585">
      <w:r w:rsidRPr="00CB5585">
        <w:lastRenderedPageBreak/>
        <w:t>Sounds funny. An inappropriate question when they have assembled to fight a battle - a better question would have been ‘</w:t>
      </w:r>
      <w:proofErr w:type="spellStart"/>
      <w:r w:rsidRPr="00CB5585">
        <w:rPr>
          <w:b/>
          <w:bCs/>
        </w:rPr>
        <w:t>katham</w:t>
      </w:r>
      <w:proofErr w:type="spellEnd"/>
      <w:r w:rsidRPr="00CB5585">
        <w:rPr>
          <w:b/>
          <w:bCs/>
        </w:rPr>
        <w:t xml:space="preserve"> </w:t>
      </w:r>
      <w:proofErr w:type="spellStart"/>
      <w:r w:rsidRPr="00CB5585">
        <w:rPr>
          <w:b/>
          <w:bCs/>
        </w:rPr>
        <w:t>akuruta</w:t>
      </w:r>
      <w:proofErr w:type="spellEnd"/>
      <w:r w:rsidRPr="00CB5585">
        <w:t xml:space="preserve"> - how did they fight?’ When one goes to a dining hall, it makes sense to ask what they had to eat, not what they did. Similarly, </w:t>
      </w:r>
      <w:proofErr w:type="spellStart"/>
      <w:r w:rsidRPr="00CB5585">
        <w:rPr>
          <w:b/>
          <w:bCs/>
        </w:rPr>
        <w:t>katham</w:t>
      </w:r>
      <w:proofErr w:type="spellEnd"/>
      <w:r w:rsidRPr="00CB5585">
        <w:rPr>
          <w:b/>
          <w:bCs/>
        </w:rPr>
        <w:t xml:space="preserve"> </w:t>
      </w:r>
      <w:proofErr w:type="spellStart"/>
      <w:r w:rsidRPr="00CB5585">
        <w:rPr>
          <w:b/>
          <w:bCs/>
        </w:rPr>
        <w:t>akuruta</w:t>
      </w:r>
      <w:proofErr w:type="spellEnd"/>
      <w:r w:rsidRPr="00CB5585">
        <w:t xml:space="preserve"> should be asked, not </w:t>
      </w:r>
      <w:proofErr w:type="spellStart"/>
      <w:r w:rsidRPr="00CB5585">
        <w:rPr>
          <w:b/>
          <w:bCs/>
        </w:rPr>
        <w:t>kim</w:t>
      </w:r>
      <w:proofErr w:type="spellEnd"/>
      <w:r w:rsidRPr="00CB5585">
        <w:rPr>
          <w:b/>
          <w:bCs/>
        </w:rPr>
        <w:t xml:space="preserve"> </w:t>
      </w:r>
      <w:proofErr w:type="spellStart"/>
      <w:r w:rsidRPr="00CB5585">
        <w:rPr>
          <w:b/>
          <w:bCs/>
        </w:rPr>
        <w:t>akurvata</w:t>
      </w:r>
      <w:proofErr w:type="spellEnd"/>
      <w:r w:rsidRPr="00CB5585">
        <w:t xml:space="preserve">. Here, </w:t>
      </w:r>
      <w:r w:rsidRPr="00CB5585">
        <w:rPr>
          <w:b/>
          <w:bCs/>
        </w:rPr>
        <w:t>Dhruthrashtra's</w:t>
      </w:r>
      <w:r w:rsidRPr="00CB5585">
        <w:t xml:space="preserve"> malevolent expectations are clear. </w:t>
      </w:r>
      <w:r w:rsidRPr="00CB5585">
        <w:rPr>
          <w:b/>
          <w:bCs/>
        </w:rPr>
        <w:t>Pandavas</w:t>
      </w:r>
      <w:r w:rsidRPr="00CB5585">
        <w:t xml:space="preserve"> won’t fight. </w:t>
      </w:r>
      <w:r w:rsidRPr="00CB5585">
        <w:rPr>
          <w:b/>
          <w:bCs/>
        </w:rPr>
        <w:t>Kauravas</w:t>
      </w:r>
      <w:r w:rsidRPr="00CB5585">
        <w:t xml:space="preserve"> will easily win. His malicious mood is uncovered by another word. Let’s discuss in our next session.</w:t>
      </w:r>
    </w:p>
    <w:p w14:paraId="20ECBBEB" w14:textId="77777777" w:rsidR="00CB5585" w:rsidRPr="00CB5585" w:rsidRDefault="00CB5585" w:rsidP="00CB5585">
      <w:r w:rsidRPr="00CB5585">
        <w:rPr>
          <w:b/>
          <w:bCs/>
        </w:rPr>
        <w:t xml:space="preserve">Jai </w:t>
      </w:r>
      <w:proofErr w:type="spellStart"/>
      <w:r w:rsidRPr="00CB5585">
        <w:rPr>
          <w:b/>
          <w:bCs/>
        </w:rPr>
        <w:t>Srimannarayana</w:t>
      </w:r>
      <w:proofErr w:type="spellEnd"/>
      <w:r w:rsidRPr="00CB5585">
        <w:rPr>
          <w:b/>
          <w:bCs/>
        </w:rPr>
        <w:t>!</w:t>
      </w:r>
    </w:p>
    <w:p w14:paraId="0961F2E0" w14:textId="77777777" w:rsidR="00C66F34" w:rsidRDefault="00C66F34"/>
    <w:sectPr w:rsidR="00C6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4"/>
    <w:rsid w:val="00C66F34"/>
    <w:rsid w:val="00CA3E25"/>
    <w:rsid w:val="00CB5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7E63BA-E342-43C6-93E5-C414795F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F34"/>
    <w:rPr>
      <w:rFonts w:eastAsiaTheme="majorEastAsia" w:cstheme="majorBidi"/>
      <w:color w:val="272727" w:themeColor="text1" w:themeTint="D8"/>
    </w:rPr>
  </w:style>
  <w:style w:type="paragraph" w:styleId="Title">
    <w:name w:val="Title"/>
    <w:basedOn w:val="Normal"/>
    <w:next w:val="Normal"/>
    <w:link w:val="TitleChar"/>
    <w:uiPriority w:val="10"/>
    <w:qFormat/>
    <w:rsid w:val="00C6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F34"/>
    <w:pPr>
      <w:spacing w:before="160"/>
      <w:jc w:val="center"/>
    </w:pPr>
    <w:rPr>
      <w:i/>
      <w:iCs/>
      <w:color w:val="404040" w:themeColor="text1" w:themeTint="BF"/>
    </w:rPr>
  </w:style>
  <w:style w:type="character" w:customStyle="1" w:styleId="QuoteChar">
    <w:name w:val="Quote Char"/>
    <w:basedOn w:val="DefaultParagraphFont"/>
    <w:link w:val="Quote"/>
    <w:uiPriority w:val="29"/>
    <w:rsid w:val="00C66F34"/>
    <w:rPr>
      <w:i/>
      <w:iCs/>
      <w:color w:val="404040" w:themeColor="text1" w:themeTint="BF"/>
    </w:rPr>
  </w:style>
  <w:style w:type="paragraph" w:styleId="ListParagraph">
    <w:name w:val="List Paragraph"/>
    <w:basedOn w:val="Normal"/>
    <w:uiPriority w:val="34"/>
    <w:qFormat/>
    <w:rsid w:val="00C66F34"/>
    <w:pPr>
      <w:ind w:left="720"/>
      <w:contextualSpacing/>
    </w:pPr>
  </w:style>
  <w:style w:type="character" w:styleId="IntenseEmphasis">
    <w:name w:val="Intense Emphasis"/>
    <w:basedOn w:val="DefaultParagraphFont"/>
    <w:uiPriority w:val="21"/>
    <w:qFormat/>
    <w:rsid w:val="00C66F34"/>
    <w:rPr>
      <w:i/>
      <w:iCs/>
      <w:color w:val="2F5496" w:themeColor="accent1" w:themeShade="BF"/>
    </w:rPr>
  </w:style>
  <w:style w:type="paragraph" w:styleId="IntenseQuote">
    <w:name w:val="Intense Quote"/>
    <w:basedOn w:val="Normal"/>
    <w:next w:val="Normal"/>
    <w:link w:val="IntenseQuoteChar"/>
    <w:uiPriority w:val="30"/>
    <w:qFormat/>
    <w:rsid w:val="00C66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F34"/>
    <w:rPr>
      <w:i/>
      <w:iCs/>
      <w:color w:val="2F5496" w:themeColor="accent1" w:themeShade="BF"/>
    </w:rPr>
  </w:style>
  <w:style w:type="character" w:styleId="IntenseReference">
    <w:name w:val="Intense Reference"/>
    <w:basedOn w:val="DefaultParagraphFont"/>
    <w:uiPriority w:val="32"/>
    <w:qFormat/>
    <w:rsid w:val="00C66F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1236</Words>
  <Characters>6245</Characters>
  <Application>Microsoft Office Word</Application>
  <DocSecurity>0</DocSecurity>
  <Lines>108</Lines>
  <Paragraphs>41</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2025-09-05T12:59:00Z</dcterms:created>
  <dcterms:modified xsi:type="dcterms:W3CDTF">2025-09-05T12:59:00Z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30e428bf-9c9f-4814-abe3-a8204f978cf7</vt:lpwstr>
  </property>
</Properties>
</file>