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AC0513" w14:textId="77777777" w:rsidR="00470633" w:rsidRPr="00470633" w:rsidRDefault="00470633" w:rsidP="00470633">
      <w:r w:rsidRPr="00470633">
        <w:pict w14:anchorId="14308D5E">
          <v:rect id="_x0000_i1151" style="width:0;height:1.5pt" o:hralign="center" o:hrstd="t" o:hrnoshade="t" o:hr="t" fillcolor="#1b1c1d" stroked="f"/>
        </w:pict>
      </w:r>
    </w:p>
    <w:p w14:paraId="264B573C" w14:textId="77777777" w:rsidR="00470633" w:rsidRPr="00470633" w:rsidRDefault="00470633" w:rsidP="00470633">
      <w:pPr>
        <w:rPr>
          <w:b/>
          <w:bCs/>
        </w:rPr>
      </w:pPr>
      <w:r w:rsidRPr="00470633">
        <w:rPr>
          <w:b/>
          <w:bCs/>
        </w:rPr>
        <w:t>HH – BG – 04</w:t>
      </w:r>
    </w:p>
    <w:p w14:paraId="335E6E84" w14:textId="77777777" w:rsidR="00470633" w:rsidRPr="00470633" w:rsidRDefault="00470633" w:rsidP="00470633">
      <w:r w:rsidRPr="00470633">
        <w:rPr>
          <w:b/>
          <w:bCs/>
        </w:rPr>
        <w:t>PREACHINGS -</w:t>
      </w:r>
    </w:p>
    <w:p w14:paraId="48C29000" w14:textId="77777777" w:rsidR="00470633" w:rsidRPr="00470633" w:rsidRDefault="00470633" w:rsidP="00470633">
      <w:r w:rsidRPr="00470633">
        <w:t xml:space="preserve">Dear devotees... When taking </w:t>
      </w:r>
      <w:proofErr w:type="spellStart"/>
      <w:r w:rsidRPr="00470633">
        <w:rPr>
          <w:b/>
          <w:bCs/>
        </w:rPr>
        <w:t>avatharas</w:t>
      </w:r>
      <w:proofErr w:type="spellEnd"/>
      <w:r w:rsidRPr="00470633">
        <w:t xml:space="preserve"> (incarnations), God's primary objective is to educate people with appropriate knowledge on the purpose of life. Activities performed during these </w:t>
      </w:r>
      <w:proofErr w:type="spellStart"/>
      <w:r w:rsidRPr="00470633">
        <w:rPr>
          <w:b/>
          <w:bCs/>
        </w:rPr>
        <w:t>avatharas</w:t>
      </w:r>
      <w:proofErr w:type="spellEnd"/>
      <w:r w:rsidRPr="00470633">
        <w:t xml:space="preserve"> are in accordance with those respective time periods. One common activity during each </w:t>
      </w:r>
      <w:proofErr w:type="spellStart"/>
      <w:r w:rsidRPr="00470633">
        <w:rPr>
          <w:b/>
          <w:bCs/>
        </w:rPr>
        <w:t>avatara</w:t>
      </w:r>
      <w:proofErr w:type="spellEnd"/>
      <w:r w:rsidRPr="00470633">
        <w:t xml:space="preserve"> (incarnation) is revealing an </w:t>
      </w:r>
      <w:proofErr w:type="spellStart"/>
      <w:r w:rsidRPr="00470633">
        <w:rPr>
          <w:b/>
          <w:bCs/>
        </w:rPr>
        <w:t>upadesa</w:t>
      </w:r>
      <w:proofErr w:type="spellEnd"/>
      <w:r w:rsidRPr="00470633">
        <w:t xml:space="preserve"> (divine message). He manifested as a wild boar (</w:t>
      </w:r>
      <w:r w:rsidRPr="00470633">
        <w:rPr>
          <w:b/>
          <w:bCs/>
        </w:rPr>
        <w:t>Adi Varaha</w:t>
      </w:r>
      <w:r w:rsidRPr="00470633">
        <w:t xml:space="preserve">) at the beginning of this </w:t>
      </w:r>
      <w:proofErr w:type="spellStart"/>
      <w:r w:rsidRPr="00470633">
        <w:rPr>
          <w:b/>
          <w:bCs/>
        </w:rPr>
        <w:t>kalpa</w:t>
      </w:r>
      <w:proofErr w:type="spellEnd"/>
      <w:r w:rsidRPr="00470633">
        <w:t xml:space="preserve"> (time period). He gave an </w:t>
      </w:r>
      <w:proofErr w:type="spellStart"/>
      <w:r w:rsidRPr="00470633">
        <w:rPr>
          <w:b/>
          <w:bCs/>
        </w:rPr>
        <w:t>upadesa</w:t>
      </w:r>
      <w:proofErr w:type="spellEnd"/>
      <w:r w:rsidRPr="00470633">
        <w:t xml:space="preserve"> then. Later, he arrived as </w:t>
      </w:r>
      <w:r w:rsidRPr="00470633">
        <w:rPr>
          <w:b/>
          <w:bCs/>
        </w:rPr>
        <w:t>Narasimha</w:t>
      </w:r>
      <w:r w:rsidRPr="00470633">
        <w:t xml:space="preserve"> (half-man, half-lion). He also gifted a divine message then. He descended as </w:t>
      </w:r>
      <w:r w:rsidRPr="00470633">
        <w:rPr>
          <w:b/>
          <w:bCs/>
        </w:rPr>
        <w:t>Sri Rama</w:t>
      </w:r>
      <w:r w:rsidRPr="00470633">
        <w:t xml:space="preserve"> and gave an </w:t>
      </w:r>
      <w:proofErr w:type="spellStart"/>
      <w:r w:rsidRPr="00470633">
        <w:rPr>
          <w:b/>
          <w:bCs/>
        </w:rPr>
        <w:t>upadesa</w:t>
      </w:r>
      <w:proofErr w:type="spellEnd"/>
      <w:r w:rsidRPr="00470633">
        <w:t xml:space="preserve"> then as well. He offers a message capturing the essence of each </w:t>
      </w:r>
      <w:proofErr w:type="spellStart"/>
      <w:r w:rsidRPr="00470633">
        <w:rPr>
          <w:b/>
          <w:bCs/>
        </w:rPr>
        <w:t>avatara</w:t>
      </w:r>
      <w:proofErr w:type="spellEnd"/>
      <w:r w:rsidRPr="00470633">
        <w:t xml:space="preserve">, known as </w:t>
      </w:r>
      <w:proofErr w:type="spellStart"/>
      <w:r w:rsidRPr="00470633">
        <w:rPr>
          <w:b/>
          <w:bCs/>
        </w:rPr>
        <w:t>charama</w:t>
      </w:r>
      <w:proofErr w:type="spellEnd"/>
      <w:r w:rsidRPr="00470633">
        <w:rPr>
          <w:b/>
          <w:bCs/>
        </w:rPr>
        <w:t xml:space="preserve"> sloka</w:t>
      </w:r>
      <w:r w:rsidRPr="00470633">
        <w:t xml:space="preserve"> (ultimate verse). For each </w:t>
      </w:r>
      <w:proofErr w:type="spellStart"/>
      <w:r w:rsidRPr="00470633">
        <w:rPr>
          <w:b/>
          <w:bCs/>
        </w:rPr>
        <w:t>charama</w:t>
      </w:r>
      <w:proofErr w:type="spellEnd"/>
      <w:r w:rsidRPr="00470633">
        <w:rPr>
          <w:b/>
          <w:bCs/>
        </w:rPr>
        <w:t xml:space="preserve"> sloka</w:t>
      </w:r>
      <w:r w:rsidRPr="00470633">
        <w:t xml:space="preserve">, he prepares the backdrop before revealing that divine message. For example, we might want to enjoy the sweet water inside a coconut. However, it is covered with a white flaky substance... ...that in turn is encompassed in </w:t>
      </w:r>
      <w:proofErr w:type="spellStart"/>
      <w:r w:rsidRPr="00470633">
        <w:t>fiber</w:t>
      </w:r>
      <w:proofErr w:type="spellEnd"/>
      <w:r w:rsidRPr="00470633">
        <w:t>-like material... ...which is encapsulated in a green-</w:t>
      </w:r>
      <w:proofErr w:type="spellStart"/>
      <w:r w:rsidRPr="00470633">
        <w:t>colored</w:t>
      </w:r>
      <w:proofErr w:type="spellEnd"/>
      <w:r w:rsidRPr="00470633">
        <w:t xml:space="preserve"> shell...in this manner, a tree offers us the coconut. Similarly, God assembles a nice package before offering a </w:t>
      </w:r>
      <w:proofErr w:type="spellStart"/>
      <w:r w:rsidRPr="00470633">
        <w:rPr>
          <w:b/>
          <w:bCs/>
        </w:rPr>
        <w:t>charama</w:t>
      </w:r>
      <w:proofErr w:type="spellEnd"/>
      <w:r w:rsidRPr="00470633">
        <w:rPr>
          <w:b/>
          <w:bCs/>
        </w:rPr>
        <w:t xml:space="preserve"> sloka</w:t>
      </w:r>
      <w:r w:rsidRPr="00470633">
        <w:t xml:space="preserve">. That package is </w:t>
      </w:r>
      <w:r w:rsidRPr="00470633">
        <w:rPr>
          <w:b/>
          <w:bCs/>
        </w:rPr>
        <w:t>Bhagavad Gita</w:t>
      </w:r>
      <w:r w:rsidRPr="00470633">
        <w:t xml:space="preserve">. Its essence, the </w:t>
      </w:r>
      <w:proofErr w:type="spellStart"/>
      <w:r w:rsidRPr="00470633">
        <w:rPr>
          <w:b/>
          <w:bCs/>
        </w:rPr>
        <w:t>charama</w:t>
      </w:r>
      <w:proofErr w:type="spellEnd"/>
      <w:r w:rsidRPr="00470633">
        <w:rPr>
          <w:b/>
          <w:bCs/>
        </w:rPr>
        <w:t xml:space="preserve"> sloka</w:t>
      </w:r>
      <w:r w:rsidRPr="00470633">
        <w:t xml:space="preserve">, is chapter 18 verse 66. Everything prior is simply context to help us to grasp that ultimate message properly. </w:t>
      </w:r>
      <w:r w:rsidRPr="00470633">
        <w:rPr>
          <w:b/>
          <w:bCs/>
        </w:rPr>
        <w:t>Bhagavad Gita</w:t>
      </w:r>
      <w:r w:rsidRPr="00470633">
        <w:t xml:space="preserve"> has 700 verses, grouped within 18 chapters. Who grouped them into 18 chapters? Was it </w:t>
      </w:r>
      <w:r w:rsidRPr="00470633">
        <w:rPr>
          <w:b/>
          <w:bCs/>
        </w:rPr>
        <w:t>Sri Krishna</w:t>
      </w:r>
      <w:r w:rsidRPr="00470633">
        <w:t xml:space="preserve">? </w:t>
      </w:r>
      <w:r w:rsidRPr="00470633">
        <w:rPr>
          <w:b/>
          <w:bCs/>
        </w:rPr>
        <w:t>Arjuna</w:t>
      </w:r>
      <w:r w:rsidRPr="00470633">
        <w:t xml:space="preserve">? </w:t>
      </w:r>
      <w:r w:rsidRPr="00470633">
        <w:rPr>
          <w:b/>
          <w:bCs/>
        </w:rPr>
        <w:t>Veda Vyasa</w:t>
      </w:r>
      <w:r w:rsidRPr="00470633">
        <w:t>? Or was it the great, later historians who distributed them as such? Keeping this discussion aside, we see that the chapters are organized based on relevant topics. The 18 chapters are organized as 18 types of ‘</w:t>
      </w:r>
      <w:r w:rsidRPr="00470633">
        <w:rPr>
          <w:b/>
          <w:bCs/>
        </w:rPr>
        <w:t>yoga</w:t>
      </w:r>
      <w:r w:rsidRPr="00470633">
        <w:t xml:space="preserve">'. The </w:t>
      </w:r>
      <w:proofErr w:type="spellStart"/>
      <w:r w:rsidRPr="00470633">
        <w:rPr>
          <w:b/>
          <w:bCs/>
        </w:rPr>
        <w:t>charama</w:t>
      </w:r>
      <w:proofErr w:type="spellEnd"/>
      <w:r w:rsidRPr="00470633">
        <w:rPr>
          <w:b/>
          <w:bCs/>
        </w:rPr>
        <w:t xml:space="preserve"> sloka</w:t>
      </w:r>
      <w:r w:rsidRPr="00470633">
        <w:t xml:space="preserve"> embellishes these as a supremely beautiful message. Scholars reveal that this </w:t>
      </w:r>
      <w:proofErr w:type="spellStart"/>
      <w:r w:rsidRPr="00470633">
        <w:rPr>
          <w:b/>
          <w:bCs/>
        </w:rPr>
        <w:t>charama</w:t>
      </w:r>
      <w:proofErr w:type="spellEnd"/>
      <w:r w:rsidRPr="00470633">
        <w:rPr>
          <w:b/>
          <w:bCs/>
        </w:rPr>
        <w:t xml:space="preserve"> sloka</w:t>
      </w:r>
      <w:r w:rsidRPr="00470633">
        <w:t xml:space="preserve"> is </w:t>
      </w:r>
      <w:r w:rsidRPr="00470633">
        <w:rPr>
          <w:b/>
          <w:bCs/>
        </w:rPr>
        <w:t>Sri Krishna's</w:t>
      </w:r>
      <w:r w:rsidRPr="00470633">
        <w:t xml:space="preserve"> ultimate message.</w:t>
      </w:r>
    </w:p>
    <w:p w14:paraId="6B1B25DE" w14:textId="77777777" w:rsidR="00470633" w:rsidRPr="00470633" w:rsidRDefault="00470633" w:rsidP="00470633">
      <w:r w:rsidRPr="00470633">
        <w:t xml:space="preserve">In the 4th chapter, God explains that he descended on earth to take care of devotees who are inclined to help society. Those devotees are known as </w:t>
      </w:r>
      <w:proofErr w:type="spellStart"/>
      <w:r w:rsidRPr="00470633">
        <w:rPr>
          <w:b/>
          <w:bCs/>
        </w:rPr>
        <w:t>sajjanas</w:t>
      </w:r>
      <w:proofErr w:type="spellEnd"/>
      <w:r w:rsidRPr="00470633">
        <w:t xml:space="preserve">, </w:t>
      </w:r>
      <w:r w:rsidRPr="00470633">
        <w:rPr>
          <w:b/>
          <w:bCs/>
        </w:rPr>
        <w:t>sadhus</w:t>
      </w:r>
      <w:r w:rsidRPr="00470633">
        <w:t xml:space="preserve">, or </w:t>
      </w:r>
      <w:proofErr w:type="spellStart"/>
      <w:r w:rsidRPr="00470633">
        <w:rPr>
          <w:b/>
          <w:bCs/>
        </w:rPr>
        <w:t>prapannas</w:t>
      </w:r>
      <w:proofErr w:type="spellEnd"/>
      <w:r w:rsidRPr="00470633">
        <w:t xml:space="preserve"> (faithful ones surrendered to God). ‘</w:t>
      </w:r>
      <w:proofErr w:type="spellStart"/>
      <w:r w:rsidRPr="00470633">
        <w:rPr>
          <w:b/>
          <w:bCs/>
        </w:rPr>
        <w:t>Prapanna</w:t>
      </w:r>
      <w:proofErr w:type="spellEnd"/>
      <w:r w:rsidRPr="00470633">
        <w:t xml:space="preserve">' is a person who has believed and taken Lord alone as his protector. God arranges whatever is needed for such </w:t>
      </w:r>
      <w:proofErr w:type="spellStart"/>
      <w:r w:rsidRPr="00470633">
        <w:rPr>
          <w:b/>
          <w:bCs/>
        </w:rPr>
        <w:t>prapannas</w:t>
      </w:r>
      <w:proofErr w:type="spellEnd"/>
      <w:r w:rsidRPr="00470633">
        <w:t xml:space="preserve">. He treats that as His objective for taking an </w:t>
      </w:r>
      <w:proofErr w:type="spellStart"/>
      <w:r w:rsidRPr="00470633">
        <w:rPr>
          <w:b/>
          <w:bCs/>
        </w:rPr>
        <w:t>avatara</w:t>
      </w:r>
      <w:proofErr w:type="spellEnd"/>
      <w:r w:rsidRPr="00470633">
        <w:t>. This act of protection is known as ‘</w:t>
      </w:r>
      <w:proofErr w:type="spellStart"/>
      <w:r w:rsidRPr="00470633">
        <w:rPr>
          <w:b/>
          <w:bCs/>
        </w:rPr>
        <w:t>pari</w:t>
      </w:r>
      <w:proofErr w:type="spellEnd"/>
      <w:r w:rsidRPr="00470633">
        <w:rPr>
          <w:b/>
          <w:bCs/>
        </w:rPr>
        <w:t xml:space="preserve"> </w:t>
      </w:r>
      <w:proofErr w:type="spellStart"/>
      <w:r w:rsidRPr="00470633">
        <w:rPr>
          <w:b/>
          <w:bCs/>
        </w:rPr>
        <w:t>tranam</w:t>
      </w:r>
      <w:proofErr w:type="spellEnd"/>
      <w:r w:rsidRPr="00470633">
        <w:t>'.</w:t>
      </w:r>
    </w:p>
    <w:p w14:paraId="0B8895A3" w14:textId="77777777" w:rsidR="00470633" w:rsidRPr="00470633" w:rsidRDefault="00470633" w:rsidP="00470633">
      <w:r w:rsidRPr="00470633">
        <w:pict w14:anchorId="25ABFD88">
          <v:rect id="_x0000_i1152" style="width:0;height:1.5pt" o:hralign="center" o:hrstd="t" o:hrnoshade="t" o:hr="t" fillcolor="#1b1c1d" stroked="f"/>
        </w:pict>
      </w:r>
    </w:p>
    <w:p w14:paraId="11E1358E" w14:textId="77777777" w:rsidR="00470633" w:rsidRPr="00470633" w:rsidRDefault="00470633" w:rsidP="00470633">
      <w:r w:rsidRPr="00470633">
        <w:rPr>
          <w:b/>
          <w:bCs/>
        </w:rPr>
        <w:t>SANSKRIT WORD =</w:t>
      </w:r>
      <w:r w:rsidRPr="00470633">
        <w:t xml:space="preserve"> </w:t>
      </w:r>
      <w:proofErr w:type="spellStart"/>
      <w:r w:rsidRPr="00470633">
        <w:t>tranam</w:t>
      </w:r>
      <w:proofErr w:type="spellEnd"/>
    </w:p>
    <w:p w14:paraId="07D049ED" w14:textId="77777777" w:rsidR="00470633" w:rsidRPr="00470633" w:rsidRDefault="00470633" w:rsidP="00470633">
      <w:r w:rsidRPr="00470633">
        <w:rPr>
          <w:b/>
          <w:bCs/>
        </w:rPr>
        <w:t>SANSKRIT WORD MEANING =</w:t>
      </w:r>
      <w:r w:rsidRPr="00470633">
        <w:t xml:space="preserve"> to protect</w:t>
      </w:r>
    </w:p>
    <w:p w14:paraId="5CB0CB8F" w14:textId="77777777" w:rsidR="00470633" w:rsidRPr="00470633" w:rsidRDefault="00470633" w:rsidP="00470633">
      <w:r w:rsidRPr="00470633">
        <w:pict w14:anchorId="522A0E97">
          <v:rect id="_x0000_i1153" style="width:0;height:1.5pt" o:hralign="center" o:hrstd="t" o:hrnoshade="t" o:hr="t" fillcolor="#1b1c1d" stroked="f"/>
        </w:pict>
      </w:r>
    </w:p>
    <w:p w14:paraId="057E0B37" w14:textId="77777777" w:rsidR="00470633" w:rsidRPr="00470633" w:rsidRDefault="00470633" w:rsidP="00470633">
      <w:r w:rsidRPr="00470633">
        <w:rPr>
          <w:b/>
          <w:bCs/>
        </w:rPr>
        <w:t>SANSKRIT WORD =</w:t>
      </w:r>
      <w:r w:rsidRPr="00470633">
        <w:t xml:space="preserve"> </w:t>
      </w:r>
      <w:proofErr w:type="spellStart"/>
      <w:r w:rsidRPr="00470633">
        <w:t>pari</w:t>
      </w:r>
      <w:proofErr w:type="spellEnd"/>
      <w:r w:rsidRPr="00470633">
        <w:t xml:space="preserve"> </w:t>
      </w:r>
      <w:proofErr w:type="spellStart"/>
      <w:r w:rsidRPr="00470633">
        <w:t>tranam</w:t>
      </w:r>
      <w:proofErr w:type="spellEnd"/>
    </w:p>
    <w:p w14:paraId="4F80DD6C" w14:textId="77777777" w:rsidR="00470633" w:rsidRPr="00470633" w:rsidRDefault="00470633" w:rsidP="00470633">
      <w:r w:rsidRPr="00470633">
        <w:rPr>
          <w:b/>
          <w:bCs/>
        </w:rPr>
        <w:t>SANSKRIT WORD MEANING =</w:t>
      </w:r>
      <w:r w:rsidRPr="00470633">
        <w:t xml:space="preserve"> complete protection from all sides, in all respects</w:t>
      </w:r>
    </w:p>
    <w:p w14:paraId="1DBB6B07" w14:textId="77777777" w:rsidR="00470633" w:rsidRPr="00470633" w:rsidRDefault="00470633" w:rsidP="00470633">
      <w:r w:rsidRPr="00470633">
        <w:pict w14:anchorId="327E9BEF">
          <v:rect id="_x0000_i1154" style="width:0;height:1.5pt" o:hralign="center" o:hrstd="t" o:hrnoshade="t" o:hr="t" fillcolor="#1b1c1d" stroked="f"/>
        </w:pict>
      </w:r>
    </w:p>
    <w:p w14:paraId="3A05A982" w14:textId="77777777" w:rsidR="00470633" w:rsidRPr="00470633" w:rsidRDefault="00470633" w:rsidP="00470633">
      <w:r w:rsidRPr="00470633">
        <w:lastRenderedPageBreak/>
        <w:t xml:space="preserve">God declares this alone is the objective of His </w:t>
      </w:r>
      <w:proofErr w:type="spellStart"/>
      <w:proofErr w:type="gramStart"/>
      <w:r w:rsidRPr="00470633">
        <w:rPr>
          <w:b/>
          <w:bCs/>
        </w:rPr>
        <w:t>avatara</w:t>
      </w:r>
      <w:proofErr w:type="spellEnd"/>
      <w:r w:rsidRPr="00470633">
        <w:t>..</w:t>
      </w:r>
      <w:proofErr w:type="gramEnd"/>
    </w:p>
    <w:p w14:paraId="0644C263" w14:textId="77777777" w:rsidR="00470633" w:rsidRPr="00470633" w:rsidRDefault="00470633" w:rsidP="00470633">
      <w:r w:rsidRPr="00470633">
        <w:pict w14:anchorId="3E30FAF0">
          <v:rect id="_x0000_i1155" style="width:0;height:1.5pt" o:hralign="center" o:hrstd="t" o:hrnoshade="t" o:hr="t" fillcolor="#1b1c1d" stroked="f"/>
        </w:pict>
      </w:r>
    </w:p>
    <w:p w14:paraId="16E2017F" w14:textId="77777777" w:rsidR="00470633" w:rsidRPr="00470633" w:rsidRDefault="00470633" w:rsidP="00470633">
      <w:r w:rsidRPr="00470633">
        <w:rPr>
          <w:b/>
          <w:bCs/>
        </w:rPr>
        <w:t>SANSKRIT WORD =</w:t>
      </w:r>
      <w:r w:rsidRPr="00470633">
        <w:t xml:space="preserve"> </w:t>
      </w:r>
      <w:proofErr w:type="spellStart"/>
      <w:r w:rsidRPr="00470633">
        <w:t>pari-</w:t>
      </w:r>
      <w:proofErr w:type="gramStart"/>
      <w:r w:rsidRPr="00470633">
        <w:t>trana:ya</w:t>
      </w:r>
      <w:proofErr w:type="spellEnd"/>
      <w:proofErr w:type="gramEnd"/>
      <w:r w:rsidRPr="00470633">
        <w:t xml:space="preserve"> </w:t>
      </w:r>
      <w:proofErr w:type="spellStart"/>
      <w:proofErr w:type="gramStart"/>
      <w:r w:rsidRPr="00470633">
        <w:t>sa:dhu</w:t>
      </w:r>
      <w:proofErr w:type="gramEnd"/>
      <w:r w:rsidRPr="00470633">
        <w:t>:na:m</w:t>
      </w:r>
      <w:proofErr w:type="spellEnd"/>
      <w:r w:rsidRPr="00470633">
        <w:t xml:space="preserve"> </w:t>
      </w:r>
      <w:proofErr w:type="spellStart"/>
      <w:r w:rsidRPr="00470633">
        <w:t>sambhava:mi</w:t>
      </w:r>
      <w:proofErr w:type="spellEnd"/>
      <w:r w:rsidRPr="00470633">
        <w:t xml:space="preserve"> </w:t>
      </w:r>
      <w:proofErr w:type="spellStart"/>
      <w:r w:rsidRPr="00470633">
        <w:t>yuge</w:t>
      </w:r>
      <w:proofErr w:type="spellEnd"/>
      <w:r w:rsidRPr="00470633">
        <w:t xml:space="preserve">: </w:t>
      </w:r>
      <w:proofErr w:type="spellStart"/>
      <w:r w:rsidRPr="00470633">
        <w:t>yuge</w:t>
      </w:r>
      <w:proofErr w:type="spellEnd"/>
      <w:r w:rsidRPr="00470633">
        <w:t>:</w:t>
      </w:r>
    </w:p>
    <w:p w14:paraId="77601B15" w14:textId="77777777" w:rsidR="00470633" w:rsidRPr="00470633" w:rsidRDefault="00470633" w:rsidP="00470633">
      <w:r w:rsidRPr="00470633">
        <w:rPr>
          <w:b/>
          <w:bCs/>
        </w:rPr>
        <w:t>SANSKRIT WORD MEANING =</w:t>
      </w:r>
      <w:r w:rsidRPr="00470633">
        <w:t xml:space="preserve"> descending to protect </w:t>
      </w:r>
      <w:proofErr w:type="spellStart"/>
      <w:r w:rsidRPr="00470633">
        <w:rPr>
          <w:b/>
          <w:bCs/>
        </w:rPr>
        <w:t>prapannas</w:t>
      </w:r>
      <w:proofErr w:type="spellEnd"/>
      <w:r w:rsidRPr="00470633">
        <w:t>, He is also known as ‘</w:t>
      </w:r>
      <w:proofErr w:type="spellStart"/>
      <w:r w:rsidRPr="00470633">
        <w:rPr>
          <w:b/>
          <w:bCs/>
        </w:rPr>
        <w:t>prapanna</w:t>
      </w:r>
      <w:proofErr w:type="spellEnd"/>
      <w:r w:rsidRPr="00470633">
        <w:rPr>
          <w:b/>
          <w:bCs/>
        </w:rPr>
        <w:t xml:space="preserve"> </w:t>
      </w:r>
      <w:proofErr w:type="spellStart"/>
      <w:r w:rsidRPr="00470633">
        <w:rPr>
          <w:b/>
          <w:bCs/>
        </w:rPr>
        <w:t>parijatham</w:t>
      </w:r>
      <w:proofErr w:type="spellEnd"/>
      <w:r w:rsidRPr="00470633">
        <w:t xml:space="preserve">' (like a flower from a wish fulfilling tree, giving whatever is desired for </w:t>
      </w:r>
      <w:proofErr w:type="spellStart"/>
      <w:r w:rsidRPr="00470633">
        <w:rPr>
          <w:b/>
          <w:bCs/>
        </w:rPr>
        <w:t>prapannas</w:t>
      </w:r>
      <w:proofErr w:type="spellEnd"/>
      <w:r w:rsidRPr="00470633">
        <w:t>)</w:t>
      </w:r>
    </w:p>
    <w:p w14:paraId="3CFBEC71" w14:textId="77777777" w:rsidR="00470633" w:rsidRPr="00470633" w:rsidRDefault="00470633" w:rsidP="00470633">
      <w:r w:rsidRPr="00470633">
        <w:pict w14:anchorId="78179E3A">
          <v:rect id="_x0000_i1156" style="width:0;height:1.5pt" o:hralign="center" o:hrstd="t" o:hrnoshade="t" o:hr="t" fillcolor="#1b1c1d" stroked="f"/>
        </w:pict>
      </w:r>
    </w:p>
    <w:p w14:paraId="27AA6F9D" w14:textId="77777777" w:rsidR="00470633" w:rsidRPr="00470633" w:rsidRDefault="00470633" w:rsidP="00470633">
      <w:r w:rsidRPr="00470633">
        <w:t xml:space="preserve">What does he do when descending? Though his primary objective is to protect these devotees, </w:t>
      </w:r>
      <w:proofErr w:type="gramStart"/>
      <w:r w:rsidRPr="00470633">
        <w:t>With</w:t>
      </w:r>
      <w:proofErr w:type="gramEnd"/>
      <w:r w:rsidRPr="00470633">
        <w:t xml:space="preserve"> warnings, He keeps in check evil ones hurting devotees. If they heed the warning, He is pleased. If not, he will make them understand. If necessary, He will administer appropriate punishment so they return to a proper path. Hence, He is referred as </w:t>
      </w:r>
      <w:proofErr w:type="spellStart"/>
      <w:r w:rsidRPr="00470633">
        <w:rPr>
          <w:b/>
          <w:bCs/>
        </w:rPr>
        <w:t>vetra</w:t>
      </w:r>
      <w:proofErr w:type="spellEnd"/>
      <w:r w:rsidRPr="00470633">
        <w:rPr>
          <w:b/>
          <w:bCs/>
        </w:rPr>
        <w:t xml:space="preserve"> </w:t>
      </w:r>
      <w:proofErr w:type="spellStart"/>
      <w:r w:rsidRPr="00470633">
        <w:rPr>
          <w:b/>
          <w:bCs/>
        </w:rPr>
        <w:t>thothraikapana</w:t>
      </w:r>
      <w:proofErr w:type="spellEnd"/>
      <w:r w:rsidRPr="00470633">
        <w:rPr>
          <w:b/>
          <w:bCs/>
        </w:rPr>
        <w:t xml:space="preserve"> ye</w:t>
      </w:r>
      <w:r w:rsidRPr="00470633">
        <w:t xml:space="preserve">. He holds the </w:t>
      </w:r>
      <w:proofErr w:type="spellStart"/>
      <w:r w:rsidRPr="00470633">
        <w:rPr>
          <w:b/>
          <w:bCs/>
        </w:rPr>
        <w:t>vetra</w:t>
      </w:r>
      <w:proofErr w:type="spellEnd"/>
      <w:r w:rsidRPr="00470633">
        <w:rPr>
          <w:b/>
          <w:bCs/>
        </w:rPr>
        <w:t xml:space="preserve"> </w:t>
      </w:r>
      <w:proofErr w:type="spellStart"/>
      <w:r w:rsidRPr="00470633">
        <w:rPr>
          <w:b/>
          <w:bCs/>
        </w:rPr>
        <w:t>thothram</w:t>
      </w:r>
      <w:proofErr w:type="spellEnd"/>
      <w:r w:rsidRPr="00470633">
        <w:t xml:space="preserve"> (a horse whip), in his </w:t>
      </w:r>
      <w:proofErr w:type="spellStart"/>
      <w:r w:rsidRPr="00470633">
        <w:rPr>
          <w:b/>
          <w:bCs/>
        </w:rPr>
        <w:t>pani</w:t>
      </w:r>
      <w:proofErr w:type="spellEnd"/>
      <w:r w:rsidRPr="00470633">
        <w:t xml:space="preserve"> (hand). In reality, is this whip meant for horses? Probably not. Why? </w:t>
      </w:r>
      <w:r w:rsidRPr="00470633">
        <w:rPr>
          <w:b/>
          <w:bCs/>
        </w:rPr>
        <w:t xml:space="preserve">Sri </w:t>
      </w:r>
      <w:proofErr w:type="spellStart"/>
      <w:r w:rsidRPr="00470633">
        <w:rPr>
          <w:b/>
          <w:bCs/>
        </w:rPr>
        <w:t>Krishna</w:t>
      </w:r>
      <w:r w:rsidRPr="00470633">
        <w:t>ʼs</w:t>
      </w:r>
      <w:proofErr w:type="spellEnd"/>
      <w:r w:rsidRPr="00470633">
        <w:t xml:space="preserve"> horses did not need to be beaten or reined in to do their job. They precisely understand the </w:t>
      </w:r>
      <w:proofErr w:type="spellStart"/>
      <w:r w:rsidRPr="00470633">
        <w:rPr>
          <w:b/>
          <w:bCs/>
        </w:rPr>
        <w:t>ingitham</w:t>
      </w:r>
      <w:proofErr w:type="spellEnd"/>
      <w:r w:rsidRPr="00470633">
        <w:t xml:space="preserve"> (thoughts), of the chariot driver. They act according to whatever the driver is thinking. Given </w:t>
      </w:r>
      <w:r w:rsidRPr="00470633">
        <w:rPr>
          <w:b/>
          <w:bCs/>
        </w:rPr>
        <w:t xml:space="preserve">Sri </w:t>
      </w:r>
      <w:proofErr w:type="spellStart"/>
      <w:r w:rsidRPr="00470633">
        <w:rPr>
          <w:b/>
          <w:bCs/>
        </w:rPr>
        <w:t>Krishna</w:t>
      </w:r>
      <w:r w:rsidRPr="00470633">
        <w:t>ʼs</w:t>
      </w:r>
      <w:proofErr w:type="spellEnd"/>
      <w:r w:rsidRPr="00470633">
        <w:t xml:space="preserve"> </w:t>
      </w:r>
      <w:proofErr w:type="spellStart"/>
      <w:r w:rsidRPr="00470633">
        <w:t>chariotʼs</w:t>
      </w:r>
      <w:proofErr w:type="spellEnd"/>
      <w:r w:rsidRPr="00470633">
        <w:t xml:space="preserve"> horses are of this nature, the whip in his hand is not meant to direct them. We wonder why is He holding it?</w:t>
      </w:r>
    </w:p>
    <w:p w14:paraId="5088953A" w14:textId="77777777" w:rsidR="00470633" w:rsidRPr="00470633" w:rsidRDefault="00470633" w:rsidP="00470633">
      <w:proofErr w:type="spellStart"/>
      <w:r w:rsidRPr="00470633">
        <w:rPr>
          <w:b/>
          <w:bCs/>
        </w:rPr>
        <w:t>Alwars</w:t>
      </w:r>
      <w:proofErr w:type="spellEnd"/>
      <w:r w:rsidRPr="00470633">
        <w:t xml:space="preserve"> (devoted saints originating in South India), reveal that the whip is actually a weapon in disguise.</w:t>
      </w:r>
    </w:p>
    <w:p w14:paraId="22D1BEF1" w14:textId="77777777" w:rsidR="00470633" w:rsidRPr="00470633" w:rsidRDefault="00470633" w:rsidP="00470633">
      <w:r w:rsidRPr="00470633">
        <w:pict w14:anchorId="3D1E1D7E">
          <v:rect id="_x0000_i1157" style="width:0;height:1.5pt" o:hralign="center" o:hrstd="t" o:hrnoshade="t" o:hr="t" fillcolor="#1b1c1d" stroked="f"/>
        </w:pict>
      </w:r>
    </w:p>
    <w:p w14:paraId="6396FA77" w14:textId="77777777" w:rsidR="00470633" w:rsidRPr="00470633" w:rsidRDefault="00470633" w:rsidP="00470633">
      <w:r w:rsidRPr="00470633">
        <w:rPr>
          <w:b/>
          <w:bCs/>
        </w:rPr>
        <w:t>SANSKRIT WORD =</w:t>
      </w:r>
      <w:r w:rsidRPr="00470633">
        <w:t xml:space="preserve"> or maya </w:t>
      </w:r>
      <w:proofErr w:type="spellStart"/>
      <w:r w:rsidRPr="00470633">
        <w:t>por</w:t>
      </w:r>
      <w:proofErr w:type="spellEnd"/>
      <w:r w:rsidRPr="00470633">
        <w:t xml:space="preserve"> panni</w:t>
      </w:r>
    </w:p>
    <w:p w14:paraId="32139C0B" w14:textId="77777777" w:rsidR="00470633" w:rsidRPr="00470633" w:rsidRDefault="00470633" w:rsidP="00470633">
      <w:r w:rsidRPr="00470633">
        <w:rPr>
          <w:b/>
          <w:bCs/>
        </w:rPr>
        <w:t>SANSKRIT WORD MEANING =</w:t>
      </w:r>
      <w:r w:rsidRPr="00470633">
        <w:t xml:space="preserve"> though an external weapon to destroy enemies is needless</w:t>
      </w:r>
    </w:p>
    <w:p w14:paraId="355632A8" w14:textId="77777777" w:rsidR="00470633" w:rsidRPr="00470633" w:rsidRDefault="00470633" w:rsidP="00470633">
      <w:r w:rsidRPr="00470633">
        <w:pict w14:anchorId="475E3F84">
          <v:rect id="_x0000_i1158" style="width:0;height:1.5pt" o:hralign="center" o:hrstd="t" o:hrnoshade="t" o:hr="t" fillcolor="#1b1c1d" stroked="f"/>
        </w:pict>
      </w:r>
    </w:p>
    <w:p w14:paraId="46E216A5" w14:textId="77777777" w:rsidR="00470633" w:rsidRPr="00470633" w:rsidRDefault="00470633" w:rsidP="00470633">
      <w:r w:rsidRPr="00470633">
        <w:t xml:space="preserve">To follow this </w:t>
      </w:r>
      <w:proofErr w:type="spellStart"/>
      <w:r w:rsidRPr="00470633">
        <w:t>realmʼs</w:t>
      </w:r>
      <w:proofErr w:type="spellEnd"/>
      <w:r w:rsidRPr="00470633">
        <w:t xml:space="preserve"> rules, He is constantly giving chances, birth after birth. However, if someone has deep faith and interest, Lord connects him with an </w:t>
      </w:r>
      <w:r w:rsidRPr="00470633">
        <w:rPr>
          <w:b/>
          <w:bCs/>
        </w:rPr>
        <w:t>acharya</w:t>
      </w:r>
      <w:r w:rsidRPr="00470633">
        <w:t xml:space="preserve"> (teacher) who graces him with </w:t>
      </w:r>
      <w:proofErr w:type="spellStart"/>
      <w:r w:rsidRPr="00470633">
        <w:t>Lordʼs</w:t>
      </w:r>
      <w:proofErr w:type="spellEnd"/>
      <w:r w:rsidRPr="00470633">
        <w:t xml:space="preserve"> name, </w:t>
      </w:r>
      <w:proofErr w:type="spellStart"/>
      <w:r w:rsidRPr="00470633">
        <w:rPr>
          <w:b/>
          <w:bCs/>
        </w:rPr>
        <w:t>manthra</w:t>
      </w:r>
      <w:proofErr w:type="spellEnd"/>
      <w:r w:rsidRPr="00470633">
        <w:t xml:space="preserve"> (sacred syllables) and form. The resulting exchange of divine knowledge liberates both student and teacher. This is generally the case for </w:t>
      </w:r>
      <w:proofErr w:type="spellStart"/>
      <w:r w:rsidRPr="00470633">
        <w:rPr>
          <w:b/>
          <w:bCs/>
        </w:rPr>
        <w:t>sajjanas</w:t>
      </w:r>
      <w:proofErr w:type="spellEnd"/>
      <w:r w:rsidRPr="00470633">
        <w:t xml:space="preserve"> (pious people). However, for those causing disturbances, he assures they are weeded away.</w:t>
      </w:r>
    </w:p>
    <w:p w14:paraId="6A8B99F2" w14:textId="77777777" w:rsidR="00470633" w:rsidRPr="00470633" w:rsidRDefault="00470633" w:rsidP="00470633">
      <w:r w:rsidRPr="00470633">
        <w:pict w14:anchorId="05B79581">
          <v:rect id="_x0000_i1159" style="width:0;height:1.5pt" o:hralign="center" o:hrstd="t" o:hrnoshade="t" o:hr="t" fillcolor="#1b1c1d" stroked="f"/>
        </w:pict>
      </w:r>
    </w:p>
    <w:p w14:paraId="089DC93C" w14:textId="77777777" w:rsidR="00470633" w:rsidRPr="00470633" w:rsidRDefault="00470633" w:rsidP="00470633">
      <w:r w:rsidRPr="00470633">
        <w:rPr>
          <w:b/>
          <w:bCs/>
        </w:rPr>
        <w:t>SANSKRIT WORD =</w:t>
      </w:r>
      <w:r w:rsidRPr="00470633">
        <w:t xml:space="preserve"> </w:t>
      </w:r>
      <w:proofErr w:type="spellStart"/>
      <w:r w:rsidRPr="00470633">
        <w:t>vina:</w:t>
      </w:r>
      <w:proofErr w:type="gramStart"/>
      <w:r w:rsidRPr="00470633">
        <w:t>sa:ya</w:t>
      </w:r>
      <w:proofErr w:type="spellEnd"/>
      <w:proofErr w:type="gramEnd"/>
      <w:r w:rsidRPr="00470633">
        <w:t xml:space="preserve"> cha </w:t>
      </w:r>
      <w:proofErr w:type="spellStart"/>
      <w:r w:rsidRPr="00470633">
        <w:t>dushkrutha:m</w:t>
      </w:r>
      <w:proofErr w:type="spellEnd"/>
    </w:p>
    <w:p w14:paraId="283DC0FD" w14:textId="77777777" w:rsidR="00470633" w:rsidRPr="00470633" w:rsidRDefault="00470633" w:rsidP="00470633">
      <w:r w:rsidRPr="00470633">
        <w:rPr>
          <w:b/>
          <w:bCs/>
        </w:rPr>
        <w:t>SANSKRIT WORD MEANING =</w:t>
      </w:r>
      <w:r w:rsidRPr="00470633">
        <w:t xml:space="preserve"> riddance of enemies is not His primary objective</w:t>
      </w:r>
    </w:p>
    <w:p w14:paraId="64217A9B" w14:textId="77777777" w:rsidR="00470633" w:rsidRPr="00470633" w:rsidRDefault="00470633" w:rsidP="00470633">
      <w:r w:rsidRPr="00470633">
        <w:pict w14:anchorId="6EEF3493">
          <v:rect id="_x0000_i1160" style="width:0;height:1.5pt" o:hralign="center" o:hrstd="t" o:hrnoshade="t" o:hr="t" fillcolor="#1b1c1d" stroked="f"/>
        </w:pict>
      </w:r>
    </w:p>
    <w:p w14:paraId="73697E32" w14:textId="77777777" w:rsidR="00470633" w:rsidRPr="00470633" w:rsidRDefault="00470633" w:rsidP="00470633">
      <w:r w:rsidRPr="00470633">
        <w:lastRenderedPageBreak/>
        <w:t>As a matter of fact, this happens in the natural course of His primary activities. This is why He is called '</w:t>
      </w:r>
      <w:proofErr w:type="spellStart"/>
      <w:r w:rsidRPr="00470633">
        <w:rPr>
          <w:b/>
          <w:bCs/>
        </w:rPr>
        <w:t>vetra</w:t>
      </w:r>
      <w:proofErr w:type="spellEnd"/>
      <w:r w:rsidRPr="00470633">
        <w:rPr>
          <w:b/>
          <w:bCs/>
        </w:rPr>
        <w:t xml:space="preserve"> </w:t>
      </w:r>
      <w:proofErr w:type="spellStart"/>
      <w:r w:rsidRPr="00470633">
        <w:rPr>
          <w:b/>
          <w:bCs/>
        </w:rPr>
        <w:t>thothraika</w:t>
      </w:r>
      <w:proofErr w:type="spellEnd"/>
      <w:r w:rsidRPr="00470633">
        <w:rPr>
          <w:b/>
          <w:bCs/>
        </w:rPr>
        <w:t xml:space="preserve"> </w:t>
      </w:r>
      <w:proofErr w:type="spellStart"/>
      <w:proofErr w:type="gramStart"/>
      <w:r w:rsidRPr="00470633">
        <w:rPr>
          <w:b/>
          <w:bCs/>
        </w:rPr>
        <w:t>pa:naye</w:t>
      </w:r>
      <w:proofErr w:type="spellEnd"/>
      <w:proofErr w:type="gramEnd"/>
      <w:r w:rsidRPr="00470633">
        <w:rPr>
          <w:b/>
          <w:bCs/>
        </w:rPr>
        <w:t>:</w:t>
      </w:r>
      <w:r w:rsidRPr="00470633">
        <w:t xml:space="preserve">'. He holds a whip-like object in one hand. A weapon is needless. He holds the whip simply to follow the rules of this world. </w:t>
      </w:r>
      <w:r w:rsidRPr="00470633">
        <w:rPr>
          <w:b/>
          <w:bCs/>
        </w:rPr>
        <w:t>Alwar</w:t>
      </w:r>
      <w:r w:rsidRPr="00470633">
        <w:t xml:space="preserve"> says, “is this necessary for You, O Lord?” “Simply for the guise of warfare, you do so, but it is not actually needed.” “It is used to misguide all the warriors, as if you need to control the horses.” “A forward whiplash annihilates the army in front. A backward whiplash eliminates the army behind.” “Like this, you are the one who conducted the entire war.”</w:t>
      </w:r>
    </w:p>
    <w:p w14:paraId="311B47F7" w14:textId="77777777" w:rsidR="00470633" w:rsidRPr="00470633" w:rsidRDefault="00470633" w:rsidP="00470633">
      <w:r w:rsidRPr="00470633">
        <w:pict w14:anchorId="69C0ECE0">
          <v:rect id="_x0000_i1161" style="width:0;height:1.5pt" o:hralign="center" o:hrstd="t" o:hrnoshade="t" o:hr="t" fillcolor="#1b1c1d" stroked="f"/>
        </w:pict>
      </w:r>
    </w:p>
    <w:p w14:paraId="7EA495AF" w14:textId="77777777" w:rsidR="00470633" w:rsidRPr="00470633" w:rsidRDefault="00470633" w:rsidP="00470633">
      <w:r w:rsidRPr="00470633">
        <w:rPr>
          <w:b/>
          <w:bCs/>
        </w:rPr>
        <w:t>SANSKRIT WORD =</w:t>
      </w:r>
      <w:r w:rsidRPr="00470633">
        <w:t xml:space="preserve"> maya </w:t>
      </w:r>
      <w:proofErr w:type="spellStart"/>
      <w:proofErr w:type="gramStart"/>
      <w:r w:rsidRPr="00470633">
        <w:t>ppo:r</w:t>
      </w:r>
      <w:proofErr w:type="spellEnd"/>
      <w:proofErr w:type="gramEnd"/>
      <w:r w:rsidRPr="00470633">
        <w:t xml:space="preserve"> panni</w:t>
      </w:r>
    </w:p>
    <w:p w14:paraId="0B0F5B4E" w14:textId="77777777" w:rsidR="00470633" w:rsidRPr="00470633" w:rsidRDefault="00470633" w:rsidP="00470633">
      <w:r w:rsidRPr="00470633">
        <w:rPr>
          <w:b/>
          <w:bCs/>
        </w:rPr>
        <w:t>SANSKRIT WORD MEANING =</w:t>
      </w:r>
      <w:r w:rsidRPr="00470633">
        <w:t xml:space="preserve"> normally, we say “I did” or “I made it happen”</w:t>
      </w:r>
    </w:p>
    <w:p w14:paraId="672E7535" w14:textId="77777777" w:rsidR="00470633" w:rsidRPr="00470633" w:rsidRDefault="00470633" w:rsidP="00470633">
      <w:r w:rsidRPr="00470633">
        <w:pict w14:anchorId="294C48C9">
          <v:rect id="_x0000_i1162" style="width:0;height:1.5pt" o:hralign="center" o:hrstd="t" o:hrnoshade="t" o:hr="t" fillcolor="#1b1c1d" stroked="f"/>
        </w:pict>
      </w:r>
    </w:p>
    <w:p w14:paraId="7C536318" w14:textId="77777777" w:rsidR="00470633" w:rsidRPr="00470633" w:rsidRDefault="00470633" w:rsidP="00470633">
      <w:r w:rsidRPr="00470633">
        <w:t xml:space="preserve">He did not make the war happen. He, Himself, conducted the entire war! All others present were mere instruments. He confirmed with </w:t>
      </w:r>
      <w:r w:rsidRPr="00470633">
        <w:rPr>
          <w:b/>
          <w:bCs/>
        </w:rPr>
        <w:t>Arjuna</w:t>
      </w:r>
      <w:r w:rsidRPr="00470633">
        <w:t>...</w:t>
      </w:r>
    </w:p>
    <w:p w14:paraId="260D7EB1" w14:textId="77777777" w:rsidR="00470633" w:rsidRPr="00470633" w:rsidRDefault="00470633" w:rsidP="00470633">
      <w:r w:rsidRPr="00470633">
        <w:pict w14:anchorId="6E9100B6">
          <v:rect id="_x0000_i1163" style="width:0;height:1.5pt" o:hralign="center" o:hrstd="t" o:hrnoshade="t" o:hr="t" fillcolor="#1b1c1d" stroked="f"/>
        </w:pict>
      </w:r>
    </w:p>
    <w:p w14:paraId="6EC20039" w14:textId="77777777" w:rsidR="00470633" w:rsidRPr="00470633" w:rsidRDefault="00470633" w:rsidP="00470633">
      <w:r w:rsidRPr="00470633">
        <w:rPr>
          <w:b/>
          <w:bCs/>
        </w:rPr>
        <w:t>SANSKRIT WORD =</w:t>
      </w:r>
      <w:r w:rsidRPr="00470633">
        <w:t xml:space="preserve"> </w:t>
      </w:r>
      <w:proofErr w:type="spellStart"/>
      <w:r w:rsidRPr="00470633">
        <w:t>nimittha-</w:t>
      </w:r>
      <w:proofErr w:type="gramStart"/>
      <w:r w:rsidRPr="00470633">
        <w:t>ma:thram</w:t>
      </w:r>
      <w:proofErr w:type="spellEnd"/>
      <w:proofErr w:type="gramEnd"/>
      <w:r w:rsidRPr="00470633">
        <w:t xml:space="preserve"> bhava, </w:t>
      </w:r>
      <w:proofErr w:type="spellStart"/>
      <w:proofErr w:type="gramStart"/>
      <w:r w:rsidRPr="00470633">
        <w:t>savyasa:chin</w:t>
      </w:r>
      <w:proofErr w:type="spellEnd"/>
      <w:proofErr w:type="gramEnd"/>
    </w:p>
    <w:p w14:paraId="238F8631" w14:textId="77777777" w:rsidR="00470633" w:rsidRPr="00470633" w:rsidRDefault="00470633" w:rsidP="00470633">
      <w:r w:rsidRPr="00470633">
        <w:rPr>
          <w:b/>
          <w:bCs/>
        </w:rPr>
        <w:t>SANSKRIT WORD MEANING =</w:t>
      </w:r>
      <w:r w:rsidRPr="00470633">
        <w:t xml:space="preserve"> a mere instrument, </w:t>
      </w:r>
      <w:r w:rsidRPr="00470633">
        <w:rPr>
          <w:b/>
          <w:bCs/>
        </w:rPr>
        <w:t>Arjuna</w:t>
      </w:r>
      <w:r w:rsidRPr="00470633">
        <w:t xml:space="preserve"> (</w:t>
      </w:r>
      <w:proofErr w:type="spellStart"/>
      <w:r w:rsidRPr="00470633">
        <w:t>savyasachin</w:t>
      </w:r>
      <w:proofErr w:type="spellEnd"/>
      <w:r w:rsidRPr="00470633">
        <w:t>)</w:t>
      </w:r>
    </w:p>
    <w:p w14:paraId="541BC677" w14:textId="77777777" w:rsidR="00470633" w:rsidRPr="00470633" w:rsidRDefault="00470633" w:rsidP="00470633">
      <w:r w:rsidRPr="00470633">
        <w:pict w14:anchorId="4BD54113">
          <v:rect id="_x0000_i1164" style="width:0;height:1.5pt" o:hralign="center" o:hrstd="t" o:hrnoshade="t" o:hr="t" fillcolor="#1b1c1d" stroked="f"/>
        </w:pict>
      </w:r>
    </w:p>
    <w:p w14:paraId="489993B4" w14:textId="77777777" w:rsidR="00470633" w:rsidRPr="00470633" w:rsidRDefault="00470633" w:rsidP="00470633">
      <w:r w:rsidRPr="00470633">
        <w:t xml:space="preserve">Thus, with the power of incredible </w:t>
      </w:r>
      <w:proofErr w:type="spellStart"/>
      <w:r w:rsidRPr="00470633">
        <w:rPr>
          <w:b/>
          <w:bCs/>
        </w:rPr>
        <w:t>sankalpa</w:t>
      </w:r>
      <w:proofErr w:type="spellEnd"/>
      <w:r w:rsidRPr="00470633">
        <w:t xml:space="preserve"> (intention), without prejudice, God performed a wonderful act of eliminating everyone fighting in that war. The riding whip in His hand indicates the act of punishing evil. His primary activity is </w:t>
      </w:r>
      <w:proofErr w:type="spellStart"/>
      <w:r w:rsidRPr="00470633">
        <w:rPr>
          <w:b/>
          <w:bCs/>
        </w:rPr>
        <w:t>prapanna</w:t>
      </w:r>
      <w:proofErr w:type="spellEnd"/>
      <w:r w:rsidRPr="00470633">
        <w:rPr>
          <w:b/>
          <w:bCs/>
        </w:rPr>
        <w:t xml:space="preserve"> </w:t>
      </w:r>
      <w:proofErr w:type="spellStart"/>
      <w:r w:rsidRPr="00470633">
        <w:rPr>
          <w:b/>
          <w:bCs/>
        </w:rPr>
        <w:t>parijathaya</w:t>
      </w:r>
      <w:proofErr w:type="spellEnd"/>
      <w:r w:rsidRPr="00470633">
        <w:t xml:space="preserve"> – like a flower from a wish fulfilling tree, giving whatever is desired for </w:t>
      </w:r>
      <w:proofErr w:type="spellStart"/>
      <w:r w:rsidRPr="00470633">
        <w:rPr>
          <w:b/>
          <w:bCs/>
        </w:rPr>
        <w:t>prapannas</w:t>
      </w:r>
      <w:proofErr w:type="spellEnd"/>
      <w:r w:rsidRPr="00470633">
        <w:t>.</w:t>
      </w:r>
    </w:p>
    <w:p w14:paraId="46C43D60" w14:textId="77777777" w:rsidR="00470633" w:rsidRPr="00470633" w:rsidRDefault="00470633" w:rsidP="00470633">
      <w:r w:rsidRPr="00470633">
        <w:pict w14:anchorId="4F2E5297">
          <v:rect id="_x0000_i1165" style="width:0;height:1.5pt" o:hralign="center" o:hrstd="t" o:hrnoshade="t" o:hr="t" fillcolor="#1b1c1d" stroked="f"/>
        </w:pict>
      </w:r>
    </w:p>
    <w:p w14:paraId="717375AC" w14:textId="77777777" w:rsidR="00470633" w:rsidRPr="00470633" w:rsidRDefault="00470633" w:rsidP="00470633">
      <w:r w:rsidRPr="00470633">
        <w:rPr>
          <w:b/>
          <w:bCs/>
        </w:rPr>
        <w:t>SANSKRIT WORD =</w:t>
      </w:r>
      <w:r w:rsidRPr="00470633">
        <w:t xml:space="preserve"> </w:t>
      </w:r>
      <w:proofErr w:type="spellStart"/>
      <w:proofErr w:type="gramStart"/>
      <w:r w:rsidRPr="00470633">
        <w:t>ve:thra</w:t>
      </w:r>
      <w:proofErr w:type="spellEnd"/>
      <w:proofErr w:type="gramEnd"/>
      <w:r w:rsidRPr="00470633">
        <w:t xml:space="preserve"> </w:t>
      </w:r>
      <w:proofErr w:type="spellStart"/>
      <w:proofErr w:type="gramStart"/>
      <w:r w:rsidRPr="00470633">
        <w:t>tho:thraika</w:t>
      </w:r>
      <w:proofErr w:type="spellEnd"/>
      <w:proofErr w:type="gramEnd"/>
      <w:r w:rsidRPr="00470633">
        <w:t xml:space="preserve"> </w:t>
      </w:r>
      <w:proofErr w:type="spellStart"/>
      <w:proofErr w:type="gramStart"/>
      <w:r w:rsidRPr="00470633">
        <w:t>pa:naye</w:t>
      </w:r>
      <w:proofErr w:type="spellEnd"/>
      <w:proofErr w:type="gramEnd"/>
      <w:r w:rsidRPr="00470633">
        <w:t>:</w:t>
      </w:r>
    </w:p>
    <w:p w14:paraId="7576339A" w14:textId="77777777" w:rsidR="00470633" w:rsidRPr="00470633" w:rsidRDefault="00470633" w:rsidP="00470633">
      <w:r w:rsidRPr="00470633">
        <w:rPr>
          <w:b/>
          <w:bCs/>
        </w:rPr>
        <w:t>SANSKRIT WORD MEANING =</w:t>
      </w:r>
      <w:r w:rsidRPr="00470633">
        <w:t xml:space="preserve"> in his other hand, </w:t>
      </w:r>
      <w:proofErr w:type="gramStart"/>
      <w:r w:rsidRPr="00470633">
        <w:t>You</w:t>
      </w:r>
      <w:proofErr w:type="gramEnd"/>
      <w:r w:rsidRPr="00470633">
        <w:t xml:space="preserve"> are holding the riding whip to properly steer the evil ones</w:t>
      </w:r>
    </w:p>
    <w:p w14:paraId="52A69F58" w14:textId="77777777" w:rsidR="00470633" w:rsidRPr="00470633" w:rsidRDefault="00470633" w:rsidP="00470633">
      <w:r w:rsidRPr="00470633">
        <w:pict w14:anchorId="3F2338C8">
          <v:rect id="_x0000_i1166" style="width:0;height:1.5pt" o:hralign="center" o:hrstd="t" o:hrnoshade="t" o:hr="t" fillcolor="#1b1c1d" stroked="f"/>
        </w:pict>
      </w:r>
    </w:p>
    <w:p w14:paraId="5D3BCB4F" w14:textId="77777777" w:rsidR="00470633" w:rsidRPr="00470633" w:rsidRDefault="00470633" w:rsidP="00470633">
      <w:r w:rsidRPr="00470633">
        <w:t>“Not to control evil – you hold the whip to control our senses!”</w:t>
      </w:r>
    </w:p>
    <w:p w14:paraId="59F37575" w14:textId="77777777" w:rsidR="00470633" w:rsidRPr="00470633" w:rsidRDefault="00470633" w:rsidP="00470633">
      <w:r w:rsidRPr="00470633">
        <w:pict w14:anchorId="454626E6">
          <v:rect id="_x0000_i1167" style="width:0;height:1.5pt" o:hralign="center" o:hrstd="t" o:hrnoshade="t" o:hr="t" fillcolor="#1b1c1d" stroked="f"/>
        </w:pict>
      </w:r>
    </w:p>
    <w:p w14:paraId="6BEDE896" w14:textId="77777777" w:rsidR="00470633" w:rsidRPr="00470633" w:rsidRDefault="00470633" w:rsidP="00470633">
      <w:r w:rsidRPr="00470633">
        <w:rPr>
          <w:b/>
          <w:bCs/>
        </w:rPr>
        <w:t>SANSKRIT WORD =</w:t>
      </w:r>
      <w:r w:rsidRPr="00470633">
        <w:t xml:space="preserve"> </w:t>
      </w:r>
      <w:proofErr w:type="spellStart"/>
      <w:r w:rsidRPr="00470633">
        <w:t>jna:na</w:t>
      </w:r>
      <w:proofErr w:type="spellEnd"/>
      <w:r w:rsidRPr="00470633">
        <w:t xml:space="preserve"> </w:t>
      </w:r>
      <w:proofErr w:type="spellStart"/>
      <w:proofErr w:type="gramStart"/>
      <w:r w:rsidRPr="00470633">
        <w:t>mudra:ya</w:t>
      </w:r>
      <w:proofErr w:type="spellEnd"/>
      <w:proofErr w:type="gramEnd"/>
      <w:r w:rsidRPr="00470633">
        <w:t xml:space="preserve"> </w:t>
      </w:r>
      <w:proofErr w:type="spellStart"/>
      <w:proofErr w:type="gramStart"/>
      <w:r w:rsidRPr="00470633">
        <w:t>krushna:ya</w:t>
      </w:r>
      <w:proofErr w:type="spellEnd"/>
      <w:proofErr w:type="gramEnd"/>
    </w:p>
    <w:p w14:paraId="2100AF97" w14:textId="77777777" w:rsidR="00470633" w:rsidRPr="00470633" w:rsidRDefault="00470633" w:rsidP="00470633">
      <w:r w:rsidRPr="00470633">
        <w:rPr>
          <w:b/>
          <w:bCs/>
        </w:rPr>
        <w:t>SANSKRIT WORD MEANING =</w:t>
      </w:r>
      <w:r w:rsidRPr="00470633">
        <w:t xml:space="preserve"> after removing evil, He bestows knowledge to </w:t>
      </w:r>
      <w:proofErr w:type="spellStart"/>
      <w:r w:rsidRPr="00470633">
        <w:rPr>
          <w:b/>
          <w:bCs/>
        </w:rPr>
        <w:t>prapannas</w:t>
      </w:r>
      <w:proofErr w:type="spellEnd"/>
    </w:p>
    <w:p w14:paraId="325CF951" w14:textId="77777777" w:rsidR="00470633" w:rsidRPr="00470633" w:rsidRDefault="00470633" w:rsidP="00470633">
      <w:r w:rsidRPr="00470633">
        <w:pict w14:anchorId="2F4F2204">
          <v:rect id="_x0000_i1168" style="width:0;height:1.5pt" o:hralign="center" o:hrstd="t" o:hrnoshade="t" o:hr="t" fillcolor="#1b1c1d" stroked="f"/>
        </w:pict>
      </w:r>
    </w:p>
    <w:p w14:paraId="33D55A83" w14:textId="77777777" w:rsidR="00470633" w:rsidRPr="00470633" w:rsidRDefault="00470633" w:rsidP="00470633">
      <w:r w:rsidRPr="00470633">
        <w:lastRenderedPageBreak/>
        <w:t>As if holding a whip, He is actually displaying ‘</w:t>
      </w:r>
      <w:r w:rsidRPr="00470633">
        <w:rPr>
          <w:b/>
          <w:bCs/>
        </w:rPr>
        <w:t>jnana mudra</w:t>
      </w:r>
      <w:r w:rsidRPr="00470633">
        <w:t xml:space="preserve">' (posture of knowledge dissemination). This is a beautiful posture, known by many </w:t>
      </w:r>
      <w:proofErr w:type="gramStart"/>
      <w:r w:rsidRPr="00470633">
        <w:t>names</w:t>
      </w:r>
      <w:proofErr w:type="gramEnd"/>
      <w:r w:rsidRPr="00470633">
        <w:t xml:space="preserve"> </w:t>
      </w:r>
      <w:r w:rsidRPr="00470633">
        <w:rPr>
          <w:b/>
          <w:bCs/>
        </w:rPr>
        <w:t>jnana mudra</w:t>
      </w:r>
      <w:r w:rsidRPr="00470633">
        <w:t xml:space="preserve"> / </w:t>
      </w:r>
      <w:r w:rsidRPr="00470633">
        <w:rPr>
          <w:b/>
          <w:bCs/>
        </w:rPr>
        <w:t>chin-mudra</w:t>
      </w:r>
      <w:r w:rsidRPr="00470633">
        <w:t xml:space="preserve"> / </w:t>
      </w:r>
      <w:proofErr w:type="spellStart"/>
      <w:r w:rsidRPr="00470633">
        <w:rPr>
          <w:b/>
          <w:bCs/>
        </w:rPr>
        <w:t>atma</w:t>
      </w:r>
      <w:proofErr w:type="spellEnd"/>
      <w:r w:rsidRPr="00470633">
        <w:rPr>
          <w:b/>
          <w:bCs/>
        </w:rPr>
        <w:t>-mudra</w:t>
      </w:r>
      <w:r w:rsidRPr="00470633">
        <w:t xml:space="preserve">. He teaches righteous activities to the world with this posture. This indicates </w:t>
      </w:r>
      <w:proofErr w:type="spellStart"/>
      <w:r w:rsidRPr="00470633">
        <w:rPr>
          <w:b/>
          <w:bCs/>
        </w:rPr>
        <w:t>jiva</w:t>
      </w:r>
      <w:proofErr w:type="spellEnd"/>
      <w:r w:rsidRPr="00470633">
        <w:t xml:space="preserve"> (showing the index finger). It is called </w:t>
      </w:r>
      <w:proofErr w:type="spellStart"/>
      <w:r w:rsidRPr="00470633">
        <w:rPr>
          <w:b/>
          <w:bCs/>
        </w:rPr>
        <w:t>tharjani</w:t>
      </w:r>
      <w:proofErr w:type="spellEnd"/>
      <w:r w:rsidRPr="00470633">
        <w:t xml:space="preserve"> - the one which threatens. We are the ones threatening everybody else. Right? Others are scared looking at us. That is our ability. Hence, this </w:t>
      </w:r>
      <w:proofErr w:type="spellStart"/>
      <w:r w:rsidRPr="00470633">
        <w:rPr>
          <w:b/>
          <w:bCs/>
        </w:rPr>
        <w:t>tharjani</w:t>
      </w:r>
      <w:proofErr w:type="spellEnd"/>
      <w:r w:rsidRPr="00470633">
        <w:t xml:space="preserve"> denotes us. This is called ‘</w:t>
      </w:r>
      <w:proofErr w:type="spellStart"/>
      <w:r w:rsidRPr="00470633">
        <w:rPr>
          <w:b/>
          <w:bCs/>
        </w:rPr>
        <w:t>angushta</w:t>
      </w:r>
      <w:proofErr w:type="spellEnd"/>
      <w:r w:rsidRPr="00470633">
        <w:t>' (showing the thumb).</w:t>
      </w:r>
    </w:p>
    <w:p w14:paraId="1AFE3560" w14:textId="77777777" w:rsidR="00470633" w:rsidRPr="00470633" w:rsidRDefault="00470633" w:rsidP="00470633">
      <w:r w:rsidRPr="00470633">
        <w:pict w14:anchorId="09D8D2D7">
          <v:rect id="_x0000_i1169" style="width:0;height:1.5pt" o:hralign="center" o:hrstd="t" o:hrnoshade="t" o:hr="t" fillcolor="#1b1c1d" stroked="f"/>
        </w:pict>
      </w:r>
    </w:p>
    <w:p w14:paraId="255258ED" w14:textId="77777777" w:rsidR="00470633" w:rsidRPr="00470633" w:rsidRDefault="00470633" w:rsidP="00470633">
      <w:r w:rsidRPr="00470633">
        <w:rPr>
          <w:b/>
          <w:bCs/>
        </w:rPr>
        <w:t>SANSKRIT WORD =</w:t>
      </w:r>
      <w:r w:rsidRPr="00470633">
        <w:t xml:space="preserve"> </w:t>
      </w:r>
      <w:proofErr w:type="spellStart"/>
      <w:r w:rsidRPr="00470633">
        <w:t>angushttah</w:t>
      </w:r>
      <w:proofErr w:type="spellEnd"/>
      <w:r w:rsidRPr="00470633">
        <w:t xml:space="preserve"> </w:t>
      </w:r>
      <w:proofErr w:type="spellStart"/>
      <w:proofErr w:type="gramStart"/>
      <w:r w:rsidRPr="00470633">
        <w:t>ma:thrah</w:t>
      </w:r>
      <w:proofErr w:type="spellEnd"/>
      <w:proofErr w:type="gramEnd"/>
      <w:r w:rsidRPr="00470633">
        <w:t xml:space="preserve"> </w:t>
      </w:r>
      <w:proofErr w:type="spellStart"/>
      <w:r w:rsidRPr="00470633">
        <w:t>purushaha</w:t>
      </w:r>
      <w:proofErr w:type="spellEnd"/>
    </w:p>
    <w:p w14:paraId="632A46A6" w14:textId="77777777" w:rsidR="00470633" w:rsidRPr="00470633" w:rsidRDefault="00470633" w:rsidP="00470633">
      <w:r w:rsidRPr="00470633">
        <w:rPr>
          <w:b/>
          <w:bCs/>
        </w:rPr>
        <w:t>SANSKRIT WORD MEANING =</w:t>
      </w:r>
      <w:r w:rsidRPr="00470633">
        <w:t xml:space="preserve"> the thumb denotes God</w:t>
      </w:r>
    </w:p>
    <w:p w14:paraId="67E5443D" w14:textId="77777777" w:rsidR="00470633" w:rsidRPr="00470633" w:rsidRDefault="00470633" w:rsidP="00470633">
      <w:r w:rsidRPr="00470633">
        <w:pict w14:anchorId="5E1D3E59">
          <v:rect id="_x0000_i1170" style="width:0;height:1.5pt" o:hralign="center" o:hrstd="t" o:hrnoshade="t" o:hr="t" fillcolor="#1b1c1d" stroked="f"/>
        </w:pict>
      </w:r>
    </w:p>
    <w:p w14:paraId="6177D49D" w14:textId="77777777" w:rsidR="00470633" w:rsidRPr="00470633" w:rsidRDefault="00470633" w:rsidP="00470633">
      <w:r w:rsidRPr="00470633">
        <w:t xml:space="preserve">This finger is assigned to us (showing the index finger). The remaining three fingers refer to </w:t>
      </w:r>
      <w:proofErr w:type="spellStart"/>
      <w:r w:rsidRPr="00470633">
        <w:rPr>
          <w:b/>
          <w:bCs/>
        </w:rPr>
        <w:t>prakruthi</w:t>
      </w:r>
      <w:proofErr w:type="spellEnd"/>
      <w:r w:rsidRPr="00470633">
        <w:t xml:space="preserve"> (nature). The three </w:t>
      </w:r>
      <w:r w:rsidRPr="00470633">
        <w:rPr>
          <w:b/>
          <w:bCs/>
        </w:rPr>
        <w:t>gunas</w:t>
      </w:r>
      <w:r w:rsidRPr="00470633">
        <w:t xml:space="preserve"> (attributes), present in </w:t>
      </w:r>
      <w:proofErr w:type="spellStart"/>
      <w:r w:rsidRPr="00470633">
        <w:rPr>
          <w:b/>
          <w:bCs/>
        </w:rPr>
        <w:t>prakruthi</w:t>
      </w:r>
      <w:proofErr w:type="spellEnd"/>
      <w:r w:rsidRPr="00470633">
        <w:t xml:space="preserve"> – </w:t>
      </w:r>
      <w:r w:rsidRPr="00470633">
        <w:rPr>
          <w:b/>
          <w:bCs/>
        </w:rPr>
        <w:t>rajas</w:t>
      </w:r>
      <w:r w:rsidRPr="00470633">
        <w:t xml:space="preserve">, </w:t>
      </w:r>
      <w:proofErr w:type="spellStart"/>
      <w:r w:rsidRPr="00470633">
        <w:rPr>
          <w:b/>
          <w:bCs/>
        </w:rPr>
        <w:t>thamas</w:t>
      </w:r>
      <w:proofErr w:type="spellEnd"/>
      <w:r w:rsidRPr="00470633">
        <w:t xml:space="preserve">, </w:t>
      </w:r>
      <w:proofErr w:type="spellStart"/>
      <w:r w:rsidRPr="00470633">
        <w:rPr>
          <w:b/>
          <w:bCs/>
        </w:rPr>
        <w:t>satthva</w:t>
      </w:r>
      <w:proofErr w:type="spellEnd"/>
      <w:r w:rsidRPr="00470633">
        <w:t xml:space="preserve"> - are indicated by these. The </w:t>
      </w:r>
      <w:proofErr w:type="spellStart"/>
      <w:r w:rsidRPr="00470633">
        <w:rPr>
          <w:b/>
          <w:bCs/>
        </w:rPr>
        <w:t>jiva</w:t>
      </w:r>
      <w:proofErr w:type="spellEnd"/>
      <w:r w:rsidRPr="00470633">
        <w:t xml:space="preserve"> (soul) has to be pulled away from these three. He should continue to live with </w:t>
      </w:r>
      <w:proofErr w:type="spellStart"/>
      <w:r w:rsidRPr="00470633">
        <w:rPr>
          <w:b/>
          <w:bCs/>
        </w:rPr>
        <w:t>prakruthi</w:t>
      </w:r>
      <w:proofErr w:type="spellEnd"/>
      <w:r w:rsidRPr="00470633">
        <w:t xml:space="preserve">, but turn away from it, surrendering to God, with head bowed down. That respectful bowing needs to be done by the </w:t>
      </w:r>
      <w:proofErr w:type="spellStart"/>
      <w:r w:rsidRPr="00470633">
        <w:rPr>
          <w:b/>
          <w:bCs/>
        </w:rPr>
        <w:t>jiva</w:t>
      </w:r>
      <w:proofErr w:type="spellEnd"/>
      <w:r w:rsidRPr="00470633">
        <w:t xml:space="preserve">. Since this posture reminds the </w:t>
      </w:r>
      <w:proofErr w:type="spellStart"/>
      <w:r w:rsidRPr="00470633">
        <w:rPr>
          <w:b/>
          <w:bCs/>
        </w:rPr>
        <w:t>jiva</w:t>
      </w:r>
      <w:proofErr w:type="spellEnd"/>
      <w:r w:rsidRPr="00470633">
        <w:t xml:space="preserve"> of his duty, it is termed ‘</w:t>
      </w:r>
      <w:r w:rsidRPr="00470633">
        <w:rPr>
          <w:b/>
          <w:bCs/>
        </w:rPr>
        <w:t>chin mudra</w:t>
      </w:r>
      <w:r w:rsidRPr="00470633">
        <w:t>'. As it gives necessary knowledge, it is also termed ‘</w:t>
      </w:r>
      <w:r w:rsidRPr="00470633">
        <w:rPr>
          <w:b/>
          <w:bCs/>
        </w:rPr>
        <w:t>jnana-mudra</w:t>
      </w:r>
      <w:r w:rsidRPr="00470633">
        <w:t xml:space="preserve">'. Since it asserts the innate nature of </w:t>
      </w:r>
      <w:proofErr w:type="spellStart"/>
      <w:r w:rsidRPr="00470633">
        <w:rPr>
          <w:b/>
          <w:bCs/>
        </w:rPr>
        <w:t>atma</w:t>
      </w:r>
      <w:proofErr w:type="spellEnd"/>
      <w:r w:rsidRPr="00470633">
        <w:t xml:space="preserve"> (soul), it is called ‘</w:t>
      </w:r>
      <w:proofErr w:type="spellStart"/>
      <w:r w:rsidRPr="00470633">
        <w:rPr>
          <w:b/>
          <w:bCs/>
        </w:rPr>
        <w:t>atma</w:t>
      </w:r>
      <w:proofErr w:type="spellEnd"/>
      <w:r w:rsidRPr="00470633">
        <w:rPr>
          <w:b/>
          <w:bCs/>
        </w:rPr>
        <w:t>-mudra</w:t>
      </w:r>
      <w:r w:rsidRPr="00470633">
        <w:t xml:space="preserve">'. Lord is displaying this </w:t>
      </w:r>
      <w:r w:rsidRPr="00470633">
        <w:rPr>
          <w:b/>
          <w:bCs/>
        </w:rPr>
        <w:t>mudra</w:t>
      </w:r>
      <w:r w:rsidRPr="00470633">
        <w:t xml:space="preserve"> with His hand holding the riding whip. </w:t>
      </w:r>
      <w:proofErr w:type="spellStart"/>
      <w:r w:rsidRPr="00470633">
        <w:rPr>
          <w:b/>
          <w:bCs/>
        </w:rPr>
        <w:t>Jijnasus</w:t>
      </w:r>
      <w:proofErr w:type="spellEnd"/>
      <w:r w:rsidRPr="00470633">
        <w:t xml:space="preserve"> (knowledge-seekers) recognize this posture. </w:t>
      </w:r>
      <w:r w:rsidRPr="00470633">
        <w:rPr>
          <w:b/>
          <w:bCs/>
        </w:rPr>
        <w:t xml:space="preserve">jnana </w:t>
      </w:r>
      <w:proofErr w:type="spellStart"/>
      <w:proofErr w:type="gramStart"/>
      <w:r w:rsidRPr="00470633">
        <w:rPr>
          <w:b/>
          <w:bCs/>
        </w:rPr>
        <w:t>mudra:ya</w:t>
      </w:r>
      <w:proofErr w:type="spellEnd"/>
      <w:proofErr w:type="gramEnd"/>
      <w:r w:rsidRPr="00470633">
        <w:rPr>
          <w:b/>
          <w:bCs/>
        </w:rPr>
        <w:t xml:space="preserve"> </w:t>
      </w:r>
      <w:proofErr w:type="spellStart"/>
      <w:proofErr w:type="gramStart"/>
      <w:r w:rsidRPr="00470633">
        <w:rPr>
          <w:b/>
          <w:bCs/>
        </w:rPr>
        <w:t>krushna:ya</w:t>
      </w:r>
      <w:proofErr w:type="spellEnd"/>
      <w:proofErr w:type="gramEnd"/>
      <w:r w:rsidRPr="00470633">
        <w:t xml:space="preserve">. This </w:t>
      </w:r>
      <w:r w:rsidRPr="00470633">
        <w:rPr>
          <w:b/>
          <w:bCs/>
        </w:rPr>
        <w:t>mudra</w:t>
      </w:r>
      <w:r w:rsidRPr="00470633">
        <w:t xml:space="preserve"> also serves another purpose. He is milking the essence from all </w:t>
      </w:r>
      <w:r w:rsidRPr="00470633">
        <w:rPr>
          <w:b/>
          <w:bCs/>
        </w:rPr>
        <w:t>Vedas</w:t>
      </w:r>
      <w:r w:rsidRPr="00470633">
        <w:t xml:space="preserve"> and offering it to us.</w:t>
      </w:r>
    </w:p>
    <w:p w14:paraId="4D247FEC" w14:textId="77777777" w:rsidR="00470633" w:rsidRPr="00470633" w:rsidRDefault="00470633" w:rsidP="00470633">
      <w:r w:rsidRPr="00470633">
        <w:rPr>
          <w:b/>
          <w:bCs/>
        </w:rPr>
        <w:t>Vedas</w:t>
      </w:r>
      <w:r w:rsidRPr="00470633">
        <w:t xml:space="preserve"> are like the milk-yielding cows and this posture indicates the process of giving the essence. He milked the elixir of </w:t>
      </w:r>
      <w:r w:rsidRPr="00470633">
        <w:rPr>
          <w:b/>
          <w:bCs/>
        </w:rPr>
        <w:t>Gita</w:t>
      </w:r>
      <w:r w:rsidRPr="00470633">
        <w:t xml:space="preserve"> and gave it to all of us. Let's accept and enjoy this. Let us all pass on this elixir to all our near and dear. To teach us this, God unveiled His form as a charioteer, holding the riding whip. He gave us the elixir of </w:t>
      </w:r>
      <w:r w:rsidRPr="00470633">
        <w:rPr>
          <w:b/>
          <w:bCs/>
        </w:rPr>
        <w:t>Bhagavad Gita</w:t>
      </w:r>
      <w:r w:rsidRPr="00470633">
        <w:t>. Let's dive into that elixir and enjoy the essence to some extent.</w:t>
      </w:r>
    </w:p>
    <w:p w14:paraId="0C4C685D" w14:textId="77777777" w:rsidR="00470633" w:rsidRPr="00470633" w:rsidRDefault="00470633" w:rsidP="00470633">
      <w:r w:rsidRPr="00470633">
        <w:pict w14:anchorId="22EDB7AC">
          <v:rect id="_x0000_i1171" style="width:0;height:1.5pt" o:hralign="center" o:hrstd="t" o:hrnoshade="t" o:hr="t" fillcolor="#1b1c1d" stroked="f"/>
        </w:pict>
      </w:r>
    </w:p>
    <w:p w14:paraId="6A4C7347" w14:textId="77777777" w:rsidR="00470633" w:rsidRPr="00470633" w:rsidRDefault="00470633" w:rsidP="00470633">
      <w:r w:rsidRPr="00470633">
        <w:t xml:space="preserve">Jai </w:t>
      </w:r>
      <w:proofErr w:type="spellStart"/>
      <w:r w:rsidRPr="00470633">
        <w:rPr>
          <w:b/>
          <w:bCs/>
        </w:rPr>
        <w:t>Srimannarayana</w:t>
      </w:r>
      <w:proofErr w:type="spellEnd"/>
      <w:r w:rsidRPr="00470633">
        <w:rPr>
          <w:b/>
          <w:bCs/>
        </w:rPr>
        <w:t>!</w:t>
      </w:r>
    </w:p>
    <w:p w14:paraId="6A9192F4" w14:textId="77777777" w:rsidR="00CE425C" w:rsidRDefault="00CE425C"/>
    <w:sectPr w:rsidR="00CE42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25C"/>
    <w:rsid w:val="000353E8"/>
    <w:rsid w:val="00470633"/>
    <w:rsid w:val="00CE42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E2D580A-AAEC-4A7B-8117-5F3A0A8CD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425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E425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E425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E425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E425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E42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42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42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42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425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E425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E425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E425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E425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E42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42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42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425C"/>
    <w:rPr>
      <w:rFonts w:eastAsiaTheme="majorEastAsia" w:cstheme="majorBidi"/>
      <w:color w:val="272727" w:themeColor="text1" w:themeTint="D8"/>
    </w:rPr>
  </w:style>
  <w:style w:type="paragraph" w:styleId="Title">
    <w:name w:val="Title"/>
    <w:basedOn w:val="Normal"/>
    <w:next w:val="Normal"/>
    <w:link w:val="TitleChar"/>
    <w:uiPriority w:val="10"/>
    <w:qFormat/>
    <w:rsid w:val="00CE42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42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42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42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425C"/>
    <w:pPr>
      <w:spacing w:before="160"/>
      <w:jc w:val="center"/>
    </w:pPr>
    <w:rPr>
      <w:i/>
      <w:iCs/>
      <w:color w:val="404040" w:themeColor="text1" w:themeTint="BF"/>
    </w:rPr>
  </w:style>
  <w:style w:type="character" w:customStyle="1" w:styleId="QuoteChar">
    <w:name w:val="Quote Char"/>
    <w:basedOn w:val="DefaultParagraphFont"/>
    <w:link w:val="Quote"/>
    <w:uiPriority w:val="29"/>
    <w:rsid w:val="00CE425C"/>
    <w:rPr>
      <w:i/>
      <w:iCs/>
      <w:color w:val="404040" w:themeColor="text1" w:themeTint="BF"/>
    </w:rPr>
  </w:style>
  <w:style w:type="paragraph" w:styleId="ListParagraph">
    <w:name w:val="List Paragraph"/>
    <w:basedOn w:val="Normal"/>
    <w:uiPriority w:val="34"/>
    <w:qFormat/>
    <w:rsid w:val="00CE425C"/>
    <w:pPr>
      <w:ind w:left="720"/>
      <w:contextualSpacing/>
    </w:pPr>
  </w:style>
  <w:style w:type="character" w:styleId="IntenseEmphasis">
    <w:name w:val="Intense Emphasis"/>
    <w:basedOn w:val="DefaultParagraphFont"/>
    <w:uiPriority w:val="21"/>
    <w:qFormat/>
    <w:rsid w:val="00CE425C"/>
    <w:rPr>
      <w:i/>
      <w:iCs/>
      <w:color w:val="2F5496" w:themeColor="accent1" w:themeShade="BF"/>
    </w:rPr>
  </w:style>
  <w:style w:type="paragraph" w:styleId="IntenseQuote">
    <w:name w:val="Intense Quote"/>
    <w:basedOn w:val="Normal"/>
    <w:next w:val="Normal"/>
    <w:link w:val="IntenseQuoteChar"/>
    <w:uiPriority w:val="30"/>
    <w:qFormat/>
    <w:rsid w:val="00CE425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E425C"/>
    <w:rPr>
      <w:i/>
      <w:iCs/>
      <w:color w:val="2F5496" w:themeColor="accent1" w:themeShade="BF"/>
    </w:rPr>
  </w:style>
  <w:style w:type="character" w:styleId="IntenseReference">
    <w:name w:val="Intense Reference"/>
    <w:basedOn w:val="DefaultParagraphFont"/>
    <w:uiPriority w:val="32"/>
    <w:qFormat/>
    <w:rsid w:val="00CE425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1339</Words>
  <Characters>6764</Characters>
  <Application>Microsoft Office Word</Application>
  <DocSecurity>0</DocSecurity>
  <Lines>127</Lines>
  <Paragraphs>43</Paragraphs>
  <ScaleCrop>false</ScaleCrop>
  <Company/>
  <LinksUpToDate>false</LinksUpToDate>
  <CharactersWithSpaces>8060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2025-09-05T07:04:00Z</dcterms:created>
  <dcterms:modified xsi:type="dcterms:W3CDTF">2025-09-05T07:04:00Z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fddfd304-1a07-4e8e-9a83-c363e0fbc242</vt:lpwstr>
  </property>
</Properties>
</file>