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E2" w:rsidRDefault="004B0C5C" w:rsidP="004B0C5C">
      <w:pPr>
        <w:jc w:val="center"/>
        <w:rPr>
          <w:b/>
          <w:sz w:val="40"/>
          <w:szCs w:val="40"/>
        </w:rPr>
      </w:pPr>
      <w:r w:rsidRPr="004B0C5C">
        <w:rPr>
          <w:b/>
          <w:sz w:val="40"/>
          <w:szCs w:val="40"/>
        </w:rPr>
        <w:t>Observations</w:t>
      </w:r>
    </w:p>
    <w:p w:rsidR="004B0C5C" w:rsidRDefault="004B0C5C" w:rsidP="00A83F0E">
      <w:pPr>
        <w:rPr>
          <w:b/>
          <w:sz w:val="40"/>
          <w:szCs w:val="40"/>
        </w:rPr>
      </w:pPr>
    </w:p>
    <w:p w:rsidR="00A83F0E" w:rsidRDefault="00A83F0E" w:rsidP="00A83F0E">
      <w:pPr>
        <w:rPr>
          <w:b/>
          <w:sz w:val="40"/>
          <w:szCs w:val="40"/>
        </w:rPr>
      </w:pPr>
      <w:bookmarkStart w:id="0" w:name="_GoBack"/>
      <w:bookmarkEnd w:id="0"/>
    </w:p>
    <w:p w:rsidR="00A83F0E" w:rsidRPr="00B2484C" w:rsidRDefault="00A83F0E" w:rsidP="00A83F0E">
      <w:pPr>
        <w:pStyle w:val="ListParagraph"/>
        <w:numPr>
          <w:ilvl w:val="0"/>
          <w:numId w:val="1"/>
        </w:numPr>
        <w:rPr>
          <w:sz w:val="24"/>
          <w:szCs w:val="24"/>
        </w:rPr>
      </w:pPr>
      <w:r>
        <w:rPr>
          <w:sz w:val="24"/>
          <w:szCs w:val="24"/>
        </w:rPr>
        <w:t>The idea behind this data analysis was to observe the growth of various industries in different cities in the US between the years 2007 – 2016. We see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the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162DF0">
      <w:pPr>
        <w:pStyle w:val="ListParagraph"/>
        <w:numPr>
          <w:ilvl w:val="0"/>
          <w:numId w:val="1"/>
        </w:numPr>
        <w:rPr>
          <w:sz w:val="24"/>
          <w:szCs w:val="24"/>
        </w:rPr>
      </w:pPr>
      <w:r>
        <w:rPr>
          <w:sz w:val="24"/>
          <w:szCs w:val="24"/>
        </w:rPr>
        <w:t>The data source for the project is US Gov. Census data:</w:t>
      </w:r>
    </w:p>
    <w:p w:rsidR="004B0C5C" w:rsidRDefault="004B0C5C" w:rsidP="004B0C5C">
      <w:pPr>
        <w:pStyle w:val="ListParagraph"/>
        <w:numPr>
          <w:ilvl w:val="1"/>
          <w:numId w:val="1"/>
        </w:numPr>
        <w:rPr>
          <w:sz w:val="24"/>
          <w:szCs w:val="24"/>
        </w:rPr>
      </w:pPr>
      <w:r>
        <w:rPr>
          <w:sz w:val="24"/>
          <w:szCs w:val="24"/>
        </w:rPr>
        <w:t>Population of the Cities</w:t>
      </w:r>
    </w:p>
    <w:p w:rsidR="004B0C5C" w:rsidRDefault="004B0C5C" w:rsidP="004B0C5C">
      <w:pPr>
        <w:pStyle w:val="ListParagraph"/>
        <w:numPr>
          <w:ilvl w:val="1"/>
          <w:numId w:val="1"/>
        </w:numPr>
        <w:rPr>
          <w:sz w:val="24"/>
          <w:szCs w:val="24"/>
        </w:rPr>
      </w:pPr>
      <w:r>
        <w:rPr>
          <w:sz w:val="24"/>
          <w:szCs w:val="24"/>
        </w:rPr>
        <w:t>Payroll, yearly for metro area for the respective cities</w:t>
      </w:r>
    </w:p>
    <w:p w:rsidR="004B0C5C" w:rsidRDefault="004B0C5C" w:rsidP="004B0C5C">
      <w:pPr>
        <w:pStyle w:val="ListParagraph"/>
        <w:numPr>
          <w:ilvl w:val="1"/>
          <w:numId w:val="1"/>
        </w:numPr>
        <w:rPr>
          <w:sz w:val="24"/>
          <w:szCs w:val="24"/>
        </w:rPr>
      </w:pPr>
      <w:r>
        <w:rPr>
          <w:sz w:val="24"/>
          <w:szCs w:val="24"/>
        </w:rPr>
        <w:t>Establishments (count years) for manufacturing sector and tech sector for the metro are</w:t>
      </w:r>
    </w:p>
    <w:p w:rsidR="004B0C5C" w:rsidRDefault="004B0C5C" w:rsidP="004B0C5C">
      <w:pPr>
        <w:pStyle w:val="ListParagraph"/>
        <w:numPr>
          <w:ilvl w:val="1"/>
          <w:numId w:val="1"/>
        </w:numPr>
        <w:rPr>
          <w:sz w:val="24"/>
          <w:szCs w:val="24"/>
        </w:rPr>
      </w:pPr>
      <w:r>
        <w:rPr>
          <w:sz w:val="24"/>
          <w:szCs w:val="24"/>
        </w:rPr>
        <w:t>Employment</w:t>
      </w:r>
      <w:r>
        <w:rPr>
          <w:sz w:val="24"/>
          <w:szCs w:val="24"/>
        </w:rPr>
        <w:t xml:space="preserve"> (count years) for manufacturing sector and tech sector for the metro are</w:t>
      </w:r>
    </w:p>
    <w:p w:rsidR="004B0C5C" w:rsidRDefault="00162DF0" w:rsidP="00162DF0">
      <w:pPr>
        <w:pStyle w:val="ListParagraph"/>
        <w:numPr>
          <w:ilvl w:val="0"/>
          <w:numId w:val="1"/>
        </w:numPr>
        <w:rPr>
          <w:sz w:val="24"/>
          <w:szCs w:val="24"/>
        </w:rPr>
      </w:pPr>
      <w:r>
        <w:rPr>
          <w:sz w:val="24"/>
          <w:szCs w:val="24"/>
        </w:rPr>
        <w:t>Factors consideration for manufacturing sectors and tech sectors:</w:t>
      </w:r>
    </w:p>
    <w:p w:rsidR="00162DF0" w:rsidRDefault="00162DF0" w:rsidP="00162DF0">
      <w:pPr>
        <w:pStyle w:val="ListParagraph"/>
        <w:numPr>
          <w:ilvl w:val="1"/>
          <w:numId w:val="1"/>
        </w:numPr>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884CB8" w:rsidRDefault="00884CB8" w:rsidP="00884CB8">
      <w:pPr>
        <w:pStyle w:val="ListParagraph"/>
        <w:numPr>
          <w:ilvl w:val="1"/>
          <w:numId w:val="1"/>
        </w:numPr>
        <w:rPr>
          <w:sz w:val="24"/>
          <w:szCs w:val="24"/>
        </w:rPr>
      </w:pPr>
      <w:r>
        <w:rPr>
          <w:sz w:val="24"/>
          <w:szCs w:val="24"/>
        </w:rPr>
        <w:t xml:space="preserve">Data for </w:t>
      </w:r>
      <w:r>
        <w:rPr>
          <w:sz w:val="24"/>
          <w:szCs w:val="24"/>
        </w:rPr>
        <w:t xml:space="preserve">Information, Finance and insurance and Professional, scientific and technical services </w:t>
      </w:r>
      <w:r>
        <w:rPr>
          <w:sz w:val="24"/>
          <w:szCs w:val="24"/>
        </w:rPr>
        <w:t>were grouped together and considered under “</w:t>
      </w:r>
      <w:r>
        <w:rPr>
          <w:sz w:val="24"/>
          <w:szCs w:val="24"/>
        </w:rPr>
        <w:t xml:space="preserve">Tech </w:t>
      </w:r>
      <w:r>
        <w:rPr>
          <w:sz w:val="24"/>
          <w:szCs w:val="24"/>
        </w:rPr>
        <w:t>sector “ for the trend observations</w:t>
      </w:r>
    </w:p>
    <w:p w:rsidR="00884CB8" w:rsidRPr="00162DF0" w:rsidRDefault="00884CB8" w:rsidP="00884CB8">
      <w:pPr>
        <w:pStyle w:val="ListParagraph"/>
        <w:ind w:left="1440"/>
        <w:rPr>
          <w:sz w:val="24"/>
          <w:szCs w:val="24"/>
        </w:rPr>
      </w:pPr>
    </w:p>
    <w:p w:rsidR="00162DF0" w:rsidRDefault="00162DF0" w:rsidP="00162DF0">
      <w:pPr>
        <w:rPr>
          <w:sz w:val="24"/>
          <w:szCs w:val="24"/>
        </w:rPr>
      </w:pPr>
    </w:p>
    <w:p w:rsidR="00162DF0" w:rsidRPr="00162DF0" w:rsidRDefault="00162DF0" w:rsidP="00162DF0">
      <w:pPr>
        <w:rPr>
          <w:sz w:val="24"/>
          <w:szCs w:val="24"/>
        </w:rPr>
      </w:pPr>
    </w:p>
    <w:sectPr w:rsidR="00162DF0"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5363"/>
    <w:multiLevelType w:val="hybridMultilevel"/>
    <w:tmpl w:val="C58AF3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47"/>
    <w:rsid w:val="000D46E2"/>
    <w:rsid w:val="00162DF0"/>
    <w:rsid w:val="004B0C5C"/>
    <w:rsid w:val="006723D8"/>
    <w:rsid w:val="006D0D4A"/>
    <w:rsid w:val="00884CB8"/>
    <w:rsid w:val="008B4D47"/>
    <w:rsid w:val="00A83F0E"/>
    <w:rsid w:val="00B248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6</cp:revision>
  <dcterms:created xsi:type="dcterms:W3CDTF">2019-11-12T19:49:00Z</dcterms:created>
  <dcterms:modified xsi:type="dcterms:W3CDTF">2019-11-12T20:16:00Z</dcterms:modified>
</cp:coreProperties>
</file>