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10" w:rsidRPr="000C09A2" w:rsidRDefault="000C09A2" w:rsidP="000C09A2">
      <w:pPr>
        <w:pStyle w:val="a3"/>
        <w:jc w:val="center"/>
        <w:rPr>
          <w:rFonts w:ascii="Arial" w:hAnsi="Arial" w:cs="Arial"/>
        </w:rPr>
      </w:pPr>
      <w:r w:rsidRPr="000C09A2">
        <w:rPr>
          <w:rFonts w:ascii="Arial" w:hAnsi="Arial" w:cs="Arial"/>
        </w:rPr>
        <w:t xml:space="preserve">Индивидуальный проект по библиотеке </w:t>
      </w:r>
      <w:proofErr w:type="spellStart"/>
      <w:r w:rsidRPr="000C09A2">
        <w:rPr>
          <w:rFonts w:ascii="Arial" w:hAnsi="Arial" w:cs="Arial"/>
          <w:lang w:val="en-US"/>
        </w:rPr>
        <w:t>PyGame</w:t>
      </w:r>
      <w:proofErr w:type="spellEnd"/>
    </w:p>
    <w:p w:rsidR="000C09A2" w:rsidRPr="00B9754E" w:rsidRDefault="000C09A2" w:rsidP="000C09A2">
      <w:pPr>
        <w:jc w:val="center"/>
        <w:rPr>
          <w:rFonts w:asciiTheme="majorHAnsi" w:hAnsiTheme="majorHAnsi" w:cstheme="majorHAnsi"/>
          <w:sz w:val="40"/>
          <w:szCs w:val="40"/>
        </w:rPr>
      </w:pPr>
      <w:proofErr w:type="spellStart"/>
      <w:r w:rsidRPr="000C09A2">
        <w:rPr>
          <w:rFonts w:asciiTheme="majorHAnsi" w:hAnsiTheme="majorHAnsi" w:cstheme="majorHAnsi"/>
          <w:sz w:val="40"/>
          <w:szCs w:val="40"/>
          <w:lang w:val="en-US"/>
        </w:rPr>
        <w:t>MiniGames</w:t>
      </w:r>
      <w:proofErr w:type="spellEnd"/>
    </w:p>
    <w:p w:rsidR="000C09A2" w:rsidRPr="000C09A2" w:rsidRDefault="000C09A2" w:rsidP="000C09A2">
      <w:pPr>
        <w:jc w:val="right"/>
        <w:rPr>
          <w:rFonts w:asciiTheme="majorHAnsi" w:hAnsiTheme="majorHAnsi" w:cstheme="majorHAnsi"/>
          <w:sz w:val="32"/>
          <w:szCs w:val="32"/>
        </w:rPr>
      </w:pPr>
      <w:r w:rsidRPr="000C09A2">
        <w:rPr>
          <w:rFonts w:asciiTheme="majorHAnsi" w:hAnsiTheme="majorHAnsi" w:cstheme="majorHAnsi"/>
          <w:sz w:val="32"/>
          <w:szCs w:val="32"/>
        </w:rPr>
        <w:t>Выполнили: Хардиков Иван,</w:t>
      </w:r>
    </w:p>
    <w:p w:rsidR="000C09A2" w:rsidRDefault="000C09A2" w:rsidP="000C09A2">
      <w:pPr>
        <w:jc w:val="right"/>
        <w:rPr>
          <w:rFonts w:asciiTheme="majorHAnsi" w:hAnsiTheme="majorHAnsi" w:cstheme="majorHAnsi"/>
          <w:sz w:val="32"/>
          <w:szCs w:val="32"/>
        </w:rPr>
      </w:pPr>
      <w:r w:rsidRPr="000C09A2">
        <w:rPr>
          <w:rFonts w:asciiTheme="majorHAnsi" w:hAnsiTheme="majorHAnsi" w:cstheme="majorHAnsi"/>
          <w:sz w:val="32"/>
          <w:szCs w:val="32"/>
        </w:rPr>
        <w:t>Яценко Егор</w:t>
      </w:r>
    </w:p>
    <w:p w:rsidR="000C09A2" w:rsidRPr="0045565C" w:rsidRDefault="000C09A2" w:rsidP="000C09A2">
      <w:pPr>
        <w:jc w:val="center"/>
        <w:rPr>
          <w:rFonts w:ascii="Arial" w:hAnsi="Arial" w:cs="Arial"/>
          <w:sz w:val="36"/>
          <w:szCs w:val="36"/>
        </w:rPr>
      </w:pPr>
      <w:r w:rsidRPr="0045565C">
        <w:rPr>
          <w:rFonts w:ascii="Arial" w:hAnsi="Arial" w:cs="Arial"/>
          <w:sz w:val="36"/>
          <w:szCs w:val="36"/>
        </w:rPr>
        <w:t>Введение</w:t>
      </w:r>
    </w:p>
    <w:p w:rsidR="000C09A2" w:rsidRDefault="000C09A2" w:rsidP="0045565C">
      <w:pPr>
        <w:ind w:firstLine="708"/>
        <w:rPr>
          <w:rFonts w:cstheme="minorHAnsi"/>
          <w:sz w:val="28"/>
          <w:szCs w:val="28"/>
        </w:rPr>
      </w:pPr>
      <w:proofErr w:type="spellStart"/>
      <w:r w:rsidRPr="000C09A2">
        <w:rPr>
          <w:rFonts w:cstheme="minorHAnsi"/>
          <w:sz w:val="28"/>
          <w:szCs w:val="28"/>
          <w:lang w:val="en-US"/>
        </w:rPr>
        <w:t>MiniGames</w:t>
      </w:r>
      <w:proofErr w:type="spellEnd"/>
      <w:r w:rsidR="0045565C" w:rsidRPr="0045565C">
        <w:rPr>
          <w:rFonts w:cstheme="minorHAnsi"/>
          <w:sz w:val="28"/>
          <w:szCs w:val="28"/>
        </w:rPr>
        <w:t xml:space="preserve"> –</w:t>
      </w:r>
      <w:r w:rsidR="0045565C">
        <w:rPr>
          <w:rFonts w:cstheme="minorHAnsi"/>
          <w:sz w:val="28"/>
          <w:szCs w:val="28"/>
        </w:rPr>
        <w:t xml:space="preserve"> </w:t>
      </w:r>
      <w:r w:rsidR="0045565C" w:rsidRPr="0045565C">
        <w:rPr>
          <w:rFonts w:cstheme="minorHAnsi"/>
          <w:sz w:val="28"/>
          <w:szCs w:val="28"/>
        </w:rPr>
        <w:t>приложение</w:t>
      </w:r>
      <w:r w:rsidR="0045565C">
        <w:rPr>
          <w:rFonts w:cstheme="minorHAnsi"/>
          <w:sz w:val="28"/>
          <w:szCs w:val="28"/>
        </w:rPr>
        <w:t>, включающее в себя 3 игры: «Сапёр», «Тетрис» и «Змейку» - которые помогут вам скоротать время при ожидании или сделать приятный перерыв во время работы.</w:t>
      </w:r>
    </w:p>
    <w:p w:rsidR="0045565C" w:rsidRPr="0045565C" w:rsidRDefault="0045565C" w:rsidP="0045565C">
      <w:pPr>
        <w:ind w:firstLine="708"/>
        <w:jc w:val="center"/>
        <w:rPr>
          <w:rFonts w:ascii="Arial" w:hAnsi="Arial" w:cs="Arial"/>
          <w:sz w:val="36"/>
          <w:szCs w:val="36"/>
        </w:rPr>
      </w:pPr>
      <w:r w:rsidRPr="0045565C">
        <w:rPr>
          <w:rFonts w:ascii="Arial" w:hAnsi="Arial" w:cs="Arial"/>
          <w:sz w:val="36"/>
          <w:szCs w:val="36"/>
        </w:rPr>
        <w:t>Интерфейс</w:t>
      </w:r>
    </w:p>
    <w:p w:rsidR="0045565C" w:rsidRPr="00B9754E" w:rsidRDefault="0045565C" w:rsidP="0045565C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C67245">
        <w:rPr>
          <w:rFonts w:ascii="Arial" w:hAnsi="Arial" w:cs="Arial"/>
          <w:sz w:val="32"/>
          <w:szCs w:val="32"/>
          <w:lang w:val="en-US"/>
        </w:rPr>
        <w:t>MiniGames</w:t>
      </w:r>
      <w:proofErr w:type="spellEnd"/>
      <w:r w:rsidRPr="00B9754E">
        <w:rPr>
          <w:rFonts w:ascii="Arial" w:hAnsi="Arial" w:cs="Arial"/>
          <w:sz w:val="32"/>
          <w:szCs w:val="32"/>
        </w:rPr>
        <w:t>_</w:t>
      </w:r>
      <w:r w:rsidRPr="00C67245">
        <w:rPr>
          <w:rFonts w:ascii="Arial" w:hAnsi="Arial" w:cs="Arial"/>
          <w:sz w:val="32"/>
          <w:szCs w:val="32"/>
          <w:lang w:val="en-US"/>
        </w:rPr>
        <w:t>launcher</w:t>
      </w:r>
    </w:p>
    <w:p w:rsidR="00C67245" w:rsidRPr="00C67245" w:rsidRDefault="00C67245" w:rsidP="00CB2F9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Это стартовое окно приложения, состоящее из названия</w:t>
      </w:r>
      <w:r w:rsidR="00CB2F95">
        <w:rPr>
          <w:rFonts w:cstheme="minorHAnsi"/>
          <w:sz w:val="28"/>
          <w:szCs w:val="28"/>
        </w:rPr>
        <w:t xml:space="preserve"> приложения</w:t>
      </w:r>
      <w:r>
        <w:rPr>
          <w:rFonts w:cstheme="minorHAnsi"/>
          <w:sz w:val="28"/>
          <w:szCs w:val="28"/>
        </w:rPr>
        <w:t xml:space="preserve"> и 5 кнопок. Кнопки с названиями «Тетрис», «Сапёр»</w:t>
      </w:r>
      <w:r w:rsidR="00CB2F95">
        <w:rPr>
          <w:rFonts w:cstheme="minorHAnsi"/>
          <w:sz w:val="28"/>
          <w:szCs w:val="28"/>
        </w:rPr>
        <w:t xml:space="preserve"> и «Змейка» </w:t>
      </w:r>
      <w:r>
        <w:rPr>
          <w:rFonts w:cstheme="minorHAnsi"/>
          <w:sz w:val="28"/>
          <w:szCs w:val="28"/>
        </w:rPr>
        <w:t xml:space="preserve">запускают </w:t>
      </w:r>
      <w:r w:rsidR="00B9754E">
        <w:rPr>
          <w:rFonts w:cstheme="minorHAnsi"/>
          <w:sz w:val="28"/>
          <w:szCs w:val="28"/>
        </w:rPr>
        <w:t>соответствующие</w:t>
      </w:r>
      <w:r w:rsidR="00CB2F95">
        <w:rPr>
          <w:rFonts w:cstheme="minorHAnsi"/>
          <w:sz w:val="28"/>
          <w:szCs w:val="28"/>
        </w:rPr>
        <w:t xml:space="preserve"> игр</w:t>
      </w:r>
      <w:r w:rsidR="00B9754E">
        <w:rPr>
          <w:rFonts w:cstheme="minorHAnsi"/>
          <w:sz w:val="28"/>
          <w:szCs w:val="28"/>
        </w:rPr>
        <w:t>ы</w:t>
      </w:r>
      <w:r w:rsidR="00CB2F95">
        <w:rPr>
          <w:rFonts w:cstheme="minorHAnsi"/>
          <w:sz w:val="28"/>
          <w:szCs w:val="28"/>
        </w:rPr>
        <w:t xml:space="preserve">, а кнопки с тремя точками открывают настройки сложности игр. </w:t>
      </w:r>
      <w:r>
        <w:rPr>
          <w:rFonts w:cstheme="minorHAnsi"/>
          <w:sz w:val="28"/>
          <w:szCs w:val="28"/>
        </w:rPr>
        <w:t xml:space="preserve"> </w:t>
      </w:r>
    </w:p>
    <w:p w:rsidR="00C67245" w:rsidRDefault="00CB2F95" w:rsidP="00CB2F9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21C65C5A" wp14:editId="51D1B379">
            <wp:extent cx="3820058" cy="60206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унчер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95" w:rsidRPr="00400B30" w:rsidRDefault="00B9754E" w:rsidP="00CB2F9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</w:t>
      </w:r>
      <w:r w:rsidR="00CB2F95">
        <w:rPr>
          <w:rFonts w:ascii="Arial" w:hAnsi="Arial" w:cs="Arial"/>
          <w:sz w:val="32"/>
          <w:szCs w:val="32"/>
        </w:rPr>
        <w:t>астройки игры(</w:t>
      </w:r>
      <w:r w:rsidR="00CB2F95">
        <w:rPr>
          <w:rFonts w:ascii="Arial" w:hAnsi="Arial" w:cs="Arial"/>
          <w:sz w:val="32"/>
          <w:szCs w:val="32"/>
          <w:lang w:val="en-US"/>
        </w:rPr>
        <w:t>Settings</w:t>
      </w:r>
      <w:r w:rsidR="00CB2F95" w:rsidRPr="00400B30">
        <w:rPr>
          <w:rFonts w:ascii="Arial" w:hAnsi="Arial" w:cs="Arial"/>
          <w:sz w:val="32"/>
          <w:szCs w:val="32"/>
        </w:rPr>
        <w:t>)</w:t>
      </w:r>
    </w:p>
    <w:p w:rsidR="00400B30" w:rsidRDefault="00400B30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Открывается нажатием на кнопки с названием «…» на стартовом окне. Здесь можно выбрать сложность для игр. </w:t>
      </w:r>
    </w:p>
    <w:p w:rsidR="00400B30" w:rsidRDefault="00400B30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«Тетриса» предусмотрена одна из трёх сложностей: «Легко», «Средне», «Сложно» - влияющая на скорость движения фигур в игре.</w:t>
      </w:r>
    </w:p>
    <w:p w:rsidR="00400B30" w:rsidRDefault="00400B30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874645" cy="1536065"/>
            <wp:effectExtent l="0" t="0" r="190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B30" w:rsidRDefault="00400B30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Для «Сапёра» можно выбрать уровень игры из перечня «Новичок», «Любитель», «Профессионал»</w:t>
      </w:r>
      <w:r w:rsidR="00907732">
        <w:rPr>
          <w:rFonts w:cstheme="minorHAnsi"/>
          <w:sz w:val="28"/>
          <w:szCs w:val="28"/>
        </w:rPr>
        <w:t>. Сложность определяет количество мин и размер поля в игре.</w:t>
      </w:r>
    </w:p>
    <w:p w:rsidR="00907732" w:rsidRDefault="00907732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874645" cy="153606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32" w:rsidRPr="00B9754E" w:rsidRDefault="00907732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нажатии на кнопку «Ок», окно закрывается, а текущая выбранная сложность сохраняется, а при нажатии на кнопку «Отмена» или при закрытии окна сложность остаётся прежней.</w:t>
      </w:r>
    </w:p>
    <w:p w:rsidR="00907732" w:rsidRDefault="00907732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823845" cy="15360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43" w:rsidRDefault="00635B43" w:rsidP="00635B4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Тетрис(</w:t>
      </w:r>
      <w:r>
        <w:rPr>
          <w:rFonts w:ascii="Arial" w:hAnsi="Arial" w:cs="Arial"/>
          <w:sz w:val="32"/>
          <w:szCs w:val="32"/>
          <w:lang w:val="en-US"/>
        </w:rPr>
        <w:t>Tetris</w:t>
      </w:r>
      <w:r>
        <w:rPr>
          <w:rFonts w:ascii="Arial" w:hAnsi="Arial" w:cs="Arial"/>
          <w:sz w:val="32"/>
          <w:szCs w:val="32"/>
        </w:rPr>
        <w:t>)</w:t>
      </w:r>
    </w:p>
    <w:p w:rsidR="006A71DF" w:rsidRDefault="004C4AA9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Открывается при нажатии на кнопку «Тетрис» на стартовом окне. </w:t>
      </w:r>
    </w:p>
    <w:p w:rsidR="004C4AA9" w:rsidRDefault="004C4AA9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ходе игры с</w:t>
      </w:r>
      <w:r w:rsidRPr="004C4AA9">
        <w:rPr>
          <w:rFonts w:cstheme="minorHAnsi"/>
          <w:sz w:val="28"/>
          <w:szCs w:val="28"/>
        </w:rPr>
        <w:t xml:space="preserve">лучайные фигурки </w:t>
      </w:r>
      <w:proofErr w:type="spellStart"/>
      <w:r w:rsidRPr="004C4AA9">
        <w:rPr>
          <w:rFonts w:cstheme="minorHAnsi"/>
          <w:sz w:val="28"/>
          <w:szCs w:val="28"/>
        </w:rPr>
        <w:t>тетрамино</w:t>
      </w:r>
      <w:proofErr w:type="spellEnd"/>
      <w:r w:rsidRPr="004C4AA9">
        <w:rPr>
          <w:rFonts w:cstheme="minorHAnsi"/>
          <w:sz w:val="28"/>
          <w:szCs w:val="28"/>
        </w:rPr>
        <w:t xml:space="preserve"> пада</w:t>
      </w:r>
      <w:r>
        <w:rPr>
          <w:rFonts w:cstheme="minorHAnsi"/>
          <w:sz w:val="28"/>
          <w:szCs w:val="28"/>
        </w:rPr>
        <w:t>ют сверху в прямоугольный стакан</w:t>
      </w:r>
      <w:r w:rsidRPr="004C4AA9">
        <w:rPr>
          <w:rFonts w:cstheme="minorHAnsi"/>
          <w:sz w:val="28"/>
          <w:szCs w:val="28"/>
        </w:rPr>
        <w:t>. В полёте игрок может двигать фигурку по горизонтали. Также можно</w:t>
      </w:r>
      <w:r w:rsidR="004930BE" w:rsidRPr="004930B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ускорять падение фигурки нажатием на кнопку «</w:t>
      </w:r>
      <w:r w:rsidR="005E3ED3">
        <w:rPr>
          <w:rFonts w:ascii="Arial" w:hAnsi="Arial" w:cs="Arial"/>
          <w:color w:val="000000"/>
          <w:sz w:val="26"/>
          <w:szCs w:val="26"/>
          <w:shd w:val="clear" w:color="auto" w:fill="FFFFFF"/>
        </w:rPr>
        <w:t>↓</w:t>
      </w:r>
      <w:r>
        <w:rPr>
          <w:rFonts w:cstheme="minorHAnsi"/>
          <w:sz w:val="28"/>
          <w:szCs w:val="28"/>
        </w:rPr>
        <w:t>» на клавиатуре</w:t>
      </w:r>
      <w:r w:rsidRPr="004C4AA9">
        <w:rPr>
          <w:rFonts w:cstheme="minorHAnsi"/>
          <w:sz w:val="28"/>
          <w:szCs w:val="28"/>
        </w:rPr>
        <w:t>. Фигурка летит до тех пор, пока не наткнётся на другую фигурку либо на дно стакана. Если при этом заполнился горизонтальный ряд из 10 клеток, он пропадает и всё, что выше него, опускается на одну клетку. Дополнительно показывается фигурка, которая будет следовать после текущей — это подсказка, которая позволяет игроку планировать действия. Игра заканчивается, когда новая фигурка не может поместиться в стакан. Игрок получает очки за каждый заполненный ряд, поэтому его задача — заполнять ряды, не заполняя сам стакан (по вертикали) как можно дольше, чтобы таким образом получить как можно больше очков.</w:t>
      </w:r>
    </w:p>
    <w:p w:rsidR="007E09F4" w:rsidRDefault="007E09F4" w:rsidP="007E09F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Дополнительно уточнить правила можно здесь: </w:t>
      </w:r>
      <w:hyperlink r:id="rId8" w:history="1">
        <w:r w:rsidRPr="007B4543">
          <w:rPr>
            <w:rStyle w:val="a7"/>
            <w:rFonts w:cstheme="minorHAnsi"/>
            <w:sz w:val="28"/>
            <w:szCs w:val="28"/>
          </w:rPr>
          <w:t>https://ru.wikipedia</w:t>
        </w:r>
        <w:r w:rsidRPr="007B4543">
          <w:rPr>
            <w:rStyle w:val="a7"/>
            <w:rFonts w:cstheme="minorHAnsi"/>
            <w:sz w:val="28"/>
            <w:szCs w:val="28"/>
          </w:rPr>
          <w:t>.org/wiki/%D0%A2%D0%B5%D1%82%D1%80%D0%B8%D1%81</w:t>
        </w:r>
      </w:hyperlink>
    </w:p>
    <w:p w:rsidR="007E09F4" w:rsidRDefault="007E09F4" w:rsidP="00400B30">
      <w:pPr>
        <w:ind w:firstLine="708"/>
        <w:rPr>
          <w:rFonts w:cstheme="minorHAnsi"/>
          <w:sz w:val="28"/>
          <w:szCs w:val="28"/>
        </w:rPr>
      </w:pPr>
    </w:p>
    <w:p w:rsidR="005E3ED3" w:rsidRPr="004C4AA9" w:rsidRDefault="005E3ED3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9790" cy="76568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5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6B" w:rsidRDefault="0044276B" w:rsidP="0044276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Сапёр</w:t>
      </w:r>
      <w:r w:rsidR="007A446E">
        <w:rPr>
          <w:rFonts w:ascii="Arial" w:hAnsi="Arial" w:cs="Arial"/>
          <w:sz w:val="32"/>
          <w:szCs w:val="32"/>
        </w:rPr>
        <w:t>(</w:t>
      </w:r>
      <w:r w:rsidR="007A446E">
        <w:rPr>
          <w:rFonts w:ascii="Arial" w:hAnsi="Arial" w:cs="Arial"/>
          <w:sz w:val="32"/>
          <w:szCs w:val="32"/>
          <w:lang w:val="en-US"/>
        </w:rPr>
        <w:t>Minesweeper</w:t>
      </w:r>
      <w:r w:rsidR="007A446E">
        <w:rPr>
          <w:rFonts w:ascii="Arial" w:hAnsi="Arial" w:cs="Arial"/>
          <w:sz w:val="32"/>
          <w:szCs w:val="32"/>
        </w:rPr>
        <w:t>)</w:t>
      </w:r>
    </w:p>
    <w:p w:rsidR="007A446E" w:rsidRDefault="007A446E" w:rsidP="007A446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Окно игры «Сапёр». Большую часть поля представляют закрытые клетки, при нажатии на одну из которых начинается сама игра.</w:t>
      </w:r>
    </w:p>
    <w:p w:rsidR="00B9754E" w:rsidRDefault="00B9754E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В снизу поля находится кнопка «Посмотреть статистику», вызывающая открытие окна со статистикой. Данная кнопка исчезает при старте игры.</w:t>
      </w:r>
    </w:p>
    <w:p w:rsidR="00B9754E" w:rsidRDefault="00B9754E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После нажатия </w:t>
      </w:r>
      <w:r w:rsidR="00836E19" w:rsidRPr="00836E19">
        <w:rPr>
          <w:rFonts w:cstheme="minorHAnsi"/>
          <w:sz w:val="28"/>
          <w:szCs w:val="28"/>
        </w:rPr>
        <w:t xml:space="preserve">левой кнопкой мыши </w:t>
      </w:r>
      <w:r>
        <w:rPr>
          <w:rFonts w:cstheme="minorHAnsi"/>
          <w:sz w:val="28"/>
          <w:szCs w:val="28"/>
        </w:rPr>
        <w:t>на клетку, начинается игра, то есть происходит расстановка мин под клетками</w:t>
      </w:r>
      <w:r w:rsidR="00836E19">
        <w:rPr>
          <w:rFonts w:cstheme="minorHAnsi"/>
          <w:sz w:val="28"/>
          <w:szCs w:val="28"/>
        </w:rPr>
        <w:t>, запускается таймер</w:t>
      </w:r>
      <w:r w:rsidR="00C82FB5">
        <w:rPr>
          <w:rFonts w:cstheme="minorHAnsi"/>
          <w:sz w:val="28"/>
          <w:szCs w:val="28"/>
        </w:rPr>
        <w:t xml:space="preserve"> в правом верхнем углу экрана</w:t>
      </w:r>
      <w:r w:rsidR="00836E19">
        <w:rPr>
          <w:rFonts w:cstheme="minorHAnsi"/>
          <w:sz w:val="28"/>
          <w:szCs w:val="28"/>
        </w:rPr>
        <w:t>, исчезает кнопка «Посмотреть статистику», а данная клетка открывается.</w:t>
      </w:r>
    </w:p>
    <w:p w:rsidR="00836E19" w:rsidRDefault="00C82FB5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Открытые к</w:t>
      </w:r>
      <w:r w:rsidR="00836E19">
        <w:rPr>
          <w:rFonts w:cstheme="minorHAnsi"/>
          <w:sz w:val="28"/>
          <w:szCs w:val="28"/>
        </w:rPr>
        <w:t>летки</w:t>
      </w:r>
      <w:r>
        <w:rPr>
          <w:rFonts w:cstheme="minorHAnsi"/>
          <w:sz w:val="28"/>
          <w:szCs w:val="28"/>
        </w:rPr>
        <w:t xml:space="preserve"> делятся на два типа: с минами под ними и клетки, на которых написано количество мин вокруг неё. Открываются клетки нажатием левой кнопки мыши на них.</w:t>
      </w:r>
      <w:r w:rsidR="00E17C61">
        <w:rPr>
          <w:rFonts w:cstheme="minorHAnsi"/>
          <w:sz w:val="28"/>
          <w:szCs w:val="28"/>
        </w:rPr>
        <w:t xml:space="preserve"> При открытии клетки без мины раскрываются и соседние до ближайшей мины.</w:t>
      </w:r>
    </w:p>
    <w:p w:rsidR="00C82FB5" w:rsidRDefault="00C82FB5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открытии клетки с миной вы проигрываете</w:t>
      </w:r>
      <w:r w:rsidR="00D410FA">
        <w:rPr>
          <w:rFonts w:cstheme="minorHAnsi"/>
          <w:sz w:val="28"/>
          <w:szCs w:val="28"/>
        </w:rPr>
        <w:t>, а все клетки открываются.</w:t>
      </w:r>
    </w:p>
    <w:p w:rsidR="00035487" w:rsidRDefault="00035487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Цель игры</w:t>
      </w:r>
      <w:r w:rsidR="00E17C61">
        <w:rPr>
          <w:rFonts w:cstheme="minorHAnsi"/>
          <w:sz w:val="28"/>
          <w:szCs w:val="28"/>
        </w:rPr>
        <w:t xml:space="preserve"> - </w:t>
      </w:r>
      <w:r>
        <w:rPr>
          <w:rFonts w:cstheme="minorHAnsi"/>
          <w:sz w:val="28"/>
          <w:szCs w:val="28"/>
        </w:rPr>
        <w:t>открыть все клетки без мин и поставить флаги на все клетки с минами. Установка флага осуществляется нажатием правой кнопки мыши на клетку.</w:t>
      </w:r>
      <w:r w:rsidR="00E17C61">
        <w:rPr>
          <w:rFonts w:cstheme="minorHAnsi"/>
          <w:sz w:val="28"/>
          <w:szCs w:val="28"/>
        </w:rPr>
        <w:t xml:space="preserve"> Количество оставшихся флагов указывается в левом верхнем углу и изначально равно количеству мин.</w:t>
      </w:r>
    </w:p>
    <w:p w:rsidR="00035487" w:rsidRDefault="00035487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нажатии на уже открытую клетку открываются клетки вокруг неё до ближайшей мины. </w:t>
      </w:r>
      <w:r w:rsidR="00E17C61">
        <w:rPr>
          <w:rFonts w:cstheme="minorHAnsi"/>
          <w:sz w:val="28"/>
          <w:szCs w:val="28"/>
        </w:rPr>
        <w:t>При этом неправильная постановка флага может привести к открытию мины и, следственно, проигрышу.</w:t>
      </w:r>
    </w:p>
    <w:p w:rsidR="001F1C86" w:rsidRDefault="001F1C86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Если все оставшиеся нераскрытые клетки – мины, на них автоматически устанавливаются флаги и игра заканчивается победой.</w:t>
      </w:r>
    </w:p>
    <w:p w:rsidR="001F1C86" w:rsidRDefault="001F1C86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победы снизу показывается текущий и лучший результаты и печатается фраза.</w:t>
      </w:r>
    </w:p>
    <w:p w:rsidR="001F1C86" w:rsidRDefault="001F1C86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Смайлик сверху посередине </w:t>
      </w:r>
      <w:r w:rsidR="00D410FA">
        <w:rPr>
          <w:rFonts w:cstheme="minorHAnsi"/>
          <w:sz w:val="28"/>
          <w:szCs w:val="28"/>
        </w:rPr>
        <w:t>показывает состояние игры: игра идёт, победа, проигрыш. После победы или проигрыша нажатие на смайлик перезапускает игру.</w:t>
      </w:r>
    </w:p>
    <w:p w:rsidR="00D410FA" w:rsidRDefault="00D410FA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Дополнительно уточнить правила можно здесь: </w:t>
      </w:r>
      <w:hyperlink r:id="rId10" w:history="1">
        <w:r w:rsidRPr="00107A49">
          <w:rPr>
            <w:rStyle w:val="a7"/>
            <w:rFonts w:cstheme="minorHAnsi"/>
            <w:sz w:val="28"/>
            <w:szCs w:val="28"/>
          </w:rPr>
          <w:t>https://ru.wikipedia.org/wiki/%D0%A1%D0%B0%D0%BF%D1%91%D1%80_(%D0%B8%D0%B3%D1%80%D0%B0)</w:t>
        </w:r>
      </w:hyperlink>
    </w:p>
    <w:p w:rsidR="00D410FA" w:rsidRPr="00836E19" w:rsidRDefault="00D410FA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98065" cy="334772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4F" w:rsidRPr="0054554F" w:rsidRDefault="0054554F" w:rsidP="0054554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Статистика</w:t>
      </w:r>
      <w:r w:rsidRPr="0054554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в</w:t>
      </w:r>
      <w:r w:rsidRPr="0054554F">
        <w:rPr>
          <w:rFonts w:ascii="Arial" w:hAnsi="Arial" w:cs="Arial"/>
          <w:sz w:val="32"/>
          <w:szCs w:val="32"/>
        </w:rPr>
        <w:t xml:space="preserve"> «</w:t>
      </w:r>
      <w:r>
        <w:rPr>
          <w:rFonts w:ascii="Arial" w:hAnsi="Arial" w:cs="Arial"/>
          <w:sz w:val="32"/>
          <w:szCs w:val="32"/>
        </w:rPr>
        <w:t>Сапёре</w:t>
      </w:r>
      <w:r w:rsidRPr="0054554F">
        <w:rPr>
          <w:rFonts w:ascii="Arial" w:hAnsi="Arial" w:cs="Arial"/>
          <w:sz w:val="32"/>
          <w:szCs w:val="32"/>
        </w:rPr>
        <w:t>»</w:t>
      </w:r>
      <w:r>
        <w:rPr>
          <w:rFonts w:ascii="Arial" w:hAnsi="Arial" w:cs="Arial"/>
          <w:sz w:val="32"/>
          <w:szCs w:val="32"/>
        </w:rPr>
        <w:t xml:space="preserve"> </w:t>
      </w:r>
      <w:r w:rsidRPr="0054554F">
        <w:rPr>
          <w:rFonts w:ascii="Arial" w:hAnsi="Arial" w:cs="Arial"/>
          <w:sz w:val="32"/>
          <w:szCs w:val="32"/>
        </w:rPr>
        <w:t>(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StatisticsInMinesweeper</w:t>
      </w:r>
      <w:proofErr w:type="spellEnd"/>
      <w:r w:rsidRPr="0054554F">
        <w:rPr>
          <w:rFonts w:ascii="Arial" w:hAnsi="Arial" w:cs="Arial"/>
          <w:sz w:val="32"/>
          <w:szCs w:val="32"/>
        </w:rPr>
        <w:t>)</w:t>
      </w:r>
    </w:p>
    <w:p w:rsidR="00CB2F95" w:rsidRDefault="0054554F" w:rsidP="0054554F">
      <w:pPr>
        <w:rPr>
          <w:sz w:val="28"/>
          <w:szCs w:val="28"/>
          <w:lang w:eastAsia="ru-RU"/>
        </w:rPr>
      </w:pPr>
      <w:r w:rsidRPr="0054554F">
        <w:rPr>
          <w:sz w:val="28"/>
          <w:szCs w:val="28"/>
          <w:lang w:eastAsia="ru-RU"/>
        </w:rPr>
        <w:t>Открывается</w:t>
      </w:r>
      <w:r>
        <w:rPr>
          <w:sz w:val="28"/>
          <w:szCs w:val="28"/>
          <w:lang w:eastAsia="ru-RU"/>
        </w:rPr>
        <w:t xml:space="preserve"> при нажатии на кнопку «Посмотреть статистику» в окне «Сапёра» открывается окно с таблицей лучших результатов для всех сложностей.</w:t>
      </w:r>
    </w:p>
    <w:p w:rsidR="0070684A" w:rsidRDefault="0070684A" w:rsidP="0054554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01570" cy="2210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0BE" w:rsidRDefault="00D4327C" w:rsidP="004930B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Змейка</w:t>
      </w:r>
      <w:r w:rsidR="004930BE"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  <w:lang w:val="en-US"/>
        </w:rPr>
        <w:t>Snake</w:t>
      </w:r>
      <w:r w:rsidR="004930BE">
        <w:rPr>
          <w:rFonts w:ascii="Arial" w:hAnsi="Arial" w:cs="Arial"/>
          <w:sz w:val="32"/>
          <w:szCs w:val="32"/>
        </w:rPr>
        <w:t>)</w:t>
      </w:r>
    </w:p>
    <w:p w:rsidR="00D4327C" w:rsidRDefault="00D4327C" w:rsidP="00D4327C">
      <w:pPr>
        <w:ind w:firstLine="708"/>
        <w:rPr>
          <w:rFonts w:cstheme="minorHAnsi"/>
          <w:sz w:val="28"/>
          <w:szCs w:val="28"/>
        </w:rPr>
      </w:pPr>
      <w:r w:rsidRPr="00D4327C">
        <w:rPr>
          <w:rFonts w:cstheme="minorHAnsi"/>
          <w:sz w:val="28"/>
          <w:szCs w:val="28"/>
        </w:rPr>
        <w:t>Открывается при нажатии на кнопку «Змейка» на стартовом экране.</w:t>
      </w:r>
      <w:r>
        <w:rPr>
          <w:rFonts w:cstheme="minorHAnsi"/>
          <w:sz w:val="28"/>
          <w:szCs w:val="28"/>
        </w:rPr>
        <w:t xml:space="preserve"> Окно представляет собой поле, по которому постоянно двигается змейка. На поле также расположено яблоко, при контакте с которым змейка съедает его, увеличивая свою длину и скорость движения</w:t>
      </w:r>
      <w:r w:rsidR="00A0751D">
        <w:rPr>
          <w:rFonts w:cstheme="minorHAnsi"/>
          <w:sz w:val="28"/>
          <w:szCs w:val="28"/>
        </w:rPr>
        <w:t>. После этого появляется новое яблоко. При столкновении со своим телом или стенками поля игра заканчивается. На экране выводится текущий результат и лучший результат. После этого при нажатии на любую клавишу или кнопку мыши игра перезапускается.</w:t>
      </w:r>
    </w:p>
    <w:p w:rsidR="007E09F4" w:rsidRDefault="007E09F4" w:rsidP="007E09F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Дополнительно уточнить правила можно здесь:</w:t>
      </w:r>
    </w:p>
    <w:p w:rsidR="007E09F4" w:rsidRDefault="007E09F4" w:rsidP="007E09F4">
      <w:pPr>
        <w:ind w:firstLine="708"/>
        <w:rPr>
          <w:rFonts w:cstheme="minorHAnsi"/>
          <w:sz w:val="28"/>
          <w:szCs w:val="28"/>
        </w:rPr>
      </w:pPr>
      <w:hyperlink r:id="rId13" w:history="1">
        <w:r w:rsidRPr="007B4543">
          <w:rPr>
            <w:rStyle w:val="a7"/>
            <w:rFonts w:cstheme="minorHAnsi"/>
            <w:sz w:val="28"/>
            <w:szCs w:val="28"/>
          </w:rPr>
          <w:t>https://ru.wikipedia.org/wiki/Snake_(%D0%B8%D0%B3</w:t>
        </w:r>
        <w:bookmarkStart w:id="0" w:name="_GoBack"/>
        <w:bookmarkEnd w:id="0"/>
        <w:r w:rsidRPr="007B4543">
          <w:rPr>
            <w:rStyle w:val="a7"/>
            <w:rFonts w:cstheme="minorHAnsi"/>
            <w:sz w:val="28"/>
            <w:szCs w:val="28"/>
          </w:rPr>
          <w:t>%D1%80%D0%B0)</w:t>
        </w:r>
      </w:hyperlink>
    </w:p>
    <w:p w:rsidR="007E09F4" w:rsidRDefault="007E09F4" w:rsidP="007E09F4">
      <w:pPr>
        <w:ind w:firstLine="708"/>
        <w:rPr>
          <w:rFonts w:cstheme="minorHAnsi"/>
          <w:sz w:val="28"/>
          <w:szCs w:val="28"/>
        </w:rPr>
      </w:pPr>
    </w:p>
    <w:p w:rsidR="00A0751D" w:rsidRPr="00A0751D" w:rsidRDefault="00A0751D" w:rsidP="00D4327C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725160" cy="601091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0BE" w:rsidRPr="00D4327C" w:rsidRDefault="004930BE" w:rsidP="0054554F">
      <w:pPr>
        <w:rPr>
          <w:sz w:val="28"/>
          <w:szCs w:val="28"/>
        </w:rPr>
      </w:pPr>
    </w:p>
    <w:p w:rsidR="00F63698" w:rsidRPr="00D4327C" w:rsidRDefault="00F63698" w:rsidP="0054554F">
      <w:pPr>
        <w:rPr>
          <w:sz w:val="28"/>
          <w:szCs w:val="28"/>
        </w:rPr>
      </w:pPr>
    </w:p>
    <w:p w:rsidR="00CB2F95" w:rsidRPr="0054554F" w:rsidRDefault="00CB2F95" w:rsidP="0045565C">
      <w:pPr>
        <w:jc w:val="center"/>
        <w:rPr>
          <w:rFonts w:cstheme="minorHAnsi"/>
          <w:sz w:val="28"/>
          <w:szCs w:val="28"/>
        </w:rPr>
      </w:pPr>
    </w:p>
    <w:sectPr w:rsidR="00CB2F95" w:rsidRPr="00545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5B"/>
    <w:rsid w:val="00035487"/>
    <w:rsid w:val="000C09A2"/>
    <w:rsid w:val="001F1C86"/>
    <w:rsid w:val="003E4095"/>
    <w:rsid w:val="00400B30"/>
    <w:rsid w:val="0044276B"/>
    <w:rsid w:val="0045565C"/>
    <w:rsid w:val="004930BE"/>
    <w:rsid w:val="004C4AA9"/>
    <w:rsid w:val="0054245B"/>
    <w:rsid w:val="0054554F"/>
    <w:rsid w:val="005E3ED3"/>
    <w:rsid w:val="00635B43"/>
    <w:rsid w:val="006A71DF"/>
    <w:rsid w:val="0070684A"/>
    <w:rsid w:val="007A446E"/>
    <w:rsid w:val="007E09F4"/>
    <w:rsid w:val="00836E19"/>
    <w:rsid w:val="008C04F3"/>
    <w:rsid w:val="00907732"/>
    <w:rsid w:val="00A04355"/>
    <w:rsid w:val="00A0751D"/>
    <w:rsid w:val="00B9754E"/>
    <w:rsid w:val="00C67245"/>
    <w:rsid w:val="00C82FB5"/>
    <w:rsid w:val="00CB2F95"/>
    <w:rsid w:val="00D410FA"/>
    <w:rsid w:val="00D4327C"/>
    <w:rsid w:val="00E17C61"/>
    <w:rsid w:val="00F6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B66"/>
  <w15:chartTrackingRefBased/>
  <w15:docId w15:val="{FED328BF-1D79-4008-8180-DFECEB48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0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0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09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C09A2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0"/>
    <w:uiPriority w:val="99"/>
    <w:unhideWhenUsed/>
    <w:rsid w:val="00D410F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45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5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7E0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1%82%D1%80%D0%B8%D1%81" TargetMode="External"/><Relationship Id="rId13" Type="http://schemas.openxmlformats.org/officeDocument/2006/relationships/hyperlink" Target="https://ru.wikipedia.org/wiki/Snake_(%D0%B8%D0%B3%D1%80%D0%B0)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1%D0%B0%D0%BF%D1%91%D1%80_(%D0%B8%D0%B3%D1%80%D0%B0)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</dc:creator>
  <cp:keywords/>
  <dc:description/>
  <cp:lastModifiedBy>Roge</cp:lastModifiedBy>
  <cp:revision>11</cp:revision>
  <dcterms:created xsi:type="dcterms:W3CDTF">2021-01-17T07:12:00Z</dcterms:created>
  <dcterms:modified xsi:type="dcterms:W3CDTF">2021-01-17T17:07:00Z</dcterms:modified>
</cp:coreProperties>
</file>